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F3" w:rsidRPr="008F1BF3" w:rsidRDefault="008F1BF3" w:rsidP="008F1BF3">
      <w:pPr>
        <w:pStyle w:val="afa"/>
        <w:rPr>
          <w:b/>
          <w:kern w:val="36"/>
          <w:sz w:val="36"/>
          <w:szCs w:val="36"/>
        </w:rPr>
      </w:pPr>
      <w:r w:rsidRPr="008F1BF3">
        <w:rPr>
          <w:b/>
          <w:kern w:val="36"/>
          <w:sz w:val="36"/>
          <w:szCs w:val="36"/>
        </w:rPr>
        <w:t xml:space="preserve"> </w:t>
      </w:r>
      <w:r>
        <w:rPr>
          <w:b/>
          <w:kern w:val="36"/>
          <w:sz w:val="36"/>
          <w:szCs w:val="36"/>
        </w:rPr>
        <w:t xml:space="preserve">  </w:t>
      </w:r>
      <w:r w:rsidRPr="008F1BF3">
        <w:rPr>
          <w:b/>
          <w:kern w:val="36"/>
          <w:sz w:val="36"/>
          <w:szCs w:val="36"/>
        </w:rPr>
        <w:t>М</w:t>
      </w:r>
      <w:r w:rsidR="00143661" w:rsidRPr="008F1BF3">
        <w:rPr>
          <w:b/>
          <w:kern w:val="36"/>
          <w:sz w:val="36"/>
          <w:szCs w:val="36"/>
        </w:rPr>
        <w:t>еньше двух месяцев</w:t>
      </w:r>
      <w:r w:rsidRPr="008F1BF3">
        <w:rPr>
          <w:b/>
          <w:kern w:val="36"/>
          <w:sz w:val="36"/>
          <w:szCs w:val="36"/>
        </w:rPr>
        <w:t xml:space="preserve"> остается для </w:t>
      </w:r>
      <w:r w:rsidR="00143661" w:rsidRPr="008F1BF3">
        <w:rPr>
          <w:b/>
          <w:kern w:val="36"/>
          <w:sz w:val="36"/>
          <w:szCs w:val="36"/>
        </w:rPr>
        <w:t>пода</w:t>
      </w:r>
      <w:r w:rsidRPr="008F1BF3">
        <w:rPr>
          <w:b/>
          <w:kern w:val="36"/>
          <w:sz w:val="36"/>
          <w:szCs w:val="36"/>
        </w:rPr>
        <w:t>чи</w:t>
      </w:r>
      <w:r w:rsidR="00143661" w:rsidRPr="008F1BF3">
        <w:rPr>
          <w:b/>
          <w:kern w:val="36"/>
          <w:sz w:val="36"/>
          <w:szCs w:val="36"/>
        </w:rPr>
        <w:t xml:space="preserve"> заявления </w:t>
      </w:r>
    </w:p>
    <w:p w:rsidR="00143661" w:rsidRPr="00CA5D9F" w:rsidRDefault="008F1BF3" w:rsidP="008F1BF3">
      <w:pPr>
        <w:pStyle w:val="afa"/>
        <w:rPr>
          <w:b/>
          <w:kern w:val="36"/>
          <w:sz w:val="28"/>
          <w:szCs w:val="28"/>
        </w:rPr>
      </w:pPr>
      <w:r>
        <w:rPr>
          <w:b/>
          <w:kern w:val="36"/>
          <w:sz w:val="36"/>
          <w:szCs w:val="36"/>
        </w:rPr>
        <w:t xml:space="preserve">                       </w:t>
      </w:r>
      <w:r w:rsidR="00CA5D9F">
        <w:rPr>
          <w:b/>
          <w:kern w:val="36"/>
          <w:sz w:val="36"/>
          <w:szCs w:val="36"/>
        </w:rPr>
        <w:t xml:space="preserve">         </w:t>
      </w:r>
      <w:r w:rsidR="00143661" w:rsidRPr="00CA5D9F">
        <w:rPr>
          <w:b/>
          <w:kern w:val="36"/>
          <w:sz w:val="28"/>
          <w:szCs w:val="28"/>
        </w:rPr>
        <w:t>на выплату  дет</w:t>
      </w:r>
      <w:r w:rsidRPr="00CA5D9F">
        <w:rPr>
          <w:b/>
          <w:kern w:val="36"/>
          <w:sz w:val="28"/>
          <w:szCs w:val="28"/>
        </w:rPr>
        <w:t>ям</w:t>
      </w:r>
      <w:r w:rsidR="00143661" w:rsidRPr="00CA5D9F">
        <w:rPr>
          <w:b/>
          <w:kern w:val="36"/>
          <w:sz w:val="28"/>
          <w:szCs w:val="28"/>
        </w:rPr>
        <w:t xml:space="preserve"> до 16 лет</w:t>
      </w:r>
    </w:p>
    <w:p w:rsidR="008F1BF3" w:rsidRDefault="008F1BF3" w:rsidP="008F1BF3">
      <w:pPr>
        <w:pStyle w:val="afa"/>
        <w:rPr>
          <w:sz w:val="28"/>
          <w:szCs w:val="28"/>
        </w:rPr>
      </w:pPr>
    </w:p>
    <w:p w:rsid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Пермские родители</w:t>
      </w:r>
      <w:r w:rsidR="00143661" w:rsidRPr="008F1BF3">
        <w:rPr>
          <w:sz w:val="28"/>
          <w:szCs w:val="28"/>
        </w:rPr>
        <w:t xml:space="preserve">, имеющие детей до 16 лет и не подавшие ранее заявления на выплату в связи с коронавирусной инфекцией, могут сделать это до 30 сентября включительно. </w:t>
      </w:r>
    </w:p>
    <w:p w:rsidR="00143661" w:rsidRP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661" w:rsidRPr="008F1BF3">
        <w:rPr>
          <w:sz w:val="28"/>
          <w:szCs w:val="28"/>
        </w:rPr>
        <w:t>По примерным подсчетам Пенсионного фонда, в П</w:t>
      </w:r>
      <w:r>
        <w:rPr>
          <w:sz w:val="28"/>
          <w:szCs w:val="28"/>
        </w:rPr>
        <w:t>ермском крае</w:t>
      </w:r>
      <w:r w:rsidR="00143661" w:rsidRPr="008F1BF3">
        <w:rPr>
          <w:sz w:val="28"/>
          <w:szCs w:val="28"/>
        </w:rPr>
        <w:t xml:space="preserve"> еще не обратилось за денежными средствами порядка </w:t>
      </w:r>
      <w:r w:rsidR="002819E3" w:rsidRPr="00EE02A3">
        <w:rPr>
          <w:sz w:val="28"/>
          <w:szCs w:val="28"/>
        </w:rPr>
        <w:t>4</w:t>
      </w:r>
      <w:r w:rsidR="00EE02A3">
        <w:rPr>
          <w:sz w:val="28"/>
          <w:szCs w:val="28"/>
        </w:rPr>
        <w:t xml:space="preserve"> процентов</w:t>
      </w:r>
      <w:r w:rsidR="00143661" w:rsidRPr="00CA5D9F">
        <w:rPr>
          <w:b/>
          <w:sz w:val="28"/>
          <w:szCs w:val="28"/>
        </w:rPr>
        <w:t xml:space="preserve"> </w:t>
      </w:r>
      <w:r w:rsidR="00CA5D9F">
        <w:rPr>
          <w:b/>
          <w:sz w:val="28"/>
          <w:szCs w:val="28"/>
        </w:rPr>
        <w:t xml:space="preserve"> </w:t>
      </w:r>
      <w:r w:rsidR="00143661" w:rsidRPr="008F1BF3">
        <w:rPr>
          <w:sz w:val="28"/>
          <w:szCs w:val="28"/>
        </w:rPr>
        <w:t>от общего числа граждан, имеющих право на эти меры поддержки.</w:t>
      </w:r>
    </w:p>
    <w:p w:rsidR="00143661" w:rsidRP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661" w:rsidRPr="008F1BF3">
        <w:rPr>
          <w:i/>
          <w:sz w:val="28"/>
          <w:szCs w:val="28"/>
        </w:rPr>
        <w:t>Напомним</w:t>
      </w:r>
      <w:r w:rsidR="00143661" w:rsidRPr="008F1BF3">
        <w:rPr>
          <w:sz w:val="28"/>
          <w:szCs w:val="28"/>
        </w:rPr>
        <w:t>, ежемесячные выплаты по 5 тысяч рублей в течение трех месяцев на детей до трех лет Пенсионный фонд стал производить с апреля</w:t>
      </w:r>
      <w:r w:rsidR="00CA5D9F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143661" w:rsidRPr="008F1BF3">
        <w:rPr>
          <w:sz w:val="28"/>
          <w:szCs w:val="28"/>
        </w:rPr>
        <w:t xml:space="preserve"> июня — осуществляет единовременные выплаты в размере 10 тысяч на детей от 3 до 16 лет.</w:t>
      </w:r>
    </w:p>
    <w:p w:rsid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661" w:rsidRPr="008F1BF3">
        <w:rPr>
          <w:sz w:val="28"/>
          <w:szCs w:val="28"/>
        </w:rPr>
        <w:t xml:space="preserve">Кроме того, в соответствие с указом Президента от 23 июня, право на дополнительную единовременную выплату в июле в размере 10 тысяч рублей получили родители, усыновители, опекуны и попечители детей, родившихся в период с 11.05.2004 года по 30.06.2020 года. </w:t>
      </w:r>
    </w:p>
    <w:p w:rsidR="00143661" w:rsidRP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661" w:rsidRPr="008F1BF3">
        <w:rPr>
          <w:sz w:val="28"/>
          <w:szCs w:val="28"/>
        </w:rPr>
        <w:t>Особенностью этой выплаты стал беззаявительный порядок</w:t>
      </w:r>
      <w:r>
        <w:rPr>
          <w:sz w:val="28"/>
          <w:szCs w:val="28"/>
        </w:rPr>
        <w:t>-</w:t>
      </w:r>
      <w:r w:rsidR="00143661" w:rsidRPr="008F1BF3">
        <w:rPr>
          <w:sz w:val="28"/>
          <w:szCs w:val="28"/>
        </w:rPr>
        <w:t> ее предоставление осуществляется автоматически, на основании поданных заявлений на ежемесячную и/или единовременную выплаты.</w:t>
      </w:r>
      <w:r>
        <w:rPr>
          <w:sz w:val="28"/>
          <w:szCs w:val="28"/>
        </w:rPr>
        <w:t xml:space="preserve"> </w:t>
      </w:r>
      <w:r w:rsidR="00143661" w:rsidRPr="008F1BF3">
        <w:rPr>
          <w:sz w:val="28"/>
          <w:szCs w:val="28"/>
        </w:rPr>
        <w:t xml:space="preserve">Всего, по расчетам регионального Отделения ПФР, </w:t>
      </w:r>
      <w:r w:rsidR="00EE02A3">
        <w:rPr>
          <w:sz w:val="28"/>
          <w:szCs w:val="28"/>
        </w:rPr>
        <w:t xml:space="preserve">в  Прикамье </w:t>
      </w:r>
      <w:r w:rsidR="00143661" w:rsidRPr="008F1BF3">
        <w:rPr>
          <w:sz w:val="28"/>
          <w:szCs w:val="28"/>
        </w:rPr>
        <w:t xml:space="preserve">средства получили более </w:t>
      </w:r>
      <w:r w:rsidR="002819E3" w:rsidRPr="00EE02A3">
        <w:rPr>
          <w:sz w:val="28"/>
          <w:szCs w:val="28"/>
        </w:rPr>
        <w:t>526</w:t>
      </w:r>
      <w:r w:rsidR="00143661" w:rsidRPr="00EE02A3">
        <w:rPr>
          <w:sz w:val="28"/>
          <w:szCs w:val="28"/>
        </w:rPr>
        <w:t xml:space="preserve"> тысяч </w:t>
      </w:r>
      <w:r w:rsidR="002819E3">
        <w:rPr>
          <w:sz w:val="28"/>
          <w:szCs w:val="28"/>
        </w:rPr>
        <w:t>детей.</w:t>
      </w:r>
    </w:p>
    <w:p w:rsidR="008F1BF3" w:rsidRDefault="008F1BF3" w:rsidP="008F1BF3">
      <w:pPr>
        <w:pStyle w:val="afa"/>
      </w:pPr>
      <w:r>
        <w:rPr>
          <w:sz w:val="28"/>
          <w:szCs w:val="28"/>
        </w:rPr>
        <w:t xml:space="preserve">    </w:t>
      </w:r>
      <w:r w:rsidR="00143661" w:rsidRPr="008F1BF3">
        <w:rPr>
          <w:sz w:val="28"/>
          <w:szCs w:val="28"/>
        </w:rPr>
        <w:t xml:space="preserve">Семьи, которые еще не обращались за получением выплаты, могут это сделать </w:t>
      </w:r>
      <w:r w:rsidR="00143661" w:rsidRPr="00EE02A3">
        <w:rPr>
          <w:b/>
          <w:sz w:val="28"/>
          <w:szCs w:val="28"/>
        </w:rPr>
        <w:t>до 30 сентября 2020 года</w:t>
      </w:r>
      <w:r w:rsidR="00143661" w:rsidRPr="008F1BF3">
        <w:rPr>
          <w:sz w:val="28"/>
          <w:szCs w:val="28"/>
        </w:rPr>
        <w:t xml:space="preserve"> включительно через </w:t>
      </w:r>
      <w:hyperlink r:id="rId7" w:history="1">
        <w:r w:rsidR="00143661" w:rsidRPr="008F1BF3">
          <w:rPr>
            <w:color w:val="0000FF"/>
            <w:sz w:val="28"/>
            <w:szCs w:val="28"/>
            <w:u w:val="single"/>
          </w:rPr>
          <w:t>Портал госуслуг</w:t>
        </w:r>
      </w:hyperlink>
      <w:r w:rsidR="00143661" w:rsidRPr="008F1BF3">
        <w:rPr>
          <w:sz w:val="28"/>
          <w:szCs w:val="28"/>
        </w:rPr>
        <w:t>, клиентские службы ПФР или МФЦ.</w:t>
      </w:r>
      <w:r>
        <w:rPr>
          <w:sz w:val="28"/>
          <w:szCs w:val="28"/>
        </w:rPr>
        <w:t xml:space="preserve"> </w:t>
      </w:r>
      <w:r w:rsidR="00EE02A3">
        <w:rPr>
          <w:sz w:val="28"/>
          <w:szCs w:val="28"/>
        </w:rPr>
        <w:t xml:space="preserve"> </w:t>
      </w:r>
      <w:r w:rsidR="00143661" w:rsidRPr="008F1BF3">
        <w:rPr>
          <w:sz w:val="28"/>
          <w:szCs w:val="28"/>
        </w:rPr>
        <w:t xml:space="preserve">Получить более подробную информацию, а также предварительно записаться на прием можно по номерам </w:t>
      </w:r>
      <w:r>
        <w:rPr>
          <w:sz w:val="28"/>
          <w:szCs w:val="28"/>
        </w:rPr>
        <w:t>т</w:t>
      </w:r>
      <w:r w:rsidRPr="008F1BF3">
        <w:rPr>
          <w:rStyle w:val="af4"/>
          <w:b w:val="0"/>
          <w:sz w:val="28"/>
          <w:szCs w:val="28"/>
        </w:rPr>
        <w:t>елефон</w:t>
      </w:r>
      <w:r>
        <w:rPr>
          <w:rStyle w:val="af4"/>
          <w:b w:val="0"/>
          <w:sz w:val="28"/>
          <w:szCs w:val="28"/>
        </w:rPr>
        <w:t>ов</w:t>
      </w:r>
      <w:r w:rsidRPr="008F1BF3">
        <w:rPr>
          <w:rStyle w:val="af4"/>
          <w:b w:val="0"/>
          <w:sz w:val="28"/>
          <w:szCs w:val="28"/>
        </w:rPr>
        <w:t xml:space="preserve"> «горячих линий» Отделения и его территориальных управлений</w:t>
      </w:r>
      <w:r w:rsidRPr="001148D5">
        <w:rPr>
          <w:sz w:val="28"/>
          <w:szCs w:val="28"/>
        </w:rPr>
        <w:t xml:space="preserve"> официального сайта ПФР по адресу </w:t>
      </w:r>
      <w:hyperlink r:id="rId8" w:history="1">
        <w:r w:rsidRPr="00C527F7">
          <w:rPr>
            <w:rStyle w:val="ac"/>
            <w:sz w:val="28"/>
            <w:szCs w:val="28"/>
          </w:rPr>
          <w:t>http://www.pfrf.ru/branches/perm/contacts/</w:t>
        </w:r>
      </w:hyperlink>
    </w:p>
    <w:p w:rsidR="00143661" w:rsidRP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661" w:rsidRPr="008F1BF3">
        <w:rPr>
          <w:sz w:val="28"/>
          <w:szCs w:val="28"/>
        </w:rPr>
        <w:t>Для заполнения заявлений понадобятся документы: паспорт заявителя;</w:t>
      </w:r>
      <w:r>
        <w:rPr>
          <w:sz w:val="28"/>
          <w:szCs w:val="28"/>
        </w:rPr>
        <w:t xml:space="preserve"> </w:t>
      </w:r>
      <w:r w:rsidR="00143661" w:rsidRPr="008F1BF3">
        <w:rPr>
          <w:sz w:val="28"/>
          <w:szCs w:val="28"/>
        </w:rPr>
        <w:t xml:space="preserve"> свидетельство о рождении каждого ребенка, на которого предусмотрены выплаты; реквизиты банковского счета заявителя;</w:t>
      </w:r>
      <w:r>
        <w:rPr>
          <w:sz w:val="28"/>
          <w:szCs w:val="28"/>
        </w:rPr>
        <w:t xml:space="preserve"> </w:t>
      </w:r>
      <w:r w:rsidR="00143661" w:rsidRPr="008F1BF3">
        <w:rPr>
          <w:sz w:val="28"/>
          <w:szCs w:val="28"/>
        </w:rPr>
        <w:t>документы, подтверждающие нахождение ребенка под опекой.</w:t>
      </w:r>
    </w:p>
    <w:p w:rsidR="00143661" w:rsidRPr="008F1BF3" w:rsidRDefault="008F1BF3" w:rsidP="008F1BF3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3661" w:rsidRPr="008F1BF3">
        <w:rPr>
          <w:sz w:val="28"/>
          <w:szCs w:val="28"/>
        </w:rPr>
        <w:t>Получение выплаты в отделениях Почты России законом не предусмотрено.</w:t>
      </w:r>
    </w:p>
    <w:p w:rsidR="00143661" w:rsidRPr="008F1BF3" w:rsidRDefault="00143661" w:rsidP="008F1BF3">
      <w:pPr>
        <w:pStyle w:val="afa"/>
        <w:rPr>
          <w:sz w:val="28"/>
          <w:szCs w:val="28"/>
        </w:rPr>
      </w:pPr>
      <w:r w:rsidRPr="008F1BF3">
        <w:rPr>
          <w:sz w:val="28"/>
          <w:szCs w:val="28"/>
        </w:rPr>
        <w:t xml:space="preserve">В помощь родителям на сайте Пенсионного фонда размещены необходимые разъяснения </w:t>
      </w:r>
      <w:hyperlink r:id="rId9" w:history="1">
        <w:r w:rsidRPr="008F1BF3">
          <w:rPr>
            <w:color w:val="0000FF"/>
            <w:sz w:val="28"/>
            <w:szCs w:val="28"/>
            <w:u w:val="single"/>
          </w:rPr>
          <w:t>о выплате на детей до 3 лет</w:t>
        </w:r>
      </w:hyperlink>
      <w:r w:rsidRPr="008F1BF3">
        <w:rPr>
          <w:sz w:val="28"/>
          <w:szCs w:val="28"/>
        </w:rPr>
        <w:t> и </w:t>
      </w:r>
      <w:r w:rsidRPr="008F1BF3">
        <w:rPr>
          <w:color w:val="17365D" w:themeColor="text2" w:themeShade="BF"/>
          <w:sz w:val="28"/>
          <w:szCs w:val="28"/>
        </w:rPr>
        <w:t>в</w:t>
      </w:r>
      <w:hyperlink r:id="rId10" w:history="1">
        <w:r w:rsidRPr="008F1BF3">
          <w:rPr>
            <w:color w:val="0000FF"/>
            <w:sz w:val="28"/>
            <w:szCs w:val="28"/>
            <w:u w:val="single"/>
          </w:rPr>
          <w:t>ыплате на детей от 3 до 16 лет</w:t>
        </w:r>
      </w:hyperlink>
      <w:r w:rsidRPr="008F1BF3">
        <w:rPr>
          <w:sz w:val="28"/>
          <w:szCs w:val="28"/>
        </w:rPr>
        <w:t>.</w:t>
      </w:r>
    </w:p>
    <w:p w:rsidR="000732BB" w:rsidRPr="008F1BF3" w:rsidRDefault="000732BB" w:rsidP="008F1BF3">
      <w:pPr>
        <w:pStyle w:val="afa"/>
        <w:rPr>
          <w:sz w:val="28"/>
          <w:szCs w:val="28"/>
        </w:rPr>
      </w:pPr>
    </w:p>
    <w:sectPr w:rsidR="000732BB" w:rsidRPr="008F1BF3" w:rsidSect="001204F6">
      <w:headerReference w:type="default" r:id="rId11"/>
      <w:footerReference w:type="even" r:id="rId12"/>
      <w:footerReference w:type="default" r:id="rId13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A7" w:rsidRDefault="004D02A7">
      <w:r>
        <w:separator/>
      </w:r>
    </w:p>
  </w:endnote>
  <w:endnote w:type="continuationSeparator" w:id="1">
    <w:p w:rsidR="004D02A7" w:rsidRDefault="004D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842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84220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84220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842209" w:rsidRPr="001204F6">
      <w:rPr>
        <w:sz w:val="16"/>
        <w:szCs w:val="16"/>
      </w:rPr>
      <w:fldChar w:fldCharType="separate"/>
    </w:r>
    <w:r w:rsidR="00B8445E">
      <w:rPr>
        <w:noProof/>
        <w:sz w:val="16"/>
        <w:szCs w:val="16"/>
      </w:rPr>
      <w:t>1</w:t>
    </w:r>
    <w:r w:rsidR="00842209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842209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842209" w:rsidRPr="001204F6">
      <w:rPr>
        <w:sz w:val="16"/>
        <w:szCs w:val="16"/>
      </w:rPr>
      <w:fldChar w:fldCharType="separate"/>
    </w:r>
    <w:r w:rsidR="00B8445E">
      <w:rPr>
        <w:noProof/>
        <w:sz w:val="16"/>
        <w:szCs w:val="16"/>
      </w:rPr>
      <w:t>1</w:t>
    </w:r>
    <w:r w:rsidR="00842209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A7" w:rsidRDefault="004D02A7">
      <w:r>
        <w:separator/>
      </w:r>
    </w:p>
  </w:footnote>
  <w:footnote w:type="continuationSeparator" w:id="1">
    <w:p w:rsidR="004D02A7" w:rsidRDefault="004D0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842209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8F1BF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 августа</w:t>
                </w:r>
                <w:r w:rsidR="00822125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681755">
                  <w:rPr>
                    <w:rFonts w:ascii="Arial" w:hAnsi="Arial" w:cs="Arial"/>
                    <w:sz w:val="22"/>
                    <w:szCs w:val="22"/>
                  </w:rPr>
                  <w:t>20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547F"/>
    <w:rsid w:val="000105CA"/>
    <w:rsid w:val="00021DC6"/>
    <w:rsid w:val="00026B27"/>
    <w:rsid w:val="00031B7B"/>
    <w:rsid w:val="00037189"/>
    <w:rsid w:val="000453FD"/>
    <w:rsid w:val="0004602C"/>
    <w:rsid w:val="00062D32"/>
    <w:rsid w:val="000647C1"/>
    <w:rsid w:val="000732BB"/>
    <w:rsid w:val="00074EE1"/>
    <w:rsid w:val="00084945"/>
    <w:rsid w:val="00092909"/>
    <w:rsid w:val="000A015F"/>
    <w:rsid w:val="000C2E81"/>
    <w:rsid w:val="000D26BE"/>
    <w:rsid w:val="000D31D8"/>
    <w:rsid w:val="000E4931"/>
    <w:rsid w:val="000E6831"/>
    <w:rsid w:val="000F0EAD"/>
    <w:rsid w:val="0010013D"/>
    <w:rsid w:val="00101D49"/>
    <w:rsid w:val="00102B78"/>
    <w:rsid w:val="001164DA"/>
    <w:rsid w:val="001204F6"/>
    <w:rsid w:val="00122CD6"/>
    <w:rsid w:val="00143661"/>
    <w:rsid w:val="0014617E"/>
    <w:rsid w:val="00151DC7"/>
    <w:rsid w:val="00166DAF"/>
    <w:rsid w:val="00172609"/>
    <w:rsid w:val="001858B7"/>
    <w:rsid w:val="00187503"/>
    <w:rsid w:val="00191075"/>
    <w:rsid w:val="001929E3"/>
    <w:rsid w:val="001A018F"/>
    <w:rsid w:val="001A32BE"/>
    <w:rsid w:val="001A3921"/>
    <w:rsid w:val="001A5D03"/>
    <w:rsid w:val="001C26BB"/>
    <w:rsid w:val="001C2FBA"/>
    <w:rsid w:val="001C62A7"/>
    <w:rsid w:val="001C7148"/>
    <w:rsid w:val="001E4ECB"/>
    <w:rsid w:val="001F798C"/>
    <w:rsid w:val="00204B41"/>
    <w:rsid w:val="002143E9"/>
    <w:rsid w:val="00222A5C"/>
    <w:rsid w:val="002269F6"/>
    <w:rsid w:val="0023168D"/>
    <w:rsid w:val="00236832"/>
    <w:rsid w:val="00260960"/>
    <w:rsid w:val="00261E45"/>
    <w:rsid w:val="002649A5"/>
    <w:rsid w:val="002819E3"/>
    <w:rsid w:val="002A13A0"/>
    <w:rsid w:val="002A30D8"/>
    <w:rsid w:val="002C5DB6"/>
    <w:rsid w:val="002D2CE6"/>
    <w:rsid w:val="002E25C7"/>
    <w:rsid w:val="002E5603"/>
    <w:rsid w:val="002E58B3"/>
    <w:rsid w:val="002E62CB"/>
    <w:rsid w:val="002E701D"/>
    <w:rsid w:val="002F3EC8"/>
    <w:rsid w:val="002F58D5"/>
    <w:rsid w:val="00303616"/>
    <w:rsid w:val="003042FF"/>
    <w:rsid w:val="00306CD5"/>
    <w:rsid w:val="00315716"/>
    <w:rsid w:val="00322083"/>
    <w:rsid w:val="00324D67"/>
    <w:rsid w:val="0033388A"/>
    <w:rsid w:val="00335569"/>
    <w:rsid w:val="0033745E"/>
    <w:rsid w:val="00344465"/>
    <w:rsid w:val="003462EB"/>
    <w:rsid w:val="0035066F"/>
    <w:rsid w:val="00357A4A"/>
    <w:rsid w:val="00361344"/>
    <w:rsid w:val="00377BFE"/>
    <w:rsid w:val="003A3CE5"/>
    <w:rsid w:val="003B75F2"/>
    <w:rsid w:val="003C2708"/>
    <w:rsid w:val="0040313D"/>
    <w:rsid w:val="00406046"/>
    <w:rsid w:val="0041401E"/>
    <w:rsid w:val="0041539D"/>
    <w:rsid w:val="00427DE5"/>
    <w:rsid w:val="0043152F"/>
    <w:rsid w:val="00440111"/>
    <w:rsid w:val="00440F93"/>
    <w:rsid w:val="004430B2"/>
    <w:rsid w:val="00446A6E"/>
    <w:rsid w:val="004579FE"/>
    <w:rsid w:val="00460829"/>
    <w:rsid w:val="00466FD3"/>
    <w:rsid w:val="004750C2"/>
    <w:rsid w:val="004763E2"/>
    <w:rsid w:val="0048175E"/>
    <w:rsid w:val="004A41FB"/>
    <w:rsid w:val="004B000A"/>
    <w:rsid w:val="004B4970"/>
    <w:rsid w:val="004B6170"/>
    <w:rsid w:val="004C216E"/>
    <w:rsid w:val="004C4A39"/>
    <w:rsid w:val="004C592D"/>
    <w:rsid w:val="004D02A7"/>
    <w:rsid w:val="004D797F"/>
    <w:rsid w:val="004E0030"/>
    <w:rsid w:val="004F65A6"/>
    <w:rsid w:val="00500890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57D25"/>
    <w:rsid w:val="00562A99"/>
    <w:rsid w:val="00567250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D0F68"/>
    <w:rsid w:val="005D3797"/>
    <w:rsid w:val="005D58F6"/>
    <w:rsid w:val="00612061"/>
    <w:rsid w:val="00623454"/>
    <w:rsid w:val="00624244"/>
    <w:rsid w:val="0065398F"/>
    <w:rsid w:val="00657305"/>
    <w:rsid w:val="006618B6"/>
    <w:rsid w:val="00663EEE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E353E"/>
    <w:rsid w:val="006E61FD"/>
    <w:rsid w:val="00703878"/>
    <w:rsid w:val="00720A12"/>
    <w:rsid w:val="00721B51"/>
    <w:rsid w:val="0073173E"/>
    <w:rsid w:val="00756D31"/>
    <w:rsid w:val="00767051"/>
    <w:rsid w:val="00767AFF"/>
    <w:rsid w:val="0077671E"/>
    <w:rsid w:val="0078038D"/>
    <w:rsid w:val="0078049A"/>
    <w:rsid w:val="00783ABE"/>
    <w:rsid w:val="00790396"/>
    <w:rsid w:val="0079175A"/>
    <w:rsid w:val="007B43A9"/>
    <w:rsid w:val="007B561D"/>
    <w:rsid w:val="007B78E6"/>
    <w:rsid w:val="007D01C0"/>
    <w:rsid w:val="007D35B6"/>
    <w:rsid w:val="007F1D33"/>
    <w:rsid w:val="007F53E2"/>
    <w:rsid w:val="008046A3"/>
    <w:rsid w:val="00805AA4"/>
    <w:rsid w:val="00813BBC"/>
    <w:rsid w:val="00815529"/>
    <w:rsid w:val="008206C2"/>
    <w:rsid w:val="00820F1B"/>
    <w:rsid w:val="00821E98"/>
    <w:rsid w:val="00822125"/>
    <w:rsid w:val="008231D6"/>
    <w:rsid w:val="008240E0"/>
    <w:rsid w:val="00824C01"/>
    <w:rsid w:val="00842209"/>
    <w:rsid w:val="008457CE"/>
    <w:rsid w:val="00857F3B"/>
    <w:rsid w:val="00871590"/>
    <w:rsid w:val="0087364D"/>
    <w:rsid w:val="00874E77"/>
    <w:rsid w:val="00885823"/>
    <w:rsid w:val="008970CF"/>
    <w:rsid w:val="008A3234"/>
    <w:rsid w:val="008B286E"/>
    <w:rsid w:val="008B7B75"/>
    <w:rsid w:val="008C38FB"/>
    <w:rsid w:val="008D2076"/>
    <w:rsid w:val="008E4AAD"/>
    <w:rsid w:val="008E5C09"/>
    <w:rsid w:val="008F1BF3"/>
    <w:rsid w:val="008F5AE3"/>
    <w:rsid w:val="00914725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94885"/>
    <w:rsid w:val="00997DF1"/>
    <w:rsid w:val="009A6D68"/>
    <w:rsid w:val="009B1E3B"/>
    <w:rsid w:val="009B28BE"/>
    <w:rsid w:val="009B5BDA"/>
    <w:rsid w:val="009C2C1C"/>
    <w:rsid w:val="009C3F20"/>
    <w:rsid w:val="009D7316"/>
    <w:rsid w:val="009E51B6"/>
    <w:rsid w:val="009E79F4"/>
    <w:rsid w:val="009F0392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64F1F"/>
    <w:rsid w:val="00A65008"/>
    <w:rsid w:val="00A7142B"/>
    <w:rsid w:val="00A73308"/>
    <w:rsid w:val="00A86225"/>
    <w:rsid w:val="00AA78B5"/>
    <w:rsid w:val="00AB28AF"/>
    <w:rsid w:val="00AB7D8F"/>
    <w:rsid w:val="00AC0890"/>
    <w:rsid w:val="00AC51B5"/>
    <w:rsid w:val="00AC578D"/>
    <w:rsid w:val="00AC5FCF"/>
    <w:rsid w:val="00AD08EB"/>
    <w:rsid w:val="00AD241D"/>
    <w:rsid w:val="00AD4C04"/>
    <w:rsid w:val="00AF07CF"/>
    <w:rsid w:val="00AF4D32"/>
    <w:rsid w:val="00AF5FD1"/>
    <w:rsid w:val="00B016ED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6951"/>
    <w:rsid w:val="00B61209"/>
    <w:rsid w:val="00B73357"/>
    <w:rsid w:val="00B76E31"/>
    <w:rsid w:val="00B8324C"/>
    <w:rsid w:val="00B838CE"/>
    <w:rsid w:val="00B843E4"/>
    <w:rsid w:val="00B8445E"/>
    <w:rsid w:val="00B8540B"/>
    <w:rsid w:val="00B93930"/>
    <w:rsid w:val="00B93FD5"/>
    <w:rsid w:val="00B94AE0"/>
    <w:rsid w:val="00B954AD"/>
    <w:rsid w:val="00BA17AA"/>
    <w:rsid w:val="00BA1DFE"/>
    <w:rsid w:val="00BC40F9"/>
    <w:rsid w:val="00BD3A05"/>
    <w:rsid w:val="00BF1F3A"/>
    <w:rsid w:val="00BF700B"/>
    <w:rsid w:val="00C03B1E"/>
    <w:rsid w:val="00C05CF0"/>
    <w:rsid w:val="00C07142"/>
    <w:rsid w:val="00C138D3"/>
    <w:rsid w:val="00C516B4"/>
    <w:rsid w:val="00C54E51"/>
    <w:rsid w:val="00C56419"/>
    <w:rsid w:val="00C64EB9"/>
    <w:rsid w:val="00C84608"/>
    <w:rsid w:val="00C87586"/>
    <w:rsid w:val="00C93B27"/>
    <w:rsid w:val="00C93C3E"/>
    <w:rsid w:val="00C959F9"/>
    <w:rsid w:val="00CA5D9F"/>
    <w:rsid w:val="00CA6453"/>
    <w:rsid w:val="00CB4CDB"/>
    <w:rsid w:val="00CC0134"/>
    <w:rsid w:val="00CC18A5"/>
    <w:rsid w:val="00CC46A1"/>
    <w:rsid w:val="00CD453B"/>
    <w:rsid w:val="00CE6D30"/>
    <w:rsid w:val="00CF6A2F"/>
    <w:rsid w:val="00D04720"/>
    <w:rsid w:val="00D065CF"/>
    <w:rsid w:val="00D11976"/>
    <w:rsid w:val="00D32CDB"/>
    <w:rsid w:val="00D32D30"/>
    <w:rsid w:val="00D51763"/>
    <w:rsid w:val="00D54B67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F0ECA"/>
    <w:rsid w:val="00DF19D3"/>
    <w:rsid w:val="00DF3EC8"/>
    <w:rsid w:val="00E07626"/>
    <w:rsid w:val="00E11EB1"/>
    <w:rsid w:val="00E14A05"/>
    <w:rsid w:val="00E14E5E"/>
    <w:rsid w:val="00E14FF6"/>
    <w:rsid w:val="00E150D3"/>
    <w:rsid w:val="00E17039"/>
    <w:rsid w:val="00E20342"/>
    <w:rsid w:val="00E2729F"/>
    <w:rsid w:val="00E33764"/>
    <w:rsid w:val="00E476E5"/>
    <w:rsid w:val="00E55BD5"/>
    <w:rsid w:val="00E56DDA"/>
    <w:rsid w:val="00E610EE"/>
    <w:rsid w:val="00E621F2"/>
    <w:rsid w:val="00E63AAA"/>
    <w:rsid w:val="00E74DBA"/>
    <w:rsid w:val="00E92051"/>
    <w:rsid w:val="00EA1565"/>
    <w:rsid w:val="00EA4F00"/>
    <w:rsid w:val="00EC0135"/>
    <w:rsid w:val="00EC1BCA"/>
    <w:rsid w:val="00EC6461"/>
    <w:rsid w:val="00ED0176"/>
    <w:rsid w:val="00ED2AE8"/>
    <w:rsid w:val="00ED6B46"/>
    <w:rsid w:val="00EE02A3"/>
    <w:rsid w:val="00F06956"/>
    <w:rsid w:val="00F07B78"/>
    <w:rsid w:val="00F15FCF"/>
    <w:rsid w:val="00F23B2D"/>
    <w:rsid w:val="00F267B5"/>
    <w:rsid w:val="00F33BAD"/>
    <w:rsid w:val="00F416AB"/>
    <w:rsid w:val="00F41D9C"/>
    <w:rsid w:val="00F43098"/>
    <w:rsid w:val="00F51BBD"/>
    <w:rsid w:val="00F64008"/>
    <w:rsid w:val="00F6480D"/>
    <w:rsid w:val="00F64C1D"/>
    <w:rsid w:val="00F659A2"/>
    <w:rsid w:val="00F67D6F"/>
    <w:rsid w:val="00F7578F"/>
    <w:rsid w:val="00F77440"/>
    <w:rsid w:val="00F82ED4"/>
    <w:rsid w:val="00F961B9"/>
    <w:rsid w:val="00F974B0"/>
    <w:rsid w:val="00FA55EB"/>
    <w:rsid w:val="00FB76E0"/>
    <w:rsid w:val="00FC3669"/>
    <w:rsid w:val="00FD5691"/>
    <w:rsid w:val="00FE33FF"/>
    <w:rsid w:val="00FF52BA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0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0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perm/contac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frf.ru/grazdanam/family_with_children/from_3to_16ye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up_to_3_yea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2384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4</cp:revision>
  <cp:lastPrinted>2020-08-07T05:30:00Z</cp:lastPrinted>
  <dcterms:created xsi:type="dcterms:W3CDTF">2020-08-07T05:30:00Z</dcterms:created>
  <dcterms:modified xsi:type="dcterms:W3CDTF">2020-08-07T05:31:00Z</dcterms:modified>
</cp:coreProperties>
</file>