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EC5190" w:rsidP="00F16EB6">
      <w:pPr>
        <w:pStyle w:val="a4"/>
        <w:tabs>
          <w:tab w:val="left" w:pos="709"/>
        </w:tabs>
        <w:ind w:firstLine="0"/>
      </w:pPr>
      <w:r>
        <w:rPr>
          <w:noProof/>
        </w:rPr>
        <w:drawing>
          <wp:anchor distT="0" distB="0" distL="114300" distR="114300" simplePos="0" relativeHeight="251660288" behindDoc="1" locked="0" layoutInCell="1" allowOverlap="1">
            <wp:simplePos x="0" y="0"/>
            <wp:positionH relativeFrom="column">
              <wp:posOffset>34925</wp:posOffset>
            </wp:positionH>
            <wp:positionV relativeFrom="page">
              <wp:posOffset>754380</wp:posOffset>
            </wp:positionV>
            <wp:extent cx="5676900" cy="229616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296160"/>
                    </a:xfrm>
                    <a:prstGeom prst="rect">
                      <a:avLst/>
                    </a:prstGeom>
                    <a:noFill/>
                    <a:ln>
                      <a:noFill/>
                    </a:ln>
                  </pic:spPr>
                </pic:pic>
              </a:graphicData>
            </a:graphic>
          </wp:anchor>
        </w:drawing>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p>
    <w:p w:rsidR="008A0442" w:rsidRDefault="008A0442" w:rsidP="00477CDF">
      <w:pPr>
        <w:pStyle w:val="36"/>
        <w:shd w:val="clear" w:color="auto" w:fill="auto"/>
        <w:spacing w:before="0" w:after="0" w:line="240" w:lineRule="auto"/>
        <w:ind w:firstLine="708"/>
        <w:jc w:val="both"/>
        <w:rPr>
          <w:b w:val="0"/>
          <w:sz w:val="28"/>
          <w:szCs w:val="28"/>
        </w:rPr>
      </w:pPr>
    </w:p>
    <w:p w:rsidR="008A0442" w:rsidRDefault="00055CA5" w:rsidP="00477CDF">
      <w:pPr>
        <w:pStyle w:val="36"/>
        <w:shd w:val="clear" w:color="auto" w:fill="auto"/>
        <w:spacing w:before="0" w:after="0" w:line="240" w:lineRule="auto"/>
        <w:ind w:firstLine="708"/>
        <w:jc w:val="both"/>
        <w:rPr>
          <w:b w:val="0"/>
          <w:sz w:val="28"/>
          <w:szCs w:val="28"/>
        </w:rPr>
      </w:pPr>
      <w:r w:rsidRPr="00055CA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85pt;margin-top:282.15pt;width:204.8pt;height:226.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D862CA" w:rsidRPr="0006193B" w:rsidRDefault="00055CA5" w:rsidP="003D508D">
                  <w:pPr>
                    <w:pStyle w:val="a3"/>
                    <w:rPr>
                      <w:szCs w:val="28"/>
                    </w:rPr>
                  </w:pPr>
                  <w:fldSimple w:instr=" DOCPROPERTY  doc_summary  \* MERGEFORMAT ">
                    <w:r w:rsidR="00D862CA" w:rsidRPr="0006193B">
                      <w:rPr>
                        <w:szCs w:val="28"/>
                      </w:rPr>
                      <w:t>Об утверждении административного регламента по предоставлению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fldSimple>
                </w:p>
                <w:p w:rsidR="00D862CA" w:rsidRPr="00A03D91" w:rsidRDefault="00D862CA" w:rsidP="00A03D91"/>
              </w:txbxContent>
            </v:textbox>
            <w10:wrap type="topAndBottom" anchorx="page" anchory="page"/>
          </v:shape>
        </w:pict>
      </w:r>
    </w:p>
    <w:p w:rsidR="00477CDF" w:rsidRDefault="00055CA5" w:rsidP="00966D84">
      <w:pPr>
        <w:pStyle w:val="36"/>
        <w:shd w:val="clear" w:color="auto" w:fill="auto"/>
        <w:spacing w:before="0" w:after="0" w:line="240" w:lineRule="auto"/>
        <w:ind w:firstLine="708"/>
        <w:jc w:val="both"/>
        <w:rPr>
          <w:b w:val="0"/>
          <w:sz w:val="28"/>
          <w:szCs w:val="28"/>
        </w:rPr>
      </w:pPr>
      <w:r w:rsidRPr="00055CA5">
        <w:rPr>
          <w:noProof/>
          <w:sz w:val="22"/>
          <w:szCs w:val="22"/>
        </w:rPr>
        <w:pict>
          <v:shape id="_x0000_s1076" type="#_x0000_t202" style="position:absolute;left:0;text-align:left;margin-left:85.05pt;margin-top:787.05pt;width:266.4pt;height:1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style="mso-next-textbox:#_x0000_s1076" inset="0,0,0,0">
              <w:txbxContent>
                <w:p w:rsidR="00D862CA" w:rsidRPr="009169CE" w:rsidRDefault="00D862CA" w:rsidP="00477CDF">
                  <w:pPr>
                    <w:pStyle w:val="a6"/>
                    <w:ind w:firstLine="0"/>
                    <w:rPr>
                      <w:sz w:val="24"/>
                    </w:rPr>
                  </w:pPr>
                </w:p>
              </w:txbxContent>
            </v:textbox>
            <w10:wrap anchorx="page" anchory="page"/>
          </v:shape>
        </w:pict>
      </w:r>
      <w:r w:rsidR="00477CDF" w:rsidRPr="00815B4E">
        <w:rPr>
          <w:b w:val="0"/>
          <w:sz w:val="28"/>
          <w:szCs w:val="28"/>
        </w:rPr>
        <w:t>В соответствии с Федеральными законами  от 21.12.1996 № 159-ФЗ «О дополнительных гарантиях по социальной поддержке детей-сирот и детей, оставшихся без попечения родителей», от 27.07.2010 № 210-ФЗ «Об организации предоставления государственных и муниципальных услуг», постановлением Правительства Российской Федерации от 04.04.2019 № 397 «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477CDF">
        <w:rPr>
          <w:b w:val="0"/>
          <w:sz w:val="28"/>
          <w:szCs w:val="28"/>
        </w:rPr>
        <w:t xml:space="preserve">, </w:t>
      </w:r>
      <w:r w:rsidR="00477CDF" w:rsidRPr="00815B4E">
        <w:rPr>
          <w:b w:val="0"/>
          <w:sz w:val="28"/>
          <w:szCs w:val="28"/>
        </w:rPr>
        <w:t xml:space="preserve">Законом Пермской области от 29.12.2004 № 1939-419 «О мерах по социальной поддержке детей-сирот и детей, оставшихся без попечения родителей», Законом  Пермского </w:t>
      </w:r>
      <w:r w:rsidR="00477CDF" w:rsidRPr="00815B4E">
        <w:rPr>
          <w:b w:val="0"/>
          <w:sz w:val="28"/>
          <w:szCs w:val="28"/>
        </w:rPr>
        <w:lastRenderedPageBreak/>
        <w:t xml:space="preserve">края от 10.05.2017 № 88-ПК «О наделенииорганов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Уставом Уинского муниципального </w:t>
      </w:r>
      <w:r w:rsidR="00477CDF">
        <w:rPr>
          <w:b w:val="0"/>
          <w:sz w:val="28"/>
          <w:szCs w:val="28"/>
        </w:rPr>
        <w:t>округа</w:t>
      </w:r>
      <w:r w:rsidR="00477CDF" w:rsidRPr="00815B4E">
        <w:rPr>
          <w:b w:val="0"/>
          <w:sz w:val="28"/>
          <w:szCs w:val="28"/>
        </w:rPr>
        <w:t xml:space="preserve">, администрация Уинского муниципального </w:t>
      </w:r>
      <w:r w:rsidR="00477CDF">
        <w:rPr>
          <w:b w:val="0"/>
          <w:sz w:val="28"/>
          <w:szCs w:val="28"/>
        </w:rPr>
        <w:t>округа</w:t>
      </w:r>
    </w:p>
    <w:p w:rsidR="00DE1845" w:rsidRPr="00815B4E" w:rsidRDefault="00DE1845" w:rsidP="00966D84">
      <w:pPr>
        <w:pStyle w:val="36"/>
        <w:shd w:val="clear" w:color="auto" w:fill="auto"/>
        <w:spacing w:before="0" w:after="0" w:line="240" w:lineRule="auto"/>
        <w:ind w:firstLine="708"/>
        <w:jc w:val="both"/>
        <w:rPr>
          <w:b w:val="0"/>
          <w:sz w:val="28"/>
          <w:szCs w:val="28"/>
        </w:rPr>
      </w:pPr>
    </w:p>
    <w:p w:rsidR="003D60F9" w:rsidRPr="001C6F99" w:rsidRDefault="003D60F9" w:rsidP="003D60F9">
      <w:pPr>
        <w:suppressAutoHyphens/>
        <w:jc w:val="both"/>
        <w:rPr>
          <w:sz w:val="28"/>
          <w:szCs w:val="28"/>
        </w:rPr>
      </w:pPr>
      <w:r w:rsidRPr="00776811">
        <w:rPr>
          <w:sz w:val="28"/>
          <w:szCs w:val="28"/>
        </w:rPr>
        <w:t>ПОСТАНОВЛЯЮ:</w:t>
      </w:r>
    </w:p>
    <w:p w:rsidR="00477CDF" w:rsidRDefault="00477CDF" w:rsidP="003D60F9">
      <w:pPr>
        <w:pStyle w:val="ConsPlusNonformat"/>
        <w:jc w:val="both"/>
        <w:rPr>
          <w:rFonts w:ascii="Times New Roman" w:hAnsi="Times New Roman" w:cs="Times New Roman"/>
          <w:sz w:val="28"/>
          <w:szCs w:val="28"/>
        </w:rPr>
      </w:pPr>
      <w:r w:rsidRPr="00477CDF">
        <w:rPr>
          <w:rFonts w:ascii="Times New Roman" w:hAnsi="Times New Roman" w:cs="Times New Roman"/>
          <w:sz w:val="28"/>
          <w:szCs w:val="28"/>
        </w:rPr>
        <w:t>1.Утвердить прилагаемый  административный регламент  предоставления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DE1845" w:rsidRPr="00477CDF" w:rsidRDefault="00DE1845" w:rsidP="003D60F9">
      <w:pPr>
        <w:pStyle w:val="ConsPlusNonformat"/>
        <w:jc w:val="both"/>
        <w:rPr>
          <w:rFonts w:ascii="Times New Roman" w:hAnsi="Times New Roman" w:cs="Times New Roman"/>
          <w:sz w:val="28"/>
          <w:szCs w:val="28"/>
        </w:rPr>
      </w:pP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DE1845" w:rsidRDefault="00486F81" w:rsidP="00DE1845">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DB6611">
        <w:rPr>
          <w:rFonts w:ascii="Times New Roman" w:hAnsi="Times New Roman"/>
          <w:sz w:val="28"/>
        </w:rPr>
        <w:t xml:space="preserve">от </w:t>
      </w:r>
      <w:r w:rsidR="00477CDF">
        <w:rPr>
          <w:rFonts w:ascii="Times New Roman" w:hAnsi="Times New Roman"/>
          <w:sz w:val="28"/>
        </w:rPr>
        <w:t>08</w:t>
      </w:r>
      <w:r w:rsidR="006254A7">
        <w:rPr>
          <w:rFonts w:ascii="Times New Roman" w:hAnsi="Times New Roman"/>
          <w:sz w:val="28"/>
        </w:rPr>
        <w:t>.0</w:t>
      </w:r>
      <w:r w:rsidR="00477CDF">
        <w:rPr>
          <w:rFonts w:ascii="Times New Roman" w:hAnsi="Times New Roman"/>
          <w:sz w:val="28"/>
        </w:rPr>
        <w:t>9</w:t>
      </w:r>
      <w:r w:rsidR="006254A7">
        <w:rPr>
          <w:rFonts w:ascii="Times New Roman" w:hAnsi="Times New Roman"/>
          <w:sz w:val="28"/>
        </w:rPr>
        <w:t>.20</w:t>
      </w:r>
      <w:r w:rsidR="009D0854">
        <w:rPr>
          <w:rFonts w:ascii="Times New Roman" w:hAnsi="Times New Roman"/>
          <w:sz w:val="28"/>
        </w:rPr>
        <w:t>1</w:t>
      </w:r>
      <w:r w:rsidR="00477CDF">
        <w:rPr>
          <w:rFonts w:ascii="Times New Roman" w:hAnsi="Times New Roman"/>
          <w:sz w:val="28"/>
        </w:rPr>
        <w:t>7</w:t>
      </w:r>
      <w:r w:rsidR="009D0854">
        <w:rPr>
          <w:rFonts w:ascii="Times New Roman" w:hAnsi="Times New Roman"/>
          <w:sz w:val="28"/>
        </w:rPr>
        <w:t xml:space="preserve"> № </w:t>
      </w:r>
      <w:r w:rsidR="00477CDF">
        <w:rPr>
          <w:rFonts w:ascii="Times New Roman" w:hAnsi="Times New Roman"/>
          <w:sz w:val="28"/>
        </w:rPr>
        <w:t>346-259-01-03</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муниципальнойуслуги </w:t>
      </w:r>
      <w:r w:rsidR="00477CDF"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8D5886">
        <w:rPr>
          <w:rFonts w:ascii="Times New Roman" w:hAnsi="Times New Roman" w:cs="Times New Roman"/>
          <w:sz w:val="28"/>
          <w:szCs w:val="28"/>
        </w:rPr>
        <w:t>;</w:t>
      </w:r>
    </w:p>
    <w:p w:rsidR="002A3A4B" w:rsidRDefault="002A3A4B" w:rsidP="002A3A4B">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407879">
        <w:rPr>
          <w:rFonts w:ascii="Times New Roman" w:hAnsi="Times New Roman"/>
          <w:sz w:val="28"/>
        </w:rPr>
        <w:t>13</w:t>
      </w:r>
      <w:r>
        <w:rPr>
          <w:rFonts w:ascii="Times New Roman" w:hAnsi="Times New Roman"/>
          <w:sz w:val="28"/>
        </w:rPr>
        <w:t>.0</w:t>
      </w:r>
      <w:r w:rsidR="00407879">
        <w:rPr>
          <w:rFonts w:ascii="Times New Roman" w:hAnsi="Times New Roman"/>
          <w:sz w:val="28"/>
        </w:rPr>
        <w:t>1</w:t>
      </w:r>
      <w:r>
        <w:rPr>
          <w:rFonts w:ascii="Times New Roman" w:hAnsi="Times New Roman"/>
          <w:sz w:val="28"/>
        </w:rPr>
        <w:t>.20</w:t>
      </w:r>
      <w:r w:rsidR="00407879">
        <w:rPr>
          <w:rFonts w:ascii="Times New Roman" w:hAnsi="Times New Roman"/>
          <w:sz w:val="28"/>
        </w:rPr>
        <w:t>20</w:t>
      </w:r>
      <w:r>
        <w:rPr>
          <w:rFonts w:ascii="Times New Roman" w:hAnsi="Times New Roman"/>
          <w:sz w:val="28"/>
        </w:rPr>
        <w:t xml:space="preserve"> № </w:t>
      </w:r>
      <w:r w:rsidR="00407879">
        <w:rPr>
          <w:rFonts w:ascii="Times New Roman" w:hAnsi="Times New Roman"/>
          <w:sz w:val="28"/>
        </w:rPr>
        <w:t>8</w:t>
      </w:r>
      <w:r>
        <w:rPr>
          <w:rFonts w:ascii="Times New Roman" w:hAnsi="Times New Roman"/>
          <w:sz w:val="28"/>
        </w:rPr>
        <w:t>-</w:t>
      </w:r>
      <w:r w:rsidR="00407879">
        <w:rPr>
          <w:rFonts w:ascii="Times New Roman" w:hAnsi="Times New Roman"/>
          <w:sz w:val="28"/>
        </w:rPr>
        <w:t>259</w:t>
      </w:r>
      <w:r>
        <w:rPr>
          <w:rFonts w:ascii="Times New Roman" w:hAnsi="Times New Roman"/>
          <w:sz w:val="28"/>
        </w:rPr>
        <w:t>-01-03 «О внесении изменений в административный регламент</w:t>
      </w:r>
      <w:r w:rsidR="00407879">
        <w:rPr>
          <w:rFonts w:ascii="Times New Roman" w:hAnsi="Times New Roman"/>
          <w:sz w:val="28"/>
        </w:rPr>
        <w:t xml:space="preserve"> «</w:t>
      </w:r>
      <w:r w:rsidR="00407879"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Pr>
          <w:rFonts w:ascii="Times New Roman" w:hAnsi="Times New Roman" w:cs="Times New Roman"/>
          <w:sz w:val="28"/>
          <w:szCs w:val="28"/>
        </w:rPr>
        <w:t>;</w:t>
      </w:r>
    </w:p>
    <w:p w:rsidR="00DE1845" w:rsidRPr="00431203" w:rsidRDefault="00DE1845" w:rsidP="002A3A4B">
      <w:pPr>
        <w:pStyle w:val="ConsPlusNonformat"/>
        <w:ind w:firstLine="708"/>
        <w:jc w:val="both"/>
        <w:rPr>
          <w:rFonts w:ascii="Times New Roman" w:hAnsi="Times New Roman" w:cs="Times New Roman"/>
          <w:sz w:val="28"/>
          <w:szCs w:val="28"/>
        </w:rPr>
      </w:pP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 xml:space="preserve">подлежит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DE1845" w:rsidRDefault="00DE1845" w:rsidP="00C93B15">
      <w:pPr>
        <w:pStyle w:val="ConsPlusNonformat"/>
        <w:ind w:firstLine="708"/>
        <w:jc w:val="both"/>
        <w:rPr>
          <w:rFonts w:ascii="Times New Roman" w:hAnsi="Times New Roman"/>
          <w:sz w:val="28"/>
        </w:rPr>
      </w:pPr>
    </w:p>
    <w:p w:rsidR="00FF69BF" w:rsidRDefault="00C93B15" w:rsidP="00FF69BF">
      <w:pPr>
        <w:pStyle w:val="29"/>
        <w:shd w:val="clear" w:color="auto" w:fill="auto"/>
        <w:tabs>
          <w:tab w:val="left" w:pos="0"/>
        </w:tabs>
        <w:spacing w:before="0" w:after="0" w:line="322" w:lineRule="exact"/>
      </w:pPr>
      <w:r>
        <w:t xml:space="preserve">          4</w:t>
      </w:r>
      <w:r w:rsidR="003D60F9">
        <w:t xml:space="preserve">. </w:t>
      </w:r>
      <w:r w:rsidR="00FF69BF">
        <w:t xml:space="preserve">Контроль над исполнением настоящего постановления возложить на </w:t>
      </w:r>
    </w:p>
    <w:p w:rsidR="00FF69BF" w:rsidRDefault="00FF69BF" w:rsidP="00FF69BF">
      <w:pPr>
        <w:pStyle w:val="29"/>
        <w:shd w:val="clear" w:color="auto" w:fill="auto"/>
        <w:tabs>
          <w:tab w:val="left" w:pos="0"/>
        </w:tabs>
        <w:spacing w:before="0" w:after="0" w:line="322" w:lineRule="exact"/>
      </w:pPr>
      <w:r>
        <w:lastRenderedPageBreak/>
        <w:t>заместителя главы администрации Уинского муниципального округа Матынову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966D84" w:rsidRDefault="00A03D91" w:rsidP="00C96C3C">
      <w:pPr>
        <w:pStyle w:val="a4"/>
        <w:spacing w:line="240" w:lineRule="auto"/>
        <w:ind w:firstLine="0"/>
      </w:pPr>
      <w:r>
        <w:t xml:space="preserve">муниципального округа                                                             А.Н. Зелёнкин  </w:t>
      </w: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C96C3C" w:rsidRDefault="00C96C3C" w:rsidP="00C96C3C">
      <w:pPr>
        <w:pStyle w:val="a4"/>
        <w:spacing w:line="240" w:lineRule="auto"/>
        <w:ind w:firstLine="0"/>
      </w:pPr>
    </w:p>
    <w:p w:rsidR="00CC7900" w:rsidRPr="00C96C3C" w:rsidRDefault="00CC7900" w:rsidP="00C96C3C">
      <w:pPr>
        <w:pStyle w:val="a4"/>
        <w:spacing w:line="240" w:lineRule="auto"/>
        <w:ind w:firstLine="0"/>
      </w:pPr>
      <w:r w:rsidRPr="00CC7900">
        <w:rPr>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E56D73" w:rsidRDefault="00E56D73" w:rsidP="00E56D73">
      <w:pPr>
        <w:jc w:val="center"/>
        <w:rPr>
          <w:b/>
          <w:sz w:val="28"/>
          <w:szCs w:val="28"/>
        </w:rPr>
      </w:pPr>
      <w:r>
        <w:rPr>
          <w:b/>
          <w:sz w:val="28"/>
          <w:szCs w:val="28"/>
        </w:rPr>
        <w:t>А</w:t>
      </w:r>
      <w:r w:rsidRPr="002B20C6">
        <w:rPr>
          <w:b/>
          <w:sz w:val="28"/>
          <w:szCs w:val="28"/>
        </w:rPr>
        <w:t xml:space="preserve">дминистративный регламент предоставления муниципальной </w:t>
      </w:r>
      <w:r>
        <w:rPr>
          <w:b/>
          <w:sz w:val="28"/>
          <w:szCs w:val="28"/>
        </w:rPr>
        <w:t>услуги</w:t>
      </w:r>
    </w:p>
    <w:p w:rsidR="00E56D73" w:rsidRDefault="00E56D73" w:rsidP="00E56D73">
      <w:pPr>
        <w:jc w:val="center"/>
        <w:rPr>
          <w:b/>
          <w:sz w:val="28"/>
          <w:szCs w:val="28"/>
        </w:rPr>
      </w:pPr>
      <w:r w:rsidRPr="002B20C6">
        <w:rPr>
          <w:b/>
          <w:sz w:val="28"/>
          <w:szCs w:val="28"/>
        </w:rPr>
        <w:t xml:space="preserve"> «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E56D73" w:rsidRPr="00C53AB0" w:rsidRDefault="00E56D73" w:rsidP="00E56D73">
      <w:pPr>
        <w:pStyle w:val="2a"/>
        <w:numPr>
          <w:ilvl w:val="0"/>
          <w:numId w:val="25"/>
        </w:numPr>
        <w:shd w:val="clear" w:color="auto" w:fill="auto"/>
        <w:spacing w:before="0" w:line="355" w:lineRule="exact"/>
        <w:ind w:left="20" w:right="60" w:firstLine="720"/>
        <w:rPr>
          <w:sz w:val="28"/>
          <w:szCs w:val="28"/>
        </w:rPr>
      </w:pPr>
      <w:r w:rsidRPr="00C53AB0">
        <w:rPr>
          <w:sz w:val="28"/>
          <w:szCs w:val="28"/>
        </w:rPr>
        <w:t xml:space="preserve">Административный регламент </w:t>
      </w:r>
      <w:r>
        <w:rPr>
          <w:sz w:val="28"/>
          <w:szCs w:val="28"/>
        </w:rPr>
        <w:t xml:space="preserve">по предоставлению муниципальной </w:t>
      </w:r>
      <w:r w:rsidRPr="00C53AB0">
        <w:rPr>
          <w:sz w:val="28"/>
          <w:szCs w:val="28"/>
        </w:rPr>
        <w:t>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(далее - </w:t>
      </w:r>
      <w:r>
        <w:rPr>
          <w:sz w:val="28"/>
          <w:szCs w:val="28"/>
        </w:rPr>
        <w:t>муниципальная</w:t>
      </w:r>
      <w:r w:rsidRPr="00C53AB0">
        <w:rPr>
          <w:sz w:val="28"/>
          <w:szCs w:val="28"/>
        </w:rPr>
        <w:t xml:space="preserve"> услуга, Регламент) разработан в целях повышения качества предоставления </w:t>
      </w:r>
      <w:r>
        <w:rPr>
          <w:sz w:val="28"/>
          <w:szCs w:val="28"/>
        </w:rPr>
        <w:t>муниципальной</w:t>
      </w:r>
      <w:r w:rsidRPr="00C53AB0">
        <w:rPr>
          <w:sz w:val="28"/>
          <w:szCs w:val="28"/>
        </w:rPr>
        <w:t xml:space="preserve"> услуги, определяет сроки и последовательность действий по предоставлению </w:t>
      </w:r>
      <w:r>
        <w:rPr>
          <w:sz w:val="28"/>
          <w:szCs w:val="28"/>
        </w:rPr>
        <w:t>муниципальной</w:t>
      </w:r>
      <w:r w:rsidRPr="00C53AB0">
        <w:rPr>
          <w:sz w:val="28"/>
          <w:szCs w:val="28"/>
        </w:rPr>
        <w:t xml:space="preserve"> услуги, порядок и формы контрол</w:t>
      </w:r>
      <w:r>
        <w:rPr>
          <w:sz w:val="28"/>
          <w:szCs w:val="28"/>
        </w:rPr>
        <w:t xml:space="preserve">я предоставления муниципальной </w:t>
      </w:r>
      <w:r w:rsidRPr="00C53AB0">
        <w:rPr>
          <w:sz w:val="28"/>
          <w:szCs w:val="28"/>
        </w:rPr>
        <w:t xml:space="preserve"> услуги, порядок и формы обжалования решений и действий (бездействия) органа, предоставляющего </w:t>
      </w:r>
      <w:r>
        <w:rPr>
          <w:sz w:val="28"/>
          <w:szCs w:val="28"/>
        </w:rPr>
        <w:t xml:space="preserve">муниципальную </w:t>
      </w:r>
      <w:r w:rsidRPr="00C53AB0">
        <w:rPr>
          <w:sz w:val="28"/>
          <w:szCs w:val="28"/>
        </w:rPr>
        <w:t xml:space="preserve">услугу, а также должностных лиц, участвующих в предоставлении </w:t>
      </w:r>
      <w:r>
        <w:rPr>
          <w:sz w:val="28"/>
          <w:szCs w:val="28"/>
        </w:rPr>
        <w:t xml:space="preserve">муниципальной </w:t>
      </w:r>
      <w:r w:rsidRPr="00C53AB0">
        <w:rPr>
          <w:sz w:val="28"/>
          <w:szCs w:val="28"/>
        </w:rPr>
        <w:t>услуги.</w:t>
      </w:r>
    </w:p>
    <w:p w:rsidR="00E56D73" w:rsidRPr="00C53AB0" w:rsidRDefault="00E56D73" w:rsidP="00E56D73">
      <w:pPr>
        <w:pStyle w:val="2a"/>
        <w:shd w:val="clear" w:color="auto" w:fill="auto"/>
        <w:spacing w:before="0" w:line="355" w:lineRule="exact"/>
        <w:ind w:left="20" w:right="60" w:firstLine="720"/>
        <w:rPr>
          <w:sz w:val="28"/>
          <w:szCs w:val="28"/>
        </w:rPr>
      </w:pPr>
      <w:r w:rsidRPr="00C53AB0">
        <w:rPr>
          <w:sz w:val="28"/>
          <w:szCs w:val="28"/>
        </w:rPr>
        <w:t xml:space="preserve">Предметом регулирования Регламента являются правоотношения по предоставлению </w:t>
      </w:r>
      <w:r>
        <w:rPr>
          <w:sz w:val="28"/>
          <w:szCs w:val="28"/>
        </w:rPr>
        <w:t>муниципальной</w:t>
      </w:r>
      <w:r w:rsidRPr="00C53AB0">
        <w:rPr>
          <w:sz w:val="28"/>
          <w:szCs w:val="28"/>
        </w:rPr>
        <w:t xml:space="preserve">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E56D73" w:rsidRPr="00C53AB0" w:rsidRDefault="00E56D73" w:rsidP="00E56D73">
      <w:pPr>
        <w:pStyle w:val="2a"/>
        <w:numPr>
          <w:ilvl w:val="0"/>
          <w:numId w:val="25"/>
        </w:numPr>
        <w:shd w:val="clear" w:color="auto" w:fill="auto"/>
        <w:spacing w:before="0" w:line="355" w:lineRule="exact"/>
        <w:ind w:left="20" w:firstLine="720"/>
        <w:rPr>
          <w:sz w:val="28"/>
          <w:szCs w:val="28"/>
        </w:rPr>
      </w:pPr>
      <w:r w:rsidRPr="00C53AB0">
        <w:rPr>
          <w:sz w:val="28"/>
          <w:szCs w:val="28"/>
        </w:rPr>
        <w:t xml:space="preserve"> Круг заявителей.</w:t>
      </w:r>
    </w:p>
    <w:p w:rsidR="00E56D73" w:rsidRPr="00C53AB0" w:rsidRDefault="00E56D73" w:rsidP="00E56D73">
      <w:pPr>
        <w:pStyle w:val="2a"/>
        <w:numPr>
          <w:ilvl w:val="0"/>
          <w:numId w:val="26"/>
        </w:numPr>
        <w:shd w:val="clear" w:color="auto" w:fill="auto"/>
        <w:tabs>
          <w:tab w:val="left" w:pos="1508"/>
        </w:tabs>
        <w:spacing w:before="0" w:line="355" w:lineRule="exact"/>
        <w:ind w:left="20" w:right="60" w:firstLine="720"/>
        <w:rPr>
          <w:sz w:val="28"/>
          <w:szCs w:val="28"/>
        </w:rPr>
      </w:pPr>
      <w:r w:rsidRPr="00C53AB0">
        <w:rPr>
          <w:sz w:val="28"/>
          <w:szCs w:val="28"/>
        </w:rPr>
        <w:t xml:space="preserve">В качестве заявителей выступают лица из числа детей-сирот и детей, оставшихся без попечения родителей (до достижения возраста 18 лет - в случае приобретения ими полной дееспособности до совершеннолетия), обратившиеся в </w:t>
      </w:r>
      <w:r>
        <w:rPr>
          <w:sz w:val="28"/>
          <w:szCs w:val="28"/>
        </w:rPr>
        <w:t xml:space="preserve">администрацию Уинского муниципального </w:t>
      </w:r>
      <w:r w:rsidR="00EA7E73">
        <w:rPr>
          <w:sz w:val="28"/>
          <w:szCs w:val="28"/>
        </w:rPr>
        <w:t>округа</w:t>
      </w:r>
      <w:r>
        <w:rPr>
          <w:sz w:val="28"/>
          <w:szCs w:val="28"/>
        </w:rPr>
        <w:t xml:space="preserve"> (далее – Администрация) </w:t>
      </w:r>
      <w:r w:rsidRPr="00C53AB0">
        <w:rPr>
          <w:sz w:val="28"/>
          <w:szCs w:val="28"/>
        </w:rPr>
        <w:t xml:space="preserve"> с заявлением по форме согласно приложению 1 к настоящему Регламенту.</w:t>
      </w:r>
    </w:p>
    <w:p w:rsidR="00E56D73" w:rsidRDefault="00E56D73" w:rsidP="00E56D73">
      <w:pPr>
        <w:pStyle w:val="2a"/>
        <w:shd w:val="clear" w:color="auto" w:fill="auto"/>
        <w:spacing w:before="0" w:line="355" w:lineRule="exact"/>
        <w:ind w:left="40" w:right="40" w:firstLine="700"/>
        <w:rPr>
          <w:sz w:val="28"/>
          <w:szCs w:val="28"/>
        </w:rPr>
      </w:pPr>
      <w:r w:rsidRPr="00C53AB0">
        <w:rPr>
          <w:sz w:val="28"/>
          <w:szCs w:val="28"/>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EA7E73" w:rsidRPr="00C53AB0" w:rsidRDefault="00EA7E73" w:rsidP="00E56D73">
      <w:pPr>
        <w:pStyle w:val="2a"/>
        <w:shd w:val="clear" w:color="auto" w:fill="auto"/>
        <w:spacing w:before="0" w:line="355" w:lineRule="exact"/>
        <w:ind w:left="40" w:right="40" w:firstLine="700"/>
        <w:rPr>
          <w:sz w:val="28"/>
          <w:szCs w:val="28"/>
        </w:rPr>
      </w:pPr>
      <w:r>
        <w:rPr>
          <w:sz w:val="28"/>
          <w:szCs w:val="28"/>
        </w:rPr>
        <w:t>Лица,которые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установленом порядке не были поставлены на учет в качестве нуждающихся в улучшении жилищных условий или нуждающихся в жилый помещениях но не реализовали это право по состоянию на 1 января 2013 г. или после 1 января 2013 г.имели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56D73" w:rsidRPr="00C53AB0" w:rsidRDefault="00E56D73" w:rsidP="00E56D73">
      <w:pPr>
        <w:pStyle w:val="2a"/>
        <w:shd w:val="clear" w:color="auto" w:fill="auto"/>
        <w:spacing w:before="0" w:line="355" w:lineRule="exact"/>
        <w:ind w:left="40" w:right="40" w:firstLine="700"/>
        <w:rPr>
          <w:sz w:val="28"/>
          <w:szCs w:val="28"/>
        </w:rPr>
      </w:pPr>
      <w:r w:rsidRPr="00C53AB0">
        <w:rPr>
          <w:sz w:val="28"/>
          <w:szCs w:val="28"/>
        </w:rPr>
        <w:t>От имени заявителей имеют право выступать лица, уполномоченные заявителями или имеющие право в соответствии с законодательством Российской Федерации (да</w:t>
      </w:r>
      <w:r>
        <w:rPr>
          <w:sz w:val="28"/>
          <w:szCs w:val="28"/>
        </w:rPr>
        <w:t>лее - законные представители), о</w:t>
      </w:r>
      <w:r w:rsidRPr="00C53AB0">
        <w:rPr>
          <w:sz w:val="28"/>
          <w:szCs w:val="28"/>
        </w:rPr>
        <w:t>т имени детей-сирот и детей, оставшихся без попечения родителей, достигших возраста 14 лет, в том числе по заявлению их законных представи</w:t>
      </w:r>
      <w:r>
        <w:rPr>
          <w:sz w:val="28"/>
          <w:szCs w:val="28"/>
        </w:rPr>
        <w:t xml:space="preserve">телей, в Администрацию </w:t>
      </w:r>
      <w:r w:rsidRPr="00C53AB0">
        <w:rPr>
          <w:sz w:val="28"/>
          <w:szCs w:val="28"/>
        </w:rPr>
        <w:t xml:space="preserve"> обращается Государственный уполномоченный орган опеки и попечительства в отношении несовершеннолетних лиц Пермского края (далее - государственный уполномоченный орган опеки и попечительства) с ходатайством по форме согласно приложению 2 к настоящему Регламенту;</w:t>
      </w:r>
    </w:p>
    <w:p w:rsidR="00E56D73" w:rsidRDefault="00E56D73" w:rsidP="00E56D73">
      <w:pPr>
        <w:ind w:firstLine="540"/>
        <w:jc w:val="both"/>
        <w:rPr>
          <w:sz w:val="28"/>
          <w:szCs w:val="28"/>
        </w:rPr>
      </w:pPr>
      <w:r>
        <w:rPr>
          <w:sz w:val="28"/>
          <w:szCs w:val="28"/>
        </w:rPr>
        <w:t>Муниципальная</w:t>
      </w:r>
      <w:r w:rsidRPr="00C53AB0">
        <w:rPr>
          <w:sz w:val="28"/>
          <w:szCs w:val="28"/>
        </w:rPr>
        <w:t xml:space="preserve"> услуга предоставляется заявителям (законным представителям), государственному уполномоченному органу опеки и попечительства) (далее - Заявитель) при обращении в </w:t>
      </w:r>
      <w:r>
        <w:rPr>
          <w:sz w:val="28"/>
          <w:szCs w:val="28"/>
        </w:rPr>
        <w:t>Администрацию</w:t>
      </w:r>
      <w:r w:rsidRPr="00C53AB0">
        <w:rPr>
          <w:sz w:val="28"/>
          <w:szCs w:val="28"/>
        </w:rPr>
        <w:t xml:space="preserve">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w:t>
      </w:r>
    </w:p>
    <w:p w:rsidR="00A75D56" w:rsidRPr="007E5CBE" w:rsidRDefault="00424269" w:rsidP="00E56D73">
      <w:pPr>
        <w:ind w:firstLine="540"/>
        <w:jc w:val="both"/>
        <w:rPr>
          <w:sz w:val="28"/>
          <w:szCs w:val="28"/>
        </w:rPr>
      </w:pPr>
      <w:r>
        <w:rPr>
          <w:sz w:val="28"/>
          <w:szCs w:val="28"/>
        </w:rPr>
        <w:t>1.3</w:t>
      </w:r>
      <w:r w:rsidR="00A75D56" w:rsidRPr="007E5CBE">
        <w:rPr>
          <w:sz w:val="28"/>
          <w:szCs w:val="28"/>
        </w:rPr>
        <w:t>. Порядок информирования по вопросам предоставления муниципальной услуги</w:t>
      </w:r>
    </w:p>
    <w:p w:rsidR="00A75D56" w:rsidRDefault="00424269" w:rsidP="00A75D56">
      <w:pPr>
        <w:ind w:firstLine="540"/>
        <w:jc w:val="both"/>
        <w:rPr>
          <w:sz w:val="28"/>
          <w:szCs w:val="28"/>
        </w:rPr>
      </w:pPr>
      <w:r>
        <w:rPr>
          <w:sz w:val="28"/>
          <w:szCs w:val="28"/>
        </w:rPr>
        <w:t>1.3</w:t>
      </w:r>
      <w:r w:rsidR="00A75D56">
        <w:rPr>
          <w:sz w:val="28"/>
          <w:szCs w:val="28"/>
        </w:rPr>
        <w:t xml:space="preserve">.1. Для получения информации Заявитель обращается в муниципальное казенное учреждение «Управление по строительству, ЖКХ и содержанию дорог </w:t>
      </w:r>
      <w:r w:rsidR="0087515F">
        <w:rPr>
          <w:sz w:val="28"/>
          <w:szCs w:val="28"/>
        </w:rPr>
        <w:t>Уинского муниципального округа</w:t>
      </w:r>
      <w:r w:rsidR="00A75D56">
        <w:rPr>
          <w:sz w:val="28"/>
          <w:szCs w:val="28"/>
        </w:rPr>
        <w:t>»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в электронной формес указанием ФИО заявителя, обратного адреса, контактных телефонов,адреса электронной почты заявителя.</w:t>
      </w:r>
    </w:p>
    <w:p w:rsidR="008D5886" w:rsidRPr="00D27F9C" w:rsidRDefault="008D5886" w:rsidP="008D5886">
      <w:pPr>
        <w:autoSpaceDE w:val="0"/>
        <w:adjustRightInd w:val="0"/>
        <w:spacing w:line="360" w:lineRule="exact"/>
        <w:ind w:firstLine="709"/>
        <w:jc w:val="both"/>
        <w:rPr>
          <w:sz w:val="28"/>
          <w:szCs w:val="28"/>
          <w:highlight w:val="yellow"/>
        </w:rPr>
      </w:pPr>
      <w:r>
        <w:rPr>
          <w:sz w:val="28"/>
          <w:szCs w:val="28"/>
        </w:rPr>
        <w:t>-</w:t>
      </w:r>
      <w:r w:rsidRPr="00D27F9C">
        <w:rPr>
          <w:sz w:val="28"/>
          <w:szCs w:val="28"/>
        </w:rPr>
        <w:t xml:space="preserve">на Едином портале государственных и муниципальных услуг (функций) </w:t>
      </w:r>
      <w:hyperlink r:id="rId9" w:history="1">
        <w:r w:rsidRPr="00D27F9C">
          <w:rPr>
            <w:sz w:val="28"/>
            <w:szCs w:val="28"/>
            <w:u w:val="single"/>
          </w:rPr>
          <w:t>http://www.gosuslugi.ru/</w:t>
        </w:r>
      </w:hyperlink>
      <w:r w:rsidRPr="00D27F9C">
        <w:rPr>
          <w:sz w:val="28"/>
          <w:szCs w:val="28"/>
        </w:rPr>
        <w:t xml:space="preserve"> (далее – Единый портал);</w:t>
      </w:r>
    </w:p>
    <w:p w:rsidR="003821D1" w:rsidRDefault="003821D1" w:rsidP="003821D1">
      <w:pPr>
        <w:autoSpaceDE w:val="0"/>
        <w:adjustRightInd w:val="0"/>
        <w:spacing w:line="360" w:lineRule="exact"/>
        <w:ind w:firstLine="540"/>
        <w:jc w:val="both"/>
        <w:rPr>
          <w:sz w:val="28"/>
          <w:szCs w:val="28"/>
        </w:rPr>
      </w:pPr>
      <w:r>
        <w:rPr>
          <w:sz w:val="28"/>
          <w:szCs w:val="28"/>
        </w:rPr>
        <w:t xml:space="preserve">- </w:t>
      </w:r>
      <w:r w:rsidRPr="00D27F9C">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государственныхи мун</w:t>
      </w:r>
      <w:r>
        <w:rPr>
          <w:sz w:val="28"/>
          <w:szCs w:val="28"/>
        </w:rPr>
        <w:t>иципальных услуг» (далее – МФЦ).</w:t>
      </w:r>
    </w:p>
    <w:p w:rsidR="003821D1" w:rsidRDefault="003821D1"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4</w:t>
      </w:r>
      <w:r w:rsidR="00A75D56">
        <w:rPr>
          <w:sz w:val="28"/>
          <w:szCs w:val="28"/>
        </w:rPr>
        <w:t xml:space="preserve">. Местонахождение Учреждения и его почтовый адрес: </w:t>
      </w:r>
      <w:r w:rsidR="00A75D56" w:rsidRPr="009C7954">
        <w:rPr>
          <w:sz w:val="28"/>
          <w:szCs w:val="28"/>
        </w:rPr>
        <w:t>61</w:t>
      </w:r>
      <w:r w:rsidR="00A75D56">
        <w:rPr>
          <w:sz w:val="28"/>
          <w:szCs w:val="28"/>
        </w:rPr>
        <w:t xml:space="preserve">7520,  Пермский край, с.Уинское, ул. Коммунистическая, д.1,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-31-55</w:t>
      </w:r>
    </w:p>
    <w:p w:rsidR="00A75D56" w:rsidRDefault="00A75D56" w:rsidP="00A75D56">
      <w:pPr>
        <w:ind w:firstLine="540"/>
        <w:jc w:val="both"/>
        <w:rPr>
          <w:sz w:val="28"/>
          <w:szCs w:val="28"/>
        </w:rPr>
      </w:pPr>
      <w:r>
        <w:rPr>
          <w:sz w:val="28"/>
          <w:szCs w:val="28"/>
        </w:rPr>
        <w:t>Ответственный специалист - (34259) 2-30-61, Пермский край, с.Уинское, ул. Коммунистическая, д.1,  кабинет 15.</w:t>
      </w: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5</w:t>
      </w:r>
      <w:r w:rsidR="00A75D56">
        <w:rPr>
          <w:sz w:val="28"/>
          <w:szCs w:val="28"/>
        </w:rPr>
        <w:t>.Официальный Интернет-сайт администрации Уинского муниципального</w:t>
      </w:r>
      <w:r w:rsidR="00EA559C">
        <w:rPr>
          <w:sz w:val="28"/>
          <w:szCs w:val="28"/>
        </w:rPr>
        <w:t xml:space="preserve">  округа Пермского края</w:t>
      </w:r>
      <w:r w:rsidR="00A75D56">
        <w:rPr>
          <w:sz w:val="28"/>
          <w:szCs w:val="28"/>
        </w:rPr>
        <w:t xml:space="preserve">: </w:t>
      </w:r>
      <w:hyperlink r:id="rId10" w:history="1">
        <w:r w:rsidR="00A75D56" w:rsidRPr="005443E2">
          <w:rPr>
            <w:rStyle w:val="af0"/>
            <w:sz w:val="28"/>
            <w:szCs w:val="28"/>
            <w:lang w:val="en-US"/>
          </w:rPr>
          <w:t>www</w:t>
        </w:r>
        <w:r w:rsidR="00A75D56" w:rsidRPr="005443E2">
          <w:rPr>
            <w:rStyle w:val="af0"/>
            <w:sz w:val="28"/>
            <w:szCs w:val="28"/>
          </w:rPr>
          <w:t>.</w:t>
        </w:r>
        <w:r w:rsidR="00A75D56" w:rsidRPr="005443E2">
          <w:rPr>
            <w:rStyle w:val="af0"/>
            <w:sz w:val="28"/>
            <w:szCs w:val="28"/>
            <w:lang w:val="en-US"/>
          </w:rPr>
          <w:t>uinsk</w:t>
        </w:r>
        <w:r w:rsidR="00A75D56" w:rsidRPr="005443E2">
          <w:rPr>
            <w:rStyle w:val="af0"/>
            <w:sz w:val="28"/>
            <w:szCs w:val="28"/>
          </w:rPr>
          <w:t>.</w:t>
        </w:r>
        <w:r w:rsidR="00A75D56" w:rsidRPr="005443E2">
          <w:rPr>
            <w:rStyle w:val="af0"/>
            <w:sz w:val="28"/>
            <w:szCs w:val="28"/>
            <w:lang w:val="en-US"/>
          </w:rPr>
          <w:t>ru</w:t>
        </w:r>
      </w:hyperlink>
    </w:p>
    <w:p w:rsidR="00A75D56" w:rsidRPr="00150EA8" w:rsidRDefault="00A75D56" w:rsidP="00A75D56">
      <w:pPr>
        <w:ind w:firstLine="540"/>
        <w:jc w:val="both"/>
        <w:rPr>
          <w:color w:val="0000FF"/>
          <w:sz w:val="28"/>
          <w:szCs w:val="28"/>
        </w:rPr>
      </w:pPr>
      <w:r>
        <w:rPr>
          <w:sz w:val="28"/>
          <w:szCs w:val="28"/>
        </w:rPr>
        <w:t xml:space="preserve">Адрес электронной почты МКУ «УКС и ЖКХ»: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r>
        <w:rPr>
          <w:color w:val="0000FF"/>
          <w:sz w:val="28"/>
          <w:szCs w:val="28"/>
          <w:lang w:val="en-US"/>
        </w:rPr>
        <w:t>uinskuks</w:t>
      </w:r>
      <w:r w:rsidRPr="00150EA8">
        <w:rPr>
          <w:color w:val="0000FF"/>
          <w:sz w:val="28"/>
          <w:szCs w:val="28"/>
        </w:rPr>
        <w:t>@</w:t>
      </w:r>
      <w:r>
        <w:rPr>
          <w:color w:val="0000FF"/>
          <w:sz w:val="28"/>
          <w:szCs w:val="28"/>
          <w:lang w:val="en-US"/>
        </w:rPr>
        <w:t>mail</w:t>
      </w:r>
      <w:r w:rsidRPr="00150EA8">
        <w:rPr>
          <w:color w:val="0000FF"/>
          <w:sz w:val="28"/>
          <w:szCs w:val="28"/>
        </w:rPr>
        <w:t>.</w:t>
      </w:r>
      <w:r>
        <w:rPr>
          <w:color w:val="0000FF"/>
          <w:sz w:val="28"/>
          <w:szCs w:val="28"/>
          <w:lang w:val="en-US"/>
        </w:rPr>
        <w:t>ru</w:t>
      </w:r>
    </w:p>
    <w:p w:rsidR="00A75D56" w:rsidRDefault="00A75D56" w:rsidP="00A75D56">
      <w:pPr>
        <w:ind w:firstLine="708"/>
        <w:jc w:val="both"/>
        <w:rPr>
          <w:sz w:val="28"/>
          <w:szCs w:val="28"/>
        </w:rPr>
      </w:pPr>
    </w:p>
    <w:p w:rsidR="00A75D56" w:rsidRDefault="00424269" w:rsidP="00A75D56">
      <w:pPr>
        <w:ind w:firstLine="708"/>
        <w:jc w:val="both"/>
        <w:rPr>
          <w:sz w:val="28"/>
          <w:szCs w:val="28"/>
        </w:rPr>
      </w:pPr>
      <w:r>
        <w:rPr>
          <w:sz w:val="28"/>
          <w:szCs w:val="28"/>
        </w:rPr>
        <w:t>1</w:t>
      </w:r>
      <w:r w:rsidR="00A75D56">
        <w:rPr>
          <w:sz w:val="28"/>
          <w:szCs w:val="28"/>
        </w:rPr>
        <w:t>.</w:t>
      </w:r>
      <w:r>
        <w:rPr>
          <w:sz w:val="28"/>
          <w:szCs w:val="28"/>
        </w:rPr>
        <w:t>6</w:t>
      </w:r>
      <w:r w:rsidR="00A75D56">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477CDF">
        <w:tc>
          <w:tcPr>
            <w:tcW w:w="3960" w:type="dxa"/>
          </w:tcPr>
          <w:p w:rsidR="00A75D56" w:rsidRPr="000A365E" w:rsidRDefault="00A75D56" w:rsidP="00477CDF">
            <w:pPr>
              <w:ind w:firstLine="540"/>
              <w:rPr>
                <w:sz w:val="28"/>
                <w:szCs w:val="28"/>
              </w:rPr>
            </w:pPr>
            <w:r w:rsidRPr="000A365E">
              <w:rPr>
                <w:sz w:val="28"/>
                <w:szCs w:val="28"/>
              </w:rPr>
              <w:t xml:space="preserve">понедельник </w:t>
            </w:r>
          </w:p>
        </w:tc>
        <w:tc>
          <w:tcPr>
            <w:tcW w:w="5580" w:type="dxa"/>
          </w:tcPr>
          <w:p w:rsidR="00A75D56" w:rsidRPr="000A365E" w:rsidRDefault="00A75D56" w:rsidP="00477CDF">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среда</w:t>
            </w:r>
          </w:p>
        </w:tc>
        <w:tc>
          <w:tcPr>
            <w:tcW w:w="5580" w:type="dxa"/>
          </w:tcPr>
          <w:p w:rsidR="00A75D56" w:rsidRPr="000A365E" w:rsidRDefault="00A75D56" w:rsidP="00477CDF">
            <w:pPr>
              <w:ind w:firstLine="540"/>
              <w:rPr>
                <w:sz w:val="28"/>
                <w:szCs w:val="28"/>
              </w:rPr>
            </w:pPr>
            <w:r>
              <w:rPr>
                <w:sz w:val="28"/>
                <w:szCs w:val="28"/>
              </w:rPr>
              <w:t>с 9.00 до 13.00,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четверг</w:t>
            </w:r>
          </w:p>
        </w:tc>
        <w:tc>
          <w:tcPr>
            <w:tcW w:w="5580" w:type="dxa"/>
          </w:tcPr>
          <w:p w:rsidR="00A75D56" w:rsidRPr="000A365E" w:rsidRDefault="00A75D56" w:rsidP="00477CDF">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Pr>
                <w:sz w:val="28"/>
                <w:szCs w:val="28"/>
              </w:rPr>
              <w:t>пятница</w:t>
            </w:r>
          </w:p>
        </w:tc>
        <w:tc>
          <w:tcPr>
            <w:tcW w:w="5580" w:type="dxa"/>
          </w:tcPr>
          <w:p w:rsidR="00A75D56" w:rsidRPr="000A365E" w:rsidRDefault="00A75D56" w:rsidP="00477CDF">
            <w:pPr>
              <w:ind w:firstLine="540"/>
              <w:rPr>
                <w:sz w:val="28"/>
                <w:szCs w:val="28"/>
              </w:rPr>
            </w:pPr>
            <w:r>
              <w:rPr>
                <w:sz w:val="28"/>
                <w:szCs w:val="28"/>
              </w:rPr>
              <w:t>не приемный день</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суббота, воскресенье</w:t>
            </w:r>
          </w:p>
        </w:tc>
        <w:tc>
          <w:tcPr>
            <w:tcW w:w="5580" w:type="dxa"/>
          </w:tcPr>
          <w:p w:rsidR="00A75D56" w:rsidRPr="000A365E" w:rsidRDefault="00A75D56" w:rsidP="00477CDF">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7</w:t>
      </w:r>
      <w:r w:rsidR="00A75D56">
        <w:rPr>
          <w:sz w:val="28"/>
          <w:szCs w:val="28"/>
        </w:rPr>
        <w:t>. При ответах на телефонные звонки и устные обращения граждан, должностн</w:t>
      </w:r>
      <w:r w:rsidR="00A75D56" w:rsidRPr="00EB1410">
        <w:rPr>
          <w:sz w:val="28"/>
          <w:szCs w:val="28"/>
        </w:rPr>
        <w:t>ое</w:t>
      </w:r>
      <w:r w:rsidR="00A75D56">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424269" w:rsidP="00A75D56">
      <w:pPr>
        <w:tabs>
          <w:tab w:val="left" w:pos="-2340"/>
          <w:tab w:val="left" w:pos="-1800"/>
          <w:tab w:val="left" w:pos="18321"/>
        </w:tabs>
        <w:ind w:firstLine="540"/>
        <w:jc w:val="both"/>
        <w:rPr>
          <w:sz w:val="28"/>
          <w:szCs w:val="28"/>
          <w:lang w:eastAsia="ar-SA"/>
        </w:rPr>
      </w:pPr>
      <w:r>
        <w:rPr>
          <w:sz w:val="28"/>
          <w:szCs w:val="28"/>
        </w:rPr>
        <w:t>1</w:t>
      </w:r>
      <w:r w:rsidR="00A75D56">
        <w:rPr>
          <w:sz w:val="28"/>
          <w:szCs w:val="28"/>
        </w:rPr>
        <w:t>.</w:t>
      </w:r>
      <w:r>
        <w:rPr>
          <w:sz w:val="28"/>
          <w:szCs w:val="28"/>
        </w:rPr>
        <w:t>8</w:t>
      </w:r>
      <w:r w:rsidR="00A75D56">
        <w:rPr>
          <w:sz w:val="28"/>
          <w:szCs w:val="28"/>
        </w:rPr>
        <w:t xml:space="preserve">. </w:t>
      </w:r>
      <w:r w:rsidR="00A75D56"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возмездности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rPr>
        <w:t>1</w:t>
      </w:r>
      <w:r w:rsidR="00A75D56" w:rsidRPr="00B36AAE">
        <w:rPr>
          <w:sz w:val="28"/>
          <w:szCs w:val="28"/>
        </w:rPr>
        <w:t>.</w:t>
      </w:r>
      <w:r>
        <w:rPr>
          <w:sz w:val="28"/>
          <w:szCs w:val="28"/>
        </w:rPr>
        <w:t>9</w:t>
      </w:r>
      <w:r w:rsidR="00A75D56" w:rsidRPr="00B36AAE">
        <w:rPr>
          <w:sz w:val="28"/>
          <w:szCs w:val="28"/>
        </w:rPr>
        <w:t>.  Консультирование  граждан по вопросам предоставления муниципальной ус</w:t>
      </w:r>
      <w:r w:rsidR="00A75D56">
        <w:rPr>
          <w:sz w:val="28"/>
          <w:szCs w:val="28"/>
        </w:rPr>
        <w:t>луги, осуществляется специалисто</w:t>
      </w:r>
      <w:r w:rsidR="00A75D56" w:rsidRPr="00B36AAE">
        <w:rPr>
          <w:sz w:val="28"/>
          <w:szCs w:val="28"/>
        </w:rPr>
        <w:t xml:space="preserve">м </w:t>
      </w:r>
      <w:r w:rsidR="00A75D56">
        <w:rPr>
          <w:sz w:val="28"/>
          <w:szCs w:val="28"/>
        </w:rPr>
        <w:t>Учреждения</w:t>
      </w:r>
      <w:r w:rsidR="00A75D56"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424269" w:rsidP="00A75D56">
      <w:pPr>
        <w:tabs>
          <w:tab w:val="left" w:pos="360"/>
          <w:tab w:val="left" w:pos="420"/>
          <w:tab w:val="left" w:pos="709"/>
          <w:tab w:val="left" w:pos="18321"/>
        </w:tabs>
        <w:ind w:firstLine="540"/>
        <w:jc w:val="both"/>
        <w:rPr>
          <w:sz w:val="28"/>
          <w:szCs w:val="28"/>
        </w:rPr>
      </w:pPr>
      <w:r>
        <w:rPr>
          <w:sz w:val="28"/>
          <w:szCs w:val="28"/>
        </w:rPr>
        <w:t>1</w:t>
      </w:r>
      <w:r w:rsidR="00A75D56" w:rsidRPr="00B36AAE">
        <w:rPr>
          <w:sz w:val="28"/>
          <w:szCs w:val="28"/>
        </w:rPr>
        <w:t>.</w:t>
      </w:r>
      <w:r>
        <w:rPr>
          <w:sz w:val="28"/>
          <w:szCs w:val="28"/>
        </w:rPr>
        <w:t>10</w:t>
      </w:r>
      <w:r w:rsidR="00A75D56" w:rsidRPr="00B36AAE">
        <w:rPr>
          <w:sz w:val="28"/>
          <w:szCs w:val="28"/>
        </w:rPr>
        <w:t xml:space="preserve">. Специалист </w:t>
      </w:r>
      <w:r w:rsidR="00A75D56">
        <w:rPr>
          <w:sz w:val="28"/>
          <w:szCs w:val="28"/>
        </w:rPr>
        <w:t xml:space="preserve">Учреждения </w:t>
      </w:r>
      <w:r w:rsidR="00A75D56"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Pr>
          <w:sz w:val="28"/>
          <w:szCs w:val="28"/>
          <w:lang w:eastAsia="ar-SA"/>
        </w:rPr>
        <w:t>11</w:t>
      </w:r>
      <w:r w:rsidR="00A75D56" w:rsidRPr="00B36AAE">
        <w:rPr>
          <w:sz w:val="28"/>
          <w:szCs w:val="28"/>
          <w:lang w:eastAsia="ar-SA"/>
        </w:rPr>
        <w:t xml:space="preserve">.  Информирование о ходе предоставления муниципальной услуги также осуществляется </w:t>
      </w:r>
      <w:r w:rsidR="00A75D56">
        <w:rPr>
          <w:sz w:val="28"/>
          <w:szCs w:val="28"/>
          <w:lang w:eastAsia="ar-SA"/>
        </w:rPr>
        <w:t>С</w:t>
      </w:r>
      <w:r w:rsidR="00A75D56" w:rsidRPr="00B36AAE">
        <w:rPr>
          <w:sz w:val="28"/>
          <w:szCs w:val="28"/>
          <w:lang w:eastAsia="ar-SA"/>
        </w:rPr>
        <w:t>пециалист</w:t>
      </w:r>
      <w:r w:rsidR="00A75D56">
        <w:rPr>
          <w:sz w:val="28"/>
          <w:szCs w:val="28"/>
          <w:lang w:eastAsia="ar-SA"/>
        </w:rPr>
        <w:t>о</w:t>
      </w:r>
      <w:r w:rsidR="00A75D56" w:rsidRPr="00B36AAE">
        <w:rPr>
          <w:sz w:val="28"/>
          <w:szCs w:val="28"/>
          <w:lang w:eastAsia="ar-SA"/>
        </w:rPr>
        <w:t>м</w:t>
      </w:r>
      <w:r w:rsidR="00A75D56">
        <w:rPr>
          <w:sz w:val="28"/>
          <w:szCs w:val="28"/>
          <w:lang w:eastAsia="ar-SA"/>
        </w:rPr>
        <w:t xml:space="preserve"> Учреждения</w:t>
      </w:r>
      <w:r w:rsidR="00A75D56"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2</w:t>
      </w:r>
      <w:r w:rsidR="00A75D56"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3</w:t>
      </w:r>
      <w:r w:rsidR="00A75D56"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4</w:t>
      </w:r>
      <w:r w:rsidR="00A75D56"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491A83" w:rsidRDefault="00003B65" w:rsidP="00491A83">
      <w:pPr>
        <w:pStyle w:val="2a"/>
        <w:shd w:val="clear" w:color="auto" w:fill="auto"/>
        <w:spacing w:before="0" w:line="355" w:lineRule="exact"/>
        <w:ind w:right="60"/>
        <w:rPr>
          <w:sz w:val="28"/>
          <w:szCs w:val="28"/>
        </w:rPr>
      </w:pPr>
      <w:r>
        <w:rPr>
          <w:sz w:val="28"/>
          <w:szCs w:val="28"/>
        </w:rPr>
        <w:t>2.</w:t>
      </w:r>
      <w:r w:rsidR="00A75D56">
        <w:rPr>
          <w:sz w:val="28"/>
          <w:szCs w:val="28"/>
        </w:rPr>
        <w:t>1</w:t>
      </w:r>
      <w:r w:rsidR="00A75D56" w:rsidRPr="00C22786">
        <w:rPr>
          <w:sz w:val="28"/>
          <w:szCs w:val="28"/>
        </w:rPr>
        <w:t>.</w:t>
      </w:r>
      <w:r w:rsidR="00A75D56">
        <w:rPr>
          <w:sz w:val="28"/>
          <w:szCs w:val="28"/>
        </w:rPr>
        <w:t xml:space="preserve"> Наименование муниципальной услуги -</w:t>
      </w:r>
      <w:r w:rsidR="00491A83" w:rsidRPr="00C53AB0">
        <w:rPr>
          <w:sz w:val="28"/>
          <w:szCs w:val="28"/>
        </w:rPr>
        <w:t>включени</w:t>
      </w:r>
      <w:r w:rsidR="00491A83">
        <w:rPr>
          <w:sz w:val="28"/>
          <w:szCs w:val="28"/>
        </w:rPr>
        <w:t>е</w:t>
      </w:r>
      <w:r w:rsidR="00491A83" w:rsidRPr="00C53AB0">
        <w:rPr>
          <w:sz w:val="28"/>
          <w:szCs w:val="28"/>
        </w:rPr>
        <w:t xml:space="preserve">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00491A83">
        <w:rPr>
          <w:sz w:val="28"/>
          <w:szCs w:val="28"/>
        </w:rPr>
        <w:t xml:space="preserve">муниципального </w:t>
      </w:r>
      <w:r w:rsidR="00491A83" w:rsidRPr="00C53AB0">
        <w:rPr>
          <w:sz w:val="28"/>
          <w:szCs w:val="28"/>
        </w:rPr>
        <w:t>специализированного жилищного фонда по договору найма специализированного жилого помещения.</w:t>
      </w:r>
    </w:p>
    <w:p w:rsidR="00A75D56" w:rsidRDefault="00003B65" w:rsidP="00A75D56">
      <w:pPr>
        <w:ind w:firstLine="540"/>
        <w:jc w:val="both"/>
        <w:rPr>
          <w:spacing w:val="1"/>
          <w:sz w:val="28"/>
          <w:szCs w:val="28"/>
        </w:rPr>
      </w:pPr>
      <w:r>
        <w:rPr>
          <w:spacing w:val="-16"/>
          <w:sz w:val="28"/>
          <w:szCs w:val="28"/>
        </w:rPr>
        <w:t>2.</w:t>
      </w:r>
      <w:r w:rsidR="00A75D56">
        <w:rPr>
          <w:spacing w:val="-16"/>
          <w:sz w:val="28"/>
          <w:szCs w:val="28"/>
        </w:rPr>
        <w:t>2</w:t>
      </w:r>
      <w:r w:rsidR="00A75D56" w:rsidRPr="00F03248">
        <w:rPr>
          <w:spacing w:val="-16"/>
          <w:sz w:val="28"/>
          <w:szCs w:val="28"/>
        </w:rPr>
        <w:t>.</w:t>
      </w:r>
      <w:r w:rsidR="00A75D56" w:rsidRPr="00F03248">
        <w:rPr>
          <w:spacing w:val="1"/>
          <w:sz w:val="28"/>
          <w:szCs w:val="28"/>
        </w:rPr>
        <w:t xml:space="preserve">Наименование органа </w:t>
      </w:r>
      <w:r w:rsidR="00A75D56">
        <w:rPr>
          <w:spacing w:val="1"/>
          <w:sz w:val="28"/>
          <w:szCs w:val="28"/>
        </w:rPr>
        <w:t xml:space="preserve">местного самоуправления </w:t>
      </w:r>
      <w:r w:rsidR="00A75D56" w:rsidRPr="00F03248">
        <w:rPr>
          <w:spacing w:val="1"/>
          <w:sz w:val="28"/>
          <w:szCs w:val="28"/>
        </w:rPr>
        <w:t>пре</w:t>
      </w:r>
      <w:r w:rsidR="00A75D56">
        <w:rPr>
          <w:spacing w:val="1"/>
          <w:sz w:val="28"/>
          <w:szCs w:val="28"/>
        </w:rPr>
        <w:t>доставляющего муниципальную</w:t>
      </w:r>
      <w:r w:rsidR="00A75D56" w:rsidRPr="00F03248">
        <w:rPr>
          <w:spacing w:val="1"/>
          <w:sz w:val="28"/>
          <w:szCs w:val="28"/>
        </w:rPr>
        <w:t xml:space="preserve"> услугу </w:t>
      </w:r>
      <w:r w:rsidR="00A75D56">
        <w:rPr>
          <w:spacing w:val="1"/>
          <w:sz w:val="28"/>
          <w:szCs w:val="28"/>
        </w:rPr>
        <w:t xml:space="preserve">– </w:t>
      </w:r>
      <w:r w:rsidR="00A75D56">
        <w:rPr>
          <w:sz w:val="28"/>
          <w:szCs w:val="28"/>
        </w:rPr>
        <w:t>муниципальное казенное учреждение «Управление по строительст</w:t>
      </w:r>
      <w:r w:rsidR="00EA559C">
        <w:rPr>
          <w:sz w:val="28"/>
          <w:szCs w:val="28"/>
        </w:rPr>
        <w:t>ву, ЖКХ и содержанию дорог Уинского муниципального округа</w:t>
      </w:r>
      <w:r w:rsidR="00A75D56">
        <w:rPr>
          <w:sz w:val="28"/>
          <w:szCs w:val="28"/>
        </w:rPr>
        <w:t>»</w:t>
      </w:r>
      <w:r w:rsidR="00A75D56">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с:</w:t>
      </w:r>
    </w:p>
    <w:p w:rsidR="00491A83" w:rsidRPr="00C53AB0" w:rsidRDefault="00491A83" w:rsidP="00491A83">
      <w:pPr>
        <w:pStyle w:val="2a"/>
        <w:shd w:val="clear" w:color="auto" w:fill="auto"/>
        <w:spacing w:before="0" w:line="355" w:lineRule="exact"/>
        <w:ind w:left="40" w:right="60" w:firstLine="700"/>
        <w:rPr>
          <w:sz w:val="28"/>
          <w:szCs w:val="28"/>
        </w:rPr>
      </w:pPr>
      <w:r>
        <w:rPr>
          <w:sz w:val="28"/>
          <w:szCs w:val="28"/>
        </w:rPr>
        <w:t>Министерством социального развития Пермского края;</w:t>
      </w:r>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органами местного самоуправления Пермского края для получения заключения межведомственной комиссии о признании жилого помещения пригодным (непригодным) для постоянного </w:t>
      </w:r>
      <w:r w:rsidRPr="00C53AB0">
        <w:rPr>
          <w:rStyle w:val="aff3"/>
          <w:sz w:val="28"/>
          <w:szCs w:val="28"/>
        </w:rPr>
        <w:t xml:space="preserve">проживания; сведений о праве </w:t>
      </w:r>
      <w:r w:rsidRPr="00C53AB0">
        <w:rPr>
          <w:sz w:val="28"/>
          <w:szCs w:val="28"/>
        </w:rPr>
        <w:t xml:space="preserve">пользования жилым помещением по договору социального найма; сведений о лицах, состоящих на регистрационном учете по месту жительства детей-сирот и детей, </w:t>
      </w:r>
      <w:r w:rsidRPr="00C53AB0">
        <w:rPr>
          <w:rStyle w:val="aff3"/>
          <w:sz w:val="28"/>
          <w:szCs w:val="28"/>
        </w:rPr>
        <w:t>оставшихся</w:t>
      </w:r>
      <w:r w:rsidRPr="00C53AB0">
        <w:rPr>
          <w:sz w:val="28"/>
          <w:szCs w:val="28"/>
        </w:rPr>
        <w:t xml:space="preserve"> без попечения родителей, и лиц из числа детей-сирот и детей, оставшихся без попечения родителей;</w:t>
      </w:r>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учреждениями, исполняющими наказание в виде лишения свободы для получения информации об окончании отбывания достигших возраста 14 лет детей-сирот и детей, оставшихся без попечения родителей, и лиц из числа детей-сирот и детей, оставшихся без попечения родителей, </w:t>
      </w:r>
      <w:r w:rsidRPr="00C53AB0">
        <w:rPr>
          <w:rStyle w:val="aff3"/>
          <w:sz w:val="28"/>
          <w:szCs w:val="28"/>
        </w:rPr>
        <w:t xml:space="preserve">наказания в </w:t>
      </w:r>
      <w:r w:rsidRPr="00C53AB0">
        <w:rPr>
          <w:sz w:val="28"/>
          <w:szCs w:val="28"/>
        </w:rPr>
        <w:t>исправительных учреждениях;</w:t>
      </w:r>
    </w:p>
    <w:p w:rsidR="00491A83" w:rsidRPr="00C53AB0" w:rsidRDefault="00491A83" w:rsidP="00491A83">
      <w:pPr>
        <w:pStyle w:val="2a"/>
        <w:shd w:val="clear" w:color="auto" w:fill="auto"/>
        <w:spacing w:before="0" w:line="355" w:lineRule="exact"/>
        <w:ind w:left="40" w:right="60" w:firstLine="720"/>
        <w:rPr>
          <w:sz w:val="28"/>
          <w:szCs w:val="28"/>
        </w:rPr>
      </w:pPr>
      <w:r>
        <w:rPr>
          <w:sz w:val="28"/>
          <w:szCs w:val="28"/>
        </w:rPr>
        <w:t>У</w:t>
      </w:r>
      <w:r w:rsidRPr="00C53AB0">
        <w:rPr>
          <w:sz w:val="28"/>
          <w:szCs w:val="28"/>
        </w:rPr>
        <w:t>правлением Федеральной службы государственной регистрации, кадастра и картографии по Пермскому краю для подтверждения сведений о правах на недвижимое имущество у детей-сирот, детей, оставшихся без попечения родителей, лиц из числа детей-сирот и детей, ост</w:t>
      </w:r>
      <w:r>
        <w:rPr>
          <w:sz w:val="28"/>
          <w:szCs w:val="28"/>
        </w:rPr>
        <w:t>авшихся без попечения родителей.</w:t>
      </w:r>
    </w:p>
    <w:p w:rsidR="00491A83"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В соответствии с пунктом 3 части 1 статьи 7 Федерального закона № 210- ФЗ запрещается требовать от Заявителя осуществления действий, в том числе согласований, необходимых для получения </w:t>
      </w:r>
      <w:r>
        <w:rPr>
          <w:sz w:val="28"/>
          <w:szCs w:val="28"/>
        </w:rPr>
        <w:t xml:space="preserve">муниципальной </w:t>
      </w:r>
      <w:r w:rsidRPr="00C53AB0">
        <w:rPr>
          <w:sz w:val="28"/>
          <w:szCs w:val="28"/>
        </w:rPr>
        <w:t xml:space="preserve"> услуги и связанных с обращением в иные государственные органы и организации, за исключением услуг, которые являются необходимыми и обязательными в связи с</w:t>
      </w:r>
      <w:r>
        <w:rPr>
          <w:sz w:val="28"/>
          <w:szCs w:val="28"/>
        </w:rPr>
        <w:t xml:space="preserve"> предоставлением муниципальной</w:t>
      </w:r>
      <w:r w:rsidRPr="00C53AB0">
        <w:rPr>
          <w:sz w:val="28"/>
          <w:szCs w:val="28"/>
        </w:rPr>
        <w:t xml:space="preserve"> услуги.</w:t>
      </w:r>
    </w:p>
    <w:p w:rsidR="00A75D56" w:rsidRPr="00A33EDC" w:rsidRDefault="00003B65"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75D56">
        <w:rPr>
          <w:rFonts w:ascii="Times New Roman" w:hAnsi="Times New Roman" w:cs="Times New Roman"/>
          <w:sz w:val="28"/>
          <w:szCs w:val="28"/>
        </w:rPr>
        <w:t xml:space="preserve">3. </w:t>
      </w:r>
      <w:r w:rsidR="00A75D56"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491A83" w:rsidRPr="005F305C" w:rsidRDefault="00491A83" w:rsidP="00491A83">
      <w:pPr>
        <w:pStyle w:val="2a"/>
        <w:shd w:val="clear" w:color="auto" w:fill="auto"/>
        <w:spacing w:before="0" w:line="355" w:lineRule="exact"/>
        <w:ind w:right="62"/>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детей,оставшихся</w:t>
      </w:r>
      <w:r w:rsidRPr="00C53AB0">
        <w:rPr>
          <w:sz w:val="28"/>
          <w:szCs w:val="28"/>
        </w:rPr>
        <w:tab/>
        <w:t>без</w:t>
      </w:r>
      <w:r w:rsidRPr="00C53AB0">
        <w:rPr>
          <w:sz w:val="28"/>
          <w:szCs w:val="28"/>
        </w:rPr>
        <w:tab/>
        <w:t>попечения</w:t>
      </w:r>
      <w:r w:rsidRPr="005F305C">
        <w:rPr>
          <w:sz w:val="28"/>
          <w:szCs w:val="28"/>
        </w:rPr>
        <w:t>родителей, лиц из</w:t>
      </w:r>
      <w:r w:rsidRPr="005F305C">
        <w:rPr>
          <w:sz w:val="28"/>
          <w:szCs w:val="28"/>
        </w:rPr>
        <w:tab/>
        <w:t>числа детей-сирот</w:t>
      </w:r>
      <w:r w:rsidRPr="005F305C">
        <w:rPr>
          <w:sz w:val="28"/>
          <w:szCs w:val="28"/>
        </w:rPr>
        <w:tab/>
        <w:t>и</w:t>
      </w:r>
      <w:r w:rsidRPr="005F305C">
        <w:rPr>
          <w:sz w:val="28"/>
          <w:szCs w:val="28"/>
        </w:rPr>
        <w:tab/>
      </w:r>
      <w:r>
        <w:rPr>
          <w:sz w:val="28"/>
          <w:szCs w:val="28"/>
        </w:rPr>
        <w:t xml:space="preserve"> детей, </w:t>
      </w:r>
      <w:r w:rsidRPr="005F305C">
        <w:rPr>
          <w:sz w:val="28"/>
          <w:szCs w:val="28"/>
        </w:rPr>
        <w:t>оставшихся</w:t>
      </w:r>
      <w:r w:rsidRPr="005F305C">
        <w:rPr>
          <w:sz w:val="28"/>
          <w:szCs w:val="28"/>
        </w:rPr>
        <w:tab/>
        <w:t>без</w:t>
      </w:r>
      <w:r w:rsidRPr="005F305C">
        <w:rPr>
          <w:sz w:val="28"/>
          <w:szCs w:val="28"/>
        </w:rPr>
        <w:tab/>
        <w:t>попеченияродителей,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отказ от включения в список детей-сирот и детей, оставшихся без попечения родителей, </w:t>
      </w:r>
      <w:r w:rsidRPr="00C53AB0">
        <w:rPr>
          <w:rStyle w:val="aff3"/>
          <w:sz w:val="28"/>
          <w:szCs w:val="28"/>
        </w:rPr>
        <w:t>лиц из</w:t>
      </w:r>
      <w:r w:rsidRPr="00C53AB0">
        <w:rPr>
          <w:sz w:val="28"/>
          <w:szCs w:val="28"/>
        </w:rPr>
        <w:t xml:space="preserve"> числа детей-сирот и детей, оставшихся </w:t>
      </w:r>
      <w:r w:rsidRPr="00C53AB0">
        <w:rPr>
          <w:rStyle w:val="aff3"/>
          <w:sz w:val="28"/>
          <w:szCs w:val="28"/>
        </w:rPr>
        <w:t xml:space="preserve">без </w:t>
      </w:r>
      <w:r w:rsidRPr="00C53AB0">
        <w:rPr>
          <w:sz w:val="28"/>
          <w:szCs w:val="28"/>
        </w:rPr>
        <w:t xml:space="preserve">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tabs>
          <w:tab w:val="left" w:pos="2658"/>
          <w:tab w:val="left" w:pos="5110"/>
          <w:tab w:val="left" w:pos="5388"/>
          <w:tab w:val="right" w:pos="7727"/>
          <w:tab w:val="left" w:pos="7889"/>
          <w:tab w:val="right" w:pos="9604"/>
        </w:tabs>
        <w:spacing w:before="0" w:line="355" w:lineRule="exact"/>
        <w:ind w:left="40" w:firstLine="720"/>
        <w:rPr>
          <w:sz w:val="28"/>
          <w:szCs w:val="28"/>
        </w:rPr>
      </w:pPr>
      <w:r w:rsidRPr="00C53AB0">
        <w:rPr>
          <w:sz w:val="28"/>
          <w:szCs w:val="28"/>
        </w:rPr>
        <w:t>Включение в</w:t>
      </w:r>
      <w:r w:rsidRPr="00C53AB0">
        <w:rPr>
          <w:sz w:val="28"/>
          <w:szCs w:val="28"/>
        </w:rPr>
        <w:tab/>
        <w:t>список детей-сирот</w:t>
      </w:r>
      <w:bookmarkStart w:id="0" w:name="_GoBack"/>
      <w:bookmarkEnd w:id="0"/>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tabs>
          <w:tab w:val="left" w:pos="2658"/>
          <w:tab w:val="left" w:pos="5020"/>
          <w:tab w:val="left" w:pos="5316"/>
          <w:tab w:val="right" w:pos="7727"/>
          <w:tab w:val="left" w:pos="7879"/>
          <w:tab w:val="right" w:pos="9604"/>
        </w:tabs>
        <w:spacing w:before="0" w:line="355" w:lineRule="exact"/>
        <w:ind w:left="40"/>
        <w:rPr>
          <w:sz w:val="28"/>
          <w:szCs w:val="28"/>
        </w:rPr>
      </w:pPr>
      <w:r w:rsidRPr="00C53AB0">
        <w:rPr>
          <w:sz w:val="28"/>
          <w:szCs w:val="28"/>
        </w:rPr>
        <w:t>родителей, лиц из</w:t>
      </w:r>
      <w:r w:rsidRPr="00C53AB0">
        <w:rPr>
          <w:sz w:val="28"/>
          <w:szCs w:val="28"/>
        </w:rPr>
        <w:tab/>
        <w:t>числа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spacing w:before="0" w:line="355" w:lineRule="exact"/>
        <w:ind w:left="40" w:right="60"/>
        <w:rPr>
          <w:sz w:val="28"/>
          <w:szCs w:val="28"/>
        </w:rPr>
      </w:pPr>
      <w:r w:rsidRPr="00C53AB0">
        <w:rPr>
          <w:sz w:val="28"/>
          <w:szCs w:val="28"/>
        </w:rPr>
        <w:t xml:space="preserve">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осуществляется на основании </w:t>
      </w:r>
      <w:r>
        <w:rPr>
          <w:sz w:val="28"/>
          <w:szCs w:val="28"/>
        </w:rPr>
        <w:t>распоряжения администрации Уинского муниципального округа.</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Заявителю направляется уведомление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w:t>
      </w:r>
      <w:r>
        <w:rPr>
          <w:sz w:val="28"/>
          <w:szCs w:val="28"/>
        </w:rPr>
        <w:t>о жилищного фонда</w:t>
      </w:r>
      <w:r w:rsidRPr="00C53AB0">
        <w:rPr>
          <w:sz w:val="28"/>
          <w:szCs w:val="28"/>
        </w:rPr>
        <w:t xml:space="preserve"> по договору найма специализированного жилого помещения либо оботказе от включения в список детей-сирот и детей, оставшихся без попечения родителей, лиц из числа детей-сирот и детей, оставшихся без попечения родителе</w:t>
      </w:r>
      <w:r>
        <w:rPr>
          <w:sz w:val="28"/>
          <w:szCs w:val="28"/>
        </w:rPr>
        <w:t xml:space="preserve">й, </w:t>
      </w:r>
      <w:r w:rsidRPr="00C53AB0">
        <w:rPr>
          <w:sz w:val="28"/>
          <w:szCs w:val="28"/>
        </w:rPr>
        <w:t>которые</w:t>
      </w:r>
      <w:r w:rsidRPr="00C53AB0">
        <w:rPr>
          <w:sz w:val="28"/>
          <w:szCs w:val="28"/>
        </w:rPr>
        <w:tab/>
        <w:t>подлежат обеспечению</w:t>
      </w:r>
      <w:r w:rsidRPr="00C53AB0">
        <w:rPr>
          <w:sz w:val="28"/>
          <w:szCs w:val="28"/>
        </w:rPr>
        <w:tab/>
        <w:t>жилыми</w:t>
      </w:r>
      <w:r w:rsidRPr="00C53AB0">
        <w:rPr>
          <w:sz w:val="28"/>
          <w:szCs w:val="28"/>
        </w:rPr>
        <w:tab/>
        <w:t>помещениями</w:t>
      </w:r>
      <w:r>
        <w:rPr>
          <w:sz w:val="28"/>
          <w:szCs w:val="28"/>
        </w:rPr>
        <w:t xml:space="preserve"> муниципального с</w:t>
      </w:r>
      <w:r w:rsidRPr="00C53AB0">
        <w:rPr>
          <w:sz w:val="28"/>
          <w:szCs w:val="28"/>
        </w:rPr>
        <w:t>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по форме, согласно </w:t>
      </w:r>
      <w:r w:rsidRPr="00003B65">
        <w:rPr>
          <w:sz w:val="28"/>
          <w:szCs w:val="28"/>
        </w:rPr>
        <w:t>приложению 4</w:t>
      </w:r>
      <w:r w:rsidRPr="00C53AB0">
        <w:rPr>
          <w:sz w:val="28"/>
          <w:szCs w:val="28"/>
        </w:rPr>
        <w:t xml:space="preserve"> к настоящему Регламенту, и порядка его обжалования.</w:t>
      </w:r>
    </w:p>
    <w:p w:rsidR="00A75D56" w:rsidRDefault="00003B65" w:rsidP="00A75D56">
      <w:pPr>
        <w:tabs>
          <w:tab w:val="left" w:pos="-851"/>
          <w:tab w:val="left" w:pos="426"/>
        </w:tabs>
        <w:ind w:firstLine="540"/>
        <w:jc w:val="both"/>
        <w:rPr>
          <w:sz w:val="28"/>
          <w:szCs w:val="28"/>
        </w:rPr>
      </w:pPr>
      <w:r>
        <w:rPr>
          <w:sz w:val="28"/>
          <w:szCs w:val="28"/>
        </w:rPr>
        <w:t>2.</w:t>
      </w:r>
      <w:r w:rsidR="00A75D56">
        <w:rPr>
          <w:sz w:val="28"/>
          <w:szCs w:val="28"/>
        </w:rPr>
        <w:t xml:space="preserve">4. </w:t>
      </w:r>
      <w:r w:rsidR="00A75D56" w:rsidRPr="000A365E">
        <w:rPr>
          <w:sz w:val="28"/>
          <w:szCs w:val="28"/>
        </w:rPr>
        <w:t>Срок предоставления муниципальной услуги</w:t>
      </w:r>
      <w:r w:rsidR="00A75D56">
        <w:rPr>
          <w:sz w:val="28"/>
          <w:szCs w:val="28"/>
        </w:rPr>
        <w:t>.</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r w:rsidRPr="00837699">
        <w:rPr>
          <w:sz w:val="28"/>
          <w:szCs w:val="28"/>
        </w:rPr>
        <w:t xml:space="preserve">По результатам рассмотрения документов, указанных в пункте 2.6 настоящего Регламента, Администрацией  в течение </w:t>
      </w:r>
      <w:r>
        <w:rPr>
          <w:sz w:val="28"/>
          <w:szCs w:val="28"/>
        </w:rPr>
        <w:t>6</w:t>
      </w:r>
      <w:r w:rsidRPr="00837699">
        <w:rPr>
          <w:sz w:val="28"/>
          <w:szCs w:val="28"/>
        </w:rPr>
        <w:t>0 рабочих дней со дня их предоставления принимается решение о включении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r w:rsidRPr="00837699">
        <w:rPr>
          <w:sz w:val="28"/>
          <w:szCs w:val="28"/>
        </w:rPr>
        <w:tab/>
        <w:t xml:space="preserve"> жилыми помещениями муниципального специализированного жилищного фонда по договору найма специализированного жилого помещения.</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r w:rsidRPr="00837699">
        <w:rPr>
          <w:sz w:val="28"/>
          <w:szCs w:val="28"/>
        </w:rPr>
        <w:t>После принятия распоряжения Администрацией в течение пяти рабочих дней Заявителю в письменной форме направляется уведомление о включении в список детей-сирот</w:t>
      </w:r>
      <w:r w:rsidRPr="00837699">
        <w:rPr>
          <w:sz w:val="28"/>
          <w:szCs w:val="28"/>
        </w:rPr>
        <w:tab/>
        <w:t xml:space="preserve"> и детей, оставшихся без попечения родителей, лиц из числа детей-сироти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 указанием причин отказа и порядка его обжалования. Способ доставки уведомления определяется Заявителем при подаче заявления или ходатайства.</w:t>
      </w:r>
    </w:p>
    <w:p w:rsidR="00491A83" w:rsidRPr="00837699" w:rsidRDefault="00491A83" w:rsidP="00491A83">
      <w:pPr>
        <w:pStyle w:val="2a"/>
        <w:shd w:val="clear" w:color="auto" w:fill="auto"/>
        <w:spacing w:before="0" w:line="355" w:lineRule="exact"/>
        <w:ind w:left="40" w:right="60" w:firstLine="700"/>
        <w:rPr>
          <w:sz w:val="28"/>
          <w:szCs w:val="28"/>
        </w:rPr>
      </w:pPr>
      <w:r w:rsidRPr="00837699">
        <w:rPr>
          <w:sz w:val="28"/>
          <w:szCs w:val="28"/>
        </w:rPr>
        <w:t>Предоставление муниципальной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составляет не более 30 рабочих дней со дня представления заявления, ходатайства и пакета документов, предусмотренных пунктом 2.6 настоящего Регламента.</w:t>
      </w:r>
    </w:p>
    <w:p w:rsidR="00A75D56" w:rsidRPr="00F03248" w:rsidRDefault="00003B65" w:rsidP="00A75D56">
      <w:pPr>
        <w:shd w:val="clear" w:color="auto" w:fill="FFFFFF"/>
        <w:ind w:firstLine="540"/>
        <w:jc w:val="both"/>
      </w:pPr>
      <w:r>
        <w:rPr>
          <w:rFonts w:eastAsia="Arial Unicode MS"/>
          <w:sz w:val="28"/>
          <w:szCs w:val="28"/>
        </w:rPr>
        <w:t>2.</w:t>
      </w:r>
      <w:r w:rsidR="00A75D56">
        <w:rPr>
          <w:rFonts w:eastAsia="Arial Unicode MS"/>
          <w:sz w:val="28"/>
          <w:szCs w:val="28"/>
        </w:rPr>
        <w:t>5</w:t>
      </w:r>
      <w:r w:rsidR="00A75D56" w:rsidRPr="00197995">
        <w:rPr>
          <w:rFonts w:eastAsia="Arial Unicode MS"/>
          <w:sz w:val="28"/>
          <w:szCs w:val="28"/>
        </w:rPr>
        <w:t>.</w:t>
      </w:r>
      <w:r w:rsidR="00A75D56">
        <w:rPr>
          <w:sz w:val="28"/>
          <w:szCs w:val="28"/>
        </w:rPr>
        <w:t xml:space="preserve">Правовые основания для предоставления </w:t>
      </w:r>
      <w:r w:rsidR="00A75D56">
        <w:rPr>
          <w:spacing w:val="-1"/>
          <w:sz w:val="28"/>
          <w:szCs w:val="28"/>
        </w:rPr>
        <w:t>муниципальной услуги</w:t>
      </w:r>
      <w:r w:rsidR="00A75D56" w:rsidRPr="00F03248">
        <w:rPr>
          <w:spacing w:val="-1"/>
          <w:sz w:val="28"/>
          <w:szCs w:val="28"/>
        </w:rPr>
        <w:t>:</w:t>
      </w:r>
    </w:p>
    <w:p w:rsidR="00E65921" w:rsidRPr="00C53AB0" w:rsidRDefault="00E65921" w:rsidP="00E65921">
      <w:pPr>
        <w:pStyle w:val="2a"/>
        <w:shd w:val="clear" w:color="auto" w:fill="auto"/>
        <w:spacing w:before="0" w:line="355" w:lineRule="exact"/>
        <w:ind w:left="40" w:firstLine="700"/>
        <w:rPr>
          <w:sz w:val="28"/>
          <w:szCs w:val="28"/>
        </w:rPr>
      </w:pPr>
      <w:r w:rsidRPr="00C53AB0">
        <w:rPr>
          <w:sz w:val="28"/>
          <w:szCs w:val="28"/>
        </w:rPr>
        <w:t xml:space="preserve">Предоставление </w:t>
      </w:r>
      <w:r>
        <w:rPr>
          <w:sz w:val="28"/>
          <w:szCs w:val="28"/>
        </w:rPr>
        <w:t xml:space="preserve">муниципальной </w:t>
      </w:r>
      <w:r w:rsidRPr="00C53AB0">
        <w:rPr>
          <w:sz w:val="28"/>
          <w:szCs w:val="28"/>
        </w:rPr>
        <w:t>услуги осуществляется в соответствии</w:t>
      </w:r>
    </w:p>
    <w:p w:rsidR="00E65921" w:rsidRPr="00C53AB0" w:rsidRDefault="00E65921" w:rsidP="00E65921">
      <w:pPr>
        <w:pStyle w:val="2a"/>
        <w:shd w:val="clear" w:color="auto" w:fill="auto"/>
        <w:spacing w:before="0" w:line="355" w:lineRule="exact"/>
        <w:ind w:left="40"/>
        <w:rPr>
          <w:sz w:val="28"/>
          <w:szCs w:val="28"/>
        </w:rPr>
      </w:pPr>
      <w:r w:rsidRPr="00C53AB0">
        <w:rPr>
          <w:sz w:val="28"/>
          <w:szCs w:val="28"/>
        </w:rPr>
        <w:t>с:</w:t>
      </w:r>
    </w:p>
    <w:p w:rsidR="00E65921" w:rsidRPr="00D862CA" w:rsidRDefault="00E65921" w:rsidP="00E65921">
      <w:pPr>
        <w:pStyle w:val="2a"/>
        <w:shd w:val="clear" w:color="auto" w:fill="auto"/>
        <w:spacing w:before="0" w:line="355" w:lineRule="exact"/>
        <w:ind w:left="40" w:right="60" w:firstLine="700"/>
        <w:rPr>
          <w:sz w:val="28"/>
          <w:szCs w:val="28"/>
        </w:rPr>
      </w:pPr>
      <w:r w:rsidRPr="00D862CA">
        <w:rPr>
          <w:sz w:val="28"/>
          <w:szCs w:val="28"/>
        </w:rPr>
        <w:t>Конституцией Российской Федерации от 12.12.1993  («Российская газета», № 237, 25.12.1993);</w:t>
      </w:r>
    </w:p>
    <w:p w:rsidR="00E65921" w:rsidRPr="00D862CA" w:rsidRDefault="00E65921" w:rsidP="00E65921">
      <w:pPr>
        <w:pStyle w:val="2a"/>
        <w:shd w:val="clear" w:color="auto" w:fill="auto"/>
        <w:tabs>
          <w:tab w:val="right" w:pos="8915"/>
        </w:tabs>
        <w:spacing w:before="0" w:line="355" w:lineRule="exact"/>
        <w:ind w:left="40" w:firstLine="700"/>
        <w:rPr>
          <w:sz w:val="28"/>
          <w:szCs w:val="28"/>
        </w:rPr>
      </w:pPr>
      <w:r w:rsidRPr="00D862CA">
        <w:rPr>
          <w:sz w:val="28"/>
          <w:szCs w:val="28"/>
        </w:rPr>
        <w:t>Федеральным законом от 21.12.1996  №</w:t>
      </w:r>
      <w:r w:rsidRPr="00D862CA">
        <w:rPr>
          <w:sz w:val="28"/>
          <w:szCs w:val="28"/>
        </w:rPr>
        <w:tab/>
        <w:t>159-ФЗ «О дополнительных гарантиях по социальной поддержке детей-сирот я детей, оставшихся без попечения родителей» («Собрание законодательства РФ», 23.12.1996, № 52, ст. 5880, «Российская газета», № 248, 27.12.1996);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 19, 08.05.2006, ст. 2060; «Парламентская газета», № 70-71, 11.05.2006);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№31,02.08.2010, ст.4179);</w:t>
      </w:r>
    </w:p>
    <w:p w:rsidR="00E65921" w:rsidRPr="00D862CA" w:rsidRDefault="00E65921" w:rsidP="00E65921">
      <w:pPr>
        <w:pStyle w:val="2a"/>
        <w:shd w:val="clear" w:color="auto" w:fill="auto"/>
        <w:tabs>
          <w:tab w:val="left" w:pos="5872"/>
          <w:tab w:val="right" w:pos="7792"/>
          <w:tab w:val="right" w:pos="9621"/>
        </w:tabs>
        <w:spacing w:before="0" w:line="355" w:lineRule="exact"/>
        <w:ind w:left="40" w:right="40" w:firstLine="700"/>
        <w:rPr>
          <w:sz w:val="28"/>
          <w:szCs w:val="28"/>
        </w:rPr>
      </w:pPr>
      <w:r w:rsidRPr="00D862CA">
        <w:rPr>
          <w:sz w:val="28"/>
          <w:szCs w:val="28"/>
        </w:rPr>
        <w:t>Законом Пермской области от 29.12.2004  № 1939-419 «О мерах но социальной поддержке детей-сирот и детей, оставшихся без попечения родителей» («Российская газета», № 2, 13.01.2005, «Бюллетень Законодательного Собрания и администрации Пермской области», № 2,1 часть, 28.02.2005);</w:t>
      </w:r>
    </w:p>
    <w:p w:rsidR="00E65921" w:rsidRPr="00D862CA" w:rsidRDefault="00E65921" w:rsidP="00E65921">
      <w:pPr>
        <w:autoSpaceDE w:val="0"/>
        <w:autoSpaceDN w:val="0"/>
        <w:adjustRightInd w:val="0"/>
        <w:ind w:firstLine="540"/>
        <w:jc w:val="both"/>
        <w:rPr>
          <w:sz w:val="28"/>
          <w:szCs w:val="28"/>
        </w:rPr>
      </w:pPr>
      <w:r w:rsidRPr="00D862CA">
        <w:rPr>
          <w:sz w:val="28"/>
          <w:szCs w:val="28"/>
        </w:rPr>
        <w:t xml:space="preserve">   Законом Пермского края от 10.05.2017  № 88-ПК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19, 15.05.2017);     </w:t>
      </w:r>
    </w:p>
    <w:p w:rsidR="00E65921" w:rsidRDefault="00E65921" w:rsidP="00E65921">
      <w:pPr>
        <w:tabs>
          <w:tab w:val="left" w:pos="-851"/>
          <w:tab w:val="left" w:pos="426"/>
        </w:tabs>
        <w:jc w:val="both"/>
        <w:rPr>
          <w:sz w:val="28"/>
          <w:szCs w:val="28"/>
        </w:rPr>
      </w:pPr>
      <w:r w:rsidRPr="00D862CA">
        <w:rPr>
          <w:sz w:val="28"/>
          <w:szCs w:val="28"/>
        </w:rPr>
        <w:t>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29, 24.07.2017)</w:t>
      </w:r>
    </w:p>
    <w:p w:rsidR="007C3A6A" w:rsidRPr="00C53AB0" w:rsidRDefault="00003B65" w:rsidP="007C3A6A">
      <w:pPr>
        <w:pStyle w:val="2a"/>
        <w:shd w:val="clear" w:color="auto" w:fill="auto"/>
        <w:spacing w:before="0" w:line="355" w:lineRule="exact"/>
        <w:ind w:right="40"/>
        <w:rPr>
          <w:sz w:val="28"/>
          <w:szCs w:val="28"/>
        </w:rPr>
      </w:pPr>
      <w:r>
        <w:rPr>
          <w:sz w:val="28"/>
          <w:szCs w:val="28"/>
        </w:rPr>
        <w:t>2.</w:t>
      </w:r>
      <w:r w:rsidR="00A75D56">
        <w:rPr>
          <w:sz w:val="28"/>
          <w:szCs w:val="28"/>
        </w:rPr>
        <w:t>6</w:t>
      </w:r>
      <w:bookmarkStart w:id="1" w:name="sub_161282"/>
      <w:r w:rsidR="007C3A6A">
        <w:rPr>
          <w:sz w:val="28"/>
          <w:szCs w:val="28"/>
        </w:rPr>
        <w:t>.Муниципальная</w:t>
      </w:r>
      <w:r w:rsidR="007C3A6A" w:rsidRPr="00C53AB0">
        <w:rPr>
          <w:sz w:val="28"/>
          <w:szCs w:val="28"/>
        </w:rPr>
        <w:t xml:space="preserve"> услуга предоставляется на основании заявления, ходатайства согласно приложениям </w:t>
      </w:r>
      <w:r w:rsidR="007C3A6A" w:rsidRPr="00424269">
        <w:rPr>
          <w:sz w:val="28"/>
          <w:szCs w:val="28"/>
        </w:rPr>
        <w:t>1, 2 к настоящему Регламенту</w:t>
      </w:r>
      <w:r w:rsidR="007C3A6A" w:rsidRPr="00C53AB0">
        <w:rPr>
          <w:sz w:val="28"/>
          <w:szCs w:val="28"/>
        </w:rPr>
        <w:t xml:space="preserve"> и документов:</w:t>
      </w:r>
    </w:p>
    <w:p w:rsidR="007C3A6A" w:rsidRPr="00C53AB0" w:rsidRDefault="007C3A6A" w:rsidP="007C3A6A">
      <w:pPr>
        <w:pStyle w:val="2a"/>
        <w:shd w:val="clear" w:color="auto" w:fill="auto"/>
        <w:spacing w:before="0" w:line="355" w:lineRule="exact"/>
        <w:ind w:right="40"/>
        <w:rPr>
          <w:sz w:val="28"/>
          <w:szCs w:val="28"/>
        </w:rPr>
      </w:pPr>
      <w:r w:rsidRPr="00C53AB0">
        <w:rPr>
          <w:sz w:val="28"/>
          <w:szCs w:val="28"/>
        </w:rPr>
        <w:t xml:space="preserve"> копии документа, удостоверяющего личность детей-сирот и детей, оставшихся без попечения родителей, лиц из числа детей-сирот и детей, оставшихся без попечения родителей (паспорт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копии свидетельства о рождении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документов, подтверждающих статус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б)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7C3A6A" w:rsidRDefault="007C3A6A" w:rsidP="007C3A6A">
      <w:pPr>
        <w:pStyle w:val="2a"/>
        <w:shd w:val="clear" w:color="auto" w:fill="auto"/>
        <w:spacing w:before="0" w:line="355" w:lineRule="exact"/>
        <w:ind w:left="60" w:right="60" w:firstLine="720"/>
        <w:rPr>
          <w:sz w:val="28"/>
          <w:szCs w:val="28"/>
        </w:rPr>
      </w:pPr>
      <w:r w:rsidRPr="00C53AB0">
        <w:rPr>
          <w:sz w:val="28"/>
          <w:szCs w:val="28"/>
        </w:rPr>
        <w:t>в) для детей-сирот и детей, оставшихся без попечения родителей, находящихся под опекой (попечительством), в приемной (патронатной) семье, кроме документов, указанных в пунктах а, б, представляется акт органа опеки и попечительства о назначении опеки (попечительства) либо договор о приемной (патронатной) семье;</w:t>
      </w:r>
    </w:p>
    <w:p w:rsidR="007C3A6A" w:rsidRPr="00F77192" w:rsidRDefault="007C3A6A" w:rsidP="007C3A6A">
      <w:pPr>
        <w:pStyle w:val="2a"/>
        <w:shd w:val="clear" w:color="auto" w:fill="auto"/>
        <w:spacing w:before="0" w:line="355" w:lineRule="exact"/>
        <w:ind w:right="60"/>
        <w:rPr>
          <w:sz w:val="28"/>
          <w:szCs w:val="28"/>
        </w:rPr>
      </w:pPr>
      <w:r w:rsidRPr="00F77192">
        <w:rPr>
          <w:sz w:val="28"/>
          <w:szCs w:val="28"/>
        </w:rPr>
        <w:t xml:space="preserve"> для лиц из числа детей-сирот и детей, оставшихся без попечения родителей, кроме документов, указанных в пунктах 2.6. предоставляется документ об окончании пребывания в организации для детей- 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 профессиональных образовательных организациях, организациях высшего образования, либо военный билет - для лиц из числа детей-сирот и детей, оставшихся без попечения родителей, окончивших прохождение военной службы по призыву.</w:t>
      </w:r>
    </w:p>
    <w:p w:rsidR="007C3A6A" w:rsidRPr="00C53AB0" w:rsidRDefault="007C3A6A" w:rsidP="007C3A6A">
      <w:pPr>
        <w:pStyle w:val="2a"/>
        <w:shd w:val="clear" w:color="auto" w:fill="auto"/>
        <w:spacing w:before="0" w:line="355" w:lineRule="exact"/>
        <w:ind w:right="60"/>
        <w:jc w:val="left"/>
        <w:rPr>
          <w:sz w:val="28"/>
          <w:szCs w:val="28"/>
        </w:rPr>
      </w:pPr>
      <w:r w:rsidRPr="00C53AB0">
        <w:rPr>
          <w:sz w:val="28"/>
          <w:szCs w:val="28"/>
        </w:rPr>
        <w:t xml:space="preserve"> сведений о месте проживания или пребывания детей-сирот и детей, оставшихся без попечения родителей, лиц из числа детей-сирот и детей, </w:t>
      </w:r>
      <w:r w:rsidRPr="007C3A6A">
        <w:rPr>
          <w:iCs/>
        </w:rPr>
        <w:t>оставшихся</w:t>
      </w:r>
      <w:r w:rsidRPr="00C53AB0">
        <w:rPr>
          <w:sz w:val="28"/>
          <w:szCs w:val="28"/>
        </w:rPr>
        <w:t xml:space="preserve"> без попечения родителей, на момент представления документов;</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правоустанавливающих документов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 (договор социального найма жилого помещения);</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организации (органа) по государственному техническому учету и(или) технической инвентаризации о праве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 рожденных до 1998 года;</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органа, осуществляющего государственную регистрацию прав на недвижимое имущество и сделок с ним, о правах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подтверждающие обстоятельства, указанные в части 2.1 статьи 6 Закона Пермского края от 29 декабря 2004 г. №1939-419 «О мерах, по социальной поддержке детей-сирот и детей, оставшихся без попечения родителей».</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7</w:t>
      </w:r>
      <w:r w:rsidR="007C3A6A">
        <w:rPr>
          <w:sz w:val="28"/>
          <w:szCs w:val="28"/>
        </w:rPr>
        <w:t>.</w:t>
      </w:r>
      <w:r w:rsidR="007C3A6A" w:rsidRPr="00C53AB0">
        <w:rPr>
          <w:sz w:val="28"/>
          <w:szCs w:val="28"/>
        </w:rPr>
        <w:t xml:space="preserve"> В случае если Заявителем не были представлены по собственной инициативе документы, предусмотренные подпунктами 2.6настоящего Регламента, указанные документы запрашиваются </w:t>
      </w:r>
      <w:r w:rsidR="007C3A6A">
        <w:rPr>
          <w:sz w:val="28"/>
          <w:szCs w:val="28"/>
        </w:rPr>
        <w:t xml:space="preserve">Администрацией </w:t>
      </w:r>
      <w:r w:rsidR="007C3A6A" w:rsidRPr="00C53AB0">
        <w:rPr>
          <w:sz w:val="28"/>
          <w:szCs w:val="28"/>
        </w:rPr>
        <w:t xml:space="preserve">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w:t>
      </w:r>
      <w:r w:rsidR="007C3A6A">
        <w:rPr>
          <w:sz w:val="28"/>
          <w:szCs w:val="28"/>
        </w:rPr>
        <w:t>МКУ «УКС и ЖКХ»</w:t>
      </w:r>
      <w:r w:rsidR="007C3A6A" w:rsidRPr="00C53AB0">
        <w:rPr>
          <w:rStyle w:val="aff3"/>
          <w:sz w:val="28"/>
          <w:szCs w:val="28"/>
        </w:rPr>
        <w:t>,</w:t>
      </w:r>
      <w:r w:rsidR="007C3A6A" w:rsidRPr="00C53AB0">
        <w:rPr>
          <w:sz w:val="28"/>
          <w:szCs w:val="28"/>
        </w:rPr>
        <w:t xml:space="preserve"> предоставление которых необходимо в соответствии с законодательством Российской Федерации для получения этих документов</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Запросы направляются </w:t>
      </w:r>
      <w:r>
        <w:rPr>
          <w:sz w:val="28"/>
          <w:szCs w:val="28"/>
        </w:rPr>
        <w:t xml:space="preserve">Администрацией </w:t>
      </w:r>
      <w:r w:rsidRPr="00C53AB0">
        <w:rPr>
          <w:sz w:val="28"/>
          <w:szCs w:val="28"/>
        </w:rPr>
        <w:t>в соответствующий уполномоченный орган в течение двух рабочих дней со дня предоставления Заявителем заявления или ходатайства.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ней на бумажном носителе с соблюдением норм законодательства Российской Федерации о защите персональных данных.</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8</w:t>
      </w:r>
      <w:r w:rsidR="007C3A6A" w:rsidRPr="00C53AB0">
        <w:rPr>
          <w:sz w:val="28"/>
          <w:szCs w:val="28"/>
        </w:rPr>
        <w:t xml:space="preserve"> Документы, предусмотренные пунктом 2.6настоящего Регламента, могут быть поданы Заявителем в </w:t>
      </w:r>
      <w:r w:rsidR="007C3A6A">
        <w:rPr>
          <w:sz w:val="28"/>
          <w:szCs w:val="28"/>
        </w:rPr>
        <w:t xml:space="preserve">МКУ «УКС и ЖКХ» </w:t>
      </w:r>
      <w:r w:rsidR="007C3A6A" w:rsidRPr="00C53AB0">
        <w:rPr>
          <w:sz w:val="28"/>
          <w:szCs w:val="28"/>
        </w:rPr>
        <w:t>личн</w:t>
      </w:r>
      <w:r w:rsidR="007C3A6A">
        <w:rPr>
          <w:sz w:val="28"/>
          <w:szCs w:val="28"/>
        </w:rPr>
        <w:t xml:space="preserve">о или через должностных лиц МФЦ, </w:t>
      </w:r>
      <w:r w:rsidR="007C3A6A" w:rsidRPr="00C53AB0">
        <w:rPr>
          <w:sz w:val="28"/>
          <w:szCs w:val="28"/>
        </w:rPr>
        <w:t>либо в виде электронного запроса с использованием Единого портала.</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9</w:t>
      </w:r>
      <w:r w:rsidR="007C3A6A" w:rsidRPr="00C53AB0">
        <w:rPr>
          <w:sz w:val="28"/>
          <w:szCs w:val="28"/>
        </w:rPr>
        <w:t xml:space="preserve"> Для предоставления </w:t>
      </w:r>
      <w:r w:rsidR="007C3A6A">
        <w:rPr>
          <w:sz w:val="28"/>
          <w:szCs w:val="28"/>
        </w:rPr>
        <w:t>муниципальной</w:t>
      </w:r>
      <w:r w:rsidR="007C3A6A" w:rsidRPr="00C53AB0">
        <w:rPr>
          <w:sz w:val="28"/>
          <w:szCs w:val="28"/>
        </w:rPr>
        <w:t xml:space="preserve">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При предоставлении </w:t>
      </w:r>
      <w:r>
        <w:rPr>
          <w:sz w:val="28"/>
          <w:szCs w:val="28"/>
        </w:rPr>
        <w:t xml:space="preserve">муниципальной </w:t>
      </w:r>
      <w:r w:rsidRPr="00C53AB0">
        <w:rPr>
          <w:sz w:val="28"/>
          <w:szCs w:val="28"/>
        </w:rPr>
        <w:t xml:space="preserve">услуги </w:t>
      </w:r>
      <w:r>
        <w:rPr>
          <w:sz w:val="28"/>
          <w:szCs w:val="28"/>
        </w:rPr>
        <w:t xml:space="preserve">МКУ «УКС и ЖКХ» </w:t>
      </w:r>
      <w:r w:rsidRPr="00C53AB0">
        <w:rPr>
          <w:sz w:val="28"/>
          <w:szCs w:val="28"/>
        </w:rPr>
        <w:t xml:space="preserve"> не вправе требовать от заявителя:</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53AB0">
        <w:rPr>
          <w:sz w:val="28"/>
          <w:szCs w:val="28"/>
        </w:rPr>
        <w:t xml:space="preserve"> услуги;</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p>
    <w:p w:rsidR="007C3A6A" w:rsidRPr="00C53AB0" w:rsidRDefault="00003B65" w:rsidP="007C3A6A">
      <w:pPr>
        <w:pStyle w:val="2a"/>
        <w:shd w:val="clear" w:color="auto" w:fill="auto"/>
        <w:tabs>
          <w:tab w:val="left" w:pos="1567"/>
        </w:tabs>
        <w:spacing w:before="0" w:line="355" w:lineRule="exact"/>
        <w:ind w:right="60"/>
        <w:rPr>
          <w:sz w:val="28"/>
          <w:szCs w:val="28"/>
        </w:rPr>
      </w:pPr>
      <w:r>
        <w:rPr>
          <w:sz w:val="28"/>
          <w:szCs w:val="28"/>
        </w:rPr>
        <w:t>2</w:t>
      </w:r>
      <w:r w:rsidR="007C3A6A">
        <w:rPr>
          <w:sz w:val="28"/>
          <w:szCs w:val="28"/>
        </w:rPr>
        <w:t>.</w:t>
      </w:r>
      <w:r>
        <w:rPr>
          <w:sz w:val="28"/>
          <w:szCs w:val="28"/>
        </w:rPr>
        <w:t>10</w:t>
      </w:r>
      <w:r w:rsidR="007C3A6A" w:rsidRPr="00C53AB0">
        <w:rPr>
          <w:sz w:val="28"/>
          <w:szCs w:val="28"/>
        </w:rPr>
        <w:t xml:space="preserve">Требования, предъявляемые к документам необходимым для предоставления </w:t>
      </w:r>
      <w:r w:rsidR="007C3A6A">
        <w:rPr>
          <w:sz w:val="28"/>
          <w:szCs w:val="28"/>
        </w:rPr>
        <w:t>муниципальной</w:t>
      </w:r>
      <w:r w:rsidR="007C3A6A" w:rsidRPr="00C53AB0">
        <w:rPr>
          <w:sz w:val="28"/>
          <w:szCs w:val="28"/>
        </w:rPr>
        <w:t xml:space="preserve"> услуги.</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11</w:t>
      </w:r>
      <w:r w:rsidR="007C3A6A" w:rsidRPr="00C53AB0">
        <w:rPr>
          <w:sz w:val="28"/>
          <w:szCs w:val="28"/>
        </w:rPr>
        <w:t xml:space="preserve"> Документы предоставляются в подлинниках или копиях, заверенных в установленном порядке.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 xml:space="preserve">В случае предоставления Заявителем незаверенных копий документов, </w:t>
      </w:r>
      <w:r w:rsidRPr="007C2454">
        <w:rPr>
          <w:sz w:val="28"/>
          <w:szCs w:val="28"/>
        </w:rPr>
        <w:t>специалист МКУ «УКС и ЖКХ», ответственный за предоставление муниципальной  услуги и осуществляющий прием и регистрацию заявления или</w:t>
      </w:r>
      <w:r w:rsidRPr="00C53AB0">
        <w:rPr>
          <w:sz w:val="28"/>
          <w:szCs w:val="28"/>
        </w:rPr>
        <w:t xml:space="preserve"> ходатайства сверяет их с оригиналом, при соответствии - заверяет своей подписью и возвращает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непредставлении копий Заявителем специалист</w:t>
      </w:r>
      <w:r>
        <w:rPr>
          <w:sz w:val="28"/>
          <w:szCs w:val="28"/>
        </w:rPr>
        <w:t xml:space="preserve"> МКУ «УКС и ЖКХ»</w:t>
      </w:r>
      <w:r w:rsidRPr="00C53AB0">
        <w:rPr>
          <w:sz w:val="28"/>
          <w:szCs w:val="28"/>
        </w:rPr>
        <w:t xml:space="preserve"> самостоятельно снимает копии с оригинала документа, заверяет их своей подписью и возвращает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Не принимаются к производству документы, имеющие подчистки, приписки, зачеркнутые слова и иные неоговоренные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12</w:t>
      </w:r>
      <w:r w:rsidR="007C3A6A" w:rsidRPr="00C53AB0">
        <w:rPr>
          <w:sz w:val="28"/>
          <w:szCs w:val="28"/>
        </w:rPr>
        <w:t xml:space="preserve"> Заявление, ходатайство заполняются разборчиво от руки или машинописным способом, на русском языке.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Заполненное заявление, ходатайство должно отвечать следующим требованиям:</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содержать полное заполнение реквизитов о детях-сиротах и детях, оставшихся без попечения родителей, лицах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заполнении заявления, ходатайства допускается использование общепринятых сокращений и аббревиатур;</w:t>
      </w:r>
    </w:p>
    <w:p w:rsidR="007C3A6A" w:rsidRPr="00C53AB0" w:rsidRDefault="007C3A6A" w:rsidP="007C3A6A">
      <w:pPr>
        <w:pStyle w:val="2a"/>
        <w:shd w:val="clear" w:color="auto" w:fill="auto"/>
        <w:spacing w:before="0" w:line="355" w:lineRule="exact"/>
        <w:ind w:left="60" w:firstLine="680"/>
        <w:rPr>
          <w:sz w:val="28"/>
          <w:szCs w:val="28"/>
        </w:rPr>
      </w:pPr>
      <w:r w:rsidRPr="00C53AB0">
        <w:rPr>
          <w:sz w:val="28"/>
          <w:szCs w:val="28"/>
        </w:rPr>
        <w:t>исправления в заявлении, ходатайстве не допускаются;</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заявление заверяется личной подписью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ходатайство заверяется подписью руководителя государственного уполномоченного органа опеки и попечительства.</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На Заявителя возлагается ответственность за достоверность сведений, указанных в заявлении, ходатайстве. Документы, составленные на иностранном языке, подлежат переводу на русский язык. Верность перевода и подлинность подписи переводчика удостоверяются нотариально.</w:t>
      </w:r>
    </w:p>
    <w:p w:rsidR="0022477F" w:rsidRPr="00C8168D" w:rsidRDefault="007C3A6A" w:rsidP="00AA3697">
      <w:pPr>
        <w:pStyle w:val="2a"/>
        <w:shd w:val="clear" w:color="auto" w:fill="auto"/>
        <w:spacing w:before="0" w:line="355" w:lineRule="exact"/>
        <w:ind w:left="60" w:right="60" w:firstLine="720"/>
        <w:rPr>
          <w:sz w:val="28"/>
          <w:szCs w:val="28"/>
        </w:rPr>
      </w:pPr>
      <w:r w:rsidRPr="00C53AB0">
        <w:rPr>
          <w:sz w:val="28"/>
          <w:szCs w:val="28"/>
        </w:rPr>
        <w:t xml:space="preserve">Сведения о личности детей-сирот и детей, оставшихся без попечения родителей, лиц из числа детей-сирот и детей, оставшихся без попечения родителей, </w:t>
      </w:r>
      <w:r w:rsidRPr="00DD1349">
        <w:rPr>
          <w:rStyle w:val="aff3"/>
          <w:i w:val="0"/>
          <w:sz w:val="28"/>
          <w:szCs w:val="28"/>
        </w:rPr>
        <w:t>относятся</w:t>
      </w:r>
      <w:r w:rsidRPr="00C53AB0">
        <w:rPr>
          <w:sz w:val="28"/>
          <w:szCs w:val="28"/>
        </w:rPr>
        <w:t xml:space="preserve"> в соответствии с законодательством Российской Федерации к персональным данным граждан (физических лиц).</w:t>
      </w:r>
    </w:p>
    <w:bookmarkEnd w:id="1"/>
    <w:p w:rsidR="00A75D56" w:rsidRPr="00C8168D" w:rsidRDefault="00003B65" w:rsidP="00C8168D">
      <w:pPr>
        <w:tabs>
          <w:tab w:val="left" w:pos="1260"/>
        </w:tabs>
        <w:ind w:firstLine="540"/>
        <w:jc w:val="both"/>
        <w:rPr>
          <w:sz w:val="28"/>
          <w:szCs w:val="28"/>
        </w:rPr>
      </w:pPr>
      <w:r>
        <w:rPr>
          <w:sz w:val="28"/>
          <w:szCs w:val="28"/>
        </w:rPr>
        <w:t>2.13</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неполного комплекта документов, пре</w:t>
      </w:r>
      <w:r>
        <w:rPr>
          <w:sz w:val="28"/>
          <w:szCs w:val="28"/>
        </w:rPr>
        <w:t xml:space="preserve">дусмотренных пунктом </w:t>
      </w:r>
      <w:r w:rsidR="001C431C">
        <w:rPr>
          <w:sz w:val="28"/>
          <w:szCs w:val="28"/>
        </w:rPr>
        <w:t>2.</w:t>
      </w:r>
      <w:r>
        <w:rPr>
          <w:sz w:val="28"/>
          <w:szCs w:val="28"/>
        </w:rPr>
        <w:t>6</w:t>
      </w:r>
      <w:r w:rsidRPr="00C53AB0">
        <w:rPr>
          <w:sz w:val="28"/>
          <w:szCs w:val="28"/>
        </w:rPr>
        <w:t xml:space="preserve"> настоящего Регламента, которые в соответствии с действующим законодательством предоставляются Заявителем самостоятельно;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документов, имеющих подчистки либо приписки, зачеркнутые слова и иные неоговоренные исправления, а также документов, исполненных карандашом;</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предоставление Заявителем заведомо недостоверной информации, имеющей существенное значение для предоставления </w:t>
      </w:r>
      <w:r>
        <w:rPr>
          <w:sz w:val="28"/>
          <w:szCs w:val="28"/>
        </w:rPr>
        <w:t>муниципальной</w:t>
      </w:r>
      <w:r w:rsidRPr="00C53AB0">
        <w:rPr>
          <w:sz w:val="28"/>
          <w:szCs w:val="28"/>
        </w:rPr>
        <w:t xml:space="preserve">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Заявителю отказывается в приеме документов до момента регистрации поданных им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2.14</w:t>
      </w:r>
      <w:r w:rsidR="00583083">
        <w:rPr>
          <w:sz w:val="28"/>
          <w:szCs w:val="28"/>
        </w:rPr>
        <w:t>.</w:t>
      </w:r>
      <w:r w:rsidR="00583083" w:rsidRPr="00C53AB0">
        <w:rPr>
          <w:sz w:val="28"/>
          <w:szCs w:val="28"/>
        </w:rPr>
        <w:t>Исчерпывающий перечень оснований для приостановл</w:t>
      </w:r>
      <w:r w:rsidR="00583083">
        <w:rPr>
          <w:sz w:val="28"/>
          <w:szCs w:val="28"/>
        </w:rPr>
        <w:t>ения и отказа в предоставлении муниципальной</w:t>
      </w:r>
      <w:r w:rsidR="00583083" w:rsidRPr="00C53AB0">
        <w:rPr>
          <w:sz w:val="28"/>
          <w:szCs w:val="28"/>
        </w:rPr>
        <w:t xml:space="preserve"> услуги.</w:t>
      </w:r>
    </w:p>
    <w:p w:rsidR="00583083" w:rsidRPr="00C53AB0" w:rsidRDefault="00003B65" w:rsidP="00583083">
      <w:pPr>
        <w:pStyle w:val="2a"/>
        <w:shd w:val="clear" w:color="auto" w:fill="auto"/>
        <w:spacing w:before="0" w:line="355" w:lineRule="exact"/>
        <w:ind w:right="60"/>
        <w:rPr>
          <w:sz w:val="28"/>
          <w:szCs w:val="28"/>
        </w:rPr>
      </w:pPr>
      <w:r>
        <w:rPr>
          <w:sz w:val="28"/>
          <w:szCs w:val="28"/>
        </w:rPr>
        <w:t>2.15</w:t>
      </w:r>
      <w:r w:rsidR="00583083">
        <w:rPr>
          <w:sz w:val="28"/>
          <w:szCs w:val="28"/>
        </w:rPr>
        <w:t>.1</w:t>
      </w:r>
      <w:r w:rsidR="00583083" w:rsidRPr="00C53AB0">
        <w:rPr>
          <w:sz w:val="28"/>
          <w:szCs w:val="28"/>
        </w:rPr>
        <w:t xml:space="preserve"> Основания для приостановления </w:t>
      </w:r>
      <w:r w:rsidR="00583083">
        <w:rPr>
          <w:sz w:val="28"/>
          <w:szCs w:val="28"/>
        </w:rPr>
        <w:t xml:space="preserve">муниципальной </w:t>
      </w:r>
      <w:r w:rsidR="00583083" w:rsidRPr="00C53AB0">
        <w:rPr>
          <w:sz w:val="28"/>
          <w:szCs w:val="28"/>
        </w:rPr>
        <w:t>услуги действующим законодательством не предусмотрено.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В случае выявления некомплектности предста</w:t>
      </w:r>
      <w:r>
        <w:rPr>
          <w:sz w:val="28"/>
          <w:szCs w:val="28"/>
        </w:rPr>
        <w:t xml:space="preserve">вленных документов </w:t>
      </w:r>
      <w:r w:rsidRPr="00C53AB0">
        <w:rPr>
          <w:sz w:val="28"/>
          <w:szCs w:val="28"/>
        </w:rPr>
        <w:t xml:space="preserve"> специалист</w:t>
      </w:r>
      <w:r>
        <w:rPr>
          <w:sz w:val="28"/>
          <w:szCs w:val="28"/>
        </w:rPr>
        <w:t xml:space="preserve"> МКУ «УКС и ЖКХ» </w:t>
      </w:r>
      <w:r w:rsidRPr="00C53AB0">
        <w:rPr>
          <w:sz w:val="28"/>
          <w:szCs w:val="28"/>
        </w:rPr>
        <w:t xml:space="preserve"> в течение пяти рабочих дней со дня поступления документов, предусмотренных пунктом </w:t>
      </w:r>
      <w:r w:rsidR="001C431C">
        <w:rPr>
          <w:sz w:val="28"/>
          <w:szCs w:val="28"/>
        </w:rPr>
        <w:t>2.</w:t>
      </w:r>
      <w:r>
        <w:rPr>
          <w:sz w:val="28"/>
          <w:szCs w:val="28"/>
        </w:rPr>
        <w:t>6</w:t>
      </w:r>
      <w:r w:rsidRPr="00C53AB0">
        <w:rPr>
          <w:sz w:val="28"/>
          <w:szCs w:val="28"/>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специалист обязан удостовериться в получении Заявителем информации о некомплектности представленных материалов в день ее отправки.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Заявитель вправе дополнить представленные документы до комплектности, установленной пунктами</w:t>
      </w:r>
      <w:r w:rsidR="001C431C">
        <w:rPr>
          <w:sz w:val="28"/>
          <w:szCs w:val="28"/>
        </w:rPr>
        <w:t xml:space="preserve"> 2.</w:t>
      </w:r>
      <w:r>
        <w:rPr>
          <w:sz w:val="28"/>
          <w:szCs w:val="28"/>
        </w:rPr>
        <w:t>6</w:t>
      </w:r>
      <w:r w:rsidRPr="00C53AB0">
        <w:rPr>
          <w:sz w:val="28"/>
          <w:szCs w:val="28"/>
        </w:rPr>
        <w:t xml:space="preserve"> настоящего Регламента, в течение трех рабочих дней со дня получения информации о неполной комплектности документов.</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 xml:space="preserve">муниципальной </w:t>
      </w:r>
      <w:r w:rsidRPr="00C53AB0">
        <w:rPr>
          <w:sz w:val="28"/>
          <w:szCs w:val="28"/>
        </w:rPr>
        <w:t xml:space="preserve"> услуги Заявителю оказывается не позже одного рабочего дня со дня истечения срока для представления Заявителем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w:t>
      </w:r>
      <w:r w:rsidR="00583083">
        <w:rPr>
          <w:sz w:val="28"/>
          <w:szCs w:val="28"/>
        </w:rPr>
        <w:t>.</w:t>
      </w:r>
      <w:r>
        <w:rPr>
          <w:sz w:val="28"/>
          <w:szCs w:val="28"/>
        </w:rPr>
        <w:t>16</w:t>
      </w:r>
      <w:r w:rsidR="00583083" w:rsidRPr="00C53AB0">
        <w:rPr>
          <w:sz w:val="28"/>
          <w:szCs w:val="28"/>
        </w:rPr>
        <w:t xml:space="preserve"> Основанием для отказа в предоставлении </w:t>
      </w:r>
      <w:r w:rsidR="00583083">
        <w:rPr>
          <w:sz w:val="28"/>
          <w:szCs w:val="28"/>
        </w:rPr>
        <w:t>муниципальной</w:t>
      </w:r>
      <w:r w:rsidR="00583083" w:rsidRPr="00C53AB0">
        <w:rPr>
          <w:sz w:val="28"/>
          <w:szCs w:val="28"/>
        </w:rPr>
        <w:t xml:space="preserve"> услуги является следующее обстоятельство.</w:t>
      </w:r>
    </w:p>
    <w:p w:rsidR="00583083" w:rsidRPr="00C53AB0" w:rsidRDefault="00583083" w:rsidP="00583083">
      <w:pPr>
        <w:pStyle w:val="2a"/>
        <w:shd w:val="clear" w:color="auto" w:fill="auto"/>
        <w:spacing w:before="0" w:line="355" w:lineRule="exact"/>
        <w:ind w:left="60" w:firstLine="720"/>
        <w:rPr>
          <w:sz w:val="28"/>
          <w:szCs w:val="28"/>
        </w:rPr>
      </w:pPr>
      <w:r w:rsidRPr="00C53AB0">
        <w:rPr>
          <w:sz w:val="28"/>
          <w:szCs w:val="28"/>
        </w:rPr>
        <w:t xml:space="preserve">Если на день поступления в </w:t>
      </w:r>
      <w:r>
        <w:rPr>
          <w:sz w:val="28"/>
          <w:szCs w:val="28"/>
        </w:rPr>
        <w:t xml:space="preserve">МКУ «УКС и ЖКХ» </w:t>
      </w:r>
      <w:r w:rsidRPr="00C53AB0">
        <w:rPr>
          <w:sz w:val="28"/>
          <w:szCs w:val="28"/>
        </w:rPr>
        <w:t xml:space="preserve">документов, предусмотренных пунктом </w:t>
      </w:r>
      <w:r w:rsidR="001C431C">
        <w:rPr>
          <w:sz w:val="28"/>
          <w:szCs w:val="28"/>
        </w:rPr>
        <w:t>2.</w:t>
      </w:r>
      <w:r>
        <w:rPr>
          <w:sz w:val="28"/>
          <w:szCs w:val="28"/>
        </w:rPr>
        <w:t>6 настоящего Регламента, дети-</w:t>
      </w:r>
      <w:r w:rsidRPr="00C53AB0">
        <w:rPr>
          <w:sz w:val="28"/>
          <w:szCs w:val="28"/>
        </w:rPr>
        <w:t xml:space="preserve">сироты и дети, оставшиеся без попечения родителей, достигшие возраста 14 лет, лица из числа детей-сирот и детей, оставшихся без попечения родителей, </w:t>
      </w:r>
      <w:r w:rsidRPr="00D862CA">
        <w:rPr>
          <w:sz w:val="28"/>
          <w:szCs w:val="28"/>
        </w:rPr>
        <w:t>указанные в части 1 статьи 6 Закона Пермской области от 29.12.2004 № 1939-419 «О мерах по социальной поддержке детей-сирот и детей, оставшихся без попечения родителей» (далее - Закон Пермской области № 1939-419), не соответствуют условиям, указанным в части 2 статьи 6 Закона Пермской области № 1939-419.</w:t>
      </w:r>
    </w:p>
    <w:p w:rsidR="00A75D56" w:rsidRDefault="00A75D56" w:rsidP="00C8168D">
      <w:pPr>
        <w:tabs>
          <w:tab w:val="left" w:pos="1260"/>
        </w:tabs>
        <w:ind w:firstLine="540"/>
        <w:jc w:val="both"/>
        <w:rPr>
          <w:sz w:val="28"/>
          <w:szCs w:val="28"/>
        </w:rPr>
      </w:pPr>
    </w:p>
    <w:p w:rsidR="00A75D56" w:rsidRPr="00B36AAE" w:rsidRDefault="00003B65" w:rsidP="00A75D56">
      <w:pPr>
        <w:ind w:firstLine="540"/>
        <w:rPr>
          <w:sz w:val="28"/>
          <w:szCs w:val="28"/>
        </w:rPr>
      </w:pPr>
      <w:r>
        <w:rPr>
          <w:sz w:val="28"/>
          <w:szCs w:val="28"/>
        </w:rPr>
        <w:t>2.17</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003B65" w:rsidP="00A75D56">
      <w:pPr>
        <w:ind w:firstLine="540"/>
        <w:jc w:val="both"/>
        <w:rPr>
          <w:sz w:val="28"/>
          <w:szCs w:val="28"/>
        </w:rPr>
      </w:pPr>
      <w:r>
        <w:rPr>
          <w:sz w:val="28"/>
          <w:szCs w:val="28"/>
        </w:rPr>
        <w:t>2.18</w:t>
      </w:r>
      <w:r w:rsidR="00A75D56" w:rsidRPr="00B36AAE">
        <w:rPr>
          <w:sz w:val="28"/>
          <w:szCs w:val="28"/>
        </w:rPr>
        <w:t xml:space="preserve">. Срок ожидания заявителя в очереди при подаче </w:t>
      </w:r>
      <w:r w:rsidR="00583083">
        <w:rPr>
          <w:sz w:val="28"/>
          <w:szCs w:val="28"/>
        </w:rPr>
        <w:t>заявления или ходатайства</w:t>
      </w:r>
      <w:r w:rsidR="00A75D56" w:rsidRPr="00B36AAE">
        <w:rPr>
          <w:sz w:val="28"/>
          <w:szCs w:val="28"/>
        </w:rPr>
        <w:t xml:space="preserve"> о предоставлении услуги и получении результата не более </w:t>
      </w:r>
      <w:r w:rsidR="00583083">
        <w:rPr>
          <w:sz w:val="28"/>
          <w:szCs w:val="28"/>
        </w:rPr>
        <w:t>1</w:t>
      </w:r>
      <w:r w:rsidR="00A75D56" w:rsidRPr="00B36AAE">
        <w:rPr>
          <w:sz w:val="28"/>
          <w:szCs w:val="28"/>
        </w:rPr>
        <w:t>0 минут или в порядке живой очереди.</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.1</w:t>
      </w:r>
      <w:r>
        <w:rPr>
          <w:sz w:val="28"/>
          <w:szCs w:val="28"/>
        </w:rPr>
        <w:t>9</w:t>
      </w:r>
      <w:r w:rsidR="00A75D56" w:rsidRPr="00B36AAE">
        <w:rPr>
          <w:sz w:val="28"/>
          <w:szCs w:val="28"/>
        </w:rPr>
        <w:t>Заявление заявителя о предоставлении муниципальной услуги регистрируется в день его получения</w:t>
      </w:r>
      <w:r w:rsidR="00A75D56" w:rsidRPr="00B36AAE">
        <w:t>.</w:t>
      </w:r>
      <w:r w:rsidR="00A21763" w:rsidRPr="00C53AB0">
        <w:rPr>
          <w:sz w:val="28"/>
          <w:szCs w:val="28"/>
        </w:rPr>
        <w:t xml:space="preserve"> Прием и регистрация заявления или ходатайства о предоставлении </w:t>
      </w:r>
      <w:r w:rsidR="00A21763">
        <w:rPr>
          <w:sz w:val="28"/>
          <w:szCs w:val="28"/>
        </w:rPr>
        <w:t xml:space="preserve">муниципальной услуги осуществляется </w:t>
      </w:r>
      <w:r w:rsidR="00A21763" w:rsidRPr="00C53AB0">
        <w:rPr>
          <w:sz w:val="28"/>
          <w:szCs w:val="28"/>
        </w:rPr>
        <w:t xml:space="preserve">специалистом </w:t>
      </w:r>
      <w:r w:rsidR="00A21763">
        <w:rPr>
          <w:sz w:val="28"/>
          <w:szCs w:val="28"/>
        </w:rPr>
        <w:t>МКУ «УКС и ЖКХ»</w:t>
      </w:r>
      <w:r w:rsidR="00A21763" w:rsidRPr="00C53AB0">
        <w:rPr>
          <w:sz w:val="28"/>
          <w:szCs w:val="28"/>
        </w:rPr>
        <w:t xml:space="preserve"> в течение одного рабочего дня.</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.2</w:t>
      </w:r>
      <w:r>
        <w:rPr>
          <w:sz w:val="28"/>
          <w:szCs w:val="28"/>
        </w:rPr>
        <w:t>0</w:t>
      </w:r>
      <w:r w:rsidR="00A21763" w:rsidRPr="00C53AB0">
        <w:rPr>
          <w:sz w:val="28"/>
          <w:szCs w:val="28"/>
        </w:rPr>
        <w:t xml:space="preserve"> Заявление, ходатайство и докум</w:t>
      </w:r>
      <w:r w:rsidR="00AA3697">
        <w:rPr>
          <w:sz w:val="28"/>
          <w:szCs w:val="28"/>
        </w:rPr>
        <w:t xml:space="preserve">енты, предусмотренные пунктом </w:t>
      </w:r>
      <w:r w:rsidR="00A21763" w:rsidRPr="00C53AB0">
        <w:rPr>
          <w:sz w:val="28"/>
          <w:szCs w:val="28"/>
        </w:rPr>
        <w:t xml:space="preserve">6 настоящего Регламента, являющиеся основанием для предоставления </w:t>
      </w:r>
      <w:r w:rsidR="00A21763">
        <w:rPr>
          <w:sz w:val="28"/>
          <w:szCs w:val="28"/>
        </w:rPr>
        <w:t>муниципальной</w:t>
      </w:r>
      <w:r w:rsidR="00A21763" w:rsidRPr="00C53AB0">
        <w:rPr>
          <w:sz w:val="28"/>
          <w:szCs w:val="28"/>
        </w:rPr>
        <w:t xml:space="preserve"> услуги, могут быть направлены в </w:t>
      </w:r>
      <w:r w:rsidR="00A21763">
        <w:rPr>
          <w:sz w:val="28"/>
          <w:szCs w:val="28"/>
        </w:rPr>
        <w:t xml:space="preserve">МКУ «УКС и ЖКХ» </w:t>
      </w:r>
      <w:r w:rsidR="00A21763" w:rsidRPr="00C53AB0">
        <w:rPr>
          <w:sz w:val="28"/>
          <w:szCs w:val="28"/>
        </w:rPr>
        <w:t xml:space="preserve">по почте. В этом случае копии документов должны быть заверены нотариально или учреждением (организацией), выдавшей оригинал документа, личная подпись Заявителя на заявлении должна быть нотариально удостоверена. Днем обращения </w:t>
      </w:r>
      <w:r w:rsidR="00A21763">
        <w:rPr>
          <w:sz w:val="28"/>
          <w:szCs w:val="28"/>
        </w:rPr>
        <w:t>за предоставлением муниципальной</w:t>
      </w:r>
      <w:r w:rsidR="00A21763" w:rsidRPr="00C53AB0">
        <w:rPr>
          <w:sz w:val="28"/>
          <w:szCs w:val="28"/>
        </w:rPr>
        <w:t xml:space="preserve"> услуги считается дата получения документов </w:t>
      </w:r>
      <w:r w:rsidR="00A21763">
        <w:rPr>
          <w:sz w:val="28"/>
          <w:szCs w:val="28"/>
        </w:rPr>
        <w:t>МКУ «УКС и ЖКХ»</w:t>
      </w:r>
      <w:r w:rsidR="00A21763" w:rsidRPr="00C53AB0">
        <w:rPr>
          <w:sz w:val="28"/>
          <w:szCs w:val="28"/>
        </w:rPr>
        <w:t>. Обязанность подтверждения факта отправки документов лежит на Заявителе.</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w:t>
      </w:r>
      <w:r>
        <w:rPr>
          <w:sz w:val="28"/>
          <w:szCs w:val="28"/>
        </w:rPr>
        <w:t>21</w:t>
      </w:r>
      <w:r w:rsidR="00A21763" w:rsidRPr="00C53AB0">
        <w:rPr>
          <w:sz w:val="28"/>
          <w:szCs w:val="28"/>
        </w:rPr>
        <w:t xml:space="preserve"> Если документы (копии документов), направленные почтовым отправлением получены после окончания рабочего времени </w:t>
      </w:r>
      <w:r w:rsidR="00A21763">
        <w:rPr>
          <w:sz w:val="28"/>
          <w:szCs w:val="28"/>
        </w:rPr>
        <w:t>МКУ «УКС и ЖКХ»</w:t>
      </w:r>
      <w:r w:rsidR="00A21763" w:rsidRPr="00C53AB0">
        <w:rPr>
          <w:sz w:val="28"/>
          <w:szCs w:val="28"/>
        </w:rPr>
        <w:t>,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21763" w:rsidRPr="00C53AB0" w:rsidRDefault="00003B65" w:rsidP="00A21763">
      <w:pPr>
        <w:pStyle w:val="2a"/>
        <w:shd w:val="clear" w:color="auto" w:fill="auto"/>
        <w:spacing w:before="0" w:line="355" w:lineRule="exact"/>
        <w:ind w:right="40"/>
        <w:rPr>
          <w:sz w:val="28"/>
          <w:szCs w:val="28"/>
        </w:rPr>
      </w:pPr>
      <w:r>
        <w:rPr>
          <w:sz w:val="28"/>
          <w:szCs w:val="28"/>
        </w:rPr>
        <w:t>2.22</w:t>
      </w:r>
      <w:r w:rsidR="00A21763">
        <w:rPr>
          <w:sz w:val="28"/>
          <w:szCs w:val="28"/>
        </w:rPr>
        <w:t>.</w:t>
      </w:r>
      <w:r w:rsidR="00A21763" w:rsidRPr="00C53AB0">
        <w:rPr>
          <w:sz w:val="28"/>
          <w:szCs w:val="28"/>
        </w:rPr>
        <w:t xml:space="preserve"> Особенности при обращении за предоставлением </w:t>
      </w:r>
      <w:r w:rsidR="00A21763">
        <w:rPr>
          <w:sz w:val="28"/>
          <w:szCs w:val="28"/>
        </w:rPr>
        <w:t xml:space="preserve">муниципальной </w:t>
      </w:r>
      <w:r w:rsidR="00A21763" w:rsidRPr="00C53AB0">
        <w:rPr>
          <w:sz w:val="28"/>
          <w:szCs w:val="28"/>
        </w:rPr>
        <w:t>услуги в электронной форме.</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Заявитель обладает правом направить заявление, ходатайство и необходимый пакет документов для предварительного рассмотрения по электронной почте по адрес</w:t>
      </w:r>
      <w:r>
        <w:rPr>
          <w:sz w:val="28"/>
          <w:szCs w:val="28"/>
        </w:rPr>
        <w:t xml:space="preserve">у: </w:t>
      </w:r>
      <w:r>
        <w:rPr>
          <w:sz w:val="28"/>
          <w:szCs w:val="28"/>
          <w:lang w:val="en-US"/>
        </w:rPr>
        <w:t>uinskuks</w:t>
      </w:r>
      <w:r w:rsidRPr="00B84506">
        <w:rPr>
          <w:sz w:val="28"/>
          <w:szCs w:val="28"/>
        </w:rPr>
        <w:t>@</w:t>
      </w:r>
      <w:r>
        <w:rPr>
          <w:sz w:val="28"/>
          <w:szCs w:val="28"/>
          <w:lang w:val="en-US"/>
        </w:rPr>
        <w:t>mail</w:t>
      </w:r>
      <w:r w:rsidRPr="00B84506">
        <w:rPr>
          <w:sz w:val="28"/>
          <w:szCs w:val="28"/>
        </w:rPr>
        <w:t>.</w:t>
      </w:r>
      <w:r>
        <w:rPr>
          <w:sz w:val="28"/>
          <w:szCs w:val="28"/>
          <w:lang w:val="en-US"/>
        </w:rPr>
        <w:t>ru</w:t>
      </w:r>
      <w:r w:rsidRPr="00C53AB0">
        <w:rPr>
          <w:sz w:val="28"/>
          <w:szCs w:val="28"/>
        </w:rPr>
        <w:t>.</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 xml:space="preserve">Основанием для начала рассмотрения документов в электронной форме является направление Заявителем с использованием электронной почты </w:t>
      </w:r>
      <w:r w:rsidRPr="003C0DFA">
        <w:rPr>
          <w:rStyle w:val="aff3"/>
          <w:i w:val="0"/>
          <w:sz w:val="28"/>
          <w:szCs w:val="28"/>
        </w:rPr>
        <w:t>документов, указанных в пункте 2.6. настоящего Регламента.</w:t>
      </w:r>
    </w:p>
    <w:p w:rsidR="00A21763" w:rsidRPr="00C53AB0" w:rsidRDefault="00A21763" w:rsidP="00A21763">
      <w:pPr>
        <w:pStyle w:val="2a"/>
        <w:shd w:val="clear" w:color="auto" w:fill="auto"/>
        <w:spacing w:before="0" w:line="355" w:lineRule="exact"/>
        <w:ind w:left="60" w:firstLine="700"/>
        <w:rPr>
          <w:sz w:val="28"/>
          <w:szCs w:val="28"/>
        </w:rPr>
      </w:pPr>
      <w:r w:rsidRPr="00C53AB0">
        <w:rPr>
          <w:sz w:val="28"/>
          <w:szCs w:val="28"/>
        </w:rPr>
        <w:t xml:space="preserve">При соответствии направленных по электронной почте документов пункту </w:t>
      </w:r>
      <w:r>
        <w:rPr>
          <w:sz w:val="28"/>
          <w:szCs w:val="28"/>
        </w:rPr>
        <w:t xml:space="preserve">6 </w:t>
      </w:r>
      <w:r w:rsidRPr="00C53AB0">
        <w:rPr>
          <w:sz w:val="28"/>
          <w:szCs w:val="28"/>
        </w:rPr>
        <w:t xml:space="preserve">настоящего Регламента специалист </w:t>
      </w:r>
      <w:r>
        <w:rPr>
          <w:sz w:val="28"/>
          <w:szCs w:val="28"/>
        </w:rPr>
        <w:t xml:space="preserve">МКУ «УКС и ЖКХ» </w:t>
      </w:r>
      <w:r w:rsidRPr="00C53AB0">
        <w:rPr>
          <w:sz w:val="28"/>
          <w:szCs w:val="28"/>
        </w:rPr>
        <w:t xml:space="preserve"> в течение 3 рабочих дней уведомляет Заявителя о необходимости личн</w:t>
      </w:r>
      <w:r>
        <w:rPr>
          <w:sz w:val="28"/>
          <w:szCs w:val="28"/>
        </w:rPr>
        <w:t xml:space="preserve">ого обращения в МКУ «УКС и ЖКХ» </w:t>
      </w:r>
      <w:r w:rsidRPr="00C53AB0">
        <w:rPr>
          <w:sz w:val="28"/>
          <w:szCs w:val="28"/>
        </w:rPr>
        <w:t xml:space="preserve">для подачи заявления, ходатайства и предъявления оригиналов документов. 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подлежат регистрации в день обращения в </w:t>
      </w:r>
      <w:r>
        <w:rPr>
          <w:sz w:val="28"/>
          <w:szCs w:val="28"/>
        </w:rPr>
        <w:t>МКУ «УКС и ЖКХ»</w:t>
      </w:r>
      <w:r w:rsidRPr="00C53AB0">
        <w:rPr>
          <w:sz w:val="28"/>
          <w:szCs w:val="28"/>
        </w:rPr>
        <w:t xml:space="preserve"> с оригиналами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В случае некомплектности документов Заявителю в течение пяти рабочих дней</w:t>
      </w:r>
      <w:r>
        <w:rPr>
          <w:sz w:val="28"/>
          <w:szCs w:val="28"/>
        </w:rPr>
        <w:t xml:space="preserve">МКУ «УКС и ЖКХ» </w:t>
      </w:r>
      <w:r w:rsidRPr="00C53AB0">
        <w:rPr>
          <w:sz w:val="28"/>
          <w:szCs w:val="28"/>
        </w:rPr>
        <w:t xml:space="preserve"> направляется ответ с указанием недостающих и (или) оформленных недолжным образом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 xml:space="preserve">Формат электронных документов (файлов), как входящих, так и исходящих, - </w:t>
      </w:r>
      <w:r w:rsidRPr="00C53AB0">
        <w:rPr>
          <w:sz w:val="28"/>
          <w:szCs w:val="28"/>
          <w:lang w:val="en-US" w:eastAsia="en-US" w:bidi="en-US"/>
        </w:rPr>
        <w:t>MicrosoftOfficeWord</w:t>
      </w:r>
      <w:r w:rsidRPr="00C53AB0">
        <w:rPr>
          <w:sz w:val="28"/>
          <w:szCs w:val="28"/>
          <w:lang w:eastAsia="en-US" w:bidi="en-US"/>
        </w:rPr>
        <w:t xml:space="preserve">, </w:t>
      </w:r>
      <w:r w:rsidRPr="00C53AB0">
        <w:rPr>
          <w:sz w:val="28"/>
          <w:szCs w:val="28"/>
          <w:lang w:val="en-US" w:eastAsia="en-US" w:bidi="en-US"/>
        </w:rPr>
        <w:t>PDF</w:t>
      </w:r>
      <w:r w:rsidRPr="00C53AB0">
        <w:rPr>
          <w:sz w:val="28"/>
          <w:szCs w:val="28"/>
          <w:lang w:eastAsia="en-US" w:bidi="en-US"/>
        </w:rPr>
        <w:t>.</w:t>
      </w:r>
    </w:p>
    <w:p w:rsidR="00A21763" w:rsidRPr="000E4BCC" w:rsidRDefault="00A21763" w:rsidP="00A21763">
      <w:pPr>
        <w:pStyle w:val="2a"/>
        <w:shd w:val="clear" w:color="auto" w:fill="auto"/>
        <w:spacing w:before="0" w:line="355" w:lineRule="exact"/>
        <w:ind w:left="40" w:right="40" w:firstLine="700"/>
        <w:rPr>
          <w:sz w:val="28"/>
          <w:szCs w:val="28"/>
        </w:rPr>
      </w:pPr>
      <w:r>
        <w:rPr>
          <w:sz w:val="28"/>
          <w:szCs w:val="28"/>
        </w:rPr>
        <w:t>Информация о муниципальной услугер</w:t>
      </w:r>
      <w:r w:rsidRPr="00C53AB0">
        <w:rPr>
          <w:sz w:val="28"/>
          <w:szCs w:val="28"/>
        </w:rPr>
        <w:t xml:space="preserve">азмещена на официальном сайте </w:t>
      </w:r>
      <w:r>
        <w:rPr>
          <w:sz w:val="28"/>
          <w:szCs w:val="28"/>
        </w:rPr>
        <w:t>администрации Уинского муниципального района–</w:t>
      </w:r>
      <w:hyperlink r:id="rId11" w:history="1">
        <w:r w:rsidRPr="005443E2">
          <w:rPr>
            <w:rStyle w:val="af0"/>
            <w:sz w:val="28"/>
            <w:szCs w:val="28"/>
            <w:lang w:val="en-US"/>
          </w:rPr>
          <w:t>www</w:t>
        </w:r>
        <w:r w:rsidRPr="005443E2">
          <w:rPr>
            <w:rStyle w:val="af0"/>
            <w:sz w:val="28"/>
            <w:szCs w:val="28"/>
          </w:rPr>
          <w:t>.</w:t>
        </w:r>
        <w:r w:rsidRPr="005443E2">
          <w:rPr>
            <w:rStyle w:val="af0"/>
            <w:sz w:val="28"/>
            <w:szCs w:val="28"/>
            <w:lang w:val="en-US"/>
          </w:rPr>
          <w:t>uinsk</w:t>
        </w:r>
        <w:r w:rsidRPr="005443E2">
          <w:rPr>
            <w:rStyle w:val="af0"/>
            <w:sz w:val="28"/>
            <w:szCs w:val="28"/>
          </w:rPr>
          <w:t>.</w:t>
        </w:r>
        <w:r w:rsidRPr="005443E2">
          <w:rPr>
            <w:rStyle w:val="af0"/>
            <w:sz w:val="28"/>
            <w:szCs w:val="28"/>
            <w:lang w:val="en-US"/>
          </w:rPr>
          <w:t>ru</w:t>
        </w:r>
      </w:hyperlink>
      <w:r>
        <w:rPr>
          <w:sz w:val="28"/>
          <w:szCs w:val="28"/>
        </w:rPr>
        <w:t>.</w:t>
      </w:r>
    </w:p>
    <w:p w:rsidR="00A21763" w:rsidRDefault="00A21763" w:rsidP="00A21763">
      <w:pPr>
        <w:pStyle w:val="2a"/>
        <w:shd w:val="clear" w:color="auto" w:fill="auto"/>
        <w:spacing w:before="0" w:line="355" w:lineRule="exact"/>
        <w:ind w:left="40" w:right="40" w:firstLine="700"/>
        <w:rPr>
          <w:sz w:val="28"/>
          <w:szCs w:val="28"/>
        </w:rPr>
      </w:pPr>
      <w:r>
        <w:rPr>
          <w:sz w:val="28"/>
          <w:szCs w:val="28"/>
        </w:rPr>
        <w:t>Официальный сайт</w:t>
      </w:r>
      <w:r w:rsidRPr="00C53AB0">
        <w:rPr>
          <w:sz w:val="28"/>
          <w:szCs w:val="28"/>
        </w:rPr>
        <w:t xml:space="preserve"> обеспечивает возможность Заявителю ознакомится с </w:t>
      </w:r>
      <w:r>
        <w:rPr>
          <w:sz w:val="28"/>
          <w:szCs w:val="28"/>
        </w:rPr>
        <w:t>муниципальной</w:t>
      </w:r>
      <w:r w:rsidRPr="00C53AB0">
        <w:rPr>
          <w:sz w:val="28"/>
          <w:szCs w:val="28"/>
        </w:rPr>
        <w:t xml:space="preserve"> услугой, с формой заявления, ходатайства и перечнем документов, необходимых для получения услуги, а также возможность копирования и заполнения их в электронном виде.</w:t>
      </w:r>
    </w:p>
    <w:p w:rsidR="00AA3697" w:rsidRPr="00C53AB0" w:rsidRDefault="00AA3697" w:rsidP="00AA3697">
      <w:pPr>
        <w:pStyle w:val="2a"/>
        <w:shd w:val="clear" w:color="auto" w:fill="auto"/>
        <w:spacing w:before="0" w:line="355" w:lineRule="exact"/>
        <w:rPr>
          <w:sz w:val="28"/>
          <w:szCs w:val="28"/>
        </w:rPr>
      </w:pPr>
      <w:r>
        <w:rPr>
          <w:sz w:val="28"/>
          <w:szCs w:val="28"/>
        </w:rPr>
        <w:t xml:space="preserve">        2.</w:t>
      </w:r>
      <w:r w:rsidR="00003B65">
        <w:rPr>
          <w:sz w:val="28"/>
          <w:szCs w:val="28"/>
        </w:rPr>
        <w:t>23</w:t>
      </w:r>
      <w:r w:rsidRPr="00C53AB0">
        <w:rPr>
          <w:sz w:val="28"/>
          <w:szCs w:val="28"/>
        </w:rPr>
        <w:t xml:space="preserve">Особенности предоставления </w:t>
      </w:r>
      <w:r>
        <w:rPr>
          <w:sz w:val="28"/>
          <w:szCs w:val="28"/>
        </w:rPr>
        <w:t>муниципальной</w:t>
      </w:r>
      <w:r w:rsidRPr="00C53AB0">
        <w:rPr>
          <w:sz w:val="28"/>
          <w:szCs w:val="28"/>
        </w:rPr>
        <w:t xml:space="preserve"> услуги в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Заявитель имеет право подать заявление, ходатайство и документы для предоставления </w:t>
      </w:r>
      <w:r>
        <w:rPr>
          <w:sz w:val="28"/>
          <w:szCs w:val="28"/>
        </w:rPr>
        <w:t>муниципальной</w:t>
      </w:r>
      <w:r w:rsidRPr="00C53AB0">
        <w:rPr>
          <w:sz w:val="28"/>
          <w:szCs w:val="28"/>
        </w:rPr>
        <w:t xml:space="preserve"> услуги посредством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поданные в МФЦ, подлежат регистрации в день поступления.</w:t>
      </w:r>
    </w:p>
    <w:p w:rsidR="00A75D56" w:rsidRPr="00B36AAE"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В случае обращения Заявителя за предоставлением </w:t>
      </w:r>
      <w:r>
        <w:rPr>
          <w:sz w:val="28"/>
          <w:szCs w:val="28"/>
        </w:rPr>
        <w:t xml:space="preserve">муниципальной </w:t>
      </w:r>
      <w:r w:rsidRPr="00C53AB0">
        <w:rPr>
          <w:sz w:val="28"/>
          <w:szCs w:val="28"/>
        </w:rPr>
        <w:t>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BA1936" w:rsidRPr="00EE322A" w:rsidRDefault="00003B65" w:rsidP="00BA1936">
      <w:pPr>
        <w:spacing w:line="360" w:lineRule="exact"/>
        <w:ind w:firstLine="709"/>
        <w:jc w:val="both"/>
        <w:rPr>
          <w:sz w:val="28"/>
          <w:szCs w:val="28"/>
        </w:rPr>
      </w:pPr>
      <w:r>
        <w:rPr>
          <w:sz w:val="28"/>
          <w:szCs w:val="28"/>
        </w:rPr>
        <w:t>2</w:t>
      </w:r>
      <w:r w:rsidR="00A75D56" w:rsidRPr="00B36AAE">
        <w:rPr>
          <w:sz w:val="28"/>
          <w:szCs w:val="28"/>
        </w:rPr>
        <w:t>.</w:t>
      </w:r>
      <w:r>
        <w:rPr>
          <w:sz w:val="28"/>
          <w:szCs w:val="28"/>
        </w:rPr>
        <w:t>24</w:t>
      </w:r>
      <w:r w:rsidR="00BA1936"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A1936">
        <w:rPr>
          <w:color w:val="000000"/>
          <w:sz w:val="28"/>
          <w:szCs w:val="28"/>
        </w:rPr>
        <w:t>,</w:t>
      </w:r>
      <w:r w:rsidR="00BA1936"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1936">
        <w:rPr>
          <w:color w:val="000000"/>
          <w:sz w:val="28"/>
          <w:szCs w:val="28"/>
        </w:rPr>
        <w:t>.</w:t>
      </w:r>
    </w:p>
    <w:p w:rsidR="00A75D56" w:rsidRPr="00B36AAE" w:rsidRDefault="00A75D56" w:rsidP="00911ECE">
      <w:pPr>
        <w:pStyle w:val="consplusnormal1"/>
        <w:spacing w:before="0" w:beforeAutospacing="0" w:after="0" w:afterAutospacing="0"/>
        <w:ind w:left="114" w:firstLine="426"/>
        <w:rPr>
          <w:sz w:val="28"/>
          <w:szCs w:val="28"/>
        </w:rPr>
      </w:pPr>
    </w:p>
    <w:p w:rsidR="00975182" w:rsidRPr="00C53AB0" w:rsidRDefault="00003B65" w:rsidP="00975182">
      <w:pPr>
        <w:pStyle w:val="2a"/>
        <w:shd w:val="clear" w:color="auto" w:fill="auto"/>
        <w:tabs>
          <w:tab w:val="left" w:pos="2986"/>
        </w:tabs>
        <w:spacing w:before="0" w:line="355" w:lineRule="exact"/>
        <w:rPr>
          <w:sz w:val="28"/>
          <w:szCs w:val="28"/>
        </w:rPr>
      </w:pPr>
      <w:r>
        <w:rPr>
          <w:sz w:val="28"/>
          <w:szCs w:val="28"/>
        </w:rPr>
        <w:t>2</w:t>
      </w:r>
      <w:r w:rsidR="00A75D56" w:rsidRPr="00B36AAE">
        <w:rPr>
          <w:sz w:val="28"/>
          <w:szCs w:val="28"/>
        </w:rPr>
        <w:t>.</w:t>
      </w:r>
      <w:r>
        <w:rPr>
          <w:sz w:val="28"/>
          <w:szCs w:val="28"/>
        </w:rPr>
        <w:t>2</w:t>
      </w:r>
      <w:r w:rsidR="00C1036B">
        <w:rPr>
          <w:sz w:val="28"/>
          <w:szCs w:val="28"/>
        </w:rPr>
        <w:t>4.1</w:t>
      </w:r>
      <w:r w:rsidR="00A75D56" w:rsidRPr="00B36AAE">
        <w:rPr>
          <w:sz w:val="28"/>
          <w:szCs w:val="28"/>
        </w:rPr>
        <w:t xml:space="preserve">. </w:t>
      </w:r>
      <w:r w:rsidR="00975182" w:rsidRPr="00C53AB0">
        <w:rPr>
          <w:sz w:val="28"/>
          <w:szCs w:val="28"/>
        </w:rPr>
        <w:t>Требования к</w:t>
      </w:r>
      <w:r w:rsidR="00975182" w:rsidRPr="00C53AB0">
        <w:rPr>
          <w:sz w:val="28"/>
          <w:szCs w:val="28"/>
        </w:rPr>
        <w:tab/>
        <w:t xml:space="preserve">местам предоставления </w:t>
      </w:r>
      <w:r w:rsidR="00975182">
        <w:rPr>
          <w:sz w:val="28"/>
          <w:szCs w:val="28"/>
        </w:rPr>
        <w:t>муниципальной</w:t>
      </w:r>
      <w:r w:rsidR="00975182" w:rsidRPr="00C53AB0">
        <w:rPr>
          <w:sz w:val="28"/>
          <w:szCs w:val="28"/>
        </w:rPr>
        <w:t xml:space="preserve"> услуги</w:t>
      </w:r>
    </w:p>
    <w:p w:rsidR="00975182" w:rsidRPr="00C53AB0" w:rsidRDefault="00975182" w:rsidP="00975182">
      <w:pPr>
        <w:pStyle w:val="2a"/>
        <w:shd w:val="clear" w:color="auto" w:fill="auto"/>
        <w:spacing w:before="0" w:line="355" w:lineRule="exact"/>
        <w:ind w:left="40" w:right="40"/>
        <w:rPr>
          <w:sz w:val="28"/>
          <w:szCs w:val="28"/>
        </w:rPr>
      </w:pPr>
      <w:r w:rsidRPr="00C53AB0">
        <w:rPr>
          <w:sz w:val="28"/>
          <w:szCs w:val="28"/>
        </w:rPr>
        <w:t xml:space="preserve">распространяются на организации, участвующие в предоставлении </w:t>
      </w:r>
      <w:r>
        <w:rPr>
          <w:sz w:val="28"/>
          <w:szCs w:val="28"/>
        </w:rPr>
        <w:t>муниципальной</w:t>
      </w:r>
      <w:r w:rsidRPr="00C53AB0">
        <w:rPr>
          <w:sz w:val="28"/>
          <w:szCs w:val="28"/>
        </w:rPr>
        <w:t xml:space="preserve"> услуги (МФЦ).</w:t>
      </w:r>
    </w:p>
    <w:p w:rsidR="00975182" w:rsidRPr="00C53AB0" w:rsidRDefault="00975182" w:rsidP="00975182">
      <w:pPr>
        <w:pStyle w:val="2a"/>
        <w:shd w:val="clear" w:color="auto" w:fill="auto"/>
        <w:spacing w:before="0" w:line="355" w:lineRule="exact"/>
        <w:ind w:left="40" w:right="40" w:firstLine="700"/>
        <w:rPr>
          <w:sz w:val="28"/>
          <w:szCs w:val="28"/>
        </w:rPr>
      </w:pPr>
      <w:r>
        <w:rPr>
          <w:sz w:val="28"/>
          <w:szCs w:val="28"/>
        </w:rPr>
        <w:t>Муниципальная</w:t>
      </w:r>
      <w:r w:rsidRPr="00C53AB0">
        <w:rPr>
          <w:sz w:val="28"/>
          <w:szCs w:val="28"/>
        </w:rPr>
        <w:t xml:space="preserve"> услуга предоставляется при обращении Заявителя в </w:t>
      </w:r>
      <w:r>
        <w:rPr>
          <w:sz w:val="28"/>
          <w:szCs w:val="28"/>
        </w:rPr>
        <w:t>МКУ «УКС и ЖКХ»</w:t>
      </w:r>
      <w:r w:rsidRPr="00C53AB0">
        <w:rPr>
          <w:sz w:val="28"/>
          <w:szCs w:val="28"/>
        </w:rPr>
        <w:t>.</w:t>
      </w:r>
    </w:p>
    <w:p w:rsidR="00975182" w:rsidRDefault="00975182" w:rsidP="00975182">
      <w:pPr>
        <w:ind w:firstLine="708"/>
        <w:jc w:val="both"/>
        <w:rPr>
          <w:sz w:val="28"/>
          <w:szCs w:val="28"/>
        </w:rPr>
      </w:pPr>
      <w:r w:rsidRPr="003A49ED">
        <w:rPr>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182" w:rsidRDefault="00975182" w:rsidP="00975182">
      <w:pPr>
        <w:pStyle w:val="ConsPlusNormal"/>
        <w:ind w:firstLine="709"/>
        <w:jc w:val="both"/>
        <w:rPr>
          <w:rFonts w:ascii="Times New Roman" w:hAnsi="Times New Roman" w:cs="Times New Roman"/>
          <w:sz w:val="28"/>
          <w:szCs w:val="28"/>
        </w:rPr>
      </w:pPr>
      <w:r w:rsidRPr="00770EE2">
        <w:rPr>
          <w:rFonts w:ascii="Times New Roman" w:hAnsi="Times New Roman" w:cs="Times New Roman"/>
          <w:sz w:val="28"/>
          <w:szCs w:val="28"/>
        </w:rPr>
        <w:t>На каждой стоянке около зданий,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975182" w:rsidRPr="00C53AB0" w:rsidRDefault="00975182" w:rsidP="00975182">
      <w:pPr>
        <w:pStyle w:val="2a"/>
        <w:shd w:val="clear" w:color="auto" w:fill="auto"/>
        <w:spacing w:before="0" w:line="355" w:lineRule="exact"/>
        <w:ind w:left="40" w:right="40" w:firstLine="700"/>
        <w:rPr>
          <w:sz w:val="28"/>
          <w:szCs w:val="28"/>
        </w:rPr>
      </w:pPr>
      <w:r w:rsidRPr="00770EE2">
        <w:rPr>
          <w:sz w:val="28"/>
          <w:szCs w:val="28"/>
        </w:rPr>
        <w:t>Прием заявителей осуществляется в специально выделе</w:t>
      </w:r>
      <w:r>
        <w:rPr>
          <w:sz w:val="28"/>
          <w:szCs w:val="28"/>
        </w:rPr>
        <w:t>нных для этих целей помещениях.</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Здание (строение), в котором расположен</w:t>
      </w:r>
      <w:r>
        <w:rPr>
          <w:sz w:val="28"/>
          <w:szCs w:val="28"/>
        </w:rPr>
        <w:t>о МКУ «УКС и ЖКХ»</w:t>
      </w:r>
      <w:r w:rsidRPr="00C53AB0">
        <w:rPr>
          <w:sz w:val="28"/>
          <w:szCs w:val="28"/>
        </w:rPr>
        <w:t xml:space="preserve">, обеспечивается свободным доступом Заявителей в </w:t>
      </w:r>
      <w:r>
        <w:rPr>
          <w:sz w:val="28"/>
          <w:szCs w:val="28"/>
        </w:rPr>
        <w:t>МКУ «УКС и ЖКХ»</w:t>
      </w:r>
      <w:r w:rsidRPr="00C53AB0">
        <w:rPr>
          <w:sz w:val="28"/>
          <w:szCs w:val="28"/>
        </w:rPr>
        <w:t>.</w:t>
      </w:r>
    </w:p>
    <w:p w:rsidR="00975182" w:rsidRDefault="00975182" w:rsidP="00975182">
      <w:pPr>
        <w:ind w:firstLine="708"/>
        <w:jc w:val="both"/>
        <w:rPr>
          <w:sz w:val="28"/>
          <w:szCs w:val="28"/>
        </w:rPr>
      </w:pPr>
      <w:r w:rsidRPr="00C53AB0">
        <w:rPr>
          <w:sz w:val="28"/>
          <w:szCs w:val="28"/>
        </w:rPr>
        <w:t>Вход в здание, пути движения к месту предоставления услуги, место предоставления услуги обеспечиваются доступностью для маломобильных групп населения, в том числе для инвалидов на креслах-колясках. После входа в здание обеспечивается размещение доступной для инвалидов информации о схеме движения к доступным для инвалидов помещениям. На путях движения предусматривается размещение информации с указанием направления движения и мест получения услуги.</w:t>
      </w:r>
      <w:r w:rsidRPr="00770EE2">
        <w:rPr>
          <w:color w:val="000000"/>
          <w:sz w:val="28"/>
          <w:szCs w:val="28"/>
        </w:rPr>
        <w:t xml:space="preserve">Орган, предоставляющий муниципальную услугу, </w:t>
      </w:r>
      <w:r w:rsidRPr="00770EE2">
        <w:rPr>
          <w:bCs/>
          <w:iCs/>
          <w:sz w:val="28"/>
          <w:szCs w:val="28"/>
        </w:rPr>
        <w:t xml:space="preserve">обеспечивает условия доступности для инвалидов услуг и объектов, в которых они оказываются, в соответствии с требованиями, </w:t>
      </w:r>
      <w:r w:rsidRPr="00FA5CC8">
        <w:rPr>
          <w:sz w:val="28"/>
          <w:szCs w:val="28"/>
        </w:rPr>
        <w:t>изложенным в части 1 статьи 15 Федерального закона от 24.11.1995 № 181-ФЗ «О социальной защите инвалидов в Российской Федерации» (в редакции Федерального закона № 419-ФЗ)»</w:t>
      </w:r>
      <w:r w:rsidRPr="00770EE2">
        <w:rPr>
          <w:bCs/>
          <w:iCs/>
          <w:sz w:val="28"/>
          <w:szCs w:val="28"/>
        </w:rPr>
        <w:t xml:space="preserve">, при этом требование в части обеспечения инвалидов доступности объектов применяется </w:t>
      </w:r>
      <w:r w:rsidRPr="00770EE2">
        <w:rPr>
          <w:sz w:val="28"/>
          <w:szCs w:val="28"/>
        </w:rPr>
        <w:t>ко вновь вводимым в эксплуатацию или прошедшим реконструкцию, модернизацию указанных объектов.</w:t>
      </w:r>
    </w:p>
    <w:p w:rsidR="00975182" w:rsidRPr="00C53AB0" w:rsidRDefault="00975182" w:rsidP="00975182">
      <w:pPr>
        <w:pStyle w:val="2a"/>
        <w:shd w:val="clear" w:color="auto" w:fill="auto"/>
        <w:spacing w:before="0" w:line="355" w:lineRule="exact"/>
        <w:ind w:left="40" w:right="60" w:firstLine="580"/>
        <w:rPr>
          <w:sz w:val="28"/>
          <w:szCs w:val="28"/>
        </w:rPr>
      </w:pPr>
      <w:r w:rsidRPr="0055408C">
        <w:rPr>
          <w:sz w:val="28"/>
          <w:szCs w:val="28"/>
        </w:rPr>
        <w:t>Инвалиды, а также люди с ограниченными возможностями здоровья, обслуживаются по вызову (звонок с телефона на посту охраны) на 1 этаже на специально оборудованном столе в фойе администрации Уинского муниципального района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 xml:space="preserve">Прилегающая территория и помещения </w:t>
      </w:r>
      <w:r>
        <w:rPr>
          <w:sz w:val="28"/>
          <w:szCs w:val="28"/>
        </w:rPr>
        <w:t>МКУ «УКС и ЖКХ»</w:t>
      </w:r>
      <w:r w:rsidRPr="00C53AB0">
        <w:rPr>
          <w:sz w:val="28"/>
          <w:szCs w:val="28"/>
        </w:rPr>
        <w:t xml:space="preserve"> оборудуются осветительными приборами.</w:t>
      </w:r>
    </w:p>
    <w:p w:rsidR="00975182" w:rsidRPr="00711EA6" w:rsidRDefault="00975182" w:rsidP="00975182">
      <w:pPr>
        <w:pStyle w:val="ConsPlusNormal"/>
        <w:ind w:firstLine="709"/>
        <w:jc w:val="both"/>
        <w:rPr>
          <w:rFonts w:ascii="Times New Roman" w:hAnsi="Times New Roman" w:cs="Times New Roman"/>
          <w:sz w:val="28"/>
          <w:szCs w:val="28"/>
        </w:rPr>
      </w:pPr>
      <w:r w:rsidRPr="00AD21FA">
        <w:rPr>
          <w:rFonts w:ascii="Times New Roman" w:hAnsi="Times New Roman" w:cs="Times New Roman"/>
          <w:sz w:val="28"/>
          <w:szCs w:val="28"/>
        </w:rPr>
        <w:t>Места предоставления муниципальной услуги включают места для ожидания, информирования, приема Заявителей.</w:t>
      </w:r>
      <w:r w:rsidRPr="00711EA6">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182" w:rsidRPr="00C53AB0" w:rsidRDefault="00975182" w:rsidP="00975182">
      <w:pPr>
        <w:pStyle w:val="2a"/>
        <w:shd w:val="clear" w:color="auto" w:fill="auto"/>
        <w:spacing w:before="0" w:line="355" w:lineRule="exact"/>
        <w:ind w:left="40" w:right="60" w:firstLine="680"/>
        <w:rPr>
          <w:sz w:val="28"/>
          <w:szCs w:val="28"/>
        </w:rPr>
      </w:pPr>
      <w:r w:rsidRPr="00711EA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r>
        <w:rPr>
          <w:sz w:val="28"/>
          <w:szCs w:val="28"/>
        </w:rPr>
        <w:t>.</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Прием Заявит</w:t>
      </w:r>
      <w:r>
        <w:rPr>
          <w:sz w:val="28"/>
          <w:szCs w:val="28"/>
        </w:rPr>
        <w:t>елей осуществляется в кабинете</w:t>
      </w:r>
      <w:r w:rsidRPr="00C53AB0">
        <w:rPr>
          <w:sz w:val="28"/>
          <w:szCs w:val="28"/>
        </w:rPr>
        <w:t>. Кабинет</w:t>
      </w:r>
      <w:r>
        <w:rPr>
          <w:sz w:val="28"/>
          <w:szCs w:val="28"/>
        </w:rPr>
        <w:t xml:space="preserve"> оборудуе</w:t>
      </w:r>
      <w:r w:rsidRPr="00C53AB0">
        <w:rPr>
          <w:sz w:val="28"/>
          <w:szCs w:val="28"/>
        </w:rPr>
        <w:t xml:space="preserve">тся информационными табличками (вывесками) с указанием: номера кабинета; фамилии, имени, отчества и должности специалиста </w:t>
      </w:r>
      <w:r>
        <w:rPr>
          <w:sz w:val="28"/>
          <w:szCs w:val="28"/>
        </w:rPr>
        <w:t>МКУ «УКС и ЖКХ»</w:t>
      </w:r>
      <w:r w:rsidRPr="00C53AB0">
        <w:rPr>
          <w:sz w:val="28"/>
          <w:szCs w:val="28"/>
        </w:rPr>
        <w:t>, осуществляющег</w:t>
      </w:r>
      <w:r>
        <w:rPr>
          <w:sz w:val="28"/>
          <w:szCs w:val="28"/>
        </w:rPr>
        <w:t xml:space="preserve">о предоставление муниципальной </w:t>
      </w:r>
      <w:r w:rsidRPr="00C53AB0">
        <w:rPr>
          <w:sz w:val="28"/>
          <w:szCs w:val="28"/>
        </w:rPr>
        <w:t>услуги; времени работы и перерыва на обед, технического перерыва.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С целью беспрепятственного подъезда и поворота инвалидных колясок столы размещ</w:t>
      </w:r>
      <w:r>
        <w:rPr>
          <w:sz w:val="28"/>
          <w:szCs w:val="28"/>
        </w:rPr>
        <w:t>аются в стороне от входа. Рабоче</w:t>
      </w:r>
      <w:r w:rsidRPr="00C53AB0">
        <w:rPr>
          <w:sz w:val="28"/>
          <w:szCs w:val="28"/>
        </w:rPr>
        <w:t>е мест</w:t>
      </w:r>
      <w:r>
        <w:rPr>
          <w:sz w:val="28"/>
          <w:szCs w:val="28"/>
        </w:rPr>
        <w:t>о</w:t>
      </w:r>
      <w:r w:rsidRPr="00C53AB0">
        <w:rPr>
          <w:sz w:val="28"/>
          <w:szCs w:val="28"/>
        </w:rPr>
        <w:t xml:space="preserve"> специалист</w:t>
      </w:r>
      <w:r>
        <w:rPr>
          <w:sz w:val="28"/>
          <w:szCs w:val="28"/>
        </w:rPr>
        <w:t>аМКУ «УКС и ЖКХ» оборудуе</w:t>
      </w:r>
      <w:r w:rsidRPr="00C53AB0">
        <w:rPr>
          <w:sz w:val="28"/>
          <w:szCs w:val="28"/>
        </w:rPr>
        <w:t>тся персональнымкомпьютером с возможностью доступа к необходимым информационным базам данных, печатающими, копировальными и (или) сканирующими устройствами.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При организации рабочего</w:t>
      </w:r>
      <w:r w:rsidRPr="00C53AB0">
        <w:rPr>
          <w:sz w:val="28"/>
          <w:szCs w:val="28"/>
        </w:rPr>
        <w:t xml:space="preserve"> мест</w:t>
      </w:r>
      <w:r>
        <w:rPr>
          <w:sz w:val="28"/>
          <w:szCs w:val="28"/>
        </w:rPr>
        <w:t>а</w:t>
      </w:r>
      <w:r w:rsidRPr="00C53AB0">
        <w:rPr>
          <w:sz w:val="28"/>
          <w:szCs w:val="28"/>
        </w:rPr>
        <w:t xml:space="preserve"> предусматривается возможность свободного входа и выхода из помещения при необходимости.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 xml:space="preserve">Для ознакомления с информационными материалами должны быть оборудованы информационные стенды. </w:t>
      </w:r>
      <w:r w:rsidRPr="00770EE2">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70EE2">
        <w:rPr>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w:t>
      </w:r>
      <w:r>
        <w:rPr>
          <w:sz w:val="28"/>
          <w:szCs w:val="28"/>
        </w:rPr>
        <w:t>подчеркиванием.</w:t>
      </w:r>
    </w:p>
    <w:p w:rsidR="00975182" w:rsidRPr="00C53AB0" w:rsidRDefault="00003B65" w:rsidP="00975182">
      <w:pPr>
        <w:pStyle w:val="2a"/>
        <w:shd w:val="clear" w:color="auto" w:fill="auto"/>
        <w:spacing w:before="0" w:line="355" w:lineRule="exact"/>
        <w:ind w:right="60"/>
        <w:rPr>
          <w:sz w:val="28"/>
          <w:szCs w:val="28"/>
        </w:rPr>
      </w:pPr>
      <w:r>
        <w:rPr>
          <w:sz w:val="28"/>
          <w:szCs w:val="28"/>
        </w:rPr>
        <w:t>2</w:t>
      </w:r>
      <w:r w:rsidR="00975182">
        <w:rPr>
          <w:sz w:val="28"/>
          <w:szCs w:val="28"/>
        </w:rPr>
        <w:t>.2</w:t>
      </w:r>
      <w:r w:rsidR="00C1036B">
        <w:rPr>
          <w:sz w:val="28"/>
          <w:szCs w:val="28"/>
        </w:rPr>
        <w:t>5</w:t>
      </w:r>
      <w:r w:rsidR="00975182" w:rsidRPr="00C53AB0">
        <w:rPr>
          <w:sz w:val="28"/>
          <w:szCs w:val="28"/>
        </w:rPr>
        <w:t>В соответствии с законодательством Российской Федерации о социальной защите инвалидов им обеспечиваются: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сопровождение инвалидов, имеющих стойкие расстройства функции зрения и самостоятельного передвижения;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182" w:rsidRPr="00C53AB0" w:rsidRDefault="00975182" w:rsidP="00975182">
      <w:pPr>
        <w:pStyle w:val="2a"/>
        <w:shd w:val="clear" w:color="auto" w:fill="auto"/>
        <w:tabs>
          <w:tab w:val="center" w:pos="9002"/>
        </w:tabs>
        <w:spacing w:before="0" w:line="355" w:lineRule="exact"/>
        <w:ind w:left="40" w:right="60" w:firstLine="700"/>
        <w:jc w:val="left"/>
        <w:rPr>
          <w:sz w:val="28"/>
          <w:szCs w:val="28"/>
        </w:rPr>
      </w:pPr>
      <w:r w:rsidRPr="00C53AB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r w:rsidRPr="00C53AB0">
        <w:rPr>
          <w:sz w:val="28"/>
          <w:szCs w:val="28"/>
        </w:rPr>
        <w:tab/>
      </w:r>
      <w:r w:rsidRPr="00C53AB0">
        <w:rPr>
          <w:sz w:val="28"/>
          <w:szCs w:val="28"/>
          <w:vertAlign w:val="superscript"/>
        </w:rPr>
        <w:t>1</w:t>
      </w:r>
    </w:p>
    <w:p w:rsidR="0075339E" w:rsidRDefault="00975182" w:rsidP="00B12F79">
      <w:pPr>
        <w:pStyle w:val="Standard"/>
        <w:widowControl/>
        <w:spacing w:line="360" w:lineRule="exact"/>
        <w:ind w:firstLine="709"/>
        <w:jc w:val="both"/>
        <w:rPr>
          <w:rFonts w:cs="Times New Roman"/>
          <w:sz w:val="28"/>
          <w:szCs w:val="28"/>
          <w:lang w:val="ru-RU"/>
        </w:rPr>
      </w:pPr>
      <w:r w:rsidRPr="009D5EF1">
        <w:rPr>
          <w:sz w:val="28"/>
          <w:szCs w:val="28"/>
          <w:lang w:val="ru-RU"/>
        </w:rPr>
        <w:t>оказание инвалидам помощи в преодолении барьеров, мешающих получению ими услуг наравне с другими лицами.</w:t>
      </w:r>
    </w:p>
    <w:p w:rsidR="00B12F79" w:rsidRDefault="00B12F79" w:rsidP="00B12F79">
      <w:pPr>
        <w:pStyle w:val="Standard"/>
        <w:widowControl/>
        <w:spacing w:line="360" w:lineRule="exact"/>
        <w:ind w:firstLine="709"/>
        <w:jc w:val="both"/>
        <w:rPr>
          <w:sz w:val="28"/>
          <w:szCs w:val="28"/>
          <w:lang w:val="ru-RU"/>
        </w:rPr>
      </w:pPr>
      <w:r>
        <w:rPr>
          <w:rFonts w:cs="Times New Roman"/>
          <w:sz w:val="28"/>
          <w:szCs w:val="28"/>
          <w:lang w:val="ru-RU"/>
        </w:rPr>
        <w:t> </w:t>
      </w:r>
      <w:r>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003B65" w:rsidP="00B12F79">
      <w:pPr>
        <w:ind w:firstLine="540"/>
        <w:jc w:val="both"/>
        <w:rPr>
          <w:sz w:val="28"/>
          <w:szCs w:val="28"/>
        </w:rPr>
      </w:pPr>
      <w:r>
        <w:rPr>
          <w:sz w:val="28"/>
          <w:szCs w:val="28"/>
        </w:rPr>
        <w:t>2.2</w:t>
      </w:r>
      <w:r w:rsidR="00C1036B">
        <w:rPr>
          <w:sz w:val="28"/>
          <w:szCs w:val="28"/>
        </w:rPr>
        <w:t>6</w:t>
      </w:r>
      <w:r w:rsidR="00A75D56"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003B65" w:rsidP="00A75D56">
      <w:pPr>
        <w:pStyle w:val="23"/>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2.2</w:t>
      </w:r>
      <w:r w:rsidR="00C1036B">
        <w:rPr>
          <w:rFonts w:ascii="Times New Roman" w:hAnsi="Times New Roman" w:cs="Times New Roman"/>
          <w:sz w:val="28"/>
          <w:szCs w:val="28"/>
        </w:rPr>
        <w:t>7</w:t>
      </w:r>
      <w:r w:rsidR="00A75D56"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003B65" w:rsidP="00A75D56">
      <w:pPr>
        <w:ind w:firstLine="540"/>
        <w:jc w:val="both"/>
        <w:rPr>
          <w:sz w:val="28"/>
          <w:szCs w:val="28"/>
        </w:rPr>
      </w:pPr>
      <w:r>
        <w:rPr>
          <w:sz w:val="28"/>
          <w:szCs w:val="28"/>
        </w:rPr>
        <w:t>2.2</w:t>
      </w:r>
      <w:r w:rsidR="00C1036B">
        <w:rPr>
          <w:sz w:val="28"/>
          <w:szCs w:val="28"/>
        </w:rPr>
        <w:t>8</w:t>
      </w:r>
      <w:r w:rsidR="00A75D56" w:rsidRPr="00A36840">
        <w:rPr>
          <w:sz w:val="28"/>
          <w:szCs w:val="28"/>
        </w:rPr>
        <w:t>.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003B65" w:rsidP="00A75D56">
      <w:pPr>
        <w:ind w:firstLine="540"/>
        <w:jc w:val="both"/>
        <w:rPr>
          <w:sz w:val="28"/>
          <w:szCs w:val="28"/>
        </w:rPr>
      </w:pPr>
      <w:r>
        <w:rPr>
          <w:sz w:val="28"/>
          <w:szCs w:val="28"/>
        </w:rPr>
        <w:t>2.</w:t>
      </w:r>
      <w:r w:rsidR="00C1036B">
        <w:rPr>
          <w:sz w:val="28"/>
          <w:szCs w:val="28"/>
        </w:rPr>
        <w:t>29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w:t>
      </w:r>
      <w:r w:rsidR="00003B65">
        <w:rPr>
          <w:sz w:val="28"/>
          <w:szCs w:val="28"/>
        </w:rPr>
        <w:t>.3</w:t>
      </w:r>
      <w:r w:rsidR="00C1036B">
        <w:rPr>
          <w:sz w:val="28"/>
          <w:szCs w:val="28"/>
        </w:rPr>
        <w:t>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услуги-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w:t>
      </w:r>
      <w:r w:rsidR="00003B65">
        <w:rPr>
          <w:sz w:val="28"/>
          <w:szCs w:val="28"/>
        </w:rPr>
        <w:t>.3</w:t>
      </w:r>
      <w:r w:rsidR="00C1036B">
        <w:rPr>
          <w:sz w:val="28"/>
          <w:szCs w:val="28"/>
        </w:rPr>
        <w:t>1</w:t>
      </w:r>
      <w:r w:rsidR="00A75D56" w:rsidRPr="00911ECE">
        <w:rPr>
          <w:sz w:val="28"/>
          <w:szCs w:val="28"/>
        </w:rPr>
        <w:t>. 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t>-  термины и определения, которые необходимо знать и применять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05735E" w:rsidRPr="00C53AB0" w:rsidRDefault="00A75D56" w:rsidP="0005735E">
      <w:pPr>
        <w:pStyle w:val="2a"/>
        <w:shd w:val="clear" w:color="auto" w:fill="auto"/>
        <w:spacing w:before="0" w:line="355" w:lineRule="exact"/>
        <w:ind w:left="40" w:right="60" w:firstLine="720"/>
        <w:rPr>
          <w:sz w:val="28"/>
          <w:szCs w:val="28"/>
        </w:rPr>
      </w:pPr>
      <w:r>
        <w:rPr>
          <w:spacing w:val="4"/>
          <w:sz w:val="28"/>
          <w:szCs w:val="28"/>
        </w:rPr>
        <w:t>1.</w:t>
      </w:r>
      <w:r w:rsidRPr="00C51119">
        <w:rPr>
          <w:spacing w:val="4"/>
          <w:sz w:val="28"/>
          <w:szCs w:val="28"/>
        </w:rPr>
        <w:t>1</w:t>
      </w:r>
      <w:r w:rsidR="0005735E" w:rsidRPr="00C53AB0">
        <w:rPr>
          <w:sz w:val="28"/>
          <w:szCs w:val="28"/>
        </w:rPr>
        <w:t xml:space="preserve">прием Заявителя, установление права на получение </w:t>
      </w:r>
      <w:r w:rsidR="0005735E">
        <w:rPr>
          <w:sz w:val="28"/>
          <w:szCs w:val="28"/>
        </w:rPr>
        <w:t xml:space="preserve">муниципальной </w:t>
      </w:r>
      <w:r w:rsidR="0005735E" w:rsidRPr="00C53AB0">
        <w:rPr>
          <w:sz w:val="28"/>
          <w:szCs w:val="28"/>
        </w:rPr>
        <w:t>услуги, уведомление Заявителя о приеме</w:t>
      </w:r>
      <w:r w:rsidR="0005735E">
        <w:rPr>
          <w:sz w:val="28"/>
          <w:szCs w:val="28"/>
        </w:rPr>
        <w:t xml:space="preserve"> документов на предоставление муниципальной</w:t>
      </w:r>
      <w:r w:rsidR="0005735E" w:rsidRPr="00C53AB0">
        <w:rPr>
          <w:sz w:val="28"/>
          <w:szCs w:val="28"/>
        </w:rPr>
        <w:t xml:space="preserve"> услуги (отказе в приеме документов на предоставление </w:t>
      </w:r>
      <w:r w:rsidR="0005735E">
        <w:rPr>
          <w:sz w:val="28"/>
          <w:szCs w:val="28"/>
        </w:rPr>
        <w:t>муниципальной</w:t>
      </w:r>
      <w:r w:rsidR="0005735E" w:rsidRPr="00C53AB0">
        <w:rPr>
          <w:sz w:val="28"/>
          <w:szCs w:val="28"/>
        </w:rPr>
        <w:t xml:space="preserve"> услуги);</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направление запроса в организации, указанные в пункте 2.2 настоящего Регламента;</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 xml:space="preserve">принятие решения о включении (отказе от включения) в список детей- 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A75D56" w:rsidRDefault="0005735E" w:rsidP="0005735E">
      <w:pPr>
        <w:shd w:val="clear" w:color="auto" w:fill="FFFFFF"/>
        <w:tabs>
          <w:tab w:val="left" w:pos="-2880"/>
        </w:tabs>
        <w:spacing w:line="322" w:lineRule="exact"/>
        <w:ind w:right="8" w:firstLine="540"/>
        <w:jc w:val="both"/>
        <w:rPr>
          <w:spacing w:val="4"/>
          <w:sz w:val="28"/>
          <w:szCs w:val="28"/>
        </w:rPr>
      </w:pPr>
      <w:r w:rsidRPr="00C53AB0">
        <w:rPr>
          <w:sz w:val="28"/>
          <w:szCs w:val="28"/>
        </w:rPr>
        <w:t xml:space="preserve">направление уведомления о включении в список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согласно приложения </w:t>
      </w:r>
      <w:r w:rsidRPr="001C431C">
        <w:rPr>
          <w:sz w:val="28"/>
          <w:szCs w:val="28"/>
        </w:rPr>
        <w:t>№ 4 Регламента.</w:t>
      </w:r>
    </w:p>
    <w:p w:rsidR="00A75D56" w:rsidRPr="006D0B8D" w:rsidRDefault="00A75D56" w:rsidP="00A75D56">
      <w:pPr>
        <w:ind w:firstLine="540"/>
        <w:jc w:val="both"/>
        <w:rPr>
          <w:sz w:val="28"/>
          <w:szCs w:val="28"/>
        </w:rPr>
      </w:pPr>
      <w:r>
        <w:rPr>
          <w:sz w:val="28"/>
          <w:szCs w:val="28"/>
        </w:rPr>
        <w:t>1</w:t>
      </w:r>
      <w:r w:rsidRPr="006D0B8D">
        <w:rPr>
          <w:sz w:val="28"/>
          <w:szCs w:val="28"/>
        </w:rPr>
        <w:t>.2.</w:t>
      </w:r>
      <w:r w:rsidR="0005735E" w:rsidRPr="00C53AB0">
        <w:rPr>
          <w:sz w:val="28"/>
          <w:szCs w:val="28"/>
        </w:rPr>
        <w:t>Описание последовательности административн</w:t>
      </w:r>
      <w:r w:rsidR="0005735E">
        <w:rPr>
          <w:sz w:val="28"/>
          <w:szCs w:val="28"/>
        </w:rPr>
        <w:t>ых действий при предоставлении муниципальной</w:t>
      </w:r>
      <w:r w:rsidR="0005735E" w:rsidRPr="00C53AB0">
        <w:rPr>
          <w:sz w:val="28"/>
          <w:szCs w:val="28"/>
        </w:rPr>
        <w:t xml:space="preserve"> услуги.</w:t>
      </w:r>
      <w:r w:rsidRPr="006D0B8D">
        <w:rPr>
          <w:sz w:val="28"/>
          <w:szCs w:val="28"/>
        </w:rPr>
        <w:t>.</w:t>
      </w:r>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1.2.1 </w:t>
      </w:r>
      <w:r w:rsidRPr="00C53AB0">
        <w:rPr>
          <w:sz w:val="28"/>
          <w:szCs w:val="28"/>
        </w:rPr>
        <w:t xml:space="preserve">Прием Заявителя, установление права на получение </w:t>
      </w:r>
      <w:r>
        <w:rPr>
          <w:sz w:val="28"/>
          <w:szCs w:val="28"/>
        </w:rPr>
        <w:t>муниципальной</w:t>
      </w:r>
      <w:r w:rsidRPr="00C53AB0">
        <w:rPr>
          <w:sz w:val="28"/>
          <w:szCs w:val="28"/>
        </w:rPr>
        <w:t xml:space="preserve"> услуги, уведомление Заявителя о приеме документов на предоставление </w:t>
      </w:r>
      <w:r>
        <w:rPr>
          <w:sz w:val="28"/>
          <w:szCs w:val="28"/>
        </w:rPr>
        <w:t>муниципальной</w:t>
      </w:r>
      <w:r w:rsidRPr="00C53AB0">
        <w:rPr>
          <w:sz w:val="28"/>
          <w:szCs w:val="28"/>
        </w:rPr>
        <w:t xml:space="preserve"> услуги (отказе в приеме документов на предоставление </w:t>
      </w:r>
      <w:r>
        <w:rPr>
          <w:sz w:val="28"/>
          <w:szCs w:val="28"/>
        </w:rPr>
        <w:t>муниципальной</w:t>
      </w:r>
      <w:r w:rsidRPr="00C53AB0">
        <w:rPr>
          <w:sz w:val="28"/>
          <w:szCs w:val="28"/>
        </w:rPr>
        <w:t xml:space="preserve"> услуги).</w:t>
      </w:r>
    </w:p>
    <w:p w:rsidR="008045DB" w:rsidRPr="00117565" w:rsidRDefault="008045DB" w:rsidP="008045DB">
      <w:pPr>
        <w:pStyle w:val="2a"/>
        <w:shd w:val="clear" w:color="auto" w:fill="auto"/>
        <w:spacing w:before="0" w:line="355" w:lineRule="exact"/>
        <w:ind w:left="40" w:right="40" w:firstLine="720"/>
        <w:rPr>
          <w:sz w:val="28"/>
          <w:szCs w:val="28"/>
        </w:rPr>
      </w:pPr>
      <w:r w:rsidRPr="00117565">
        <w:rPr>
          <w:sz w:val="28"/>
          <w:szCs w:val="28"/>
        </w:rPr>
        <w:t xml:space="preserve">Основанием для начала административного действия является обращение Заявителя в </w:t>
      </w:r>
      <w:r>
        <w:rPr>
          <w:sz w:val="28"/>
          <w:szCs w:val="28"/>
        </w:rPr>
        <w:t xml:space="preserve">МКУ «УКС и ЖКХ» </w:t>
      </w:r>
      <w:r w:rsidRPr="00117565">
        <w:rPr>
          <w:sz w:val="28"/>
          <w:szCs w:val="28"/>
        </w:rPr>
        <w:t xml:space="preserve"> лично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 и представление докуме</w:t>
      </w:r>
      <w:r>
        <w:rPr>
          <w:sz w:val="28"/>
          <w:szCs w:val="28"/>
        </w:rPr>
        <w:t xml:space="preserve">нтов, предусмотренных пунктом </w:t>
      </w:r>
      <w:r w:rsidR="00E24103">
        <w:rPr>
          <w:sz w:val="28"/>
          <w:szCs w:val="28"/>
        </w:rPr>
        <w:t>2.</w:t>
      </w:r>
      <w:r>
        <w:rPr>
          <w:sz w:val="28"/>
          <w:szCs w:val="28"/>
        </w:rPr>
        <w:t>6</w:t>
      </w:r>
      <w:r w:rsidRPr="00117565">
        <w:rPr>
          <w:sz w:val="28"/>
          <w:szCs w:val="28"/>
        </w:rPr>
        <w:t xml:space="preserve"> настоящего Регламента, необходимых дл</w:t>
      </w:r>
      <w:r>
        <w:rPr>
          <w:sz w:val="28"/>
          <w:szCs w:val="28"/>
        </w:rPr>
        <w:t>я предоставления муниципальной</w:t>
      </w:r>
      <w:r w:rsidRPr="00117565">
        <w:rPr>
          <w:sz w:val="28"/>
          <w:szCs w:val="28"/>
        </w:rPr>
        <w:t xml:space="preserve"> услуги в соответствии с действующим законодательством, либо направление заявления, ходатайства и документов в порядке, преду</w:t>
      </w:r>
      <w:r>
        <w:rPr>
          <w:sz w:val="28"/>
          <w:szCs w:val="28"/>
        </w:rPr>
        <w:t>смотренном пунктами 2.13, 2.15</w:t>
      </w:r>
      <w:r>
        <w:rPr>
          <w:sz w:val="28"/>
          <w:szCs w:val="28"/>
        </w:rPr>
        <w:softHyphen/>
        <w:t>, 2.</w:t>
      </w:r>
      <w:r w:rsidRPr="00117565">
        <w:rPr>
          <w:sz w:val="28"/>
          <w:szCs w:val="28"/>
        </w:rPr>
        <w:t>6 настоящего Регламента.</w:t>
      </w:r>
    </w:p>
    <w:p w:rsidR="008045DB" w:rsidRPr="00C53AB0" w:rsidRDefault="008045DB" w:rsidP="008045DB">
      <w:pPr>
        <w:pStyle w:val="2a"/>
        <w:shd w:val="clear" w:color="auto" w:fill="auto"/>
        <w:spacing w:before="0" w:line="355" w:lineRule="exact"/>
        <w:ind w:left="40" w:right="40" w:firstLine="720"/>
        <w:rPr>
          <w:sz w:val="28"/>
          <w:szCs w:val="28"/>
        </w:rPr>
      </w:pPr>
      <w:r w:rsidRPr="00117565">
        <w:rPr>
          <w:sz w:val="28"/>
          <w:szCs w:val="28"/>
        </w:rPr>
        <w:t>Прием и регистрацию заявления, ходатайства осуществляет специалист</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1.2.2</w:t>
      </w:r>
      <w:r w:rsidRPr="00C53AB0">
        <w:rPr>
          <w:sz w:val="28"/>
          <w:szCs w:val="28"/>
        </w:rPr>
        <w:t xml:space="preserve"> В случае личного обращения Заявителя в </w:t>
      </w:r>
      <w:r>
        <w:rPr>
          <w:sz w:val="28"/>
          <w:szCs w:val="28"/>
        </w:rPr>
        <w:t>МКУ «УКС и ЖКХ»</w:t>
      </w:r>
      <w:r w:rsidRPr="00117565">
        <w:rPr>
          <w:sz w:val="28"/>
          <w:szCs w:val="28"/>
        </w:rPr>
        <w:t>осуществляет специалист</w:t>
      </w:r>
      <w:r>
        <w:rPr>
          <w:sz w:val="28"/>
          <w:szCs w:val="28"/>
        </w:rPr>
        <w:t>МКУ «УКС и ЖКХ»</w:t>
      </w:r>
      <w:r w:rsidRPr="00C53AB0">
        <w:rPr>
          <w:sz w:val="28"/>
          <w:szCs w:val="28"/>
        </w:rPr>
        <w:t xml:space="preserve"> в день обращения Заявителя:</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устанавливает личность Заявителя и вносит сведения о нем в журнал регистрации ходатайств и заявлений на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(далее - журнал регистрации)</w:t>
      </w:r>
      <w:r>
        <w:rPr>
          <w:sz w:val="28"/>
          <w:szCs w:val="28"/>
        </w:rPr>
        <w:t xml:space="preserve"> по форме, согласно </w:t>
      </w:r>
      <w:r w:rsidRPr="00EA6DCD">
        <w:rPr>
          <w:sz w:val="28"/>
          <w:szCs w:val="28"/>
        </w:rPr>
        <w:t>приложению 5 к</w:t>
      </w:r>
      <w:r w:rsidRPr="00C53AB0">
        <w:rPr>
          <w:sz w:val="28"/>
          <w:szCs w:val="28"/>
        </w:rPr>
        <w:t xml:space="preserve"> настоящему Регламенту;</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рассматривает представленные Заявителем док</w:t>
      </w:r>
      <w:r>
        <w:rPr>
          <w:sz w:val="28"/>
          <w:szCs w:val="28"/>
        </w:rPr>
        <w:t xml:space="preserve">ументы на соответствие пункту </w:t>
      </w:r>
      <w:r w:rsidRPr="00C53AB0">
        <w:rPr>
          <w:sz w:val="28"/>
          <w:szCs w:val="28"/>
        </w:rPr>
        <w:t>6 настоящего Регламента, в том числе проверяет соответствие копий представленных документов оригиналам;</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выдает расписку о принятии заявления, ходатайства и документов в случае комплектности;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исправимы в ходе приема, они устраняются незамедлительно; при несогласии Заявителя устранить выявленные недостатки специалист</w:t>
      </w:r>
      <w:r>
        <w:rPr>
          <w:sz w:val="28"/>
          <w:szCs w:val="28"/>
        </w:rPr>
        <w:t xml:space="preserve"> МКУ «УКС и ЖКХ»</w:t>
      </w:r>
      <w:r w:rsidRPr="00C53AB0">
        <w:rPr>
          <w:sz w:val="28"/>
          <w:szCs w:val="28"/>
        </w:rPr>
        <w:t xml:space="preserve"> обращает внимание Заявителя на то, что указанное обстоятельство препятствует предоставлению </w:t>
      </w:r>
      <w:r>
        <w:rPr>
          <w:sz w:val="28"/>
          <w:szCs w:val="28"/>
        </w:rPr>
        <w:t xml:space="preserve">муниципальной </w:t>
      </w:r>
      <w:r w:rsidRPr="00C53AB0">
        <w:rPr>
          <w:sz w:val="28"/>
          <w:szCs w:val="28"/>
        </w:rPr>
        <w:t>услуги);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составляет запись о приеме документов в течение одного рабочего дня с даты обращения Заявителя (поступления заявления, ходатайства и пакета документов в </w:t>
      </w:r>
      <w:r>
        <w:rPr>
          <w:sz w:val="28"/>
          <w:szCs w:val="28"/>
        </w:rPr>
        <w:t>МКУ «УКС и ЖКХ»</w:t>
      </w:r>
      <w:r w:rsidRPr="00C53AB0">
        <w:rPr>
          <w:sz w:val="28"/>
          <w:szCs w:val="28"/>
        </w:rPr>
        <w:t>) в журнале регистрации, фиксируя: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порядковый номер записи;</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дату приема документов;</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данные о заявителе;</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адрес места жительства (проживания) заявителя;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свою фамилию, инициалы;</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результат рассмотрения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выявления некомплектности представленных документов специалист </w:t>
      </w:r>
      <w:r>
        <w:rPr>
          <w:sz w:val="28"/>
          <w:szCs w:val="28"/>
        </w:rPr>
        <w:t xml:space="preserve">МКУ «УКС и ЖКХ» </w:t>
      </w:r>
      <w:r w:rsidRPr="00C53AB0">
        <w:rPr>
          <w:sz w:val="28"/>
          <w:szCs w:val="28"/>
        </w:rPr>
        <w:t xml:space="preserve">в день выявления некомплектности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w:t>
      </w:r>
      <w:r>
        <w:rPr>
          <w:sz w:val="28"/>
          <w:szCs w:val="28"/>
        </w:rPr>
        <w:t>С</w:t>
      </w:r>
      <w:r w:rsidRPr="00C53AB0">
        <w:rPr>
          <w:sz w:val="28"/>
          <w:szCs w:val="28"/>
        </w:rPr>
        <w:t>пециалист</w:t>
      </w:r>
      <w:r>
        <w:rPr>
          <w:sz w:val="28"/>
          <w:szCs w:val="28"/>
        </w:rPr>
        <w:t xml:space="preserve"> МКУ «УКС и ЖКХ»</w:t>
      </w:r>
      <w:r w:rsidRPr="00C53AB0">
        <w:rPr>
          <w:sz w:val="28"/>
          <w:szCs w:val="28"/>
        </w:rPr>
        <w:t xml:space="preserve"> обязан удостовериться в получении Заявителем информации о некомплектности представленных материалов в день ее отправки.</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Заявитель вправе дополнить представленные документы до комплект</w:t>
      </w:r>
      <w:r>
        <w:rPr>
          <w:sz w:val="28"/>
          <w:szCs w:val="28"/>
        </w:rPr>
        <w:t xml:space="preserve">ности, установленной в пункте </w:t>
      </w:r>
      <w:r w:rsidRPr="00C53AB0">
        <w:rPr>
          <w:sz w:val="28"/>
          <w:szCs w:val="28"/>
        </w:rPr>
        <w:t>6 настоящего Регламента, в течение трех рабочих дней со дня получения информации о неполной комплектности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муниципальной</w:t>
      </w:r>
      <w:r w:rsidRPr="00C53AB0">
        <w:rPr>
          <w:sz w:val="28"/>
          <w:szCs w:val="28"/>
        </w:rPr>
        <w:t xml:space="preserve"> услуги Заявителю отказывается не позже одного рабочего дня со дня истечения срока для представления Заявителем документов.</w:t>
      </w:r>
    </w:p>
    <w:p w:rsidR="008045DB" w:rsidRPr="00C53AB0" w:rsidRDefault="008045DB" w:rsidP="008045DB">
      <w:pPr>
        <w:pStyle w:val="2a"/>
        <w:shd w:val="clear" w:color="auto" w:fill="auto"/>
        <w:tabs>
          <w:tab w:val="left" w:pos="1734"/>
        </w:tabs>
        <w:spacing w:before="0" w:line="355" w:lineRule="exact"/>
        <w:ind w:right="60"/>
        <w:rPr>
          <w:sz w:val="28"/>
          <w:szCs w:val="28"/>
        </w:rPr>
      </w:pPr>
      <w:r>
        <w:rPr>
          <w:sz w:val="28"/>
          <w:szCs w:val="28"/>
        </w:rPr>
        <w:t xml:space="preserve">       1.2.3 </w:t>
      </w:r>
      <w:r w:rsidRPr="00C53AB0">
        <w:rPr>
          <w:sz w:val="28"/>
          <w:szCs w:val="28"/>
        </w:rPr>
        <w:t xml:space="preserve">Направление запроса в организации, указанные в пункте </w:t>
      </w:r>
      <w:r w:rsidR="001C431C">
        <w:rPr>
          <w:sz w:val="28"/>
          <w:szCs w:val="28"/>
        </w:rPr>
        <w:t>2.2</w:t>
      </w:r>
      <w:r w:rsidRPr="00C53AB0">
        <w:rPr>
          <w:sz w:val="28"/>
          <w:szCs w:val="28"/>
        </w:rPr>
        <w:t xml:space="preserve"> настоящего Регламента.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Основанием для начала административного действия является прием Заявителя, оценка документов на предмет комплектн</w:t>
      </w:r>
      <w:r>
        <w:rPr>
          <w:sz w:val="28"/>
          <w:szCs w:val="28"/>
        </w:rPr>
        <w:t xml:space="preserve">ости в соответствии с пунктом </w:t>
      </w:r>
      <w:r w:rsidRPr="00C53AB0">
        <w:rPr>
          <w:sz w:val="28"/>
          <w:szCs w:val="28"/>
        </w:rPr>
        <w:t>6 настоящего Регламента и регистрация документов.</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t>С</w:t>
      </w:r>
      <w:r w:rsidRPr="00C53AB0">
        <w:rPr>
          <w:sz w:val="28"/>
          <w:szCs w:val="28"/>
        </w:rPr>
        <w:t xml:space="preserve">пециалист </w:t>
      </w:r>
      <w:r>
        <w:rPr>
          <w:sz w:val="28"/>
          <w:szCs w:val="28"/>
        </w:rPr>
        <w:t xml:space="preserve">МКУ «УКС и ЖКХ» </w:t>
      </w:r>
      <w:r w:rsidRPr="00C53AB0">
        <w:rPr>
          <w:sz w:val="28"/>
          <w:szCs w:val="28"/>
        </w:rPr>
        <w:t xml:space="preserve">в течение трех рабочих дней со дня подачи Заявителем в </w:t>
      </w:r>
      <w:r>
        <w:rPr>
          <w:sz w:val="28"/>
          <w:szCs w:val="28"/>
        </w:rPr>
        <w:t>МКУ «УКС и ЖКХ"</w:t>
      </w:r>
      <w:r w:rsidRPr="00C53AB0">
        <w:rPr>
          <w:sz w:val="28"/>
          <w:szCs w:val="28"/>
        </w:rPr>
        <w:t xml:space="preserve"> заявления, ходатайства и документов, указанных в </w:t>
      </w:r>
      <w:r>
        <w:rPr>
          <w:sz w:val="28"/>
          <w:szCs w:val="28"/>
        </w:rPr>
        <w:t>пункте</w:t>
      </w:r>
      <w:r w:rsidR="00E24103">
        <w:rPr>
          <w:sz w:val="28"/>
          <w:szCs w:val="28"/>
        </w:rPr>
        <w:t>2.</w:t>
      </w:r>
      <w:r w:rsidRPr="00C53AB0">
        <w:rPr>
          <w:sz w:val="28"/>
          <w:szCs w:val="28"/>
        </w:rPr>
        <w:t xml:space="preserve">6настоящего Регламента, направляет запрос в организации, указанные в </w:t>
      </w:r>
      <w:r w:rsidRPr="00E24103">
        <w:rPr>
          <w:sz w:val="28"/>
          <w:szCs w:val="28"/>
        </w:rPr>
        <w:t>пункте 2.2</w:t>
      </w:r>
      <w:r w:rsidRPr="00C53AB0">
        <w:rPr>
          <w:sz w:val="28"/>
          <w:szCs w:val="28"/>
        </w:rPr>
        <w:t xml:space="preserve"> настоящего Регламента (далее - организации).</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Ответы на запросы </w:t>
      </w:r>
      <w:r>
        <w:rPr>
          <w:sz w:val="28"/>
          <w:szCs w:val="28"/>
        </w:rPr>
        <w:t>МКУ «УКС и ЖКХ»</w:t>
      </w:r>
      <w:r w:rsidRPr="00C53AB0">
        <w:rPr>
          <w:sz w:val="28"/>
          <w:szCs w:val="28"/>
        </w:rPr>
        <w:t xml:space="preserve">, предусмотренных подпунктами </w:t>
      </w:r>
      <w:r w:rsidRPr="00673AA0">
        <w:rPr>
          <w:sz w:val="28"/>
          <w:szCs w:val="28"/>
        </w:rPr>
        <w:t>2.6.</w:t>
      </w:r>
      <w:r w:rsidRPr="00C53AB0">
        <w:rPr>
          <w:sz w:val="28"/>
          <w:szCs w:val="28"/>
        </w:rPr>
        <w:t xml:space="preserve"> настоящего Регламента, направляются в </w:t>
      </w:r>
      <w:r>
        <w:rPr>
          <w:sz w:val="28"/>
          <w:szCs w:val="28"/>
        </w:rPr>
        <w:t xml:space="preserve">МКУ «УКС и ЖКХ» </w:t>
      </w:r>
      <w:r w:rsidRPr="00C53AB0">
        <w:rPr>
          <w:sz w:val="28"/>
          <w:szCs w:val="28"/>
        </w:rPr>
        <w:t xml:space="preserve"> в течение пяти рабочих дней со дня получения соответствующего запроса.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Результатом административного действия является получение </w:t>
      </w:r>
      <w:r>
        <w:rPr>
          <w:sz w:val="28"/>
          <w:szCs w:val="28"/>
        </w:rPr>
        <w:t>МКУ «УКС и ЖКХ»</w:t>
      </w:r>
      <w:r w:rsidRPr="00C53AB0">
        <w:rPr>
          <w:sz w:val="28"/>
          <w:szCs w:val="28"/>
        </w:rPr>
        <w:t xml:space="preserve"> соответствующих сведений.</w:t>
      </w:r>
    </w:p>
    <w:p w:rsidR="008045DB" w:rsidRPr="00C53AB0" w:rsidRDefault="00A81132" w:rsidP="008045DB">
      <w:pPr>
        <w:pStyle w:val="2a"/>
        <w:shd w:val="clear" w:color="auto" w:fill="auto"/>
        <w:spacing w:before="0" w:line="355" w:lineRule="exact"/>
        <w:ind w:left="40" w:right="60" w:firstLine="700"/>
        <w:rPr>
          <w:sz w:val="28"/>
          <w:szCs w:val="28"/>
        </w:rPr>
      </w:pPr>
      <w:r>
        <w:rPr>
          <w:sz w:val="28"/>
          <w:szCs w:val="28"/>
        </w:rPr>
        <w:t>1</w:t>
      </w:r>
      <w:r w:rsidR="008045DB" w:rsidRPr="00C53AB0">
        <w:rPr>
          <w:sz w:val="28"/>
          <w:szCs w:val="28"/>
        </w:rPr>
        <w:t>.2.</w:t>
      </w:r>
      <w:r>
        <w:rPr>
          <w:sz w:val="28"/>
          <w:szCs w:val="28"/>
        </w:rPr>
        <w:t>4</w:t>
      </w:r>
      <w:r w:rsidR="008045DB" w:rsidRPr="00C53AB0">
        <w:rPr>
          <w:sz w:val="28"/>
          <w:szCs w:val="28"/>
        </w:rPr>
        <w:t xml:space="preserve">. Принятие решения о включении (отказе от включения)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sidR="008045DB">
        <w:rPr>
          <w:sz w:val="28"/>
          <w:szCs w:val="28"/>
        </w:rPr>
        <w:t xml:space="preserve">муниципального </w:t>
      </w:r>
      <w:r w:rsidR="008045DB"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t xml:space="preserve">Жилищная комиссия администрации Уинского муниципального </w:t>
      </w:r>
      <w:r w:rsidR="00A81132">
        <w:rPr>
          <w:sz w:val="28"/>
          <w:szCs w:val="28"/>
        </w:rPr>
        <w:t>округа</w:t>
      </w:r>
      <w:r w:rsidRPr="00C53AB0">
        <w:rPr>
          <w:sz w:val="28"/>
          <w:szCs w:val="28"/>
        </w:rPr>
        <w:t xml:space="preserve"> в течение </w:t>
      </w:r>
      <w:r w:rsidR="00A81132">
        <w:rPr>
          <w:sz w:val="28"/>
          <w:szCs w:val="28"/>
        </w:rPr>
        <w:t>шестидесяти</w:t>
      </w:r>
      <w:r w:rsidRPr="00C53AB0">
        <w:rPr>
          <w:sz w:val="28"/>
          <w:szCs w:val="28"/>
        </w:rPr>
        <w:t xml:space="preserve"> рабочих дней со дня поступления документов, предусмотренных пунктом </w:t>
      </w:r>
      <w:r w:rsidR="00E24103">
        <w:rPr>
          <w:sz w:val="28"/>
          <w:szCs w:val="28"/>
        </w:rPr>
        <w:t>2.</w:t>
      </w:r>
      <w:r w:rsidRPr="00C53AB0">
        <w:rPr>
          <w:sz w:val="28"/>
          <w:szCs w:val="28"/>
        </w:rPr>
        <w:t xml:space="preserve">6настоящего Регламента, на основании указанных документов принимает решение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В случае принятия решения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специалист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изготавливает </w:t>
      </w:r>
      <w:r>
        <w:rPr>
          <w:sz w:val="28"/>
          <w:szCs w:val="28"/>
        </w:rPr>
        <w:t xml:space="preserve">распоряжение администрации Уинского муниципального </w:t>
      </w:r>
      <w:r w:rsidR="00A81132">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который подписывает </w:t>
      </w:r>
      <w:r>
        <w:rPr>
          <w:sz w:val="28"/>
          <w:szCs w:val="28"/>
        </w:rPr>
        <w:t>глава муниципального</w:t>
      </w:r>
      <w:r w:rsidR="00A81132">
        <w:rPr>
          <w:sz w:val="28"/>
          <w:szCs w:val="28"/>
        </w:rPr>
        <w:t xml:space="preserve"> округа</w:t>
      </w:r>
      <w:r>
        <w:rPr>
          <w:sz w:val="28"/>
          <w:szCs w:val="28"/>
        </w:rPr>
        <w:t xml:space="preserve"> – глава администрации Уинского муниципального </w:t>
      </w:r>
      <w:r w:rsidR="00A81132">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right="60" w:firstLine="700"/>
        <w:rPr>
          <w:sz w:val="28"/>
          <w:szCs w:val="28"/>
        </w:rPr>
      </w:pPr>
      <w:r w:rsidRPr="00C53AB0">
        <w:rPr>
          <w:sz w:val="28"/>
          <w:szCs w:val="28"/>
        </w:rPr>
        <w:t xml:space="preserve">заносит сведения о детях-сиротах и детях, оставшихся без попечения родителей, лицах из числа детей-сирот и детей, оставшихся без попечения родителей, в </w:t>
      </w:r>
      <w:r>
        <w:rPr>
          <w:sz w:val="28"/>
          <w:szCs w:val="28"/>
        </w:rPr>
        <w:t xml:space="preserve">список </w:t>
      </w:r>
      <w:r w:rsidRPr="00C53AB0">
        <w:rPr>
          <w:sz w:val="28"/>
          <w:szCs w:val="28"/>
        </w:rPr>
        <w:t xml:space="preserve">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120" w:right="60" w:firstLine="640"/>
        <w:rPr>
          <w:sz w:val="28"/>
          <w:szCs w:val="28"/>
        </w:rPr>
      </w:pPr>
      <w:r w:rsidRPr="00C53AB0">
        <w:rPr>
          <w:sz w:val="28"/>
          <w:szCs w:val="28"/>
        </w:rPr>
        <w:t xml:space="preserve">формирует учетные дела детей-сирот и детей, оставшихся без попечения родителей, лиц из числа детей-сирот и детей, оставшихся без попечения родителей, вкладывает в обложку каждого учетного дела документы, </w:t>
      </w:r>
      <w:r>
        <w:rPr>
          <w:sz w:val="28"/>
          <w:szCs w:val="28"/>
        </w:rPr>
        <w:t xml:space="preserve">копию распоряжения администрации Уинского муниципального </w:t>
      </w:r>
      <w:r w:rsidR="00EA6DCD">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w:t>
      </w:r>
      <w:r>
        <w:rPr>
          <w:sz w:val="28"/>
          <w:szCs w:val="28"/>
        </w:rPr>
        <w:t>ализированного жилого помещения.  У</w:t>
      </w:r>
      <w:r w:rsidRPr="00C53AB0">
        <w:rPr>
          <w:sz w:val="28"/>
          <w:szCs w:val="28"/>
        </w:rPr>
        <w:t xml:space="preserve">четные дела детей-сирот и детей, оставшихся без попечения родителей, лиц из числа детей-сирот и детей, оставшихся без попечения родителей, хранятся в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 включении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r>
        <w:rPr>
          <w:sz w:val="28"/>
          <w:szCs w:val="28"/>
        </w:rPr>
        <w:t>, согласно приложению № 4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 случае принятия решения об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специалист </w:t>
      </w:r>
      <w:r>
        <w:rPr>
          <w:sz w:val="28"/>
          <w:szCs w:val="28"/>
        </w:rPr>
        <w:t>МКУ «УКС и ЖКХ»</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 xml:space="preserve">изготавливает письмо </w:t>
      </w:r>
      <w:r>
        <w:rPr>
          <w:sz w:val="28"/>
          <w:szCs w:val="28"/>
        </w:rPr>
        <w:t xml:space="preserve">администрации Уинского муниципального </w:t>
      </w:r>
      <w:r w:rsidR="0016577D">
        <w:rPr>
          <w:sz w:val="28"/>
          <w:szCs w:val="28"/>
        </w:rPr>
        <w:t>округа</w:t>
      </w:r>
      <w:r w:rsidRPr="00C53AB0">
        <w:rPr>
          <w:sz w:val="28"/>
          <w:szCs w:val="28"/>
        </w:rPr>
        <w:t xml:space="preserve"> об отказе в предоставлении </w:t>
      </w:r>
      <w:r>
        <w:rPr>
          <w:sz w:val="28"/>
          <w:szCs w:val="28"/>
        </w:rPr>
        <w:t>муниципальной</w:t>
      </w:r>
      <w:r w:rsidRPr="00C53AB0">
        <w:rPr>
          <w:sz w:val="28"/>
          <w:szCs w:val="28"/>
        </w:rPr>
        <w:t xml:space="preserve"> услуги (исчерпывающий перечень оснований для отказа в предоставлении </w:t>
      </w:r>
      <w:r>
        <w:rPr>
          <w:sz w:val="28"/>
          <w:szCs w:val="28"/>
        </w:rPr>
        <w:t>муниципальной</w:t>
      </w:r>
      <w:r w:rsidRPr="00C53AB0">
        <w:rPr>
          <w:sz w:val="28"/>
          <w:szCs w:val="28"/>
        </w:rPr>
        <w:t xml:space="preserve"> услуги изложен в пункте </w:t>
      </w:r>
      <w:r w:rsidRPr="00E24103">
        <w:rPr>
          <w:sz w:val="28"/>
          <w:szCs w:val="28"/>
        </w:rPr>
        <w:t>2.</w:t>
      </w:r>
      <w:r w:rsidR="00E24103" w:rsidRPr="00E24103">
        <w:rPr>
          <w:sz w:val="28"/>
          <w:szCs w:val="28"/>
        </w:rPr>
        <w:t>13</w:t>
      </w:r>
      <w:r w:rsidRPr="00C53AB0">
        <w:rPr>
          <w:sz w:val="28"/>
          <w:szCs w:val="28"/>
        </w:rPr>
        <w:t xml:space="preserve"> настоящего Регламента), которое подписывает </w:t>
      </w:r>
      <w:r>
        <w:rPr>
          <w:sz w:val="28"/>
          <w:szCs w:val="28"/>
        </w:rPr>
        <w:t xml:space="preserve">глава муниципального </w:t>
      </w:r>
      <w:r w:rsidR="0016577D">
        <w:rPr>
          <w:sz w:val="28"/>
          <w:szCs w:val="28"/>
        </w:rPr>
        <w:t>округа</w:t>
      </w:r>
      <w:r>
        <w:rPr>
          <w:sz w:val="28"/>
          <w:szCs w:val="28"/>
        </w:rPr>
        <w:t xml:space="preserve"> – глава администрации Уинского муниципального </w:t>
      </w:r>
      <w:r w:rsidR="0016577D">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 отказа</w:t>
      </w:r>
      <w:r>
        <w:rPr>
          <w:sz w:val="28"/>
          <w:szCs w:val="28"/>
        </w:rPr>
        <w:t>,</w:t>
      </w:r>
      <w:r w:rsidRPr="00E24103">
        <w:rPr>
          <w:sz w:val="28"/>
          <w:szCs w:val="28"/>
        </w:rPr>
        <w:t>согласно приложению № 4</w:t>
      </w:r>
      <w:r>
        <w:rPr>
          <w:sz w:val="28"/>
          <w:szCs w:val="28"/>
        </w:rPr>
        <w:t xml:space="preserve">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Вместе с уведомлением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w:t>
      </w:r>
      <w:r>
        <w:rPr>
          <w:sz w:val="28"/>
          <w:szCs w:val="28"/>
        </w:rPr>
        <w:t>МКУ «УКС и ЖКХ»</w:t>
      </w:r>
      <w:r w:rsidRPr="00C53AB0">
        <w:rPr>
          <w:sz w:val="28"/>
          <w:szCs w:val="28"/>
        </w:rPr>
        <w:t xml:space="preserve"> разъясняет порядок обжалования данного решения.</w:t>
      </w:r>
    </w:p>
    <w:p w:rsidR="008045DB" w:rsidRPr="00C53AB0" w:rsidRDefault="008045DB" w:rsidP="008045DB">
      <w:pPr>
        <w:pStyle w:val="2a"/>
        <w:shd w:val="clear" w:color="auto" w:fill="auto"/>
        <w:spacing w:before="0" w:after="376" w:line="355" w:lineRule="exact"/>
        <w:ind w:left="60" w:right="60" w:firstLine="720"/>
        <w:rPr>
          <w:sz w:val="28"/>
          <w:szCs w:val="28"/>
        </w:rPr>
      </w:pPr>
      <w:r w:rsidRPr="00C53AB0">
        <w:rPr>
          <w:sz w:val="28"/>
          <w:szCs w:val="28"/>
        </w:rPr>
        <w:t xml:space="preserve">Результатом административной процедуры является включение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либо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с указанием причин.</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16577D" w:rsidRPr="00C53AB0" w:rsidRDefault="0016577D" w:rsidP="0016577D">
      <w:pPr>
        <w:pStyle w:val="2a"/>
        <w:numPr>
          <w:ilvl w:val="0"/>
          <w:numId w:val="34"/>
        </w:numPr>
        <w:shd w:val="clear" w:color="auto" w:fill="auto"/>
        <w:tabs>
          <w:tab w:val="left" w:pos="1313"/>
        </w:tabs>
        <w:spacing w:before="0" w:line="350" w:lineRule="exact"/>
        <w:ind w:left="60" w:right="60" w:firstLine="620"/>
        <w:jc w:val="left"/>
        <w:rPr>
          <w:sz w:val="28"/>
          <w:szCs w:val="28"/>
        </w:rPr>
      </w:pPr>
      <w:r w:rsidRPr="00C53AB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C53AB0">
        <w:rPr>
          <w:sz w:val="28"/>
          <w:szCs w:val="28"/>
        </w:rPr>
        <w:t xml:space="preserve"> услуги, и принятием решений осуществляется:</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в отношении должностных лиц </w:t>
      </w:r>
      <w:r>
        <w:rPr>
          <w:sz w:val="28"/>
          <w:szCs w:val="28"/>
        </w:rPr>
        <w:t>МКУ «УКС и ЖКХ»</w:t>
      </w:r>
      <w:r w:rsidRPr="00C53AB0">
        <w:rPr>
          <w:sz w:val="28"/>
          <w:szCs w:val="28"/>
        </w:rPr>
        <w:t xml:space="preserve"> - </w:t>
      </w:r>
      <w:r>
        <w:rPr>
          <w:sz w:val="28"/>
          <w:szCs w:val="28"/>
        </w:rPr>
        <w:t>начальником МКУ «УКС и ЖКХ»</w:t>
      </w:r>
      <w:r w:rsidRPr="00C53AB0">
        <w:rPr>
          <w:sz w:val="28"/>
          <w:szCs w:val="28"/>
        </w:rPr>
        <w:t>;</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 xml:space="preserve">в отношении </w:t>
      </w:r>
      <w:r>
        <w:rPr>
          <w:sz w:val="28"/>
          <w:szCs w:val="28"/>
        </w:rPr>
        <w:t xml:space="preserve">начальника МКУ «УКС и ЖКХ» </w:t>
      </w:r>
      <w:r w:rsidRPr="00C53AB0">
        <w:rPr>
          <w:sz w:val="28"/>
          <w:szCs w:val="28"/>
        </w:rPr>
        <w:t xml:space="preserve"> - </w:t>
      </w:r>
      <w:r>
        <w:rPr>
          <w:sz w:val="28"/>
          <w:szCs w:val="28"/>
        </w:rPr>
        <w:t xml:space="preserve"> главой муниципального округа – главой администрации Уинского муниципального округа</w:t>
      </w:r>
      <w:r w:rsidRPr="00C53AB0">
        <w:rPr>
          <w:sz w:val="28"/>
          <w:szCs w:val="28"/>
        </w:rPr>
        <w:t>.</w:t>
      </w:r>
    </w:p>
    <w:p w:rsidR="0016577D" w:rsidRDefault="0016577D" w:rsidP="0016577D">
      <w:pPr>
        <w:pStyle w:val="2a"/>
        <w:shd w:val="clear" w:color="auto" w:fill="auto"/>
        <w:spacing w:before="0" w:line="355" w:lineRule="exact"/>
        <w:ind w:left="40" w:right="40" w:firstLine="680"/>
        <w:rPr>
          <w:sz w:val="28"/>
          <w:szCs w:val="28"/>
        </w:rPr>
      </w:pPr>
      <w:r w:rsidRPr="00C53AB0">
        <w:rPr>
          <w:sz w:val="28"/>
          <w:szCs w:val="28"/>
        </w:rPr>
        <w:t>Специалист</w:t>
      </w:r>
      <w:r>
        <w:rPr>
          <w:sz w:val="28"/>
          <w:szCs w:val="28"/>
        </w:rPr>
        <w:t xml:space="preserve"> МКУ «УКС и ЖКХ»</w:t>
      </w:r>
      <w:r w:rsidRPr="00C53AB0">
        <w:rPr>
          <w:sz w:val="28"/>
          <w:szCs w:val="28"/>
        </w:rPr>
        <w:t xml:space="preserve">, несет </w:t>
      </w:r>
      <w:r>
        <w:rPr>
          <w:sz w:val="28"/>
          <w:szCs w:val="28"/>
        </w:rPr>
        <w:t xml:space="preserve">персональную ответственность за:      </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соблюдение сроков и порядка приема документов</w:t>
      </w:r>
      <w:r>
        <w:rPr>
          <w:sz w:val="28"/>
          <w:szCs w:val="28"/>
        </w:rPr>
        <w:t>;</w:t>
      </w:r>
    </w:p>
    <w:p w:rsidR="0016577D" w:rsidRPr="00C53AB0" w:rsidRDefault="0016577D" w:rsidP="0016577D">
      <w:pPr>
        <w:pStyle w:val="2a"/>
        <w:shd w:val="clear" w:color="auto" w:fill="auto"/>
        <w:spacing w:before="0" w:line="355" w:lineRule="exact"/>
        <w:ind w:left="720" w:right="380"/>
        <w:jc w:val="left"/>
        <w:rPr>
          <w:sz w:val="28"/>
          <w:szCs w:val="28"/>
        </w:rPr>
      </w:pPr>
      <w:r w:rsidRPr="00C53AB0">
        <w:rPr>
          <w:sz w:val="28"/>
          <w:szCs w:val="28"/>
        </w:rPr>
        <w:t>соблюдение сроков и порядк</w:t>
      </w:r>
      <w:r>
        <w:rPr>
          <w:sz w:val="28"/>
          <w:szCs w:val="28"/>
        </w:rPr>
        <w:t>а предоставления муниципальной</w:t>
      </w:r>
      <w:r w:rsidRPr="00C53AB0">
        <w:rPr>
          <w:sz w:val="28"/>
          <w:szCs w:val="28"/>
        </w:rPr>
        <w:t xml:space="preserve"> услуги; правильность проверки документов;</w:t>
      </w:r>
    </w:p>
    <w:p w:rsidR="0016577D"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 xml:space="preserve">правомерность в отказе предоставления </w:t>
      </w:r>
      <w:r>
        <w:rPr>
          <w:sz w:val="28"/>
          <w:szCs w:val="28"/>
        </w:rPr>
        <w:t>муниципальной</w:t>
      </w:r>
      <w:r w:rsidRPr="00C53AB0">
        <w:rPr>
          <w:sz w:val="28"/>
          <w:szCs w:val="28"/>
        </w:rPr>
        <w:t xml:space="preserve"> услуги; </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достоверность выданной информации, правомерность предоставления информации.</w:t>
      </w:r>
    </w:p>
    <w:p w:rsidR="0016577D" w:rsidRPr="00C53AB0" w:rsidRDefault="0016577D" w:rsidP="0016577D">
      <w:pPr>
        <w:pStyle w:val="2a"/>
        <w:shd w:val="clear" w:color="auto" w:fill="auto"/>
        <w:tabs>
          <w:tab w:val="right" w:pos="9558"/>
        </w:tabs>
        <w:spacing w:before="0" w:line="355" w:lineRule="exact"/>
        <w:ind w:left="40" w:right="40" w:firstLine="680"/>
        <w:rPr>
          <w:sz w:val="28"/>
          <w:szCs w:val="28"/>
        </w:rPr>
      </w:pPr>
      <w:r w:rsidRPr="00C53AB0">
        <w:rPr>
          <w:sz w:val="28"/>
          <w:szCs w:val="28"/>
        </w:rPr>
        <w:t>Персональная ответственность закрепляется в их должностных регламентах в соответствии с требованиями законодательства.</w:t>
      </w:r>
      <w:r w:rsidRPr="00C53AB0">
        <w:rPr>
          <w:sz w:val="28"/>
          <w:szCs w:val="28"/>
        </w:rPr>
        <w:tab/>
        <w:t>.</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Текущий контроль осуществляется путем проведения проверок соблюдения</w:t>
      </w:r>
      <w:r>
        <w:rPr>
          <w:sz w:val="28"/>
          <w:szCs w:val="28"/>
        </w:rPr>
        <w:t xml:space="preserve"> и исполнения специалистом МКУ «УКС и ЖКХ» </w:t>
      </w:r>
      <w:r w:rsidRPr="00C53AB0">
        <w:rPr>
          <w:sz w:val="28"/>
          <w:szCs w:val="28"/>
        </w:rPr>
        <w:t>положений Регламента, иных нормативных правовых актов Российской Федерации.</w:t>
      </w:r>
    </w:p>
    <w:p w:rsidR="0016577D" w:rsidRPr="00C53AB0" w:rsidRDefault="0016577D" w:rsidP="0016577D">
      <w:pPr>
        <w:pStyle w:val="2a"/>
        <w:numPr>
          <w:ilvl w:val="0"/>
          <w:numId w:val="34"/>
        </w:numPr>
        <w:shd w:val="clear" w:color="auto" w:fill="auto"/>
        <w:spacing w:before="0" w:line="355" w:lineRule="exact"/>
        <w:ind w:left="40" w:right="40" w:firstLine="680"/>
        <w:rPr>
          <w:sz w:val="28"/>
          <w:szCs w:val="28"/>
        </w:rPr>
      </w:pPr>
      <w:r w:rsidRPr="00C53AB0">
        <w:rPr>
          <w:sz w:val="28"/>
          <w:szCs w:val="28"/>
        </w:rPr>
        <w:t xml:space="preserve"> Контроль исполнения </w:t>
      </w:r>
      <w:r>
        <w:rPr>
          <w:sz w:val="28"/>
          <w:szCs w:val="28"/>
        </w:rPr>
        <w:t>муниципальной</w:t>
      </w:r>
      <w:r w:rsidRPr="00C53AB0">
        <w:rPr>
          <w:sz w:val="28"/>
          <w:szCs w:val="28"/>
        </w:rPr>
        <w:t xml:space="preserve"> услуги со стороны граждан, их объединений и организаций осуществляется в форме получения информации, размещенной на официальном сайте </w:t>
      </w:r>
      <w:r>
        <w:rPr>
          <w:sz w:val="28"/>
          <w:szCs w:val="28"/>
        </w:rPr>
        <w:t>Администрации</w:t>
      </w:r>
      <w:r w:rsidRPr="00C53AB0">
        <w:rPr>
          <w:sz w:val="28"/>
          <w:szCs w:val="28"/>
        </w:rPr>
        <w:t xml:space="preserve"> и сети "Интернет" или содержащейся в письменных ответах </w:t>
      </w:r>
      <w:r>
        <w:rPr>
          <w:sz w:val="28"/>
          <w:szCs w:val="28"/>
        </w:rPr>
        <w:t>Администрации</w:t>
      </w:r>
      <w:r w:rsidRPr="00C53AB0">
        <w:rPr>
          <w:sz w:val="28"/>
          <w:szCs w:val="28"/>
        </w:rPr>
        <w:t xml:space="preserve"> на обращения, в том числе в виде электронных документов.</w:t>
      </w:r>
    </w:p>
    <w:p w:rsidR="0016577D" w:rsidRPr="00C53AB0" w:rsidRDefault="0016577D" w:rsidP="0016577D">
      <w:pPr>
        <w:pStyle w:val="2a"/>
        <w:numPr>
          <w:ilvl w:val="0"/>
          <w:numId w:val="34"/>
        </w:numPr>
        <w:shd w:val="clear" w:color="auto" w:fill="auto"/>
        <w:spacing w:before="0" w:line="355" w:lineRule="exact"/>
        <w:ind w:left="40" w:firstLine="680"/>
        <w:rPr>
          <w:sz w:val="28"/>
          <w:szCs w:val="28"/>
        </w:rPr>
      </w:pPr>
      <w:r w:rsidRPr="00C53AB0">
        <w:rPr>
          <w:sz w:val="28"/>
          <w:szCs w:val="28"/>
        </w:rPr>
        <w:t xml:space="preserve"> Формы контроля предоставления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 xml:space="preserve">Контроль за полнотой и качеством предоставления </w:t>
      </w:r>
      <w:r>
        <w:rPr>
          <w:sz w:val="28"/>
          <w:szCs w:val="28"/>
        </w:rPr>
        <w:t xml:space="preserve">муниципальной </w:t>
      </w:r>
      <w:r w:rsidRPr="00C53AB0">
        <w:rPr>
          <w:sz w:val="28"/>
          <w:szCs w:val="28"/>
        </w:rPr>
        <w:t>услуги включает:</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проведение проверок на предмет качества предоставления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принятие по обращениям решений и подготовка на них ответов.</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Проверки полноты и качества предоставления </w:t>
      </w:r>
      <w:r>
        <w:rPr>
          <w:sz w:val="28"/>
          <w:szCs w:val="28"/>
        </w:rPr>
        <w:t>муниципальной</w:t>
      </w:r>
      <w:r w:rsidRPr="00C53AB0">
        <w:rPr>
          <w:sz w:val="28"/>
          <w:szCs w:val="28"/>
        </w:rPr>
        <w:t xml:space="preserve"> услуги осуществляются на основании приказов </w:t>
      </w:r>
      <w:r>
        <w:rPr>
          <w:sz w:val="28"/>
          <w:szCs w:val="28"/>
        </w:rPr>
        <w:t>начальника МКУ «УКС и ЖКХ»</w:t>
      </w:r>
      <w:r w:rsidRPr="00C53AB0">
        <w:rPr>
          <w:sz w:val="28"/>
          <w:szCs w:val="28"/>
        </w:rPr>
        <w:t>.</w:t>
      </w:r>
    </w:p>
    <w:p w:rsidR="0016577D" w:rsidRPr="00506AFE"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Проверки подразделяются на плановые (осуществляются на основании </w:t>
      </w:r>
      <w:r w:rsidRPr="00506AFE">
        <w:rPr>
          <w:rStyle w:val="115pt"/>
          <w:b w:val="0"/>
          <w:sz w:val="28"/>
          <w:szCs w:val="28"/>
        </w:rPr>
        <w:t xml:space="preserve">полугодовых или </w:t>
      </w:r>
      <w:r w:rsidRPr="00506AFE">
        <w:rPr>
          <w:sz w:val="28"/>
          <w:szCs w:val="28"/>
        </w:rPr>
        <w:t>годовых планов работы) и внеплановые.</w:t>
      </w:r>
    </w:p>
    <w:p w:rsidR="0016577D" w:rsidRPr="00C53AB0" w:rsidRDefault="0016577D" w:rsidP="0016577D">
      <w:pPr>
        <w:pStyle w:val="2a"/>
        <w:shd w:val="clear" w:color="auto" w:fill="auto"/>
        <w:spacing w:before="0" w:line="355" w:lineRule="exact"/>
        <w:ind w:left="60" w:right="60" w:firstLine="680"/>
        <w:rPr>
          <w:sz w:val="28"/>
          <w:szCs w:val="28"/>
        </w:rPr>
      </w:pPr>
      <w:r w:rsidRPr="00506AFE">
        <w:rPr>
          <w:sz w:val="28"/>
          <w:szCs w:val="28"/>
        </w:rPr>
        <w:t>Основаниями для проведения внеплановых проверок полноты и качества предоставления услуги</w:t>
      </w:r>
      <w:r w:rsidRPr="00C53AB0">
        <w:rPr>
          <w:sz w:val="28"/>
          <w:szCs w:val="28"/>
        </w:rPr>
        <w:t xml:space="preserve"> служат:</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по</w:t>
      </w:r>
      <w:r>
        <w:rPr>
          <w:sz w:val="28"/>
          <w:szCs w:val="28"/>
        </w:rPr>
        <w:t>ступление жалоб от получателей 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от органов государственной власти о нарушении положений настоящего Регламента, иных нормативных правовых актов, устанавливающих требования к предоставлению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поручение </w:t>
      </w:r>
      <w:r>
        <w:rPr>
          <w:sz w:val="28"/>
          <w:szCs w:val="28"/>
        </w:rPr>
        <w:t>начальника МКУ «УКС и ЖКХ».</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При проверке рассматриваются все вопросы, связанные с предоставлением </w:t>
      </w:r>
      <w:r>
        <w:rPr>
          <w:sz w:val="28"/>
          <w:szCs w:val="28"/>
        </w:rPr>
        <w:t>муниципальной</w:t>
      </w:r>
      <w:r w:rsidRPr="00C53AB0">
        <w:rPr>
          <w:sz w:val="28"/>
          <w:szCs w:val="28"/>
        </w:rPr>
        <w:t xml:space="preserve"> услуги (комплексные проверки), или отдельные вопросы (тематические проверки). Проверка также проводится по конкретному обращению Заявителя.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Для проведения проверки полноты предоставления </w:t>
      </w:r>
      <w:r>
        <w:rPr>
          <w:sz w:val="28"/>
          <w:szCs w:val="28"/>
        </w:rPr>
        <w:t>муниципальной</w:t>
      </w:r>
      <w:r w:rsidRPr="00C53AB0">
        <w:rPr>
          <w:sz w:val="28"/>
          <w:szCs w:val="28"/>
        </w:rPr>
        <w:t xml:space="preserve"> услуги формируется комиссия, в состав которой входит председатель комиссии и три члена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Справка подписывается председателем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По результатам проведенных проверок в случае выявления нарушений соблюдения положений Регламента виновные должностные лица несут ответственность в соответствии с действующим законодательством Российской Федерации.</w:t>
      </w:r>
    </w:p>
    <w:p w:rsidR="0016577D" w:rsidRPr="00C53AB0" w:rsidRDefault="0016577D" w:rsidP="0016577D">
      <w:pPr>
        <w:pStyle w:val="2a"/>
        <w:shd w:val="clear" w:color="auto" w:fill="auto"/>
        <w:spacing w:before="0" w:after="336" w:line="355" w:lineRule="exact"/>
        <w:ind w:left="60" w:right="60" w:firstLine="680"/>
        <w:rPr>
          <w:sz w:val="28"/>
          <w:szCs w:val="28"/>
        </w:rPr>
      </w:pPr>
      <w:r w:rsidRPr="00C53AB0">
        <w:rPr>
          <w:sz w:val="28"/>
          <w:szCs w:val="28"/>
        </w:rPr>
        <w:t xml:space="preserve">Результаты проверки доводятся до сведения Заявителя не позднее дня, следующего за днем подписания справки, в случае, если проверка проводилась по конкретному обращению Заявителя. Ответ направляется Заявителю на фирменном бланке </w:t>
      </w:r>
      <w:r>
        <w:rPr>
          <w:sz w:val="28"/>
          <w:szCs w:val="28"/>
        </w:rPr>
        <w:t xml:space="preserve">МКУ «УКС и ЖКХ» </w:t>
      </w:r>
      <w:r w:rsidRPr="00C53AB0">
        <w:rPr>
          <w:sz w:val="28"/>
          <w:szCs w:val="28"/>
        </w:rPr>
        <w:t xml:space="preserve">за подписью </w:t>
      </w:r>
      <w:r>
        <w:rPr>
          <w:sz w:val="28"/>
          <w:szCs w:val="28"/>
        </w:rPr>
        <w:t>начальника</w:t>
      </w:r>
      <w:r w:rsidRPr="00C53AB0">
        <w:rPr>
          <w:sz w:val="28"/>
          <w:szCs w:val="28"/>
        </w:rPr>
        <w:t>.</w:t>
      </w:r>
    </w:p>
    <w:p w:rsidR="00A75D56" w:rsidRPr="00B36AAE" w:rsidRDefault="00A75D56" w:rsidP="00A75D56">
      <w:pPr>
        <w:tabs>
          <w:tab w:val="left" w:pos="2340"/>
        </w:tabs>
        <w:ind w:firstLine="540"/>
        <w:jc w:val="both"/>
        <w:rPr>
          <w:sz w:val="28"/>
          <w:szCs w:val="28"/>
        </w:rPr>
      </w:pPr>
      <w:r w:rsidRPr="00B36AAE">
        <w:rPr>
          <w:sz w:val="28"/>
          <w:szCs w:val="28"/>
        </w:rPr>
        <w:t>.</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t>начальнику</w:t>
      </w:r>
      <w:r w:rsidRPr="00017A81">
        <w:rPr>
          <w:rFonts w:ascii="Times New Roman" w:hAnsi="Times New Roman" w:cs="Times New Roman"/>
          <w:sz w:val="28"/>
          <w:szCs w:val="28"/>
        </w:rPr>
        <w:t>МКУ «УКС и ЖКХ»</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ул.Коммунистическая,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12"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p>
    <w:p w:rsidR="00A75D56" w:rsidRPr="00C61FF3" w:rsidRDefault="00A75D56" w:rsidP="00A75D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муниципального округа</w:t>
      </w:r>
      <w:r w:rsidR="00495AFD">
        <w:rPr>
          <w:rFonts w:ascii="Times New Roman" w:hAnsi="Times New Roman" w:cs="Times New Roman"/>
          <w:sz w:val="28"/>
          <w:szCs w:val="28"/>
        </w:rPr>
        <w:t>-главе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sidRPr="000717EE">
        <w:rPr>
          <w:rFonts w:ascii="Times New Roman" w:hAnsi="Times New Roman" w:cs="Times New Roman"/>
          <w:sz w:val="28"/>
          <w:szCs w:val="28"/>
        </w:rPr>
        <w:t>МКУ «УКС и ЖКХ».</w:t>
      </w:r>
    </w:p>
    <w:p w:rsidR="00A75D56" w:rsidRPr="00C61FF3" w:rsidRDefault="00A75D56" w:rsidP="00A75D56">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64A44">
        <w:rPr>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ул.Октябрьская,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477CDF">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477CDF">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адрес сайта в сети Интернет www.</w:t>
      </w:r>
      <w:r>
        <w:rPr>
          <w:sz w:val="28"/>
          <w:szCs w:val="28"/>
          <w:lang w:val="en-US" w:eastAsia="en-US"/>
        </w:rPr>
        <w:t>uinsk</w:t>
      </w:r>
      <w:r w:rsidRPr="00C61FF3">
        <w:rPr>
          <w:sz w:val="28"/>
          <w:szCs w:val="28"/>
          <w:lang w:eastAsia="en-US"/>
        </w:rPr>
        <w:t>.ru</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заявители, подавшие жалобу, обратились</w:t>
      </w:r>
      <w:r w:rsidRPr="00C61FF3">
        <w:rPr>
          <w:sz w:val="28"/>
          <w:szCs w:val="28"/>
        </w:rPr>
        <w:t xml:space="preserve"> с жалобой аналогичного содержания в суд и такая жалоба принята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E756E6">
      <w:pPr>
        <w:autoSpaceDE w:val="0"/>
        <w:autoSpaceDN w:val="0"/>
        <w:adjustRightInd w:val="0"/>
        <w:jc w:val="both"/>
        <w:outlineLvl w:val="1"/>
        <w:rPr>
          <w:sz w:val="28"/>
          <w:szCs w:val="28"/>
        </w:rPr>
      </w:pPr>
    </w:p>
    <w:p w:rsidR="00A75D56" w:rsidRDefault="00A75D56" w:rsidP="00584950">
      <w:pPr>
        <w:pStyle w:val="33"/>
        <w:spacing w:after="0"/>
        <w:ind w:left="0"/>
        <w:rPr>
          <w:sz w:val="28"/>
          <w:szCs w:val="28"/>
        </w:rPr>
      </w:pPr>
    </w:p>
    <w:p w:rsidR="00781CB3" w:rsidRDefault="00E756E6" w:rsidP="00E756E6">
      <w:pPr>
        <w:pStyle w:val="33"/>
        <w:tabs>
          <w:tab w:val="left" w:pos="6262"/>
        </w:tabs>
        <w:spacing w:after="0"/>
        <w:ind w:left="0"/>
        <w:rPr>
          <w:sz w:val="24"/>
          <w:szCs w:val="24"/>
        </w:rPr>
      </w:pPr>
      <w:r>
        <w:rPr>
          <w:sz w:val="24"/>
          <w:szCs w:val="24"/>
        </w:rPr>
        <w:tab/>
      </w: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A75D56" w:rsidRPr="00584950" w:rsidRDefault="00E756E6" w:rsidP="00E756E6">
      <w:pPr>
        <w:pStyle w:val="33"/>
        <w:tabs>
          <w:tab w:val="left" w:pos="6262"/>
        </w:tabs>
        <w:spacing w:after="0"/>
        <w:ind w:left="0"/>
        <w:rPr>
          <w:sz w:val="24"/>
          <w:szCs w:val="24"/>
        </w:rPr>
      </w:pPr>
      <w:r>
        <w:rPr>
          <w:sz w:val="24"/>
          <w:szCs w:val="24"/>
        </w:rPr>
        <w:t>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FF3B3E" w:rsidRDefault="00584950" w:rsidP="00FF3B3E">
      <w:pPr>
        <w:pStyle w:val="2a"/>
        <w:shd w:val="clear" w:color="auto" w:fill="auto"/>
        <w:spacing w:before="0" w:after="60" w:line="230" w:lineRule="exact"/>
        <w:ind w:left="5440" w:right="280"/>
        <w:jc w:val="left"/>
        <w:rPr>
          <w:sz w:val="24"/>
          <w:szCs w:val="24"/>
        </w:rPr>
      </w:pPr>
      <w:r w:rsidRPr="00584950">
        <w:rPr>
          <w:sz w:val="24"/>
          <w:szCs w:val="24"/>
        </w:rPr>
        <w:t>«</w:t>
      </w:r>
      <w:r w:rsidR="00FF3B3E"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sidR="00FF3B3E">
        <w:rPr>
          <w:sz w:val="24"/>
          <w:szCs w:val="24"/>
        </w:rPr>
        <w:t>»</w:t>
      </w:r>
    </w:p>
    <w:p w:rsidR="00FF3B3E" w:rsidRPr="00C53AB0" w:rsidRDefault="00FF3B3E" w:rsidP="00FF3B3E">
      <w:pPr>
        <w:pStyle w:val="2a"/>
        <w:shd w:val="clear" w:color="auto" w:fill="auto"/>
        <w:spacing w:before="0" w:after="60" w:line="230" w:lineRule="exact"/>
        <w:ind w:left="5440" w:right="280"/>
        <w:jc w:val="left"/>
        <w:rPr>
          <w:sz w:val="28"/>
          <w:szCs w:val="28"/>
        </w:rPr>
      </w:pPr>
      <w:r>
        <w:rPr>
          <w:sz w:val="24"/>
          <w:szCs w:val="24"/>
        </w:rPr>
        <w:t>Форма</w:t>
      </w:r>
    </w:p>
    <w:p w:rsidR="00584950" w:rsidRPr="00584950" w:rsidRDefault="00584950" w:rsidP="00584950">
      <w:pPr>
        <w:pStyle w:val="33"/>
        <w:spacing w:after="0"/>
        <w:ind w:left="0"/>
        <w:jc w:val="right"/>
        <w:rPr>
          <w:sz w:val="24"/>
          <w:szCs w:val="24"/>
        </w:rPr>
      </w:pPr>
    </w:p>
    <w:p w:rsidR="00FF3B3E" w:rsidRDefault="00FF3B3E" w:rsidP="00FF3B3E">
      <w:pPr>
        <w:jc w:val="both"/>
        <w:rPr>
          <w:sz w:val="28"/>
          <w:szCs w:val="28"/>
        </w:rPr>
      </w:pPr>
      <w:bookmarkStart w:id="2" w:name="pril3"/>
      <w:r>
        <w:rPr>
          <w:sz w:val="28"/>
          <w:szCs w:val="28"/>
        </w:rPr>
        <w:t xml:space="preserve">                                                             Главе муниципального округа – </w:t>
      </w:r>
    </w:p>
    <w:p w:rsidR="00FF3B3E" w:rsidRDefault="00FF3B3E" w:rsidP="00FF3B3E">
      <w:pPr>
        <w:jc w:val="both"/>
        <w:rPr>
          <w:sz w:val="28"/>
          <w:szCs w:val="28"/>
        </w:rPr>
      </w:pPr>
      <w:r>
        <w:rPr>
          <w:sz w:val="28"/>
          <w:szCs w:val="28"/>
        </w:rPr>
        <w:t xml:space="preserve">                                                             главе администрации Уинского</w:t>
      </w:r>
    </w:p>
    <w:p w:rsidR="00FF3B3E" w:rsidRDefault="00FF3B3E" w:rsidP="00FF3B3E">
      <w:pPr>
        <w:tabs>
          <w:tab w:val="right" w:pos="9072"/>
        </w:tabs>
        <w:ind w:left="4196"/>
        <w:rPr>
          <w:sz w:val="28"/>
          <w:szCs w:val="28"/>
        </w:rPr>
      </w:pPr>
      <w:r>
        <w:rPr>
          <w:sz w:val="28"/>
          <w:szCs w:val="28"/>
        </w:rPr>
        <w:t xml:space="preserve"> муниципального округа    </w:t>
      </w:r>
    </w:p>
    <w:p w:rsidR="00FF3B3E" w:rsidRPr="00650D8A" w:rsidRDefault="00FF3B3E" w:rsidP="00FF3B3E">
      <w:pPr>
        <w:tabs>
          <w:tab w:val="right" w:pos="9072"/>
        </w:tabs>
        <w:ind w:left="4196"/>
        <w:rPr>
          <w:sz w:val="28"/>
          <w:szCs w:val="20"/>
        </w:rPr>
      </w:pPr>
      <w:r w:rsidRPr="00650D8A">
        <w:rPr>
          <w:sz w:val="28"/>
          <w:szCs w:val="28"/>
        </w:rPr>
        <w:t>от</w:t>
      </w:r>
    </w:p>
    <w:p w:rsidR="00FF3B3E" w:rsidRPr="00650D8A" w:rsidRDefault="00FF3B3E" w:rsidP="00FF3B3E">
      <w:pPr>
        <w:pBdr>
          <w:top w:val="single" w:sz="4" w:space="1" w:color="auto"/>
        </w:pBdr>
        <w:tabs>
          <w:tab w:val="right" w:pos="9072"/>
        </w:tabs>
        <w:ind w:left="4606"/>
        <w:jc w:val="center"/>
        <w:rPr>
          <w:sz w:val="20"/>
          <w:szCs w:val="20"/>
          <w:u w:val="single"/>
        </w:rPr>
      </w:pPr>
      <w:r w:rsidRPr="00650D8A">
        <w:rPr>
          <w:sz w:val="20"/>
          <w:szCs w:val="20"/>
        </w:rPr>
        <w:t>(фамилия, имя, отчество (при наличии)</w:t>
      </w: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spacing w:before="720" w:after="120"/>
        <w:jc w:val="center"/>
        <w:rPr>
          <w:b/>
          <w:spacing w:val="70"/>
          <w:sz w:val="28"/>
          <w:szCs w:val="20"/>
        </w:rPr>
      </w:pPr>
      <w:r w:rsidRPr="00650D8A">
        <w:rPr>
          <w:b/>
          <w:spacing w:val="70"/>
          <w:sz w:val="28"/>
          <w:szCs w:val="28"/>
        </w:rPr>
        <w:t>ЗАЯВЛЕНИЕ</w:t>
      </w:r>
    </w:p>
    <w:p w:rsidR="00FF3B3E" w:rsidRPr="00650D8A" w:rsidRDefault="00FF3B3E" w:rsidP="00FF3B3E">
      <w:pPr>
        <w:tabs>
          <w:tab w:val="right" w:pos="9072"/>
        </w:tabs>
        <w:spacing w:after="480"/>
        <w:jc w:val="center"/>
        <w:rPr>
          <w:b/>
          <w:sz w:val="28"/>
          <w:szCs w:val="20"/>
        </w:rPr>
      </w:pPr>
      <w:r w:rsidRPr="00650D8A">
        <w:rPr>
          <w:b/>
          <w:sz w:val="28"/>
          <w:szCs w:val="28"/>
        </w:rPr>
        <w:t xml:space="preserve">о включении в список детей-сирот и детей, оставшихся </w:t>
      </w:r>
      <w:r w:rsidRPr="00650D8A">
        <w:rPr>
          <w:b/>
          <w:sz w:val="28"/>
          <w:szCs w:val="28"/>
        </w:rPr>
        <w:br/>
        <w:t xml:space="preserve">без попеченияродителей, лиц из числа детей-сирот и детей, оставшихся без попечения родителей, лиц, которые относились </w:t>
      </w:r>
      <w:r w:rsidRPr="00650D8A">
        <w:rPr>
          <w:b/>
          <w:sz w:val="28"/>
          <w:szCs w:val="28"/>
        </w:rPr>
        <w:br/>
        <w:t xml:space="preserve">к категории детей-сирот и детей, оставшихся без попечения </w:t>
      </w:r>
      <w:r w:rsidRPr="00650D8A">
        <w:rPr>
          <w:b/>
          <w:sz w:val="28"/>
          <w:szCs w:val="28"/>
        </w:rPr>
        <w:br/>
        <w:t xml:space="preserve">родителей, лиц из числа детей-сирот и детей, оставшихся </w:t>
      </w:r>
      <w:r w:rsidRPr="00650D8A">
        <w:rPr>
          <w:b/>
          <w:sz w:val="28"/>
          <w:szCs w:val="28"/>
        </w:rPr>
        <w:br/>
        <w:t xml:space="preserve">без попечения родителей, и достигли возраста 23 лет, </w:t>
      </w:r>
      <w:r w:rsidRPr="00650D8A">
        <w:rPr>
          <w:b/>
          <w:sz w:val="28"/>
          <w:szCs w:val="28"/>
        </w:rPr>
        <w:br/>
        <w:t>которые подлежат обеспечению жилыми помещениями</w:t>
      </w:r>
    </w:p>
    <w:p w:rsidR="00FF3B3E" w:rsidRPr="00650D8A" w:rsidRDefault="00FF3B3E" w:rsidP="00FF3B3E">
      <w:pPr>
        <w:tabs>
          <w:tab w:val="right" w:pos="9072"/>
        </w:tabs>
        <w:ind w:firstLine="709"/>
        <w:jc w:val="both"/>
        <w:rPr>
          <w:sz w:val="28"/>
          <w:szCs w:val="20"/>
        </w:rPr>
      </w:pPr>
      <w:r w:rsidRPr="00650D8A">
        <w:rPr>
          <w:bCs/>
          <w:sz w:val="28"/>
          <w:szCs w:val="28"/>
        </w:rPr>
        <w:t>Я,</w:t>
      </w:r>
      <w:r w:rsidRPr="00650D8A">
        <w:rPr>
          <w:sz w:val="28"/>
          <w:szCs w:val="20"/>
        </w:rPr>
        <w:tab/>
        <w:t>,</w:t>
      </w:r>
    </w:p>
    <w:p w:rsidR="00FF3B3E" w:rsidRPr="00650D8A" w:rsidRDefault="00FF3B3E" w:rsidP="00FF3B3E">
      <w:pPr>
        <w:pBdr>
          <w:top w:val="single" w:sz="4" w:space="1" w:color="auto"/>
        </w:pBdr>
        <w:spacing w:after="240"/>
        <w:ind w:left="1077" w:right="113"/>
        <w:jc w:val="center"/>
        <w:rPr>
          <w:sz w:val="20"/>
          <w:szCs w:val="20"/>
          <w:u w:val="single"/>
        </w:rPr>
      </w:pPr>
      <w:r w:rsidRPr="00650D8A">
        <w:rPr>
          <w:sz w:val="20"/>
          <w:szCs w:val="20"/>
        </w:rPr>
        <w:t>(фамилия, имя, отчество (при наличии) заявителя)</w:t>
      </w:r>
    </w:p>
    <w:p w:rsidR="00FF3B3E" w:rsidRPr="00650D8A" w:rsidRDefault="00FF3B3E" w:rsidP="00FF3B3E">
      <w:pPr>
        <w:tabs>
          <w:tab w:val="right" w:pos="9072"/>
        </w:tabs>
        <w:ind w:firstLine="709"/>
        <w:jc w:val="both"/>
        <w:rPr>
          <w:sz w:val="28"/>
          <w:szCs w:val="20"/>
        </w:rPr>
      </w:pPr>
      <w:r w:rsidRPr="00650D8A">
        <w:rPr>
          <w:sz w:val="28"/>
          <w:szCs w:val="28"/>
        </w:rPr>
        <w:t>паспорт гражданина Российской Федерации или иной документ, удостоверяющий личность:</w:t>
      </w:r>
    </w:p>
    <w:p w:rsidR="00FF3B3E" w:rsidRPr="00650D8A" w:rsidRDefault="00FF3B3E" w:rsidP="00FF3B3E">
      <w:pPr>
        <w:pBdr>
          <w:top w:val="single" w:sz="4" w:space="1" w:color="auto"/>
        </w:pBdr>
        <w:tabs>
          <w:tab w:val="right" w:pos="9072"/>
        </w:tabs>
        <w:ind w:left="3430"/>
        <w:rPr>
          <w:sz w:val="2"/>
          <w:szCs w:val="2"/>
        </w:rPr>
      </w:pPr>
    </w:p>
    <w:p w:rsidR="00FF3B3E" w:rsidRPr="00650D8A" w:rsidRDefault="00FF3B3E" w:rsidP="00FF3B3E">
      <w:pPr>
        <w:tabs>
          <w:tab w:val="right" w:pos="9072"/>
        </w:tabs>
        <w:spacing w:line="360" w:lineRule="atLeast"/>
        <w:jc w:val="both"/>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jc w:val="center"/>
        <w:rPr>
          <w:sz w:val="20"/>
          <w:szCs w:val="20"/>
          <w:u w:val="single"/>
        </w:rPr>
      </w:pPr>
      <w:r w:rsidRPr="00650D8A">
        <w:rPr>
          <w:sz w:val="20"/>
          <w:szCs w:val="20"/>
        </w:rPr>
        <w:t>(серия, номер, когда и кем выдан)</w:t>
      </w:r>
    </w:p>
    <w:p w:rsidR="00FF3B3E" w:rsidRPr="00650D8A" w:rsidRDefault="00FF3B3E" w:rsidP="00FF3B3E">
      <w:pPr>
        <w:tabs>
          <w:tab w:val="right" w:pos="9072"/>
        </w:tabs>
        <w:ind w:firstLine="709"/>
        <w:jc w:val="both"/>
        <w:rPr>
          <w:sz w:val="28"/>
          <w:szCs w:val="20"/>
        </w:rPr>
      </w:pPr>
      <w:r w:rsidRPr="00650D8A">
        <w:rPr>
          <w:sz w:val="28"/>
          <w:szCs w:val="28"/>
        </w:rPr>
        <w:t xml:space="preserve">зарегистрирован(а) по месту жительства (месту пребывания) </w:t>
      </w:r>
      <w:r w:rsidRPr="00650D8A">
        <w:rPr>
          <w:sz w:val="28"/>
          <w:szCs w:val="28"/>
        </w:rPr>
        <w:br/>
        <w:t>по адресу:</w:t>
      </w:r>
    </w:p>
    <w:p w:rsidR="00FF3B3E" w:rsidRPr="00650D8A" w:rsidRDefault="00FF3B3E" w:rsidP="00FF3B3E">
      <w:pPr>
        <w:pBdr>
          <w:top w:val="single" w:sz="4" w:space="1" w:color="auto"/>
        </w:pBdr>
        <w:tabs>
          <w:tab w:val="right" w:pos="9072"/>
        </w:tabs>
        <w:ind w:left="1386"/>
        <w:rPr>
          <w:sz w:val="2"/>
          <w:szCs w:val="2"/>
        </w:rPr>
      </w:pPr>
    </w:p>
    <w:p w:rsidR="00FF3B3E" w:rsidRPr="00650D8A" w:rsidRDefault="00FF3B3E" w:rsidP="00FF3B3E">
      <w:pPr>
        <w:tabs>
          <w:tab w:val="right" w:pos="9072"/>
        </w:tabs>
        <w:rPr>
          <w:sz w:val="28"/>
          <w:szCs w:val="20"/>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rPr>
          <w:sz w:val="2"/>
          <w:szCs w:val="2"/>
        </w:rPr>
      </w:pPr>
    </w:p>
    <w:p w:rsidR="00FF3B3E" w:rsidRPr="00650D8A" w:rsidRDefault="00FF3B3E" w:rsidP="00FF3B3E">
      <w:pPr>
        <w:tabs>
          <w:tab w:val="right" w:pos="9072"/>
        </w:tabs>
        <w:ind w:firstLine="709"/>
        <w:rPr>
          <w:sz w:val="28"/>
          <w:szCs w:val="20"/>
        </w:rPr>
      </w:pPr>
      <w:r w:rsidRPr="00650D8A">
        <w:rPr>
          <w:sz w:val="28"/>
          <w:szCs w:val="28"/>
        </w:rPr>
        <w:t>номер телефона, адрес электронной почты:</w:t>
      </w:r>
    </w:p>
    <w:p w:rsidR="00FF3B3E" w:rsidRPr="00650D8A" w:rsidRDefault="00FF3B3E" w:rsidP="00FF3B3E">
      <w:pPr>
        <w:pBdr>
          <w:top w:val="single" w:sz="4" w:space="1" w:color="auto"/>
        </w:pBdr>
        <w:tabs>
          <w:tab w:val="right" w:pos="9072"/>
        </w:tabs>
        <w:ind w:left="6005"/>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widowControl w:val="0"/>
        <w:pBdr>
          <w:top w:val="single" w:sz="4" w:space="1" w:color="auto"/>
        </w:pBdr>
        <w:tabs>
          <w:tab w:val="right" w:pos="9072"/>
        </w:tabs>
        <w:ind w:right="113"/>
        <w:jc w:val="center"/>
        <w:rPr>
          <w:sz w:val="20"/>
          <w:szCs w:val="20"/>
        </w:rPr>
      </w:pPr>
      <w:r w:rsidRPr="00650D8A">
        <w:rPr>
          <w:sz w:val="20"/>
          <w:szCs w:val="20"/>
        </w:rPr>
        <w:t>(указывается при наличии)</w:t>
      </w:r>
    </w:p>
    <w:p w:rsidR="00FF3B3E" w:rsidRPr="00650D8A" w:rsidRDefault="00FF3B3E" w:rsidP="00FF3B3E">
      <w:pPr>
        <w:tabs>
          <w:tab w:val="right" w:pos="9072"/>
        </w:tabs>
        <w:ind w:firstLine="737"/>
        <w:jc w:val="both"/>
        <w:rPr>
          <w:sz w:val="28"/>
          <w:szCs w:val="28"/>
        </w:rPr>
      </w:pPr>
      <w:r w:rsidRPr="00650D8A">
        <w:rPr>
          <w:sz w:val="28"/>
          <w:szCs w:val="28"/>
        </w:rPr>
        <w:t>являюсь</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законным представителем ребенка-сироты или ребенка, оставшегося</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jc w:val="both"/>
              <w:rPr>
                <w:sz w:val="28"/>
                <w:szCs w:val="28"/>
              </w:rPr>
            </w:pPr>
            <w:r w:rsidRPr="00650D8A">
              <w:rPr>
                <w:sz w:val="28"/>
                <w:szCs w:val="28"/>
              </w:rPr>
              <w:t>без попечения родителей,</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законным представителем недееспособного или ограниченного в</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ребенком-сиротой или ребенком, оставшимся без попечения</w:t>
            </w:r>
            <w:r w:rsidRPr="00650D8A">
              <w:rPr>
                <w:sz w:val="28"/>
                <w:szCs w:val="28"/>
                <w:lang w:val="en-US"/>
              </w:rPr>
              <w:br/>
            </w:r>
          </w:p>
        </w:tc>
      </w:tr>
    </w:tbl>
    <w:p w:rsidR="00FF3B3E" w:rsidRPr="00650D8A" w:rsidRDefault="00FF3B3E" w:rsidP="00FF3B3E">
      <w:pPr>
        <w:spacing w:line="360" w:lineRule="atLeast"/>
        <w:ind w:left="737"/>
        <w:jc w:val="both"/>
        <w:rPr>
          <w:sz w:val="28"/>
          <w:szCs w:val="28"/>
        </w:rPr>
      </w:pPr>
      <w:r w:rsidRPr="00650D8A">
        <w:rPr>
          <w:sz w:val="28"/>
          <w:szCs w:val="28"/>
        </w:rPr>
        <w:t xml:space="preserve">родителей, приобретшим полную дееспособность до достижения совершеннолетия, на основании  </w:t>
      </w:r>
    </w:p>
    <w:p w:rsidR="00FF3B3E" w:rsidRPr="00650D8A" w:rsidRDefault="00FF3B3E" w:rsidP="00FF3B3E">
      <w:pPr>
        <w:pBdr>
          <w:top w:val="single" w:sz="4" w:space="1" w:color="auto"/>
        </w:pBdr>
        <w:ind w:left="4717"/>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jc w:val="center"/>
        <w:rPr>
          <w:sz w:val="20"/>
          <w:szCs w:val="20"/>
          <w:u w:val="single"/>
        </w:rPr>
      </w:pPr>
      <w:r w:rsidRPr="00650D8A">
        <w:rPr>
          <w:sz w:val="20"/>
          <w:szCs w:val="20"/>
        </w:rPr>
        <w:t xml:space="preserve">(указываются реквизиты документа о приобретении полной дееспособности </w:t>
      </w:r>
      <w:r w:rsidRPr="00650D8A">
        <w:rPr>
          <w:sz w:val="20"/>
          <w:szCs w:val="20"/>
        </w:rPr>
        <w:br/>
        <w:t>до достижения возраста 18 лет)</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лицом из числа детей-сирот и детей, оставшихся без попечения</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родителей,</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lang w:val="en-US"/>
              </w:rPr>
            </w:pPr>
            <w:r w:rsidRPr="00650D8A">
              <w:rPr>
                <w:sz w:val="28"/>
                <w:szCs w:val="28"/>
              </w:rPr>
              <w:t>лицом, которое относилось к категории детей-сирот  и детей,</w:t>
            </w:r>
            <w:r w:rsidRPr="00650D8A">
              <w:rPr>
                <w:sz w:val="28"/>
                <w:szCs w:val="28"/>
                <w:lang w:val="en-US"/>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spacing w:line="360" w:lineRule="atLeast"/>
              <w:ind w:left="57" w:right="57"/>
              <w:rPr>
                <w:sz w:val="28"/>
                <w:szCs w:val="28"/>
              </w:rPr>
            </w:pPr>
            <w:r w:rsidRPr="00650D8A">
              <w:rPr>
                <w:sz w:val="28"/>
                <w:szCs w:val="28"/>
              </w:rPr>
              <w:t>представителем, действующим на основании доверенности,</w:t>
            </w:r>
          </w:p>
        </w:tc>
      </w:tr>
    </w:tbl>
    <w:p w:rsidR="00FF3B3E" w:rsidRPr="00650D8A" w:rsidRDefault="00FF3B3E" w:rsidP="00FF3B3E">
      <w:pPr>
        <w:tabs>
          <w:tab w:val="right" w:pos="9072"/>
        </w:tabs>
        <w:spacing w:before="120" w:line="360" w:lineRule="atLeast"/>
        <w:ind w:firstLine="737"/>
        <w:jc w:val="both"/>
        <w:rPr>
          <w:sz w:val="28"/>
          <w:szCs w:val="28"/>
        </w:rPr>
      </w:pPr>
      <w:r w:rsidRPr="00650D8A">
        <w:rPr>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u w:val="single"/>
        </w:rPr>
      </w:pPr>
      <w:r w:rsidRPr="00650D8A">
        <w:rPr>
          <w:sz w:val="20"/>
          <w:szCs w:val="20"/>
        </w:rPr>
        <w:t>(фамилия, имя, отчество (при наличии)</w:t>
      </w: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u w:val="single"/>
        </w:rPr>
      </w:pPr>
      <w:r w:rsidRPr="00650D8A">
        <w:rPr>
          <w:sz w:val="20"/>
          <w:szCs w:val="20"/>
        </w:rPr>
        <w:t>(число, месяц и год рождения)</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паспорт гражданина Российской Федерации: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ind w:right="113"/>
        <w:jc w:val="center"/>
        <w:rPr>
          <w:sz w:val="20"/>
          <w:szCs w:val="20"/>
        </w:rPr>
      </w:pPr>
      <w:r w:rsidRPr="00650D8A">
        <w:rPr>
          <w:sz w:val="20"/>
          <w:szCs w:val="20"/>
        </w:rPr>
        <w:t>(серия, номер, когда и кем выдан)</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зарегистрирован(а) по месту жительства (месту пребывания) </w:t>
      </w:r>
      <w:r w:rsidRPr="00650D8A">
        <w:rPr>
          <w:sz w:val="28"/>
          <w:szCs w:val="28"/>
        </w:rPr>
        <w:br/>
        <w:t xml:space="preserve">по адресу:  </w:t>
      </w:r>
    </w:p>
    <w:p w:rsidR="00FF3B3E" w:rsidRPr="00650D8A" w:rsidRDefault="00FF3B3E" w:rsidP="00FF3B3E">
      <w:pPr>
        <w:pBdr>
          <w:top w:val="single" w:sz="4" w:space="1" w:color="auto"/>
        </w:pBdr>
        <w:tabs>
          <w:tab w:val="right" w:pos="9072"/>
        </w:tabs>
        <w:ind w:left="1361"/>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rPr>
          <w:sz w:val="2"/>
          <w:szCs w:val="2"/>
        </w:rPr>
      </w:pP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место проживания  </w:t>
      </w:r>
      <w:r w:rsidRPr="00650D8A">
        <w:rPr>
          <w:sz w:val="28"/>
          <w:szCs w:val="28"/>
        </w:rPr>
        <w:tab/>
        <w:t>,</w:t>
      </w:r>
    </w:p>
    <w:p w:rsidR="00FF3B3E" w:rsidRPr="00650D8A" w:rsidRDefault="00FF3B3E" w:rsidP="00FF3B3E">
      <w:pPr>
        <w:pBdr>
          <w:top w:val="single" w:sz="4" w:space="1" w:color="auto"/>
        </w:pBdr>
        <w:tabs>
          <w:tab w:val="right" w:pos="9072"/>
        </w:tabs>
        <w:spacing w:after="240"/>
        <w:ind w:left="3039" w:right="113"/>
        <w:rPr>
          <w:sz w:val="2"/>
          <w:szCs w:val="2"/>
        </w:rPr>
      </w:pPr>
    </w:p>
    <w:p w:rsidR="00FF3B3E" w:rsidRPr="00650D8A" w:rsidRDefault="00FF3B3E" w:rsidP="00FF3B3E">
      <w:pPr>
        <w:tabs>
          <w:tab w:val="right" w:pos="9072"/>
        </w:tabs>
        <w:spacing w:line="360" w:lineRule="atLeast"/>
        <w:ind w:firstLine="709"/>
        <w:rPr>
          <w:spacing w:val="-4"/>
          <w:sz w:val="28"/>
          <w:szCs w:val="28"/>
        </w:rPr>
      </w:pPr>
      <w:r w:rsidRPr="00650D8A">
        <w:rPr>
          <w:spacing w:val="-4"/>
          <w:sz w:val="28"/>
          <w:szCs w:val="28"/>
        </w:rPr>
        <w:t xml:space="preserve">страховой номер индивидуального лицевого счета (СНИЛС):  </w:t>
      </w:r>
    </w:p>
    <w:p w:rsidR="00FF3B3E" w:rsidRPr="00650D8A" w:rsidRDefault="00FF3B3E" w:rsidP="00FF3B3E">
      <w:pPr>
        <w:pBdr>
          <w:top w:val="single" w:sz="4" w:space="1" w:color="auto"/>
        </w:pBdr>
        <w:tabs>
          <w:tab w:val="right" w:pos="9072"/>
        </w:tabs>
        <w:spacing w:line="360" w:lineRule="auto"/>
        <w:ind w:left="7978"/>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FF3B3E" w:rsidRPr="00650D8A" w:rsidRDefault="00FF3B3E" w:rsidP="00FF3B3E">
      <w:pPr>
        <w:tabs>
          <w:tab w:val="right" w:pos="9072"/>
        </w:tabs>
        <w:spacing w:after="240"/>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rPr>
      </w:pPr>
      <w:r w:rsidRPr="00650D8A">
        <w:rPr>
          <w:sz w:val="20"/>
          <w:szCs w:val="20"/>
        </w:rPr>
        <w:t>(реквизиты договора социального найма, документа, подтверждающего право собственности)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rPr>
      </w:pPr>
      <w:r w:rsidRPr="00650D8A">
        <w:rPr>
          <w:sz w:val="20"/>
          <w:szCs w:val="20"/>
        </w:rPr>
        <w:t xml:space="preserve">(наименование органа, принявшего решение о признании невозможности проживания </w:t>
      </w:r>
      <w:r w:rsidRPr="00650D8A">
        <w:rPr>
          <w:sz w:val="20"/>
          <w:szCs w:val="20"/>
        </w:rPr>
        <w:br/>
        <w:t xml:space="preserve">в ранее занимаемом жилом помещении, реквизиты документа о признании невозможности </w:t>
      </w:r>
      <w:r w:rsidRPr="00650D8A">
        <w:rPr>
          <w:sz w:val="20"/>
          <w:szCs w:val="20"/>
        </w:rPr>
        <w:br/>
        <w:t>проживания в ранее занимаемом жилом помещении)</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Жилое помещение специализированного жилищного фонда </w:t>
      </w:r>
      <w:r w:rsidRPr="00650D8A">
        <w:rPr>
          <w:sz w:val="28"/>
          <w:szCs w:val="28"/>
        </w:rPr>
        <w:br/>
        <w:t xml:space="preserve">по договору найма специализированных жилых помещений предпочтительно предоставить в  </w:t>
      </w:r>
      <w:r w:rsidRPr="00650D8A">
        <w:rPr>
          <w:sz w:val="28"/>
          <w:szCs w:val="28"/>
        </w:rPr>
        <w:tab/>
        <w:t>году (указывается при наличии</w:t>
      </w:r>
    </w:p>
    <w:p w:rsidR="00FF3B3E" w:rsidRPr="00650D8A" w:rsidRDefault="00FF3B3E" w:rsidP="00FF3B3E">
      <w:pPr>
        <w:pBdr>
          <w:top w:val="single" w:sz="4" w:space="1" w:color="auto"/>
        </w:pBdr>
        <w:ind w:left="4060" w:right="3890"/>
        <w:rPr>
          <w:sz w:val="2"/>
          <w:szCs w:val="2"/>
        </w:rPr>
      </w:pPr>
    </w:p>
    <w:p w:rsidR="00FF3B3E" w:rsidRPr="00650D8A" w:rsidRDefault="00FF3B3E" w:rsidP="00FF3B3E">
      <w:pPr>
        <w:tabs>
          <w:tab w:val="right" w:pos="9072"/>
        </w:tabs>
        <w:spacing w:line="360" w:lineRule="atLeast"/>
        <w:jc w:val="both"/>
        <w:rPr>
          <w:sz w:val="28"/>
          <w:szCs w:val="28"/>
          <w:u w:val="single"/>
        </w:rPr>
      </w:pPr>
      <w:r w:rsidRPr="00650D8A">
        <w:rPr>
          <w:sz w:val="28"/>
          <w:szCs w:val="28"/>
        </w:rPr>
        <w:t xml:space="preserve">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w:t>
      </w:r>
    </w:p>
    <w:p w:rsidR="00FF3B3E" w:rsidRPr="00650D8A" w:rsidRDefault="00FF3B3E" w:rsidP="00FF3B3E">
      <w:pPr>
        <w:pBdr>
          <w:top w:val="single" w:sz="4" w:space="1" w:color="auto"/>
        </w:pBdr>
        <w:tabs>
          <w:tab w:val="right" w:pos="9072"/>
        </w:tabs>
        <w:ind w:left="4031"/>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00"/>
        <w:ind w:right="113"/>
        <w:jc w:val="center"/>
        <w:rPr>
          <w:sz w:val="20"/>
          <w:szCs w:val="20"/>
        </w:rPr>
      </w:pPr>
      <w:r w:rsidRPr="00650D8A">
        <w:rPr>
          <w:sz w:val="20"/>
          <w:szCs w:val="20"/>
        </w:rPr>
        <w:t xml:space="preserve">(указать муниципальное образование, на территории которого предпочтительно предоставление </w:t>
      </w:r>
      <w:r w:rsidRPr="00650D8A">
        <w:rPr>
          <w:sz w:val="20"/>
          <w:szCs w:val="20"/>
        </w:rPr>
        <w:br/>
        <w:t>жилого помещения, в случае, если законом субъекта Российской Федерации установлено такое право)</w:t>
      </w: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К заявлению прилагаю следующие документы:</w:t>
      </w: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1.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2.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3.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4.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 xml:space="preserve">Я,  </w:t>
      </w:r>
      <w:r w:rsidRPr="00650D8A">
        <w:rPr>
          <w:sz w:val="28"/>
          <w:szCs w:val="28"/>
        </w:rPr>
        <w:tab/>
        <w:t>,</w:t>
      </w:r>
    </w:p>
    <w:p w:rsidR="00FF3B3E" w:rsidRPr="00650D8A" w:rsidRDefault="00FF3B3E" w:rsidP="00FF3B3E">
      <w:pPr>
        <w:widowControl w:val="0"/>
        <w:pBdr>
          <w:top w:val="single" w:sz="4" w:space="1" w:color="auto"/>
        </w:pBdr>
        <w:tabs>
          <w:tab w:val="right" w:pos="9072"/>
        </w:tabs>
        <w:spacing w:after="120"/>
        <w:ind w:left="1077" w:right="113"/>
        <w:jc w:val="center"/>
        <w:rPr>
          <w:sz w:val="20"/>
          <w:szCs w:val="20"/>
          <w:vertAlign w:val="subscript"/>
        </w:rPr>
      </w:pPr>
      <w:r w:rsidRPr="00650D8A">
        <w:rPr>
          <w:sz w:val="20"/>
          <w:szCs w:val="20"/>
        </w:rPr>
        <w:t>(указываются фамилия, имя, отчество (при наличии)</w:t>
      </w:r>
    </w:p>
    <w:p w:rsidR="00FF3B3E" w:rsidRPr="00650D8A" w:rsidRDefault="00FF3B3E" w:rsidP="00FF3B3E">
      <w:pPr>
        <w:widowControl w:val="0"/>
        <w:tabs>
          <w:tab w:val="right" w:pos="9072"/>
        </w:tabs>
        <w:spacing w:line="360" w:lineRule="atLeast"/>
        <w:jc w:val="both"/>
        <w:rPr>
          <w:sz w:val="28"/>
          <w:szCs w:val="28"/>
        </w:rPr>
      </w:pPr>
      <w:r w:rsidRPr="00650D8A">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F3B3E" w:rsidRPr="00650D8A" w:rsidRDefault="00FF3B3E" w:rsidP="00FF3B3E">
      <w:pPr>
        <w:widowControl w:val="0"/>
        <w:tabs>
          <w:tab w:val="right" w:pos="9072"/>
        </w:tabs>
        <w:spacing w:after="480" w:line="360" w:lineRule="atLeast"/>
        <w:ind w:firstLine="709"/>
        <w:jc w:val="both"/>
        <w:rPr>
          <w:sz w:val="28"/>
          <w:szCs w:val="28"/>
        </w:rPr>
      </w:pPr>
      <w:r w:rsidRPr="00650D8A">
        <w:rPr>
          <w:sz w:val="28"/>
          <w:szCs w:val="28"/>
        </w:rPr>
        <w:t>Я предупрежден(на) об ответственности за представление недостоверных либо искаженных сведений.</w:t>
      </w:r>
    </w:p>
    <w:p w:rsidR="00FF3B3E" w:rsidRPr="00650D8A" w:rsidRDefault="00FF3B3E" w:rsidP="00FF3B3E">
      <w:pPr>
        <w:widowControl w:val="0"/>
        <w:tabs>
          <w:tab w:val="right" w:pos="9072"/>
        </w:tabs>
        <w:spacing w:line="360" w:lineRule="atLeast"/>
        <w:ind w:left="7000"/>
        <w:rPr>
          <w:sz w:val="28"/>
          <w:szCs w:val="28"/>
        </w:rPr>
      </w:pPr>
    </w:p>
    <w:p w:rsidR="00FF3B3E" w:rsidRPr="00650D8A" w:rsidRDefault="00FF3B3E" w:rsidP="00FF3B3E">
      <w:pPr>
        <w:widowControl w:val="0"/>
        <w:pBdr>
          <w:top w:val="single" w:sz="4" w:space="1" w:color="auto"/>
        </w:pBdr>
        <w:tabs>
          <w:tab w:val="right" w:pos="9072"/>
        </w:tabs>
        <w:ind w:left="5670"/>
        <w:jc w:val="center"/>
        <w:rPr>
          <w:sz w:val="20"/>
          <w:szCs w:val="20"/>
        </w:rPr>
      </w:pPr>
      <w:r w:rsidRPr="00650D8A">
        <w:rPr>
          <w:sz w:val="20"/>
          <w:szCs w:val="28"/>
        </w:rPr>
        <w:t>(</w:t>
      </w:r>
      <w:r w:rsidRPr="00650D8A">
        <w:rPr>
          <w:sz w:val="20"/>
          <w:szCs w:val="20"/>
        </w:rPr>
        <w:t>подпись, дата)</w:t>
      </w:r>
    </w:p>
    <w:p w:rsidR="00FF3B3E" w:rsidRPr="00650D8A" w:rsidRDefault="00FF3B3E" w:rsidP="00FF3B3E">
      <w:pPr>
        <w:tabs>
          <w:tab w:val="right" w:pos="9072"/>
        </w:tabs>
        <w:spacing w:line="360" w:lineRule="atLeast"/>
        <w:rPr>
          <w:sz w:val="28"/>
          <w:szCs w:val="20"/>
        </w:rPr>
      </w:pPr>
    </w:p>
    <w:p w:rsidR="00FF3B3E" w:rsidRDefault="00FF3B3E" w:rsidP="00FF3B3E"/>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D4E8B" w:rsidRPr="00C53AB0" w:rsidRDefault="008D4E8B" w:rsidP="009A01A5">
      <w:pPr>
        <w:pStyle w:val="42"/>
        <w:shd w:val="clear" w:color="auto" w:fill="auto"/>
        <w:spacing w:before="0" w:after="276" w:line="230" w:lineRule="exact"/>
        <w:ind w:firstLine="0"/>
        <w:rPr>
          <w:sz w:val="28"/>
          <w:szCs w:val="28"/>
        </w:rPr>
      </w:pPr>
      <w:r w:rsidRPr="00C53AB0">
        <w:rPr>
          <w:sz w:val="28"/>
          <w:szCs w:val="28"/>
        </w:rPr>
        <w:t>РАСПИСКА</w:t>
      </w:r>
    </w:p>
    <w:p w:rsidR="008D4E8B" w:rsidRPr="00C53AB0" w:rsidRDefault="008D4E8B" w:rsidP="008D4E8B">
      <w:pPr>
        <w:pStyle w:val="42"/>
        <w:shd w:val="clear" w:color="auto" w:fill="auto"/>
        <w:tabs>
          <w:tab w:val="right" w:pos="7707"/>
          <w:tab w:val="right" w:pos="8946"/>
        </w:tabs>
        <w:spacing w:before="0" w:after="193" w:line="230" w:lineRule="exact"/>
        <w:ind w:left="80" w:firstLine="0"/>
        <w:jc w:val="both"/>
        <w:rPr>
          <w:sz w:val="28"/>
          <w:szCs w:val="28"/>
        </w:rPr>
      </w:pPr>
      <w:r w:rsidRPr="00C53AB0">
        <w:rPr>
          <w:sz w:val="28"/>
          <w:szCs w:val="28"/>
        </w:rPr>
        <w:t>Заявление гражданина</w:t>
      </w:r>
      <w:r w:rsidRPr="00C53AB0">
        <w:rPr>
          <w:sz w:val="28"/>
          <w:szCs w:val="28"/>
        </w:rPr>
        <w:tab/>
        <w:t>(Ф.И.О.)</w:t>
      </w:r>
      <w:r w:rsidRPr="00C53AB0">
        <w:rPr>
          <w:sz w:val="28"/>
          <w:szCs w:val="28"/>
        </w:rPr>
        <w:tab/>
        <w:t>и</w:t>
      </w:r>
      <w:r w:rsidRPr="00C53AB0">
        <w:rPr>
          <w:sz w:val="28"/>
          <w:szCs w:val="28"/>
        </w:rPr>
        <w:tab/>
        <w:t>прилагаемые</w:t>
      </w:r>
      <w:r w:rsidRPr="00C53AB0">
        <w:rPr>
          <w:sz w:val="28"/>
          <w:szCs w:val="28"/>
        </w:rPr>
        <w:tab/>
        <w:t>документы:</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1.</w:t>
      </w:r>
    </w:p>
    <w:p w:rsidR="008D4E8B" w:rsidRPr="00C53AB0" w:rsidRDefault="008D4E8B" w:rsidP="008D4E8B">
      <w:pPr>
        <w:pStyle w:val="90"/>
        <w:shd w:val="clear" w:color="auto" w:fill="auto"/>
        <w:ind w:left="80"/>
        <w:rPr>
          <w:sz w:val="28"/>
          <w:szCs w:val="28"/>
        </w:rPr>
      </w:pPr>
      <w:r w:rsidRPr="00AF1738">
        <w:rPr>
          <w:rStyle w:val="9TimesNewRoman105pt"/>
          <w:rFonts w:eastAsia="Franklin Gothic Demi"/>
          <w:b w:val="0"/>
          <w:sz w:val="28"/>
          <w:szCs w:val="28"/>
        </w:rPr>
        <w:t>2</w:t>
      </w:r>
      <w:r w:rsidRPr="00C53AB0">
        <w:rPr>
          <w:sz w:val="28"/>
          <w:szCs w:val="28"/>
        </w:rPr>
        <w:t>.</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3.</w:t>
      </w:r>
    </w:p>
    <w:p w:rsidR="008D4E8B" w:rsidRDefault="008D4E8B" w:rsidP="008D4E8B">
      <w:pPr>
        <w:pStyle w:val="42"/>
        <w:shd w:val="clear" w:color="auto" w:fill="auto"/>
        <w:spacing w:before="0" w:after="0" w:line="274" w:lineRule="exact"/>
        <w:ind w:left="80" w:firstLine="0"/>
        <w:jc w:val="both"/>
        <w:rPr>
          <w:sz w:val="28"/>
          <w:szCs w:val="28"/>
        </w:rPr>
      </w:pPr>
      <w:r w:rsidRPr="00C53AB0">
        <w:rPr>
          <w:sz w:val="28"/>
          <w:szCs w:val="28"/>
        </w:rPr>
        <w:t>и т.д.</w:t>
      </w:r>
    </w:p>
    <w:p w:rsidR="008D4E8B" w:rsidRPr="00C53AB0" w:rsidRDefault="008D4E8B" w:rsidP="008D4E8B">
      <w:pPr>
        <w:pStyle w:val="42"/>
        <w:shd w:val="clear" w:color="auto" w:fill="auto"/>
        <w:spacing w:before="0" w:after="0" w:line="274" w:lineRule="exact"/>
        <w:ind w:left="80" w:firstLine="0"/>
        <w:jc w:val="both"/>
        <w:rPr>
          <w:sz w:val="28"/>
          <w:szCs w:val="28"/>
        </w:rPr>
      </w:pPr>
    </w:p>
    <w:p w:rsidR="008D4E8B" w:rsidRPr="00C53AB0" w:rsidRDefault="008D4E8B" w:rsidP="008D4E8B">
      <w:pPr>
        <w:pStyle w:val="42"/>
        <w:shd w:val="clear" w:color="auto" w:fill="auto"/>
        <w:tabs>
          <w:tab w:val="left" w:leader="underscore" w:pos="4172"/>
        </w:tabs>
        <w:spacing w:before="0" w:after="0" w:line="274" w:lineRule="exact"/>
        <w:ind w:left="80" w:firstLine="0"/>
        <w:jc w:val="both"/>
        <w:rPr>
          <w:sz w:val="28"/>
          <w:szCs w:val="28"/>
        </w:rPr>
      </w:pPr>
      <w:r w:rsidRPr="00C53AB0">
        <w:rPr>
          <w:sz w:val="28"/>
          <w:szCs w:val="28"/>
        </w:rPr>
        <w:t>принял</w:t>
      </w:r>
      <w:r w:rsidRPr="00C53AB0">
        <w:rPr>
          <w:sz w:val="28"/>
          <w:szCs w:val="28"/>
        </w:rPr>
        <w:tab/>
      </w:r>
    </w:p>
    <w:p w:rsidR="008D4E8B" w:rsidRPr="00C53AB0" w:rsidRDefault="008D4E8B" w:rsidP="008D4E8B">
      <w:pPr>
        <w:tabs>
          <w:tab w:val="center" w:pos="5851"/>
          <w:tab w:val="right" w:pos="7378"/>
        </w:tabs>
        <w:spacing w:line="245" w:lineRule="exact"/>
        <w:ind w:left="620"/>
        <w:jc w:val="both"/>
        <w:rPr>
          <w:sz w:val="28"/>
          <w:szCs w:val="28"/>
        </w:rPr>
      </w:pPr>
      <w:r w:rsidRPr="00C53AB0">
        <w:rPr>
          <w:sz w:val="28"/>
          <w:szCs w:val="28"/>
        </w:rPr>
        <w:t>(наименование должности</w:t>
      </w:r>
      <w:r w:rsidRPr="00C53AB0">
        <w:rPr>
          <w:sz w:val="28"/>
          <w:szCs w:val="28"/>
        </w:rPr>
        <w:tab/>
        <w:t>(подпись)</w:t>
      </w:r>
      <w:r w:rsidRPr="00C53AB0">
        <w:rPr>
          <w:sz w:val="28"/>
          <w:szCs w:val="28"/>
        </w:rPr>
        <w:tab/>
        <w:t>(Ф.И.О.)</w:t>
      </w:r>
    </w:p>
    <w:p w:rsidR="008D4E8B" w:rsidRPr="00C53AB0" w:rsidRDefault="008D4E8B" w:rsidP="008D4E8B">
      <w:pPr>
        <w:spacing w:after="312" w:line="245" w:lineRule="exact"/>
        <w:ind w:left="420" w:right="6620"/>
        <w:rPr>
          <w:sz w:val="28"/>
          <w:szCs w:val="28"/>
        </w:rPr>
      </w:pPr>
      <w:r w:rsidRPr="00C53AB0">
        <w:rPr>
          <w:sz w:val="28"/>
          <w:szCs w:val="28"/>
        </w:rPr>
        <w:t xml:space="preserve">специалиста </w:t>
      </w:r>
      <w:r>
        <w:rPr>
          <w:sz w:val="28"/>
          <w:szCs w:val="28"/>
        </w:rPr>
        <w:t>МКУ «УКС и ЖКХ»</w:t>
      </w:r>
      <w:r w:rsidRPr="00C53AB0">
        <w:rPr>
          <w:sz w:val="28"/>
          <w:szCs w:val="28"/>
        </w:rPr>
        <w:t>)</w:t>
      </w:r>
    </w:p>
    <w:p w:rsidR="008D4E8B" w:rsidRPr="00C53AB0" w:rsidRDefault="008D4E8B" w:rsidP="008D4E8B">
      <w:pPr>
        <w:pStyle w:val="42"/>
        <w:shd w:val="clear" w:color="auto" w:fill="auto"/>
        <w:tabs>
          <w:tab w:val="right" w:leader="underscore" w:pos="4054"/>
          <w:tab w:val="right" w:leader="underscore" w:pos="4501"/>
          <w:tab w:val="center" w:leader="underscore" w:pos="5851"/>
          <w:tab w:val="right" w:pos="6216"/>
        </w:tabs>
        <w:spacing w:before="0" w:after="0" w:line="230" w:lineRule="exact"/>
        <w:ind w:left="80" w:firstLine="0"/>
        <w:jc w:val="both"/>
        <w:rPr>
          <w:sz w:val="28"/>
          <w:szCs w:val="28"/>
        </w:rPr>
      </w:pPr>
      <w:r w:rsidRPr="00C53AB0">
        <w:rPr>
          <w:sz w:val="28"/>
          <w:szCs w:val="28"/>
        </w:rPr>
        <w:t>№</w:t>
      </w:r>
      <w:r w:rsidRPr="00C53AB0">
        <w:rPr>
          <w:sz w:val="28"/>
          <w:szCs w:val="28"/>
        </w:rPr>
        <w:tab/>
        <w:t xml:space="preserve"> ”</w:t>
      </w:r>
      <w:r w:rsidRPr="00C53AB0">
        <w:rPr>
          <w:sz w:val="28"/>
          <w:szCs w:val="28"/>
        </w:rPr>
        <w:tab/>
        <w:t>"</w:t>
      </w:r>
      <w:r w:rsidRPr="00C53AB0">
        <w:rPr>
          <w:sz w:val="28"/>
          <w:szCs w:val="28"/>
        </w:rPr>
        <w:tab/>
        <w:t xml:space="preserve">  20</w:t>
      </w:r>
      <w:r w:rsidRPr="00C53AB0">
        <w:rPr>
          <w:sz w:val="28"/>
          <w:szCs w:val="28"/>
        </w:rPr>
        <w:tab/>
        <w:t>г.</w:t>
      </w:r>
    </w:p>
    <w:p w:rsidR="008D4E8B" w:rsidRDefault="008D4E8B" w:rsidP="008D4E8B">
      <w:pPr>
        <w:pStyle w:val="42"/>
        <w:shd w:val="clear" w:color="auto" w:fill="auto"/>
        <w:spacing w:before="0" w:after="0" w:line="230" w:lineRule="exact"/>
        <w:ind w:left="200" w:firstLine="0"/>
        <w:rPr>
          <w:sz w:val="28"/>
          <w:szCs w:val="28"/>
        </w:r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заявления)</w:t>
      </w:r>
    </w:p>
    <w:p w:rsidR="008D4E8B" w:rsidRDefault="008D4E8B" w:rsidP="008D4E8B">
      <w:pPr>
        <w:pStyle w:val="42"/>
        <w:shd w:val="clear" w:color="auto" w:fill="auto"/>
        <w:spacing w:before="0" w:after="0" w:line="230" w:lineRule="exact"/>
        <w:ind w:left="200" w:firstLine="0"/>
        <w:rPr>
          <w:sz w:val="28"/>
          <w:szCs w:val="28"/>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9A01A5">
      <w:pPr>
        <w:pStyle w:val="33"/>
        <w:spacing w:after="0"/>
        <w:ind w:left="0"/>
        <w:rPr>
          <w:sz w:val="24"/>
          <w:szCs w:val="24"/>
        </w:rPr>
      </w:pPr>
    </w:p>
    <w:p w:rsidR="009A01A5" w:rsidRDefault="009A01A5" w:rsidP="009A01A5">
      <w:pPr>
        <w:pStyle w:val="33"/>
        <w:spacing w:after="0"/>
        <w:ind w:left="0"/>
        <w:rPr>
          <w:sz w:val="24"/>
          <w:szCs w:val="24"/>
        </w:rPr>
      </w:pPr>
    </w:p>
    <w:p w:rsidR="005A4F5C" w:rsidRDefault="005A4F5C" w:rsidP="008C6DD9">
      <w:pPr>
        <w:pStyle w:val="33"/>
        <w:spacing w:after="0"/>
        <w:ind w:left="0"/>
        <w:jc w:val="right"/>
        <w:rPr>
          <w:sz w:val="24"/>
          <w:szCs w:val="24"/>
        </w:rPr>
      </w:pPr>
    </w:p>
    <w:p w:rsidR="008C6DD9" w:rsidRPr="00584950" w:rsidRDefault="008C6DD9" w:rsidP="008C6DD9">
      <w:pPr>
        <w:pStyle w:val="33"/>
        <w:spacing w:after="0"/>
        <w:ind w:left="0"/>
        <w:jc w:val="right"/>
        <w:rPr>
          <w:sz w:val="24"/>
          <w:szCs w:val="24"/>
        </w:rPr>
      </w:pPr>
      <w:r>
        <w:rPr>
          <w:sz w:val="24"/>
          <w:szCs w:val="24"/>
        </w:rPr>
        <w:t>Приложение 2</w:t>
      </w:r>
    </w:p>
    <w:p w:rsidR="008C6DD9" w:rsidRDefault="008C6DD9" w:rsidP="008C6DD9">
      <w:pPr>
        <w:pStyle w:val="33"/>
        <w:spacing w:after="0"/>
        <w:ind w:left="0"/>
        <w:jc w:val="right"/>
        <w:rPr>
          <w:sz w:val="24"/>
          <w:szCs w:val="24"/>
        </w:rPr>
      </w:pPr>
      <w:r w:rsidRPr="00584950">
        <w:rPr>
          <w:sz w:val="24"/>
          <w:szCs w:val="24"/>
        </w:rPr>
        <w:t xml:space="preserve">                                                          к Административному регламенту</w:t>
      </w:r>
    </w:p>
    <w:p w:rsidR="008C6DD9" w:rsidRDefault="008C6DD9" w:rsidP="008C6DD9">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8C6DD9" w:rsidRDefault="008C6DD9" w:rsidP="008C6DD9">
      <w:pPr>
        <w:pStyle w:val="33"/>
        <w:tabs>
          <w:tab w:val="left" w:pos="5609"/>
        </w:tabs>
        <w:spacing w:after="0"/>
        <w:ind w:left="0"/>
        <w:rPr>
          <w:sz w:val="24"/>
          <w:szCs w:val="24"/>
        </w:rPr>
      </w:pPr>
      <w:r>
        <w:rPr>
          <w:sz w:val="24"/>
          <w:szCs w:val="24"/>
        </w:rPr>
        <w:tab/>
        <w:t>Форма</w:t>
      </w: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jc w:val="both"/>
        <w:rPr>
          <w:sz w:val="28"/>
          <w:szCs w:val="28"/>
        </w:rPr>
      </w:pPr>
      <w:r>
        <w:rPr>
          <w:sz w:val="28"/>
          <w:szCs w:val="28"/>
        </w:rPr>
        <w:t xml:space="preserve">                                                             Главе муниципального округа – </w:t>
      </w:r>
    </w:p>
    <w:p w:rsidR="008C6DD9" w:rsidRDefault="008C6DD9" w:rsidP="008C6DD9">
      <w:pPr>
        <w:jc w:val="both"/>
        <w:rPr>
          <w:sz w:val="28"/>
          <w:szCs w:val="28"/>
        </w:rPr>
      </w:pPr>
      <w:r>
        <w:rPr>
          <w:sz w:val="28"/>
          <w:szCs w:val="28"/>
        </w:rPr>
        <w:t xml:space="preserve">                                                             главе администрации Уинского</w:t>
      </w:r>
    </w:p>
    <w:p w:rsidR="008C6DD9" w:rsidRDefault="008C6DD9" w:rsidP="008C6DD9">
      <w:pPr>
        <w:tabs>
          <w:tab w:val="right" w:pos="9072"/>
        </w:tabs>
        <w:ind w:left="4196"/>
        <w:rPr>
          <w:sz w:val="28"/>
          <w:szCs w:val="28"/>
        </w:rPr>
      </w:pPr>
      <w:r>
        <w:rPr>
          <w:sz w:val="28"/>
          <w:szCs w:val="28"/>
        </w:rPr>
        <w:t xml:space="preserve"> муниципального округа    </w:t>
      </w:r>
    </w:p>
    <w:p w:rsidR="008C6DD9" w:rsidRPr="00650D8A" w:rsidRDefault="008C6DD9" w:rsidP="008C6DD9">
      <w:pPr>
        <w:tabs>
          <w:tab w:val="right" w:pos="9072"/>
        </w:tabs>
        <w:ind w:left="4196"/>
        <w:rPr>
          <w:sz w:val="28"/>
          <w:szCs w:val="20"/>
        </w:rPr>
      </w:pPr>
      <w:r w:rsidRPr="00650D8A">
        <w:rPr>
          <w:sz w:val="28"/>
          <w:szCs w:val="28"/>
        </w:rPr>
        <w:t>от</w:t>
      </w:r>
    </w:p>
    <w:p w:rsidR="008C6DD9" w:rsidRPr="00650D8A" w:rsidRDefault="008C6DD9" w:rsidP="008C6DD9">
      <w:pPr>
        <w:pBdr>
          <w:top w:val="single" w:sz="4" w:space="1" w:color="auto"/>
        </w:pBdr>
        <w:tabs>
          <w:tab w:val="right" w:pos="9072"/>
        </w:tabs>
        <w:ind w:left="4606"/>
        <w:jc w:val="center"/>
        <w:rPr>
          <w:sz w:val="20"/>
          <w:szCs w:val="20"/>
          <w:u w:val="single"/>
        </w:rPr>
      </w:pPr>
      <w:r w:rsidRPr="00650D8A">
        <w:rPr>
          <w:sz w:val="20"/>
          <w:szCs w:val="20"/>
        </w:rPr>
        <w:t>(фамилия, имя, отчество (при наличии)</w:t>
      </w:r>
    </w:p>
    <w:p w:rsidR="008C6DD9" w:rsidRPr="00650D8A" w:rsidRDefault="008C6DD9" w:rsidP="008C6DD9">
      <w:pPr>
        <w:tabs>
          <w:tab w:val="right" w:pos="9072"/>
        </w:tabs>
        <w:ind w:left="4254"/>
        <w:rPr>
          <w:sz w:val="28"/>
          <w:szCs w:val="20"/>
        </w:rPr>
      </w:pPr>
    </w:p>
    <w:p w:rsidR="008C6DD9" w:rsidRPr="00650D8A" w:rsidRDefault="008C6DD9" w:rsidP="008C6DD9">
      <w:pPr>
        <w:pBdr>
          <w:top w:val="single" w:sz="4" w:space="1" w:color="auto"/>
        </w:pBdr>
        <w:tabs>
          <w:tab w:val="right" w:pos="9072"/>
        </w:tabs>
        <w:ind w:left="4254"/>
        <w:rPr>
          <w:sz w:val="2"/>
          <w:szCs w:val="2"/>
        </w:rPr>
      </w:pPr>
    </w:p>
    <w:p w:rsidR="008C6DD9" w:rsidRPr="00650D8A" w:rsidRDefault="008C6DD9" w:rsidP="008C6DD9">
      <w:pPr>
        <w:tabs>
          <w:tab w:val="right" w:pos="9072"/>
        </w:tabs>
        <w:ind w:left="4254"/>
        <w:rPr>
          <w:sz w:val="28"/>
          <w:szCs w:val="20"/>
        </w:rPr>
      </w:pP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pStyle w:val="42"/>
        <w:shd w:val="clear" w:color="auto" w:fill="auto"/>
        <w:spacing w:before="0" w:after="243" w:line="269" w:lineRule="exact"/>
        <w:ind w:left="4780" w:right="1280" w:firstLine="0"/>
        <w:rPr>
          <w:sz w:val="22"/>
          <w:szCs w:val="22"/>
        </w:rPr>
      </w:pPr>
    </w:p>
    <w:p w:rsidR="008C6DD9" w:rsidRDefault="008C6DD9" w:rsidP="008C6DD9">
      <w:pPr>
        <w:pStyle w:val="101"/>
        <w:shd w:val="clear" w:color="auto" w:fill="auto"/>
        <w:spacing w:before="0" w:after="0" w:line="240" w:lineRule="auto"/>
        <w:ind w:left="561"/>
        <w:rPr>
          <w:sz w:val="28"/>
          <w:szCs w:val="28"/>
        </w:rPr>
      </w:pPr>
      <w:r w:rsidRPr="00C53AB0">
        <w:rPr>
          <w:sz w:val="28"/>
          <w:szCs w:val="28"/>
        </w:rPr>
        <w:t xml:space="preserve">ХОДАТАЙСТВО </w:t>
      </w:r>
    </w:p>
    <w:p w:rsidR="008C6DD9" w:rsidRPr="00C53AB0" w:rsidRDefault="008C6DD9" w:rsidP="008C6DD9">
      <w:pPr>
        <w:pStyle w:val="101"/>
        <w:shd w:val="clear" w:color="auto" w:fill="auto"/>
        <w:spacing w:before="0" w:after="0" w:line="240" w:lineRule="auto"/>
        <w:ind w:left="561"/>
        <w:rPr>
          <w:sz w:val="28"/>
          <w:szCs w:val="28"/>
        </w:rPr>
      </w:pPr>
      <w:r w:rsidRPr="00C53AB0">
        <w:rPr>
          <w:sz w:val="28"/>
          <w:szCs w:val="28"/>
        </w:rPr>
        <w:t xml:space="preserve">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w:t>
      </w:r>
      <w:r>
        <w:rPr>
          <w:sz w:val="28"/>
          <w:szCs w:val="28"/>
        </w:rPr>
        <w:t xml:space="preserve"> жилищного фонда </w:t>
      </w:r>
      <w:r w:rsidRPr="00C53AB0">
        <w:rPr>
          <w:sz w:val="28"/>
          <w:szCs w:val="28"/>
        </w:rPr>
        <w:t xml:space="preserve">по </w:t>
      </w:r>
      <w:r>
        <w:rPr>
          <w:sz w:val="28"/>
          <w:szCs w:val="28"/>
        </w:rPr>
        <w:t>договору найма специализированн</w:t>
      </w:r>
      <w:r w:rsidRPr="00C53AB0">
        <w:rPr>
          <w:sz w:val="28"/>
          <w:szCs w:val="28"/>
        </w:rPr>
        <w:t>ого жилого помещении</w:t>
      </w:r>
    </w:p>
    <w:p w:rsidR="008C6DD9" w:rsidRDefault="008C6DD9" w:rsidP="008C6DD9">
      <w:pPr>
        <w:pStyle w:val="42"/>
        <w:shd w:val="clear" w:color="auto" w:fill="auto"/>
        <w:spacing w:before="0" w:after="213" w:line="230" w:lineRule="exact"/>
        <w:ind w:left="560" w:firstLine="0"/>
        <w:jc w:val="center"/>
        <w:rPr>
          <w:sz w:val="28"/>
          <w:szCs w:val="28"/>
        </w:rPr>
      </w:pPr>
      <w:r w:rsidRPr="00C53AB0">
        <w:rPr>
          <w:sz w:val="28"/>
          <w:szCs w:val="28"/>
        </w:rPr>
        <w:t xml:space="preserve">(государственный уполномоченный орган опеки и попечительства </w:t>
      </w:r>
      <w:r w:rsidRPr="00003BB5">
        <w:rPr>
          <w:rStyle w:val="410pt"/>
          <w:b w:val="0"/>
          <w:sz w:val="28"/>
          <w:szCs w:val="28"/>
        </w:rPr>
        <w:t xml:space="preserve">в отношений </w:t>
      </w:r>
      <w:r w:rsidRPr="00C53AB0">
        <w:rPr>
          <w:sz w:val="28"/>
          <w:szCs w:val="28"/>
        </w:rPr>
        <w:t>несовершеннолетних лиц Пермского края)</w:t>
      </w:r>
    </w:p>
    <w:p w:rsidR="008C6DD9" w:rsidRPr="00093205" w:rsidRDefault="008C6DD9" w:rsidP="008C6DD9">
      <w:pPr>
        <w:autoSpaceDE w:val="0"/>
        <w:autoSpaceDN w:val="0"/>
        <w:adjustRightInd w:val="0"/>
        <w:jc w:val="both"/>
        <w:rPr>
          <w:sz w:val="28"/>
          <w:szCs w:val="28"/>
        </w:rPr>
      </w:pPr>
      <w:r w:rsidRPr="00093205">
        <w:rPr>
          <w:sz w:val="28"/>
          <w:szCs w:val="28"/>
        </w:rPr>
        <w:t xml:space="preserve">         просит  включить  в  список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лиц  из  числа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которые  подлежат обеспечению жилыми помещениями муниципальногоспециализированного  жилищного  фонда по договорам найма специализированныхжилых помещений.</w:t>
      </w:r>
    </w:p>
    <w:tbl>
      <w:tblPr>
        <w:tblW w:w="0" w:type="auto"/>
        <w:tblInd w:w="62" w:type="dxa"/>
        <w:tblLayout w:type="fixed"/>
        <w:tblCellMar>
          <w:top w:w="102" w:type="dxa"/>
          <w:left w:w="62" w:type="dxa"/>
          <w:bottom w:w="102" w:type="dxa"/>
          <w:right w:w="62" w:type="dxa"/>
        </w:tblCellMar>
        <w:tblLook w:val="0000"/>
      </w:tblPr>
      <w:tblGrid>
        <w:gridCol w:w="510"/>
        <w:gridCol w:w="1417"/>
        <w:gridCol w:w="850"/>
        <w:gridCol w:w="1020"/>
        <w:gridCol w:w="1077"/>
        <w:gridCol w:w="4025"/>
      </w:tblGrid>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п/п</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ФИО ребенка-сироты, ребенка, оставшегося без попечения родителей</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Дата рождения</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Место проживания</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учетного дела</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 xml:space="preserve">Основания, установленные </w:t>
            </w:r>
            <w:hyperlink r:id="rId13" w:history="1">
              <w:r w:rsidRPr="00093205">
                <w:rPr>
                  <w:color w:val="0000FF"/>
                  <w:sz w:val="28"/>
                  <w:szCs w:val="28"/>
                </w:rPr>
                <w:t>частью 2.1 статьи 6</w:t>
              </w:r>
            </w:hyperlink>
            <w:r w:rsidRPr="00093205">
              <w:rPr>
                <w:sz w:val="28"/>
                <w:szCs w:val="28"/>
              </w:rPr>
              <w:t xml:space="preserve"> Закона Пермской области от 29 декабря 2004 г. N 1939-419 "О мерах по социальной поддержке детей-сирот и детей, оставшихся без попечения родителей" (указать о наличии (отсутствии)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w:t>
            </w:r>
          </w:p>
        </w:tc>
      </w:tr>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5</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6</w:t>
            </w:r>
          </w:p>
        </w:tc>
      </w:tr>
    </w:tbl>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При   возникновении   обстоятельств,   при   которых   необходимость  в</w:t>
      </w:r>
    </w:p>
    <w:p w:rsidR="008C6DD9" w:rsidRPr="00093205" w:rsidRDefault="008C6DD9" w:rsidP="008C6DD9">
      <w:pPr>
        <w:autoSpaceDE w:val="0"/>
        <w:autoSpaceDN w:val="0"/>
        <w:adjustRightInd w:val="0"/>
        <w:jc w:val="both"/>
        <w:rPr>
          <w:sz w:val="28"/>
          <w:szCs w:val="28"/>
        </w:rPr>
      </w:pPr>
      <w:r w:rsidRPr="00093205">
        <w:rPr>
          <w:sz w:val="28"/>
          <w:szCs w:val="28"/>
        </w:rPr>
        <w:t>предоставлении    жилого   помещения   муниципального   специализированного</w:t>
      </w:r>
    </w:p>
    <w:p w:rsidR="008C6DD9" w:rsidRPr="00093205" w:rsidRDefault="008C6DD9" w:rsidP="008C6DD9">
      <w:pPr>
        <w:autoSpaceDE w:val="0"/>
        <w:autoSpaceDN w:val="0"/>
        <w:adjustRightInd w:val="0"/>
        <w:jc w:val="both"/>
        <w:rPr>
          <w:sz w:val="28"/>
          <w:szCs w:val="28"/>
        </w:rPr>
      </w:pPr>
      <w:r w:rsidRPr="00093205">
        <w:rPr>
          <w:sz w:val="28"/>
          <w:szCs w:val="28"/>
        </w:rPr>
        <w:t>жилищного  фонда  по  договору  найма  специализированного жилого помещения</w:t>
      </w:r>
    </w:p>
    <w:p w:rsidR="008C6DD9" w:rsidRPr="00093205" w:rsidRDefault="008C6DD9" w:rsidP="008C6DD9">
      <w:pPr>
        <w:autoSpaceDE w:val="0"/>
        <w:autoSpaceDN w:val="0"/>
        <w:adjustRightInd w:val="0"/>
        <w:jc w:val="both"/>
        <w:rPr>
          <w:sz w:val="28"/>
          <w:szCs w:val="28"/>
        </w:rPr>
      </w:pPr>
      <w:r w:rsidRPr="00093205">
        <w:rPr>
          <w:sz w:val="28"/>
          <w:szCs w:val="28"/>
        </w:rPr>
        <w:t>утрачивается, государственный уполномоченный орган опеки и попечительства в</w:t>
      </w:r>
    </w:p>
    <w:p w:rsidR="008C6DD9" w:rsidRPr="00093205" w:rsidRDefault="008C6DD9" w:rsidP="008C6DD9">
      <w:pPr>
        <w:autoSpaceDE w:val="0"/>
        <w:autoSpaceDN w:val="0"/>
        <w:adjustRightInd w:val="0"/>
        <w:jc w:val="both"/>
        <w:rPr>
          <w:sz w:val="28"/>
          <w:szCs w:val="28"/>
        </w:rPr>
      </w:pPr>
      <w:r w:rsidRPr="00093205">
        <w:rPr>
          <w:sz w:val="28"/>
          <w:szCs w:val="28"/>
        </w:rPr>
        <w:t>отношении  несовершеннолетних  лиц Пермского края обязуется уведомить орган</w:t>
      </w:r>
    </w:p>
    <w:p w:rsidR="008C6DD9" w:rsidRPr="00093205" w:rsidRDefault="008C6DD9" w:rsidP="008C6DD9">
      <w:pPr>
        <w:autoSpaceDE w:val="0"/>
        <w:autoSpaceDN w:val="0"/>
        <w:adjustRightInd w:val="0"/>
        <w:jc w:val="both"/>
        <w:rPr>
          <w:sz w:val="28"/>
          <w:szCs w:val="28"/>
        </w:rPr>
      </w:pPr>
      <w:r w:rsidRPr="00093205">
        <w:rPr>
          <w:sz w:val="28"/>
          <w:szCs w:val="28"/>
        </w:rPr>
        <w:t>местного самоуправления муниципального района (городского округа) Пермского</w:t>
      </w:r>
    </w:p>
    <w:p w:rsidR="008C6DD9" w:rsidRPr="00093205" w:rsidRDefault="008C6DD9" w:rsidP="008C6DD9">
      <w:pPr>
        <w:autoSpaceDE w:val="0"/>
        <w:autoSpaceDN w:val="0"/>
        <w:adjustRightInd w:val="0"/>
        <w:jc w:val="both"/>
        <w:rPr>
          <w:sz w:val="28"/>
          <w:szCs w:val="28"/>
        </w:rPr>
      </w:pPr>
      <w:r w:rsidRPr="00093205">
        <w:rPr>
          <w:sz w:val="28"/>
          <w:szCs w:val="28"/>
        </w:rPr>
        <w:t>края  не  позднее  30  дней  со  дня  возникновения  таких обстоятельств до</w:t>
      </w:r>
    </w:p>
    <w:p w:rsidR="008C6DD9" w:rsidRPr="00093205" w:rsidRDefault="008C6DD9" w:rsidP="008C6DD9">
      <w:pPr>
        <w:autoSpaceDE w:val="0"/>
        <w:autoSpaceDN w:val="0"/>
        <w:adjustRightInd w:val="0"/>
        <w:jc w:val="both"/>
        <w:rPr>
          <w:sz w:val="28"/>
          <w:szCs w:val="28"/>
        </w:rPr>
      </w:pPr>
      <w:r w:rsidRPr="00093205">
        <w:rPr>
          <w:sz w:val="28"/>
          <w:szCs w:val="28"/>
        </w:rPr>
        <w:t>достижения  лицом, в отношении которого подано ходатайство, возраста 18 лет</w:t>
      </w:r>
    </w:p>
    <w:p w:rsidR="008C6DD9" w:rsidRPr="00093205" w:rsidRDefault="008C6DD9" w:rsidP="008C6DD9">
      <w:pPr>
        <w:autoSpaceDE w:val="0"/>
        <w:autoSpaceDN w:val="0"/>
        <w:adjustRightInd w:val="0"/>
        <w:jc w:val="both"/>
        <w:rPr>
          <w:sz w:val="28"/>
          <w:szCs w:val="28"/>
        </w:rPr>
      </w:pPr>
      <w:r w:rsidRPr="00093205">
        <w:rPr>
          <w:sz w:val="28"/>
          <w:szCs w:val="28"/>
        </w:rPr>
        <w:t>либо  до  достижения  лицом  возраста  18  лет в случае приобретения полной</w:t>
      </w:r>
    </w:p>
    <w:p w:rsidR="008C6DD9" w:rsidRPr="00093205" w:rsidRDefault="008C6DD9" w:rsidP="008C6DD9">
      <w:pPr>
        <w:autoSpaceDE w:val="0"/>
        <w:autoSpaceDN w:val="0"/>
        <w:adjustRightInd w:val="0"/>
        <w:jc w:val="both"/>
        <w:rPr>
          <w:sz w:val="28"/>
          <w:szCs w:val="28"/>
        </w:rPr>
      </w:pPr>
      <w:r w:rsidRPr="00093205">
        <w:rPr>
          <w:sz w:val="28"/>
          <w:szCs w:val="28"/>
        </w:rPr>
        <w:t>дееспособности в соответствии с действующим законодательством.</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Учетные дела в количестве ___________ прилагаются.</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_____________________________________ _______________ _________________</w:t>
      </w:r>
    </w:p>
    <w:p w:rsidR="008C6DD9" w:rsidRPr="00093205" w:rsidRDefault="008C6DD9" w:rsidP="008C6DD9">
      <w:pPr>
        <w:autoSpaceDE w:val="0"/>
        <w:autoSpaceDN w:val="0"/>
        <w:adjustRightInd w:val="0"/>
        <w:jc w:val="both"/>
        <w:rPr>
          <w:sz w:val="28"/>
          <w:szCs w:val="28"/>
        </w:rPr>
      </w:pPr>
      <w:r w:rsidRPr="00093205">
        <w:rPr>
          <w:sz w:val="28"/>
          <w:szCs w:val="28"/>
        </w:rPr>
        <w:t>(наименование должности руководителя     (подпись)         (ФИО)</w:t>
      </w:r>
    </w:p>
    <w:p w:rsidR="008C6DD9" w:rsidRPr="00093205" w:rsidRDefault="008C6DD9" w:rsidP="008C6DD9">
      <w:pPr>
        <w:autoSpaceDE w:val="0"/>
        <w:autoSpaceDN w:val="0"/>
        <w:adjustRightInd w:val="0"/>
        <w:jc w:val="both"/>
        <w:rPr>
          <w:sz w:val="28"/>
          <w:szCs w:val="28"/>
        </w:rPr>
      </w:pPr>
      <w:r w:rsidRPr="00093205">
        <w:rPr>
          <w:sz w:val="28"/>
          <w:szCs w:val="28"/>
        </w:rPr>
        <w:t>государственного уполномоченного</w:t>
      </w:r>
    </w:p>
    <w:p w:rsidR="008C6DD9" w:rsidRPr="00093205" w:rsidRDefault="008C6DD9" w:rsidP="008C6DD9">
      <w:pPr>
        <w:autoSpaceDE w:val="0"/>
        <w:autoSpaceDN w:val="0"/>
        <w:adjustRightInd w:val="0"/>
        <w:jc w:val="both"/>
        <w:rPr>
          <w:sz w:val="28"/>
          <w:szCs w:val="28"/>
        </w:rPr>
      </w:pPr>
      <w:r w:rsidRPr="00093205">
        <w:rPr>
          <w:sz w:val="28"/>
          <w:szCs w:val="28"/>
        </w:rPr>
        <w:t>органа опеки и попечительства в</w:t>
      </w:r>
    </w:p>
    <w:p w:rsidR="008C6DD9" w:rsidRPr="00093205" w:rsidRDefault="008C6DD9" w:rsidP="008C6DD9">
      <w:pPr>
        <w:autoSpaceDE w:val="0"/>
        <w:autoSpaceDN w:val="0"/>
        <w:adjustRightInd w:val="0"/>
        <w:jc w:val="both"/>
        <w:rPr>
          <w:sz w:val="28"/>
          <w:szCs w:val="28"/>
        </w:rPr>
      </w:pPr>
      <w:r w:rsidRPr="00093205">
        <w:rPr>
          <w:sz w:val="28"/>
          <w:szCs w:val="28"/>
        </w:rPr>
        <w:t>отношении несовершеннолетних лиц</w:t>
      </w:r>
    </w:p>
    <w:p w:rsidR="008C6DD9" w:rsidRDefault="008C6DD9" w:rsidP="008C6DD9">
      <w:pPr>
        <w:autoSpaceDE w:val="0"/>
        <w:autoSpaceDN w:val="0"/>
        <w:adjustRightInd w:val="0"/>
        <w:jc w:val="both"/>
        <w:rPr>
          <w:sz w:val="28"/>
          <w:szCs w:val="28"/>
        </w:rPr>
      </w:pPr>
      <w:r w:rsidRPr="00093205">
        <w:rPr>
          <w:sz w:val="28"/>
          <w:szCs w:val="28"/>
        </w:rPr>
        <w:t>Пермского края)</w:t>
      </w: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8C6DD9" w:rsidRPr="00C53AB0" w:rsidRDefault="008C6DD9" w:rsidP="008C6DD9">
      <w:pPr>
        <w:autoSpaceDE w:val="0"/>
        <w:autoSpaceDN w:val="0"/>
        <w:adjustRightInd w:val="0"/>
        <w:jc w:val="both"/>
        <w:rPr>
          <w:sz w:val="28"/>
          <w:szCs w:val="28"/>
        </w:rPr>
      </w:pPr>
      <w:r w:rsidRPr="00C53AB0">
        <w:rPr>
          <w:sz w:val="28"/>
          <w:szCs w:val="28"/>
        </w:rPr>
        <w:t>РАСПИСКА</w:t>
      </w:r>
    </w:p>
    <w:p w:rsidR="008C6DD9" w:rsidRPr="00C53AB0" w:rsidRDefault="008C6DD9" w:rsidP="008C6DD9">
      <w:pPr>
        <w:pStyle w:val="42"/>
        <w:shd w:val="clear" w:color="auto" w:fill="auto"/>
        <w:tabs>
          <w:tab w:val="left" w:leader="underscore" w:pos="4236"/>
        </w:tabs>
        <w:spacing w:before="0" w:after="0" w:line="269" w:lineRule="exact"/>
        <w:ind w:left="60" w:right="5120" w:firstLine="0"/>
        <w:rPr>
          <w:sz w:val="28"/>
          <w:szCs w:val="28"/>
        </w:rPr>
      </w:pPr>
      <w:r>
        <w:rPr>
          <w:sz w:val="28"/>
          <w:szCs w:val="28"/>
        </w:rPr>
        <w:t>Ходатайство и учетные дел</w:t>
      </w:r>
      <w:r w:rsidRPr="00C53AB0">
        <w:rPr>
          <w:sz w:val="28"/>
          <w:szCs w:val="28"/>
        </w:rPr>
        <w:t>а в количестве принял</w:t>
      </w:r>
      <w:r w:rsidRPr="00C53AB0">
        <w:rPr>
          <w:sz w:val="28"/>
          <w:szCs w:val="28"/>
        </w:rPr>
        <w:tab/>
      </w:r>
    </w:p>
    <w:p w:rsidR="008C6DD9" w:rsidRPr="00C53AB0" w:rsidRDefault="008C6DD9" w:rsidP="008C6DD9">
      <w:pPr>
        <w:pStyle w:val="42"/>
        <w:shd w:val="clear" w:color="auto" w:fill="auto"/>
        <w:tabs>
          <w:tab w:val="right" w:pos="6569"/>
          <w:tab w:val="right" w:pos="7726"/>
        </w:tabs>
        <w:spacing w:before="0" w:after="0" w:line="269" w:lineRule="exact"/>
        <w:ind w:left="60" w:firstLine="0"/>
        <w:jc w:val="both"/>
        <w:rPr>
          <w:sz w:val="28"/>
          <w:szCs w:val="28"/>
        </w:rPr>
      </w:pPr>
      <w:r w:rsidRPr="00C53AB0">
        <w:rPr>
          <w:sz w:val="28"/>
          <w:szCs w:val="28"/>
        </w:rPr>
        <w:t>(наименование должности</w:t>
      </w:r>
      <w:r w:rsidRPr="00C53AB0">
        <w:rPr>
          <w:sz w:val="28"/>
          <w:szCs w:val="28"/>
        </w:rPr>
        <w:tab/>
        <w:t>(подпись)</w:t>
      </w:r>
      <w:r w:rsidRPr="00C53AB0">
        <w:rPr>
          <w:sz w:val="28"/>
          <w:szCs w:val="28"/>
        </w:rPr>
        <w:tab/>
        <w:t>(Ф.И.О.)</w:t>
      </w:r>
    </w:p>
    <w:p w:rsidR="008C6DD9" w:rsidRPr="00C53AB0" w:rsidRDefault="008C6DD9" w:rsidP="008C6DD9">
      <w:pPr>
        <w:pStyle w:val="42"/>
        <w:shd w:val="clear" w:color="auto" w:fill="auto"/>
        <w:spacing w:before="0" w:after="0" w:line="226" w:lineRule="exact"/>
        <w:ind w:left="60" w:firstLine="0"/>
        <w:rPr>
          <w:sz w:val="28"/>
          <w:szCs w:val="28"/>
        </w:rPr>
        <w:sectPr w:rsidR="008C6DD9" w:rsidRPr="00C53AB0" w:rsidSect="008C6DD9">
          <w:pgSz w:w="11909" w:h="16838"/>
          <w:pgMar w:top="1666" w:right="811" w:bottom="1383" w:left="849" w:header="0" w:footer="3" w:gutter="0"/>
          <w:cols w:space="720"/>
          <w:noEndnote/>
          <w:docGrid w:linePitch="360"/>
        </w:sectPr>
      </w:pPr>
      <w:r w:rsidRPr="00C53AB0">
        <w:rPr>
          <w:sz w:val="28"/>
          <w:szCs w:val="28"/>
        </w:rPr>
        <w:t xml:space="preserve">специалиста </w:t>
      </w:r>
      <w:r>
        <w:rPr>
          <w:sz w:val="28"/>
          <w:szCs w:val="28"/>
        </w:rPr>
        <w:t xml:space="preserve"> МКУ «УКС и ЖКХ»</w:t>
      </w:r>
      <w:r w:rsidRPr="00C53AB0">
        <w:rPr>
          <w:sz w:val="28"/>
          <w:szCs w:val="28"/>
        </w:rPr>
        <w:t>)</w:t>
      </w:r>
    </w:p>
    <w:p w:rsidR="008C6DD9" w:rsidRPr="00C53AB0" w:rsidRDefault="008C6DD9" w:rsidP="008C6DD9">
      <w:pPr>
        <w:spacing w:before="26" w:after="26" w:line="240" w:lineRule="exact"/>
        <w:rPr>
          <w:sz w:val="28"/>
          <w:szCs w:val="28"/>
        </w:rPr>
      </w:pPr>
    </w:p>
    <w:p w:rsidR="008C6DD9" w:rsidRPr="00C53AB0" w:rsidRDefault="008C6DD9" w:rsidP="008C6DD9">
      <w:pPr>
        <w:rPr>
          <w:sz w:val="28"/>
          <w:szCs w:val="28"/>
        </w:rPr>
        <w:sectPr w:rsidR="008C6DD9" w:rsidRPr="00C53AB0">
          <w:type w:val="continuous"/>
          <w:pgSz w:w="11909" w:h="16838"/>
          <w:pgMar w:top="0" w:right="0" w:bottom="0" w:left="0" w:header="0" w:footer="3" w:gutter="0"/>
          <w:cols w:space="720"/>
          <w:noEndnote/>
          <w:docGrid w:linePitch="360"/>
        </w:sectPr>
      </w:pPr>
    </w:p>
    <w:p w:rsidR="008C6DD9" w:rsidRPr="00C53AB0" w:rsidRDefault="008C6DD9" w:rsidP="008C6DD9">
      <w:pPr>
        <w:pStyle w:val="120"/>
        <w:framePr w:h="90" w:wrap="around" w:vAnchor="text" w:hAnchor="margin" w:x="4228" w:y="30"/>
        <w:shd w:val="clear" w:color="auto" w:fill="auto"/>
        <w:tabs>
          <w:tab w:val="right" w:pos="609"/>
        </w:tabs>
        <w:spacing w:line="90" w:lineRule="exact"/>
        <w:ind w:left="100"/>
        <w:rPr>
          <w:sz w:val="28"/>
          <w:szCs w:val="28"/>
        </w:rPr>
      </w:pPr>
    </w:p>
    <w:p w:rsidR="008C6DD9" w:rsidRPr="00C53AB0" w:rsidRDefault="008C6DD9" w:rsidP="008C6DD9">
      <w:pPr>
        <w:pStyle w:val="42"/>
        <w:framePr w:h="215" w:wrap="around" w:vAnchor="text" w:hAnchor="margin" w:x="5961" w:y="59"/>
        <w:shd w:val="clear" w:color="auto" w:fill="auto"/>
        <w:spacing w:before="0" w:after="0" w:line="210" w:lineRule="exact"/>
        <w:ind w:left="100" w:firstLine="0"/>
        <w:rPr>
          <w:sz w:val="28"/>
          <w:szCs w:val="28"/>
        </w:rPr>
      </w:pPr>
      <w:r w:rsidRPr="00C53AB0">
        <w:rPr>
          <w:rStyle w:val="4Exact"/>
          <w:sz w:val="28"/>
          <w:szCs w:val="28"/>
        </w:rPr>
        <w:t>20 г.</w:t>
      </w:r>
    </w:p>
    <w:p w:rsidR="008C6DD9" w:rsidRPr="002A56C0" w:rsidRDefault="008C6DD9" w:rsidP="008C6DD9">
      <w:pPr>
        <w:pStyle w:val="112"/>
        <w:shd w:val="clear" w:color="auto" w:fill="auto"/>
        <w:tabs>
          <w:tab w:val="left" w:leader="underscore" w:pos="2520"/>
        </w:tabs>
        <w:spacing w:after="0" w:line="240" w:lineRule="exact"/>
        <w:rPr>
          <w:rFonts w:ascii="Times New Roman" w:hAnsi="Times New Roman" w:cs="Times New Roman"/>
          <w:sz w:val="28"/>
          <w:szCs w:val="28"/>
        </w:rPr>
      </w:pPr>
      <w:r w:rsidRPr="002A56C0">
        <w:rPr>
          <w:rStyle w:val="1112pt"/>
          <w:sz w:val="28"/>
          <w:szCs w:val="28"/>
        </w:rPr>
        <w:t>№</w:t>
      </w:r>
      <w:r w:rsidRPr="002A56C0">
        <w:rPr>
          <w:rFonts w:ascii="Times New Roman" w:hAnsi="Times New Roman" w:cs="Times New Roman"/>
          <w:sz w:val="28"/>
          <w:szCs w:val="28"/>
        </w:rPr>
        <w:tab/>
      </w:r>
    </w:p>
    <w:p w:rsidR="008C6DD9" w:rsidRPr="00C53AB0" w:rsidRDefault="008C6DD9" w:rsidP="008C6DD9">
      <w:pPr>
        <w:pStyle w:val="42"/>
        <w:shd w:val="clear" w:color="auto" w:fill="auto"/>
        <w:spacing w:before="0" w:after="0" w:line="230" w:lineRule="exact"/>
        <w:ind w:left="200" w:firstLine="0"/>
        <w:rPr>
          <w:sz w:val="28"/>
          <w:szCs w:val="28"/>
        </w:rPr>
        <w:sectPr w:rsidR="008C6DD9" w:rsidRPr="00C53AB0">
          <w:type w:val="continuous"/>
          <w:pgSz w:w="11909" w:h="16838"/>
          <w:pgMar w:top="3746" w:right="7798" w:bottom="3746" w:left="1236" w:header="0" w:footer="3" w:gutter="0"/>
          <w:cols w:space="720"/>
          <w:noEndnote/>
          <w:docGrid w:linePitch="360"/>
        </w:sect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w:t>
      </w:r>
      <w:r w:rsidR="006204BF">
        <w:rPr>
          <w:sz w:val="28"/>
          <w:szCs w:val="28"/>
        </w:rPr>
        <w:t>вления</w:t>
      </w:r>
    </w:p>
    <w:p w:rsidR="007D1D70" w:rsidRPr="00584950" w:rsidRDefault="007D1D70" w:rsidP="007D1D70">
      <w:pPr>
        <w:pStyle w:val="33"/>
        <w:spacing w:after="0"/>
        <w:ind w:left="0"/>
        <w:jc w:val="right"/>
        <w:rPr>
          <w:sz w:val="24"/>
          <w:szCs w:val="24"/>
        </w:rPr>
      </w:pPr>
      <w:r>
        <w:rPr>
          <w:sz w:val="24"/>
          <w:szCs w:val="24"/>
        </w:rPr>
        <w:t>Приложение 4</w:t>
      </w:r>
    </w:p>
    <w:p w:rsidR="007D1D70" w:rsidRDefault="007D1D70" w:rsidP="007D1D70">
      <w:pPr>
        <w:pStyle w:val="33"/>
        <w:spacing w:after="0"/>
        <w:ind w:left="0"/>
        <w:jc w:val="right"/>
        <w:rPr>
          <w:sz w:val="24"/>
          <w:szCs w:val="24"/>
        </w:rPr>
      </w:pPr>
      <w:r w:rsidRPr="00584950">
        <w:rPr>
          <w:sz w:val="24"/>
          <w:szCs w:val="24"/>
        </w:rPr>
        <w:t xml:space="preserve">                                                          к Административному регламенту</w:t>
      </w:r>
    </w:p>
    <w:p w:rsidR="007D1D70" w:rsidRDefault="007D1D70" w:rsidP="007D1D70">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7D1D70" w:rsidRDefault="007D1D70" w:rsidP="007D1D70">
      <w:pPr>
        <w:pStyle w:val="2a"/>
        <w:shd w:val="clear" w:color="auto" w:fill="auto"/>
        <w:spacing w:before="0" w:after="60" w:line="230" w:lineRule="exact"/>
        <w:ind w:left="5440" w:right="280"/>
        <w:jc w:val="left"/>
        <w:rPr>
          <w:sz w:val="24"/>
          <w:szCs w:val="24"/>
        </w:rPr>
      </w:pPr>
      <w:r>
        <w:rPr>
          <w:sz w:val="24"/>
          <w:szCs w:val="24"/>
        </w:rPr>
        <w:t xml:space="preserve">Форма </w:t>
      </w:r>
    </w:p>
    <w:p w:rsidR="007D1D70" w:rsidRDefault="007D1D70" w:rsidP="007D1D70">
      <w:pPr>
        <w:pStyle w:val="2a"/>
        <w:shd w:val="clear" w:color="auto" w:fill="auto"/>
        <w:spacing w:before="0" w:after="60" w:line="230" w:lineRule="exact"/>
        <w:ind w:left="5440" w:right="280"/>
        <w:jc w:val="left"/>
        <w:rPr>
          <w:sz w:val="24"/>
          <w:szCs w:val="24"/>
        </w:rPr>
      </w:pPr>
    </w:p>
    <w:p w:rsidR="007D1D70" w:rsidRPr="00C53AB0" w:rsidRDefault="007D1D70" w:rsidP="007D1D70">
      <w:pPr>
        <w:pStyle w:val="42"/>
        <w:shd w:val="clear" w:color="auto" w:fill="auto"/>
        <w:tabs>
          <w:tab w:val="left" w:leader="underscore" w:pos="9034"/>
        </w:tabs>
        <w:spacing w:before="0" w:after="677" w:line="230" w:lineRule="exact"/>
        <w:ind w:left="5180" w:firstLine="0"/>
        <w:jc w:val="both"/>
        <w:rPr>
          <w:sz w:val="28"/>
          <w:szCs w:val="28"/>
        </w:rPr>
      </w:pPr>
      <w:r w:rsidRPr="00C53AB0">
        <w:rPr>
          <w:sz w:val="28"/>
          <w:szCs w:val="28"/>
        </w:rPr>
        <w:t xml:space="preserve">Кому </w:t>
      </w:r>
      <w:r w:rsidRPr="00C53AB0">
        <w:rPr>
          <w:sz w:val="28"/>
          <w:szCs w:val="28"/>
        </w:rPr>
        <w:tab/>
      </w:r>
    </w:p>
    <w:p w:rsidR="007D1D70" w:rsidRPr="00AB0BE2" w:rsidRDefault="007D1D70" w:rsidP="007D1D70">
      <w:pPr>
        <w:autoSpaceDE w:val="0"/>
        <w:autoSpaceDN w:val="0"/>
        <w:adjustRightInd w:val="0"/>
        <w:jc w:val="both"/>
        <w:rPr>
          <w:sz w:val="28"/>
          <w:szCs w:val="28"/>
        </w:rPr>
      </w:pPr>
      <w:r w:rsidRPr="00AB0BE2">
        <w:rPr>
          <w:sz w:val="28"/>
          <w:szCs w:val="28"/>
        </w:rPr>
        <w:t xml:space="preserve">                                Уведомление</w:t>
      </w:r>
    </w:p>
    <w:p w:rsidR="007D1D70" w:rsidRPr="00AB0BE2" w:rsidRDefault="007D1D70" w:rsidP="007D1D70">
      <w:pPr>
        <w:autoSpaceDE w:val="0"/>
        <w:autoSpaceDN w:val="0"/>
        <w:adjustRightInd w:val="0"/>
        <w:jc w:val="both"/>
        <w:outlineLvl w:val="0"/>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Согласно решению 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(орган местного самоуправления муниципального </w:t>
      </w:r>
      <w:r w:rsidR="00A63C8A">
        <w:rPr>
          <w:sz w:val="28"/>
          <w:szCs w:val="28"/>
        </w:rPr>
        <w:t>округа</w:t>
      </w:r>
      <w:r w:rsidRPr="00AB0BE2">
        <w:rPr>
          <w:sz w:val="28"/>
          <w:szCs w:val="28"/>
        </w:rPr>
        <w:t xml:space="preserve"> (городского округа)</w:t>
      </w:r>
    </w:p>
    <w:p w:rsidR="007D1D70" w:rsidRPr="00AB0BE2" w:rsidRDefault="007D1D70" w:rsidP="007D1D70">
      <w:pPr>
        <w:autoSpaceDE w:val="0"/>
        <w:autoSpaceDN w:val="0"/>
        <w:adjustRightInd w:val="0"/>
        <w:jc w:val="both"/>
        <w:rPr>
          <w:sz w:val="28"/>
          <w:szCs w:val="28"/>
        </w:rPr>
      </w:pPr>
      <w:r w:rsidRPr="00AB0BE2">
        <w:rPr>
          <w:sz w:val="28"/>
          <w:szCs w:val="28"/>
        </w:rPr>
        <w:t xml:space="preserve">                              Пермского края)</w:t>
      </w:r>
    </w:p>
    <w:p w:rsidR="007D1D70" w:rsidRPr="00AB0BE2" w:rsidRDefault="007D1D70" w:rsidP="007D1D70">
      <w:pPr>
        <w:autoSpaceDE w:val="0"/>
        <w:autoSpaceDN w:val="0"/>
        <w:adjustRightInd w:val="0"/>
        <w:jc w:val="both"/>
        <w:rPr>
          <w:sz w:val="28"/>
          <w:szCs w:val="28"/>
        </w:rPr>
      </w:pPr>
      <w:r w:rsidRPr="00AB0BE2">
        <w:rPr>
          <w:sz w:val="28"/>
          <w:szCs w:val="28"/>
        </w:rPr>
        <w:t>N ____ от "____" ____________ 20__ г.</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w:t>
      </w:r>
      <w:r>
        <w:rPr>
          <w:sz w:val="28"/>
          <w:szCs w:val="28"/>
        </w:rPr>
        <w:t>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(ФИО, число, месяц, год рождения, N учетного дела)</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включен (не включен) в список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родителей,  лиц  из  числа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родителей,  которые  подлежат обеспечению жилыми помещениями муниципальногоспециализированного  жилищного  фонда по договорам найма специализированныхжилых помещений.</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Причина: __________________________________________________________________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_______________________________________________________________________</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муниципального округа –</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администрации Уинского</w:t>
      </w:r>
    </w:p>
    <w:p w:rsidR="00860531"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муницип</w:t>
      </w:r>
      <w:r w:rsidR="00860531">
        <w:rPr>
          <w:sz w:val="28"/>
          <w:szCs w:val="28"/>
        </w:rPr>
        <w:t>ального округа</w:t>
      </w:r>
      <w:r w:rsidR="00860531">
        <w:rPr>
          <w:sz w:val="28"/>
          <w:szCs w:val="28"/>
        </w:rPr>
        <w:tab/>
        <w:t>(подпись)</w:t>
      </w:r>
      <w:r w:rsidR="00860531">
        <w:rPr>
          <w:sz w:val="28"/>
          <w:szCs w:val="28"/>
        </w:rPr>
        <w:tab/>
        <w:t>(Ф.И.О)</w:t>
      </w:r>
    </w:p>
    <w:p w:rsidR="00860531" w:rsidRPr="00860531" w:rsidRDefault="00860531" w:rsidP="00860531"/>
    <w:p w:rsidR="00860531" w:rsidRPr="00860531" w:rsidRDefault="00860531" w:rsidP="00860531"/>
    <w:p w:rsidR="00860531" w:rsidRPr="00860531" w:rsidRDefault="00860531" w:rsidP="00860531"/>
    <w:p w:rsidR="00860531" w:rsidRDefault="00860531" w:rsidP="00860531"/>
    <w:p w:rsidR="00860531" w:rsidRDefault="00860531" w:rsidP="00860531"/>
    <w:p w:rsidR="007D1D70" w:rsidRPr="00860531" w:rsidRDefault="007D1D70" w:rsidP="00860531">
      <w:pPr>
        <w:sectPr w:rsidR="007D1D70" w:rsidRPr="00860531">
          <w:headerReference w:type="default" r:id="rId14"/>
          <w:headerReference w:type="first" r:id="rId15"/>
          <w:pgSz w:w="11909" w:h="16838"/>
          <w:pgMar w:top="1685" w:right="917" w:bottom="1440" w:left="946" w:header="0" w:footer="3" w:gutter="0"/>
          <w:cols w:space="720"/>
          <w:noEndnote/>
          <w:docGrid w:linePitch="360"/>
        </w:sectPr>
      </w:pPr>
    </w:p>
    <w:p w:rsidR="00E828E7" w:rsidRDefault="00E828E7" w:rsidP="00E828E7">
      <w:pPr>
        <w:pStyle w:val="33"/>
        <w:spacing w:after="0"/>
        <w:ind w:left="0"/>
        <w:jc w:val="right"/>
        <w:rPr>
          <w:sz w:val="24"/>
          <w:szCs w:val="24"/>
        </w:rPr>
      </w:pPr>
      <w:r w:rsidRPr="00584950">
        <w:rPr>
          <w:sz w:val="24"/>
          <w:szCs w:val="24"/>
        </w:rPr>
        <w:t xml:space="preserve">                                                          к Административному регламенту</w:t>
      </w:r>
    </w:p>
    <w:p w:rsidR="00E828E7" w:rsidRDefault="00E828E7" w:rsidP="00E828E7">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E828E7" w:rsidRDefault="00E828E7" w:rsidP="00E828E7">
      <w:pPr>
        <w:pStyle w:val="2a"/>
        <w:shd w:val="clear" w:color="auto" w:fill="auto"/>
        <w:spacing w:before="0" w:after="60" w:line="230" w:lineRule="exact"/>
        <w:ind w:left="5440" w:right="280"/>
        <w:jc w:val="left"/>
        <w:rPr>
          <w:sz w:val="24"/>
          <w:szCs w:val="24"/>
        </w:rPr>
      </w:pPr>
    </w:p>
    <w:p w:rsidR="008C6DD9" w:rsidRDefault="008C6DD9" w:rsidP="006204BF">
      <w:pPr>
        <w:pStyle w:val="33"/>
        <w:spacing w:after="0"/>
        <w:ind w:left="0"/>
        <w:rPr>
          <w:sz w:val="24"/>
          <w:szCs w:val="24"/>
        </w:rPr>
      </w:pPr>
    </w:p>
    <w:p w:rsidR="00E828E7" w:rsidRDefault="00E828E7" w:rsidP="006F36AB">
      <w:pPr>
        <w:pStyle w:val="33"/>
        <w:spacing w:after="0"/>
        <w:ind w:left="0"/>
        <w:jc w:val="right"/>
        <w:rPr>
          <w:sz w:val="24"/>
          <w:szCs w:val="24"/>
        </w:rPr>
      </w:pPr>
    </w:p>
    <w:p w:rsidR="00E828E7" w:rsidRPr="00D12D2F" w:rsidRDefault="00E828E7" w:rsidP="00E828E7">
      <w:pPr>
        <w:autoSpaceDE w:val="0"/>
        <w:autoSpaceDN w:val="0"/>
        <w:adjustRightInd w:val="0"/>
        <w:jc w:val="center"/>
        <w:rPr>
          <w:sz w:val="28"/>
          <w:szCs w:val="28"/>
        </w:rPr>
      </w:pPr>
      <w:r w:rsidRPr="00D12D2F">
        <w:rPr>
          <w:sz w:val="28"/>
          <w:szCs w:val="28"/>
        </w:rPr>
        <w:t>ЖУРНАЛ</w:t>
      </w:r>
    </w:p>
    <w:p w:rsidR="00E828E7" w:rsidRPr="00D12D2F" w:rsidRDefault="00E828E7" w:rsidP="00E828E7">
      <w:pPr>
        <w:autoSpaceDE w:val="0"/>
        <w:autoSpaceDN w:val="0"/>
        <w:adjustRightInd w:val="0"/>
        <w:jc w:val="center"/>
      </w:pPr>
      <w:r w:rsidRPr="00D12D2F">
        <w:rPr>
          <w:sz w:val="28"/>
          <w:szCs w:val="28"/>
        </w:rPr>
        <w:t xml:space="preserve">регистрации </w:t>
      </w:r>
      <w:r w:rsidRPr="00D12D2F">
        <w:t>ходатайств и заявлений на включение в список</w:t>
      </w:r>
    </w:p>
    <w:p w:rsidR="00E828E7" w:rsidRPr="00D12D2F" w:rsidRDefault="00E828E7" w:rsidP="00E828E7">
      <w:pPr>
        <w:autoSpaceDE w:val="0"/>
        <w:autoSpaceDN w:val="0"/>
        <w:adjustRightInd w:val="0"/>
        <w:jc w:val="center"/>
      </w:pPr>
      <w:r w:rsidRPr="00D12D2F">
        <w:t>детей-сирот и детей, оставшихся без попечения родителей, лиц</w:t>
      </w:r>
    </w:p>
    <w:p w:rsidR="00E828E7" w:rsidRPr="00D12D2F" w:rsidRDefault="00E828E7" w:rsidP="00E828E7">
      <w:pPr>
        <w:autoSpaceDE w:val="0"/>
        <w:autoSpaceDN w:val="0"/>
        <w:adjustRightInd w:val="0"/>
        <w:jc w:val="center"/>
      </w:pPr>
      <w:r w:rsidRPr="00D12D2F">
        <w:t>из числа детей-сирот и детей, оставшихся без попечения</w:t>
      </w:r>
    </w:p>
    <w:p w:rsidR="00E828E7" w:rsidRPr="00D12D2F" w:rsidRDefault="00E828E7" w:rsidP="00E828E7">
      <w:pPr>
        <w:autoSpaceDE w:val="0"/>
        <w:autoSpaceDN w:val="0"/>
        <w:adjustRightInd w:val="0"/>
        <w:jc w:val="center"/>
      </w:pPr>
      <w:r w:rsidRPr="00D12D2F">
        <w:t>родителей, которые подлежат обеспечению жилыми помещениями</w:t>
      </w:r>
    </w:p>
    <w:p w:rsidR="00E828E7" w:rsidRPr="00D12D2F" w:rsidRDefault="00E828E7" w:rsidP="00E828E7">
      <w:pPr>
        <w:autoSpaceDE w:val="0"/>
        <w:autoSpaceDN w:val="0"/>
        <w:adjustRightInd w:val="0"/>
        <w:jc w:val="center"/>
      </w:pPr>
      <w:r w:rsidRPr="00D12D2F">
        <w:t>муниципального специализированного жилищного фонда</w:t>
      </w:r>
    </w:p>
    <w:p w:rsidR="00E828E7" w:rsidRPr="00D12D2F" w:rsidRDefault="00E828E7" w:rsidP="00E828E7">
      <w:pPr>
        <w:autoSpaceDE w:val="0"/>
        <w:autoSpaceDN w:val="0"/>
        <w:adjustRightInd w:val="0"/>
        <w:jc w:val="center"/>
      </w:pPr>
      <w:r w:rsidRPr="00D12D2F">
        <w:t>по договорам найма специализированных жилых помещений</w:t>
      </w:r>
    </w:p>
    <w:p w:rsidR="00E828E7" w:rsidRDefault="00E828E7" w:rsidP="00E828E7">
      <w:pPr>
        <w:autoSpaceDE w:val="0"/>
        <w:autoSpaceDN w:val="0"/>
        <w:adjustRightInd w:val="0"/>
        <w:jc w:val="center"/>
      </w:pPr>
      <w:r w:rsidRPr="00D12D2F">
        <w:t xml:space="preserve">Уинского муниципального </w:t>
      </w:r>
      <w:r w:rsidR="009149A9">
        <w:t>округа</w:t>
      </w:r>
      <w:r w:rsidRPr="00D12D2F">
        <w:t xml:space="preserve"> Пермского края</w:t>
      </w:r>
    </w:p>
    <w:p w:rsidR="00E828E7" w:rsidRDefault="00E828E7" w:rsidP="00E828E7">
      <w:pPr>
        <w:autoSpaceDE w:val="0"/>
        <w:autoSpaceDN w:val="0"/>
        <w:adjustRightInd w:val="0"/>
        <w:jc w:val="center"/>
      </w:pPr>
    </w:p>
    <w:p w:rsidR="00E828E7" w:rsidRPr="00D12D2F" w:rsidRDefault="00E828E7" w:rsidP="00E828E7">
      <w:pPr>
        <w:autoSpaceDE w:val="0"/>
        <w:autoSpaceDN w:val="0"/>
        <w:adjustRightInd w:val="0"/>
        <w:jc w:val="center"/>
        <w:rPr>
          <w:sz w:val="28"/>
          <w:szCs w:val="28"/>
        </w:rPr>
      </w:pPr>
      <w:r w:rsidRPr="00D12D2F">
        <w:rPr>
          <w:sz w:val="28"/>
          <w:szCs w:val="28"/>
        </w:rPr>
        <w:t>Начат: _______________</w:t>
      </w:r>
    </w:p>
    <w:p w:rsidR="00E828E7" w:rsidRPr="00D12D2F" w:rsidRDefault="00E828E7" w:rsidP="00E828E7">
      <w:pPr>
        <w:autoSpaceDE w:val="0"/>
        <w:autoSpaceDN w:val="0"/>
        <w:adjustRightInd w:val="0"/>
        <w:jc w:val="right"/>
        <w:rPr>
          <w:sz w:val="28"/>
          <w:szCs w:val="28"/>
        </w:rPr>
      </w:pPr>
      <w:r w:rsidRPr="00D12D2F">
        <w:rPr>
          <w:sz w:val="28"/>
          <w:szCs w:val="28"/>
        </w:rPr>
        <w:t>Окончен: _____________</w:t>
      </w:r>
    </w:p>
    <w:p w:rsidR="00E828E7" w:rsidRPr="00D12D2F" w:rsidRDefault="00E828E7" w:rsidP="00E828E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361"/>
        <w:gridCol w:w="2381"/>
        <w:gridCol w:w="2041"/>
        <w:gridCol w:w="1361"/>
        <w:gridCol w:w="1531"/>
        <w:gridCol w:w="964"/>
        <w:gridCol w:w="709"/>
        <w:gridCol w:w="1985"/>
        <w:gridCol w:w="1984"/>
      </w:tblGrid>
      <w:tr w:rsidR="00E828E7" w:rsidRPr="00D12D2F" w:rsidTr="00C96C3C">
        <w:tc>
          <w:tcPr>
            <w:tcW w:w="567"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N п/п</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 приема документов</w:t>
            </w:r>
          </w:p>
        </w:tc>
        <w:tc>
          <w:tcPr>
            <w:tcW w:w="4422" w:type="dxa"/>
            <w:gridSpan w:val="2"/>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Заявители</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Адрес места жительства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специалиста, принявшего документы</w:t>
            </w:r>
          </w:p>
        </w:tc>
        <w:tc>
          <w:tcPr>
            <w:tcW w:w="5642" w:type="dxa"/>
            <w:gridSpan w:val="4"/>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Результат рассмотрения документов (принятия решения)</w:t>
            </w:r>
          </w:p>
        </w:tc>
      </w:tr>
      <w:tr w:rsidR="00E828E7" w:rsidRPr="00D12D2F" w:rsidTr="00C96C3C">
        <w:tc>
          <w:tcPr>
            <w:tcW w:w="567"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Государственный уполномоченный орган опеки и попечительства в отношении несовершеннолетних лиц по муниципальному району (городскому округу)</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детей-сирот, детей, оставшихся без попечения родителей, лиц из числа детей-сирот и детей, оставшихся без попечения родителей</w:t>
            </w: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рег. N</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включить</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отказать</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2</w:t>
            </w: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3</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4</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5</w:t>
            </w: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6</w:t>
            </w: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7</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8</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9</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10</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r>
    </w:tbl>
    <w:p w:rsidR="00E828E7" w:rsidRPr="00D12D2F" w:rsidRDefault="00E828E7" w:rsidP="00E828E7">
      <w:pPr>
        <w:autoSpaceDE w:val="0"/>
        <w:autoSpaceDN w:val="0"/>
        <w:adjustRightInd w:val="0"/>
        <w:jc w:val="both"/>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860531">
      <w:pPr>
        <w:pStyle w:val="33"/>
        <w:spacing w:after="0"/>
        <w:ind w:left="0"/>
        <w:rPr>
          <w:sz w:val="24"/>
          <w:szCs w:val="24"/>
        </w:rPr>
      </w:pPr>
    </w:p>
    <w:p w:rsidR="00860531" w:rsidRDefault="00860531" w:rsidP="00860531">
      <w:pPr>
        <w:pStyle w:val="33"/>
        <w:spacing w:after="0"/>
        <w:ind w:left="0"/>
        <w:rPr>
          <w:sz w:val="24"/>
          <w:szCs w:val="24"/>
        </w:rPr>
      </w:pPr>
    </w:p>
    <w:p w:rsidR="00860531" w:rsidRDefault="00860531" w:rsidP="00860531"/>
    <w:p w:rsidR="00860531" w:rsidRPr="00860531" w:rsidRDefault="00860531" w:rsidP="00860531">
      <w:pPr>
        <w:sectPr w:rsidR="00860531" w:rsidRPr="00860531" w:rsidSect="00860531">
          <w:headerReference w:type="default" r:id="rId16"/>
          <w:headerReference w:type="first" r:id="rId17"/>
          <w:pgSz w:w="16838" w:h="11909" w:orient="landscape"/>
          <w:pgMar w:top="917" w:right="1440" w:bottom="946" w:left="1685" w:header="0" w:footer="3" w:gutter="0"/>
          <w:cols w:space="720"/>
          <w:noEndnote/>
          <w:docGrid w:linePitch="360"/>
        </w:sectPr>
      </w:pPr>
    </w:p>
    <w:p w:rsidR="00E828E7" w:rsidRDefault="00E828E7" w:rsidP="006F36AB">
      <w:pPr>
        <w:pStyle w:val="33"/>
        <w:spacing w:after="0"/>
        <w:ind w:left="0"/>
        <w:jc w:val="right"/>
        <w:rPr>
          <w:sz w:val="24"/>
          <w:szCs w:val="24"/>
        </w:rPr>
      </w:pPr>
    </w:p>
    <w:p w:rsidR="006F36AB" w:rsidRPr="00584950" w:rsidRDefault="00786E84" w:rsidP="00E828E7">
      <w:pPr>
        <w:pStyle w:val="33"/>
        <w:spacing w:after="0"/>
        <w:ind w:left="0"/>
        <w:rPr>
          <w:sz w:val="24"/>
          <w:szCs w:val="24"/>
        </w:rPr>
      </w:pPr>
      <w:r>
        <w:rPr>
          <w:sz w:val="24"/>
          <w:szCs w:val="24"/>
        </w:rPr>
        <w:t xml:space="preserve">Приложение </w:t>
      </w:r>
      <w:r w:rsidR="007D1D70">
        <w:rPr>
          <w:sz w:val="24"/>
          <w:szCs w:val="24"/>
        </w:rPr>
        <w:t>6</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AF1738" w:rsidRDefault="00AF1738" w:rsidP="00AF1738">
      <w:pPr>
        <w:pStyle w:val="2a"/>
        <w:shd w:val="clear" w:color="auto" w:fill="auto"/>
        <w:spacing w:before="0" w:after="60" w:line="230" w:lineRule="exact"/>
        <w:ind w:left="5440" w:right="280"/>
        <w:jc w:val="left"/>
        <w:rPr>
          <w:sz w:val="24"/>
          <w:szCs w:val="24"/>
        </w:rPr>
      </w:pPr>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055CA5"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05.45pt;margin-top:3.1pt;width:174.8pt;height:73.85pt;z-index:251669504">
            <v:textbox style="mso-next-textbox:#_x0000_s1056">
              <w:txbxContent>
                <w:p w:rsidR="00D862CA" w:rsidRPr="00885A63" w:rsidRDefault="00D862CA" w:rsidP="00A75D56">
                  <w:pPr>
                    <w:jc w:val="center"/>
                    <w:rPr>
                      <w:sz w:val="22"/>
                      <w:szCs w:val="22"/>
                    </w:rPr>
                  </w:pPr>
                  <w:r w:rsidRPr="00885A63">
                    <w:rPr>
                      <w:sz w:val="22"/>
                      <w:szCs w:val="22"/>
                    </w:rPr>
                    <w:t>Лица из числа детей-сирот и детей,оставшихся без попечения родителей</w:t>
                  </w:r>
                  <w:r>
                    <w:rPr>
                      <w:sz w:val="22"/>
                      <w:szCs w:val="22"/>
                    </w:rPr>
                    <w:t xml:space="preserve"> (заявитель)</w:t>
                  </w:r>
                </w:p>
              </w:txbxContent>
            </v:textbox>
          </v:shape>
        </w:pict>
      </w:r>
      <w:r>
        <w:rPr>
          <w:noProof/>
        </w:rPr>
        <w:pict>
          <v:shape id="_x0000_s1078" type="#_x0000_t176" style="position:absolute;margin-left:11.75pt;margin-top:3.1pt;width:174.8pt;height:73.85pt;z-index:251689984">
            <v:textbox style="mso-next-textbox:#_x0000_s1078">
              <w:txbxContent>
                <w:p w:rsidR="00D862CA" w:rsidRPr="00885A63" w:rsidRDefault="00D862CA" w:rsidP="00885A63">
                  <w:pPr>
                    <w:jc w:val="center"/>
                    <w:rPr>
                      <w:sz w:val="20"/>
                      <w:szCs w:val="20"/>
                    </w:rPr>
                  </w:pPr>
                  <w:r w:rsidRPr="00885A63">
                    <w:rPr>
                      <w:sz w:val="20"/>
                      <w:szCs w:val="20"/>
                    </w:rPr>
                    <w:t xml:space="preserve">Государственный уполномоченный орган опеки и попечительства( от имени детей- сирот и детей, оставшихся без попечения родителей </w:t>
                  </w:r>
                  <w:r>
                    <w:rPr>
                      <w:sz w:val="20"/>
                      <w:szCs w:val="20"/>
                    </w:rPr>
                    <w:t>(заявитель)</w:t>
                  </w:r>
                </w:p>
              </w:txbxContent>
            </v:textbox>
          </v:shape>
        </w:pict>
      </w:r>
    </w:p>
    <w:p w:rsidR="00A75D56" w:rsidRDefault="00A75D56" w:rsidP="00A75D56"/>
    <w:p w:rsidR="00A75D56" w:rsidRDefault="00A75D56" w:rsidP="00A75D56"/>
    <w:p w:rsidR="00A75D56" w:rsidRDefault="00A75D56" w:rsidP="00A75D56"/>
    <w:p w:rsidR="00A75D56" w:rsidRDefault="00A75D56" w:rsidP="00A75D56"/>
    <w:p w:rsidR="00A75D56" w:rsidRDefault="00055CA5" w:rsidP="00A75D56">
      <w:pPr>
        <w:pStyle w:val="ab"/>
        <w:tabs>
          <w:tab w:val="left" w:pos="8250"/>
        </w:tabs>
      </w:pPr>
      <w:r>
        <w:pict>
          <v:line id="_x0000_s1054" style="position:absolute;z-index:251667456" from="225pt,7.95pt" to="225pt,22.95pt">
            <v:stroke endarrow="block"/>
          </v:line>
        </w:pict>
      </w:r>
      <w:r>
        <w:rPr>
          <w:noProof/>
        </w:rPr>
        <w:pict>
          <v:shapetype id="_x0000_t32" coordsize="21600,21600" o:spt="32" o:oned="t" path="m,l21600,21600e" filled="f">
            <v:path arrowok="t" fillok="f" o:connecttype="none"/>
            <o:lock v:ext="edit" shapetype="t"/>
          </v:shapetype>
          <v:shape id="_x0000_s1079" type="#_x0000_t32" style="position:absolute;margin-left:99.95pt;margin-top:7.95pt;width:0;height:10.75pt;z-index:251691008" o:connectortype="straight">
            <v:stroke endarrow="block"/>
          </v:shape>
        </w:pict>
      </w:r>
    </w:p>
    <w:p w:rsidR="00A75D56" w:rsidRDefault="00055CA5"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58.1pt;margin-top:9.15pt;width:300.55pt;height:54.3pt;z-index:251670528">
            <v:textbox style="mso-next-textbox:#_x0000_s1057">
              <w:txbxContent>
                <w:p w:rsidR="00D862CA" w:rsidRPr="000524F9" w:rsidRDefault="00D862CA" w:rsidP="00A75D56">
                  <w:pPr>
                    <w:rPr>
                      <w:szCs w:val="26"/>
                    </w:rPr>
                  </w:pPr>
                  <w:r>
                    <w:rPr>
                      <w:szCs w:val="26"/>
                    </w:rPr>
                    <w:t xml:space="preserve">     Заявление по форме ,согласно приложению1,2 настоящего регламента, пакет документов,указанных в п.6 настоящего регламента</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Pr="00F96F5A" w:rsidRDefault="00055CA5" w:rsidP="00A75D56">
      <w:pPr>
        <w:pStyle w:val="ab"/>
        <w:tabs>
          <w:tab w:val="left" w:pos="8250"/>
        </w:tabs>
      </w:pPr>
      <w:r>
        <w:rPr>
          <w:noProof/>
        </w:rPr>
        <w:pict>
          <v:line id="_x0000_s1069" style="position:absolute;z-index:251681792" from="225pt,8.25pt" to="225pt,23.25pt">
            <v:stroke endarrow="block"/>
          </v:line>
        </w:pict>
      </w:r>
    </w:p>
    <w:p w:rsidR="00A75D56" w:rsidRDefault="00055CA5" w:rsidP="00A75D56">
      <w:pPr>
        <w:pStyle w:val="ab"/>
        <w:tabs>
          <w:tab w:val="left" w:pos="8250"/>
        </w:tabs>
      </w:pPr>
      <w:r>
        <w:rPr>
          <w:noProof/>
        </w:rPr>
        <w:pict>
          <v:shape id="_x0000_s1064" type="#_x0000_t176" style="position:absolute;margin-left:135.2pt;margin-top:4.55pt;width:159pt;height:82.85pt;z-index:251677696">
            <v:textbox style="mso-next-textbox:#_x0000_s1064">
              <w:txbxContent>
                <w:p w:rsidR="00D862CA" w:rsidRPr="00B45608" w:rsidRDefault="00D862CA" w:rsidP="00A75D56">
                  <w:pPr>
                    <w:jc w:val="center"/>
                    <w:rPr>
                      <w:sz w:val="20"/>
                      <w:szCs w:val="20"/>
                    </w:rPr>
                  </w:pPr>
                  <w:r w:rsidRPr="00B45608">
                    <w:rPr>
                      <w:sz w:val="20"/>
                      <w:szCs w:val="20"/>
                    </w:rPr>
                    <w:t xml:space="preserve">Прием и регистрация документов в день обращения </w:t>
                  </w:r>
                  <w:r>
                    <w:rPr>
                      <w:sz w:val="20"/>
                      <w:szCs w:val="20"/>
                    </w:rPr>
                    <w:t>з</w:t>
                  </w:r>
                  <w:r w:rsidRPr="00B45608">
                    <w:rPr>
                      <w:sz w:val="20"/>
                      <w:szCs w:val="20"/>
                    </w:rPr>
                    <w:t>аявителя</w:t>
                  </w:r>
                </w:p>
                <w:p w:rsidR="00D862CA" w:rsidRPr="00B45608" w:rsidRDefault="00D862CA" w:rsidP="00A75D56">
                  <w:pPr>
                    <w:jc w:val="center"/>
                    <w:rPr>
                      <w:sz w:val="20"/>
                      <w:szCs w:val="20"/>
                    </w:rPr>
                  </w:pPr>
                  <w:r w:rsidRPr="00B45608">
                    <w:rPr>
                      <w:sz w:val="20"/>
                      <w:szCs w:val="20"/>
                    </w:rPr>
                    <w:t>Оценка на предмет комплектности</w:t>
                  </w:r>
                  <w:r>
                    <w:rPr>
                      <w:sz w:val="20"/>
                      <w:szCs w:val="20"/>
                    </w:rPr>
                    <w:t xml:space="preserve"> п.6 настоящего регламента</w:t>
                  </w:r>
                </w:p>
                <w:p w:rsidR="00D862CA" w:rsidRPr="001031DA" w:rsidRDefault="00D862CA" w:rsidP="00A75D56"/>
              </w:txbxContent>
            </v:textbox>
          </v:shape>
        </w:pict>
      </w:r>
    </w:p>
    <w:p w:rsidR="00A75D56" w:rsidRDefault="00055CA5" w:rsidP="00A75D56">
      <w:pPr>
        <w:pStyle w:val="ab"/>
        <w:tabs>
          <w:tab w:val="left" w:pos="8250"/>
        </w:tabs>
      </w:pPr>
      <w:r>
        <w:rPr>
          <w:noProof/>
        </w:rPr>
        <w:pict>
          <v:rect id="_x0000_s1058" style="position:absolute;margin-left:-64.3pt;margin-top:4.65pt;width:164.25pt;height:331.55pt;z-index:251671552">
            <v:textbox style="mso-next-textbox:#_x0000_s1058">
              <w:txbxContent>
                <w:p w:rsidR="00D862CA" w:rsidRPr="00091769" w:rsidRDefault="00D862CA" w:rsidP="00A75D56">
                  <w:pPr>
                    <w:rPr>
                      <w:sz w:val="20"/>
                      <w:szCs w:val="20"/>
                    </w:rPr>
                  </w:pPr>
                  <w:r w:rsidRPr="00091769">
                    <w:rPr>
                      <w:sz w:val="20"/>
                      <w:szCs w:val="20"/>
                      <w:u w:val="single"/>
                    </w:rPr>
                    <w:t xml:space="preserve">При комплектности документов </w:t>
                  </w:r>
                  <w:r w:rsidRPr="00091769">
                    <w:rPr>
                      <w:sz w:val="20"/>
                      <w:szCs w:val="20"/>
                    </w:rPr>
                    <w:t>-принимаем решение в течении 60 рабочих дней со дня предоставления документов,предусмотренных п.6 настоящего регламента</w:t>
                  </w:r>
                </w:p>
                <w:p w:rsidR="00D862CA" w:rsidRDefault="00D862CA" w:rsidP="00A75D56">
                  <w:pPr>
                    <w:rPr>
                      <w:sz w:val="20"/>
                      <w:szCs w:val="20"/>
                    </w:rPr>
                  </w:pPr>
                  <w:r w:rsidRPr="00091769">
                    <w:rPr>
                      <w:sz w:val="20"/>
                      <w:szCs w:val="20"/>
                    </w:rPr>
                    <w:t>-</w:t>
                  </w:r>
                  <w:r w:rsidRPr="00091769">
                    <w:rPr>
                      <w:b/>
                      <w:sz w:val="20"/>
                      <w:szCs w:val="20"/>
                    </w:rPr>
                    <w:t>о включении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лбеспечению жилыми помещениями муниципального специализированного жилищного фонда </w:t>
                  </w:r>
                </w:p>
                <w:p w:rsidR="00D862CA" w:rsidRPr="00B41A54" w:rsidRDefault="00D862CA" w:rsidP="00A75D56">
                  <w:pPr>
                    <w:rPr>
                      <w:sz w:val="20"/>
                      <w:szCs w:val="20"/>
                      <w:u w:val="single"/>
                    </w:rPr>
                  </w:pPr>
                  <w:r w:rsidRPr="00B41A54">
                    <w:rPr>
                      <w:sz w:val="20"/>
                      <w:szCs w:val="20"/>
                      <w:u w:val="single"/>
                    </w:rPr>
                    <w:t>В случае отсутствии оснований для предоставления жилого помещения</w:t>
                  </w:r>
                </w:p>
                <w:p w:rsidR="00D862CA" w:rsidRPr="00175AC0" w:rsidRDefault="00D862CA" w:rsidP="00A75D56">
                  <w:pPr>
                    <w:rPr>
                      <w:sz w:val="22"/>
                      <w:szCs w:val="22"/>
                    </w:rPr>
                  </w:pPr>
                  <w:r w:rsidRPr="00091769">
                    <w:rPr>
                      <w:sz w:val="20"/>
                      <w:szCs w:val="20"/>
                    </w:rPr>
                    <w:t>-</w:t>
                  </w:r>
                  <w:r w:rsidRPr="00091769">
                    <w:rPr>
                      <w:b/>
                      <w:sz w:val="20"/>
                      <w:szCs w:val="20"/>
                    </w:rPr>
                    <w:t>об отказе от включения в список детей-сирот</w:t>
                  </w:r>
                  <w:r w:rsidRPr="00091769">
                    <w:rPr>
                      <w:sz w:val="20"/>
                      <w:szCs w:val="20"/>
                    </w:rPr>
                    <w:t>, детей, оставшихся без попечения родителей, лиц из числа детей-сирот и детей, оставшихся без попечения родителей, которые подлежат лбеспечению жилыми помещениями муниципального специализированного</w:t>
                  </w:r>
                  <w:r>
                    <w:rPr>
                      <w:sz w:val="22"/>
                      <w:szCs w:val="22"/>
                    </w:rPr>
                    <w:t xml:space="preserve"> жилищного фонда</w:t>
                  </w:r>
                </w:p>
              </w:txbxContent>
            </v:textbox>
          </v:rect>
        </w:pict>
      </w:r>
    </w:p>
    <w:p w:rsidR="00A75D56" w:rsidRDefault="00055CA5" w:rsidP="00A75D56">
      <w:pPr>
        <w:pStyle w:val="ab"/>
        <w:tabs>
          <w:tab w:val="left" w:pos="8250"/>
        </w:tabs>
      </w:pPr>
      <w:r>
        <w:rPr>
          <w:noProof/>
        </w:rPr>
        <w:pict>
          <v:shape id="_x0000_s1081" type="#_x0000_t32" style="position:absolute;margin-left:294.2pt;margin-top:6.25pt;width:31.8pt;height:7.5pt;z-index:251693056" o:connectortype="straight">
            <v:stroke endarrow="block"/>
          </v:shape>
        </w:pict>
      </w:r>
      <w:r>
        <w:rPr>
          <w:noProof/>
        </w:rPr>
        <w:pict>
          <v:shape id="_x0000_s1080" type="#_x0000_t32" style="position:absolute;margin-left:99.95pt;margin-top:6.25pt;width:35.25pt;height:11.85pt;flip:x;z-index:251692032" o:connectortype="straight">
            <v:stroke endarrow="block"/>
          </v:shape>
        </w:pict>
      </w:r>
    </w:p>
    <w:p w:rsidR="00A75D56" w:rsidRDefault="00A75D56" w:rsidP="00A75D56">
      <w:pPr>
        <w:pStyle w:val="ab"/>
        <w:tabs>
          <w:tab w:val="left" w:pos="8250"/>
        </w:tabs>
        <w:jc w:val="right"/>
      </w:pP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055CA5" w:rsidP="00A75D56">
      <w:pPr>
        <w:pStyle w:val="ab"/>
        <w:tabs>
          <w:tab w:val="left" w:pos="8250"/>
        </w:tabs>
      </w:pPr>
      <w:r>
        <w:rPr>
          <w:noProof/>
        </w:rPr>
        <w:pict>
          <v:shape id="_x0000_s1061" type="#_x0000_t109" style="position:absolute;margin-left:282.5pt;margin-top:4.95pt;width:153pt;height:112.8pt;z-index:251674624">
            <v:textbox style="mso-next-textbox:#_x0000_s1061">
              <w:txbxContent>
                <w:p w:rsidR="00D862CA" w:rsidRDefault="00D862CA" w:rsidP="00A75D56">
                  <w:pPr>
                    <w:rPr>
                      <w:sz w:val="20"/>
                      <w:szCs w:val="20"/>
                      <w:u w:val="single"/>
                    </w:rPr>
                  </w:pPr>
                  <w:r w:rsidRPr="00091769">
                    <w:rPr>
                      <w:sz w:val="20"/>
                      <w:szCs w:val="20"/>
                      <w:u w:val="single"/>
                    </w:rPr>
                    <w:t xml:space="preserve">При </w:t>
                  </w:r>
                  <w:r>
                    <w:rPr>
                      <w:sz w:val="20"/>
                      <w:szCs w:val="20"/>
                      <w:u w:val="single"/>
                    </w:rPr>
                    <w:t>не</w:t>
                  </w:r>
                  <w:r w:rsidRPr="00091769">
                    <w:rPr>
                      <w:sz w:val="20"/>
                      <w:szCs w:val="20"/>
                      <w:u w:val="single"/>
                    </w:rPr>
                    <w:t>комплектности документов</w:t>
                  </w:r>
                  <w:r>
                    <w:rPr>
                      <w:sz w:val="20"/>
                      <w:szCs w:val="20"/>
                      <w:u w:val="single"/>
                    </w:rPr>
                    <w:t>-</w:t>
                  </w:r>
                </w:p>
                <w:p w:rsidR="00D862CA" w:rsidRPr="004D0B6B" w:rsidRDefault="00D862CA" w:rsidP="00A75D56">
                  <w:pPr>
                    <w:rPr>
                      <w:szCs w:val="26"/>
                    </w:rPr>
                  </w:pPr>
                  <w:r>
                    <w:rPr>
                      <w:sz w:val="20"/>
                      <w:szCs w:val="20"/>
                    </w:rPr>
                    <w:t>о</w:t>
                  </w:r>
                  <w:r w:rsidRPr="004D0B6B">
                    <w:rPr>
                      <w:sz w:val="20"/>
                      <w:szCs w:val="20"/>
                    </w:rPr>
                    <w:t>тправляем представленные заявителем</w:t>
                  </w:r>
                  <w:r>
                    <w:rPr>
                      <w:sz w:val="20"/>
                      <w:szCs w:val="20"/>
                    </w:rPr>
                    <w:t>(законным представителем),государственным уполномоченным органом опеки и попечительства запрос об уточнении указанных сведений.</w:t>
                  </w:r>
                </w:p>
              </w:txbxContent>
            </v:textbox>
          </v:shape>
        </w:pict>
      </w:r>
      <w:r w:rsidR="00A75D56">
        <w:tab/>
      </w:r>
    </w:p>
    <w:p w:rsidR="00A75D56" w:rsidRDefault="00A75D56" w:rsidP="00A75D56"/>
    <w:p w:rsidR="00A75D56" w:rsidRDefault="00A75D56" w:rsidP="00A75D56">
      <w:pPr>
        <w:tabs>
          <w:tab w:val="center" w:pos="4960"/>
        </w:tabs>
      </w:pPr>
      <w:r>
        <w:tab/>
      </w:r>
    </w:p>
    <w:p w:rsidR="00A75D56" w:rsidRDefault="00A75D56" w:rsidP="00A75D56">
      <w:pPr>
        <w:tabs>
          <w:tab w:val="center" w:pos="4960"/>
        </w:tabs>
      </w:pPr>
    </w:p>
    <w:p w:rsidR="00A75D56" w:rsidRDefault="00A75D56" w:rsidP="00A75D56"/>
    <w:p w:rsidR="00A75D56" w:rsidRDefault="00A75D56" w:rsidP="00A75D56">
      <w:pPr>
        <w:tabs>
          <w:tab w:val="left" w:pos="5366"/>
        </w:tabs>
      </w:pPr>
      <w:r>
        <w:tab/>
      </w:r>
    </w:p>
    <w:p w:rsidR="00A75D56" w:rsidRDefault="00A75D56" w:rsidP="00A75D56">
      <w:pPr>
        <w:tabs>
          <w:tab w:val="left" w:pos="5366"/>
        </w:tabs>
      </w:pPr>
    </w:p>
    <w:p w:rsidR="00A75D56" w:rsidRDefault="00A75D56" w:rsidP="00A75D56">
      <w:pPr>
        <w:tabs>
          <w:tab w:val="left" w:pos="6570"/>
        </w:tabs>
      </w:pPr>
      <w:r>
        <w:tab/>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055CA5" w:rsidP="00A75D56">
      <w:pPr>
        <w:tabs>
          <w:tab w:val="left" w:pos="5366"/>
        </w:tabs>
      </w:pPr>
      <w:r>
        <w:rPr>
          <w:noProof/>
        </w:rPr>
        <w:pict>
          <v:line id="_x0000_s1071" style="position:absolute;z-index:251683840" from="38pt,-25.4pt" to="38pt,-10.4pt">
            <v:stroke endarrow="block"/>
          </v:line>
        </w:pict>
      </w:r>
    </w:p>
    <w:p w:rsidR="00A75D56" w:rsidRDefault="00A75D56" w:rsidP="00A75D56">
      <w:pPr>
        <w:tabs>
          <w:tab w:val="left" w:pos="5366"/>
        </w:tabs>
      </w:pPr>
    </w:p>
    <w:p w:rsidR="00A75D56" w:rsidRDefault="00A75D56" w:rsidP="00A75D56">
      <w:pPr>
        <w:tabs>
          <w:tab w:val="left" w:pos="5366"/>
        </w:tabs>
      </w:pPr>
    </w:p>
    <w:p w:rsidR="00A75D56" w:rsidRDefault="00055CA5" w:rsidP="00A75D56">
      <w:pPr>
        <w:tabs>
          <w:tab w:val="left" w:pos="5366"/>
        </w:tabs>
      </w:pPr>
      <w:r>
        <w:rPr>
          <w:noProof/>
        </w:rPr>
        <w:pict>
          <v:shape id="_x0000_s1083" type="#_x0000_t32" style="position:absolute;margin-left:9.55pt;margin-top:-48.35pt;width:.85pt;height:19.95pt;flip:x;z-index:251694080" o:connectortype="straight">
            <v:stroke endarrow="block"/>
          </v:shape>
        </w:pict>
      </w:r>
      <w:r>
        <w:rPr>
          <w:noProof/>
        </w:rPr>
        <w:pict>
          <v:shape id="_x0000_s1059" type="#_x0000_t109" style="position:absolute;margin-left:-55.85pt;margin-top:-28.4pt;width:164.25pt;height:70.5pt;z-index:251672576">
            <v:textbox style="mso-next-textbox:#_x0000_s1059">
              <w:txbxContent>
                <w:p w:rsidR="00D862CA" w:rsidRPr="008E7513" w:rsidRDefault="00D862CA" w:rsidP="00A75D56">
                  <w:r>
                    <w:t>Оформление решения  и уведомление Заявителя в течении5 рабочих дней со дня принятия решения</w:t>
                  </w: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bookmarkEnd w:id="2"/>
    <w:p w:rsidR="00A75D56" w:rsidRDefault="00A75D56" w:rsidP="00A75D56">
      <w:pPr>
        <w:tabs>
          <w:tab w:val="left" w:pos="5366"/>
        </w:tabs>
      </w:pPr>
    </w:p>
    <w:sectPr w:rsidR="00A75D56" w:rsidSect="00E828E7">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C6" w:rsidRDefault="004065C6">
      <w:r>
        <w:separator/>
      </w:r>
    </w:p>
  </w:endnote>
  <w:endnote w:type="continuationSeparator" w:id="1">
    <w:p w:rsidR="004065C6" w:rsidRDefault="0040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Franklin Gothic Demi">
    <w:altName w:val="Franklin Gothic Medium"/>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C6" w:rsidRDefault="004065C6">
      <w:r>
        <w:separator/>
      </w:r>
    </w:p>
  </w:footnote>
  <w:footnote w:type="continuationSeparator" w:id="1">
    <w:p w:rsidR="004065C6" w:rsidRDefault="0040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055CA5">
    <w:pPr>
      <w:rPr>
        <w:sz w:val="2"/>
        <w:szCs w:val="2"/>
      </w:rPr>
    </w:pPr>
    <w:r w:rsidRPr="00055CA5">
      <w:rPr>
        <w:lang w:bidi="ru-RU"/>
      </w:rPr>
      <w:pict>
        <v:shapetype id="_x0000_t202" coordsize="21600,21600" o:spt="202" path="m,l,21600r21600,l21600,xe">
          <v:stroke joinstyle="miter"/>
          <v:path gradientshapeok="t" o:connecttype="rect"/>
        </v:shapetype>
        <v:shape id="_x0000_s2050" type="#_x0000_t202" style="position:absolute;margin-left:338.15pt;margin-top:45.55pt;width:85.2pt;height:12.95pt;z-index:-251658752;mso-wrap-style:none;mso-wrap-distance-left:5pt;mso-wrap-distance-right:5pt;mso-position-horizontal-relative:page;mso-position-vertical-relative:page" wrapcoords="0 0" filled="f" stroked="f">
          <v:textbox style="mso-next-textbox:#_x0000_s2050;mso-fit-shape-to-text:t" inset="0,0,0,0">
            <w:txbxContent>
              <w:p w:rsidR="00D862CA" w:rsidRPr="00F74C22" w:rsidRDefault="00D862CA" w:rsidP="00C96C3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055CA5">
    <w:pPr>
      <w:rPr>
        <w:sz w:val="2"/>
        <w:szCs w:val="2"/>
      </w:rPr>
    </w:pPr>
    <w:r w:rsidRPr="00055CA5">
      <w:rPr>
        <w:lang w:bidi="ru-RU"/>
      </w:rPr>
      <w:pict>
        <v:shapetype id="_x0000_t202" coordsize="21600,21600" o:spt="202" path="m,l,21600r21600,l21600,xe">
          <v:stroke joinstyle="miter"/>
          <v:path gradientshapeok="t" o:connecttype="rect"/>
        </v:shapetype>
        <v:shape id="_x0000_s2052" type="#_x0000_t202" style="position:absolute;margin-left:338.15pt;margin-top:45.55pt;width:85.2pt;height:12.95pt;z-index:-251656704;mso-wrap-style:none;mso-wrap-distance-left:5pt;mso-wrap-distance-right:5pt;mso-position-horizontal-relative:page;mso-position-vertical-relative:page" wrapcoords="0 0" filled="f" stroked="f">
          <v:textbox style="mso-next-textbox:#_x0000_s2052;mso-fit-shape-to-text:t" inset="0,0,0,0">
            <w:txbxContent>
              <w:p w:rsidR="00D862CA" w:rsidRPr="00F74C22" w:rsidRDefault="00D862CA" w:rsidP="00C96C3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CA" w:rsidRDefault="00D862C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54825"/>
    <w:multiLevelType w:val="multilevel"/>
    <w:tmpl w:val="E0C8DC4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12F76"/>
    <w:multiLevelType w:val="multilevel"/>
    <w:tmpl w:val="DBE43B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8">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E6735"/>
    <w:multiLevelType w:val="multilevel"/>
    <w:tmpl w:val="31620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4DB1C54"/>
    <w:multiLevelType w:val="multilevel"/>
    <w:tmpl w:val="E668E7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23728B"/>
    <w:multiLevelType w:val="multilevel"/>
    <w:tmpl w:val="1FD0E1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EA32281"/>
    <w:multiLevelType w:val="multilevel"/>
    <w:tmpl w:val="E244E7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050336"/>
    <w:multiLevelType w:val="multilevel"/>
    <w:tmpl w:val="CBDAF0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871EF4"/>
    <w:multiLevelType w:val="multilevel"/>
    <w:tmpl w:val="397CA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00511"/>
    <w:multiLevelType w:val="multilevel"/>
    <w:tmpl w:val="26A630A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BE3B37"/>
    <w:multiLevelType w:val="multilevel"/>
    <w:tmpl w:val="FD9CEA0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2"/>
  </w:num>
  <w:num w:numId="5">
    <w:abstractNumId w:val="31"/>
  </w:num>
  <w:num w:numId="6">
    <w:abstractNumId w:val="22"/>
  </w:num>
  <w:num w:numId="7">
    <w:abstractNumId w:val="8"/>
  </w:num>
  <w:num w:numId="8">
    <w:abstractNumId w:val="15"/>
  </w:num>
  <w:num w:numId="9">
    <w:abstractNumId w:val="25"/>
  </w:num>
  <w:num w:numId="10">
    <w:abstractNumId w:val="20"/>
  </w:num>
  <w:num w:numId="11">
    <w:abstractNumId w:val="1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7"/>
  </w:num>
  <w:num w:numId="25">
    <w:abstractNumId w:val="12"/>
  </w:num>
  <w:num w:numId="26">
    <w:abstractNumId w:val="26"/>
  </w:num>
  <w:num w:numId="27">
    <w:abstractNumId w:val="10"/>
  </w:num>
  <w:num w:numId="28">
    <w:abstractNumId w:val="4"/>
  </w:num>
  <w:num w:numId="29">
    <w:abstractNumId w:val="24"/>
  </w:num>
  <w:num w:numId="30">
    <w:abstractNumId w:val="14"/>
  </w:num>
  <w:num w:numId="31">
    <w:abstractNumId w:val="17"/>
  </w:num>
  <w:num w:numId="32">
    <w:abstractNumId w:val="3"/>
  </w:num>
  <w:num w:numId="33">
    <w:abstractNumId w:val="2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80448"/>
    <w:rsid w:val="0000030C"/>
    <w:rsid w:val="0000210E"/>
    <w:rsid w:val="00003B65"/>
    <w:rsid w:val="00006558"/>
    <w:rsid w:val="00007BEC"/>
    <w:rsid w:val="0001469E"/>
    <w:rsid w:val="00020472"/>
    <w:rsid w:val="000229F5"/>
    <w:rsid w:val="00022E7F"/>
    <w:rsid w:val="000236B0"/>
    <w:rsid w:val="0002635B"/>
    <w:rsid w:val="0003732F"/>
    <w:rsid w:val="00054E2D"/>
    <w:rsid w:val="00055CA5"/>
    <w:rsid w:val="0005735E"/>
    <w:rsid w:val="0006193B"/>
    <w:rsid w:val="0006752F"/>
    <w:rsid w:val="0007221B"/>
    <w:rsid w:val="00084546"/>
    <w:rsid w:val="000862DA"/>
    <w:rsid w:val="0008681A"/>
    <w:rsid w:val="00086DF1"/>
    <w:rsid w:val="00091769"/>
    <w:rsid w:val="00097F4E"/>
    <w:rsid w:val="000B17BA"/>
    <w:rsid w:val="000D2EB8"/>
    <w:rsid w:val="000E7A2B"/>
    <w:rsid w:val="000F0B21"/>
    <w:rsid w:val="000F4AF5"/>
    <w:rsid w:val="00110537"/>
    <w:rsid w:val="0011423A"/>
    <w:rsid w:val="00130237"/>
    <w:rsid w:val="0013630F"/>
    <w:rsid w:val="0015037D"/>
    <w:rsid w:val="001620C8"/>
    <w:rsid w:val="0016577D"/>
    <w:rsid w:val="00165C06"/>
    <w:rsid w:val="001B2B15"/>
    <w:rsid w:val="001C431C"/>
    <w:rsid w:val="001D02CD"/>
    <w:rsid w:val="001F72E8"/>
    <w:rsid w:val="00204BCA"/>
    <w:rsid w:val="0022477F"/>
    <w:rsid w:val="00250E99"/>
    <w:rsid w:val="00257985"/>
    <w:rsid w:val="00266934"/>
    <w:rsid w:val="002840CB"/>
    <w:rsid w:val="0029344E"/>
    <w:rsid w:val="002937FB"/>
    <w:rsid w:val="002A3A4B"/>
    <w:rsid w:val="002C37BB"/>
    <w:rsid w:val="002D0B79"/>
    <w:rsid w:val="002D67D6"/>
    <w:rsid w:val="003205BC"/>
    <w:rsid w:val="0032252E"/>
    <w:rsid w:val="00344940"/>
    <w:rsid w:val="003523FB"/>
    <w:rsid w:val="00364A44"/>
    <w:rsid w:val="003821D1"/>
    <w:rsid w:val="003953EC"/>
    <w:rsid w:val="003A31BB"/>
    <w:rsid w:val="003A5E3D"/>
    <w:rsid w:val="003B512C"/>
    <w:rsid w:val="003C56C3"/>
    <w:rsid w:val="003D508D"/>
    <w:rsid w:val="003D60F9"/>
    <w:rsid w:val="003F5BAC"/>
    <w:rsid w:val="004024EB"/>
    <w:rsid w:val="004065C6"/>
    <w:rsid w:val="00407879"/>
    <w:rsid w:val="0041188D"/>
    <w:rsid w:val="004135BE"/>
    <w:rsid w:val="004171BE"/>
    <w:rsid w:val="00424269"/>
    <w:rsid w:val="00431203"/>
    <w:rsid w:val="00441292"/>
    <w:rsid w:val="0045181B"/>
    <w:rsid w:val="004533B6"/>
    <w:rsid w:val="00455D18"/>
    <w:rsid w:val="00470FB3"/>
    <w:rsid w:val="00477CDF"/>
    <w:rsid w:val="00482A25"/>
    <w:rsid w:val="00486F81"/>
    <w:rsid w:val="00491A83"/>
    <w:rsid w:val="00495AFD"/>
    <w:rsid w:val="004A3A25"/>
    <w:rsid w:val="004A6012"/>
    <w:rsid w:val="004B6E7A"/>
    <w:rsid w:val="004D0B6B"/>
    <w:rsid w:val="004D1442"/>
    <w:rsid w:val="004D35C1"/>
    <w:rsid w:val="004D4031"/>
    <w:rsid w:val="004F3AB4"/>
    <w:rsid w:val="00502F9B"/>
    <w:rsid w:val="00503208"/>
    <w:rsid w:val="00535FF6"/>
    <w:rsid w:val="00536FED"/>
    <w:rsid w:val="00552EBE"/>
    <w:rsid w:val="005667DF"/>
    <w:rsid w:val="00583083"/>
    <w:rsid w:val="00584950"/>
    <w:rsid w:val="0059274D"/>
    <w:rsid w:val="005A4F5C"/>
    <w:rsid w:val="005B4BC6"/>
    <w:rsid w:val="005B7C2C"/>
    <w:rsid w:val="005C11D5"/>
    <w:rsid w:val="005C6A03"/>
    <w:rsid w:val="005D7E32"/>
    <w:rsid w:val="005F19F0"/>
    <w:rsid w:val="00604891"/>
    <w:rsid w:val="006155F3"/>
    <w:rsid w:val="00616F1F"/>
    <w:rsid w:val="006204BF"/>
    <w:rsid w:val="006254A7"/>
    <w:rsid w:val="006308D5"/>
    <w:rsid w:val="00637B08"/>
    <w:rsid w:val="00663608"/>
    <w:rsid w:val="0066436B"/>
    <w:rsid w:val="00673AA0"/>
    <w:rsid w:val="006B6A52"/>
    <w:rsid w:val="006C170A"/>
    <w:rsid w:val="006C2A8A"/>
    <w:rsid w:val="006C6FBA"/>
    <w:rsid w:val="006E4147"/>
    <w:rsid w:val="006E47EE"/>
    <w:rsid w:val="006E5546"/>
    <w:rsid w:val="006F36AB"/>
    <w:rsid w:val="00724B10"/>
    <w:rsid w:val="0074436B"/>
    <w:rsid w:val="0075339E"/>
    <w:rsid w:val="007554F2"/>
    <w:rsid w:val="007573BD"/>
    <w:rsid w:val="00760949"/>
    <w:rsid w:val="00776811"/>
    <w:rsid w:val="00780799"/>
    <w:rsid w:val="00781CB3"/>
    <w:rsid w:val="0078616F"/>
    <w:rsid w:val="00786E84"/>
    <w:rsid w:val="007C125F"/>
    <w:rsid w:val="007C3A6A"/>
    <w:rsid w:val="007D1D70"/>
    <w:rsid w:val="007D28E4"/>
    <w:rsid w:val="007D7221"/>
    <w:rsid w:val="007E3C51"/>
    <w:rsid w:val="007E4ADC"/>
    <w:rsid w:val="007E5ECB"/>
    <w:rsid w:val="007E5F06"/>
    <w:rsid w:val="007F1938"/>
    <w:rsid w:val="008045DB"/>
    <w:rsid w:val="0080621B"/>
    <w:rsid w:val="00816A59"/>
    <w:rsid w:val="0081735F"/>
    <w:rsid w:val="0081790E"/>
    <w:rsid w:val="00817ACA"/>
    <w:rsid w:val="008300DD"/>
    <w:rsid w:val="008346E0"/>
    <w:rsid w:val="00860531"/>
    <w:rsid w:val="008723B2"/>
    <w:rsid w:val="0087515F"/>
    <w:rsid w:val="00885A63"/>
    <w:rsid w:val="0089680B"/>
    <w:rsid w:val="008A0442"/>
    <w:rsid w:val="008B1016"/>
    <w:rsid w:val="008B5A81"/>
    <w:rsid w:val="008C6DD9"/>
    <w:rsid w:val="008D16CB"/>
    <w:rsid w:val="008D4E8B"/>
    <w:rsid w:val="008D5886"/>
    <w:rsid w:val="008E3E36"/>
    <w:rsid w:val="008E610E"/>
    <w:rsid w:val="00907A2F"/>
    <w:rsid w:val="00911ECE"/>
    <w:rsid w:val="00913A01"/>
    <w:rsid w:val="00913E79"/>
    <w:rsid w:val="009149A9"/>
    <w:rsid w:val="009169CE"/>
    <w:rsid w:val="00924F67"/>
    <w:rsid w:val="00931AD8"/>
    <w:rsid w:val="00933905"/>
    <w:rsid w:val="00942656"/>
    <w:rsid w:val="00966D84"/>
    <w:rsid w:val="00975182"/>
    <w:rsid w:val="00976FB7"/>
    <w:rsid w:val="009931A9"/>
    <w:rsid w:val="00993BD2"/>
    <w:rsid w:val="00995AF7"/>
    <w:rsid w:val="00996A0A"/>
    <w:rsid w:val="00997F4C"/>
    <w:rsid w:val="009A01A5"/>
    <w:rsid w:val="009A1AE3"/>
    <w:rsid w:val="009A6C4F"/>
    <w:rsid w:val="009B0C5F"/>
    <w:rsid w:val="009B1730"/>
    <w:rsid w:val="009B4C40"/>
    <w:rsid w:val="009D00D0"/>
    <w:rsid w:val="009D0854"/>
    <w:rsid w:val="009D1C91"/>
    <w:rsid w:val="009D2317"/>
    <w:rsid w:val="009D5EF1"/>
    <w:rsid w:val="009F565A"/>
    <w:rsid w:val="009F674B"/>
    <w:rsid w:val="009F703E"/>
    <w:rsid w:val="00A03D91"/>
    <w:rsid w:val="00A12870"/>
    <w:rsid w:val="00A2124F"/>
    <w:rsid w:val="00A21763"/>
    <w:rsid w:val="00A25C34"/>
    <w:rsid w:val="00A61C22"/>
    <w:rsid w:val="00A63C8A"/>
    <w:rsid w:val="00A64900"/>
    <w:rsid w:val="00A70AAC"/>
    <w:rsid w:val="00A75D56"/>
    <w:rsid w:val="00A81132"/>
    <w:rsid w:val="00A81E80"/>
    <w:rsid w:val="00A87C74"/>
    <w:rsid w:val="00AA3697"/>
    <w:rsid w:val="00AA7726"/>
    <w:rsid w:val="00AB092F"/>
    <w:rsid w:val="00AC1427"/>
    <w:rsid w:val="00AD013A"/>
    <w:rsid w:val="00AF1738"/>
    <w:rsid w:val="00B0083C"/>
    <w:rsid w:val="00B03651"/>
    <w:rsid w:val="00B10F41"/>
    <w:rsid w:val="00B1278C"/>
    <w:rsid w:val="00B12F79"/>
    <w:rsid w:val="00B3038E"/>
    <w:rsid w:val="00B41A54"/>
    <w:rsid w:val="00B42BBF"/>
    <w:rsid w:val="00B45608"/>
    <w:rsid w:val="00B632B8"/>
    <w:rsid w:val="00B647ED"/>
    <w:rsid w:val="00B70EA9"/>
    <w:rsid w:val="00B7474E"/>
    <w:rsid w:val="00B82D93"/>
    <w:rsid w:val="00B838A8"/>
    <w:rsid w:val="00BA1936"/>
    <w:rsid w:val="00BB0CD5"/>
    <w:rsid w:val="00BB29E5"/>
    <w:rsid w:val="00BB2CCC"/>
    <w:rsid w:val="00BB6EA3"/>
    <w:rsid w:val="00BC206D"/>
    <w:rsid w:val="00C1036B"/>
    <w:rsid w:val="00C77565"/>
    <w:rsid w:val="00C80448"/>
    <w:rsid w:val="00C8168D"/>
    <w:rsid w:val="00C82AC4"/>
    <w:rsid w:val="00C925B1"/>
    <w:rsid w:val="00C93B15"/>
    <w:rsid w:val="00C96C3C"/>
    <w:rsid w:val="00CC7900"/>
    <w:rsid w:val="00CD062C"/>
    <w:rsid w:val="00CE6539"/>
    <w:rsid w:val="00CF714A"/>
    <w:rsid w:val="00D01526"/>
    <w:rsid w:val="00D16047"/>
    <w:rsid w:val="00D22CC9"/>
    <w:rsid w:val="00D26949"/>
    <w:rsid w:val="00D27B97"/>
    <w:rsid w:val="00D31DE8"/>
    <w:rsid w:val="00D512C5"/>
    <w:rsid w:val="00D658FD"/>
    <w:rsid w:val="00D67D04"/>
    <w:rsid w:val="00D73755"/>
    <w:rsid w:val="00D748A6"/>
    <w:rsid w:val="00D81A44"/>
    <w:rsid w:val="00D862CA"/>
    <w:rsid w:val="00D923A6"/>
    <w:rsid w:val="00D94628"/>
    <w:rsid w:val="00DA61FC"/>
    <w:rsid w:val="00DB6611"/>
    <w:rsid w:val="00DE1521"/>
    <w:rsid w:val="00DE1845"/>
    <w:rsid w:val="00DF32F5"/>
    <w:rsid w:val="00DF56E6"/>
    <w:rsid w:val="00E111C2"/>
    <w:rsid w:val="00E24103"/>
    <w:rsid w:val="00E24E9E"/>
    <w:rsid w:val="00E27E91"/>
    <w:rsid w:val="00E33654"/>
    <w:rsid w:val="00E47E2C"/>
    <w:rsid w:val="00E55D54"/>
    <w:rsid w:val="00E564E8"/>
    <w:rsid w:val="00E56D73"/>
    <w:rsid w:val="00E65921"/>
    <w:rsid w:val="00E72312"/>
    <w:rsid w:val="00E756E6"/>
    <w:rsid w:val="00E828E7"/>
    <w:rsid w:val="00EA559C"/>
    <w:rsid w:val="00EA6DCD"/>
    <w:rsid w:val="00EA7E73"/>
    <w:rsid w:val="00EB54EA"/>
    <w:rsid w:val="00EC5190"/>
    <w:rsid w:val="00EC630D"/>
    <w:rsid w:val="00F16EB6"/>
    <w:rsid w:val="00F42F47"/>
    <w:rsid w:val="00F46886"/>
    <w:rsid w:val="00FC1030"/>
    <w:rsid w:val="00FD4ACD"/>
    <w:rsid w:val="00FE0781"/>
    <w:rsid w:val="00FF3B3E"/>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ules v:ext="edit">
        <o:r id="V:Rule5" type="connector" idref="#_x0000_s1079"/>
        <o:r id="V:Rule6" type="connector" idref="#_x0000_s1081"/>
        <o:r id="V:Rule7" type="connector" idref="#_x0000_s1080"/>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35">
    <w:name w:val="Основной текст (3)_"/>
    <w:basedOn w:val="a0"/>
    <w:link w:val="36"/>
    <w:rsid w:val="00477CDF"/>
    <w:rPr>
      <w:b/>
      <w:bCs/>
      <w:spacing w:val="3"/>
      <w:shd w:val="clear" w:color="auto" w:fill="FFFFFF"/>
    </w:rPr>
  </w:style>
  <w:style w:type="paragraph" w:customStyle="1" w:styleId="36">
    <w:name w:val="Основной текст (3)"/>
    <w:basedOn w:val="a"/>
    <w:link w:val="35"/>
    <w:rsid w:val="00477CDF"/>
    <w:pPr>
      <w:widowControl w:val="0"/>
      <w:shd w:val="clear" w:color="auto" w:fill="FFFFFF"/>
      <w:spacing w:before="660" w:after="660" w:line="317" w:lineRule="exact"/>
      <w:jc w:val="center"/>
    </w:pPr>
    <w:rPr>
      <w:b/>
      <w:bCs/>
      <w:spacing w:val="3"/>
      <w:sz w:val="20"/>
      <w:szCs w:val="20"/>
    </w:rPr>
  </w:style>
  <w:style w:type="character" w:customStyle="1" w:styleId="aff2">
    <w:name w:val="Основной текст_"/>
    <w:basedOn w:val="a0"/>
    <w:link w:val="2a"/>
    <w:rsid w:val="00E56D73"/>
    <w:rPr>
      <w:sz w:val="26"/>
      <w:szCs w:val="26"/>
      <w:shd w:val="clear" w:color="auto" w:fill="FFFFFF"/>
    </w:rPr>
  </w:style>
  <w:style w:type="paragraph" w:customStyle="1" w:styleId="2a">
    <w:name w:val="Основной текст2"/>
    <w:basedOn w:val="a"/>
    <w:link w:val="aff2"/>
    <w:rsid w:val="00E56D73"/>
    <w:pPr>
      <w:widowControl w:val="0"/>
      <w:shd w:val="clear" w:color="auto" w:fill="FFFFFF"/>
      <w:spacing w:before="480" w:line="235" w:lineRule="exact"/>
      <w:jc w:val="both"/>
    </w:pPr>
    <w:rPr>
      <w:sz w:val="26"/>
      <w:szCs w:val="26"/>
    </w:rPr>
  </w:style>
  <w:style w:type="character" w:customStyle="1" w:styleId="aff3">
    <w:name w:val="Основной текст + Курсив"/>
    <w:basedOn w:val="aff2"/>
    <w:rsid w:val="00491A83"/>
    <w:rPr>
      <w:i/>
      <w:iCs/>
      <w:color w:val="000000"/>
      <w:spacing w:val="0"/>
      <w:w w:val="100"/>
      <w:position w:val="0"/>
      <w:sz w:val="26"/>
      <w:szCs w:val="26"/>
      <w:shd w:val="clear" w:color="auto" w:fill="FFFFFF"/>
      <w:lang w:val="ru-RU" w:eastAsia="ru-RU" w:bidi="ru-RU"/>
    </w:rPr>
  </w:style>
  <w:style w:type="character" w:customStyle="1" w:styleId="115pt">
    <w:name w:val="Основной текст + 11;5 pt;Полужирный"/>
    <w:basedOn w:val="aff2"/>
    <w:rsid w:val="0016577D"/>
    <w:rPr>
      <w:b/>
      <w:bCs/>
      <w:color w:val="000000"/>
      <w:spacing w:val="0"/>
      <w:w w:val="100"/>
      <w:position w:val="0"/>
      <w:sz w:val="23"/>
      <w:szCs w:val="23"/>
      <w:shd w:val="clear" w:color="auto" w:fill="FFFFFF"/>
      <w:lang w:val="ru-RU" w:eastAsia="ru-RU" w:bidi="ru-RU"/>
    </w:rPr>
  </w:style>
  <w:style w:type="character" w:customStyle="1" w:styleId="41">
    <w:name w:val="Основной текст (4)_"/>
    <w:basedOn w:val="a0"/>
    <w:link w:val="42"/>
    <w:rsid w:val="008D4E8B"/>
    <w:rPr>
      <w:sz w:val="23"/>
      <w:szCs w:val="23"/>
      <w:shd w:val="clear" w:color="auto" w:fill="FFFFFF"/>
    </w:rPr>
  </w:style>
  <w:style w:type="paragraph" w:customStyle="1" w:styleId="42">
    <w:name w:val="Основной текст (4)"/>
    <w:basedOn w:val="a"/>
    <w:link w:val="41"/>
    <w:rsid w:val="008D4E8B"/>
    <w:pPr>
      <w:widowControl w:val="0"/>
      <w:shd w:val="clear" w:color="auto" w:fill="FFFFFF"/>
      <w:spacing w:before="60" w:after="240" w:line="0" w:lineRule="atLeast"/>
      <w:ind w:hanging="1600"/>
    </w:pPr>
    <w:rPr>
      <w:sz w:val="23"/>
      <w:szCs w:val="23"/>
    </w:rPr>
  </w:style>
  <w:style w:type="character" w:customStyle="1" w:styleId="9">
    <w:name w:val="Основной текст (9)_"/>
    <w:basedOn w:val="a0"/>
    <w:link w:val="90"/>
    <w:rsid w:val="008D4E8B"/>
    <w:rPr>
      <w:rFonts w:ascii="Franklin Gothic Demi" w:eastAsia="Franklin Gothic Demi" w:hAnsi="Franklin Gothic Demi" w:cs="Franklin Gothic Demi"/>
      <w:sz w:val="16"/>
      <w:szCs w:val="16"/>
      <w:shd w:val="clear" w:color="auto" w:fill="FFFFFF"/>
    </w:rPr>
  </w:style>
  <w:style w:type="paragraph" w:customStyle="1" w:styleId="90">
    <w:name w:val="Основной текст (9)"/>
    <w:basedOn w:val="a"/>
    <w:link w:val="9"/>
    <w:rsid w:val="008D4E8B"/>
    <w:pPr>
      <w:widowControl w:val="0"/>
      <w:shd w:val="clear" w:color="auto" w:fill="FFFFFF"/>
      <w:spacing w:line="274" w:lineRule="exact"/>
      <w:jc w:val="both"/>
    </w:pPr>
    <w:rPr>
      <w:rFonts w:ascii="Franklin Gothic Demi" w:eastAsia="Franklin Gothic Demi" w:hAnsi="Franklin Gothic Demi" w:cs="Franklin Gothic Demi"/>
      <w:sz w:val="16"/>
      <w:szCs w:val="16"/>
    </w:rPr>
  </w:style>
  <w:style w:type="character" w:customStyle="1" w:styleId="9TimesNewRoman105pt">
    <w:name w:val="Основной текст (9) + Times New Roman;10;5 pt;Полужирный"/>
    <w:basedOn w:val="9"/>
    <w:rsid w:val="008D4E8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8C6DD9"/>
    <w:rPr>
      <w:b/>
      <w:bCs/>
      <w:sz w:val="22"/>
      <w:szCs w:val="22"/>
      <w:shd w:val="clear" w:color="auto" w:fill="FFFFFF"/>
    </w:rPr>
  </w:style>
  <w:style w:type="paragraph" w:customStyle="1" w:styleId="101">
    <w:name w:val="Основной текст (10)"/>
    <w:basedOn w:val="a"/>
    <w:link w:val="100"/>
    <w:rsid w:val="008C6DD9"/>
    <w:pPr>
      <w:widowControl w:val="0"/>
      <w:shd w:val="clear" w:color="auto" w:fill="FFFFFF"/>
      <w:spacing w:before="240" w:after="540" w:line="235" w:lineRule="exact"/>
      <w:jc w:val="center"/>
    </w:pPr>
    <w:rPr>
      <w:b/>
      <w:bCs/>
      <w:sz w:val="22"/>
      <w:szCs w:val="22"/>
    </w:rPr>
  </w:style>
  <w:style w:type="character" w:customStyle="1" w:styleId="410pt">
    <w:name w:val="Основной текст (4) + 10 pt;Полужирный"/>
    <w:basedOn w:val="41"/>
    <w:rsid w:val="008C6DD9"/>
    <w:rPr>
      <w:b/>
      <w:bCs/>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0"/>
    <w:link w:val="120"/>
    <w:rsid w:val="008C6DD9"/>
    <w:rPr>
      <w:rFonts w:ascii="Segoe UI" w:eastAsia="Segoe UI" w:hAnsi="Segoe UI" w:cs="Segoe UI"/>
      <w:sz w:val="9"/>
      <w:szCs w:val="9"/>
      <w:shd w:val="clear" w:color="auto" w:fill="FFFFFF"/>
    </w:rPr>
  </w:style>
  <w:style w:type="paragraph" w:customStyle="1" w:styleId="120">
    <w:name w:val="Основной текст (12)"/>
    <w:basedOn w:val="a"/>
    <w:link w:val="12Exact"/>
    <w:rsid w:val="008C6DD9"/>
    <w:pPr>
      <w:widowControl w:val="0"/>
      <w:shd w:val="clear" w:color="auto" w:fill="FFFFFF"/>
      <w:spacing w:line="0" w:lineRule="atLeast"/>
      <w:jc w:val="both"/>
    </w:pPr>
    <w:rPr>
      <w:rFonts w:ascii="Segoe UI" w:eastAsia="Segoe UI" w:hAnsi="Segoe UI" w:cs="Segoe UI"/>
      <w:sz w:val="9"/>
      <w:szCs w:val="9"/>
    </w:rPr>
  </w:style>
  <w:style w:type="character" w:customStyle="1" w:styleId="4Exact">
    <w:name w:val="Основной текст (4) Exact"/>
    <w:basedOn w:val="a0"/>
    <w:rsid w:val="008C6DD9"/>
    <w:rPr>
      <w:rFonts w:ascii="Times New Roman" w:eastAsia="Times New Roman" w:hAnsi="Times New Roman" w:cs="Times New Roman"/>
      <w:b w:val="0"/>
      <w:bCs w:val="0"/>
      <w:i w:val="0"/>
      <w:iCs w:val="0"/>
      <w:smallCaps w:val="0"/>
      <w:strike w:val="0"/>
      <w:sz w:val="21"/>
      <w:szCs w:val="21"/>
      <w:u w:val="none"/>
    </w:rPr>
  </w:style>
  <w:style w:type="character" w:customStyle="1" w:styleId="111">
    <w:name w:val="Основной текст (11)_"/>
    <w:basedOn w:val="a0"/>
    <w:link w:val="112"/>
    <w:rsid w:val="008C6DD9"/>
    <w:rPr>
      <w:rFonts w:ascii="Franklin Gothic Demi" w:eastAsia="Franklin Gothic Demi" w:hAnsi="Franklin Gothic Demi" w:cs="Franklin Gothic Demi"/>
      <w:shd w:val="clear" w:color="auto" w:fill="FFFFFF"/>
    </w:rPr>
  </w:style>
  <w:style w:type="paragraph" w:customStyle="1" w:styleId="112">
    <w:name w:val="Основной текст (11)"/>
    <w:basedOn w:val="a"/>
    <w:link w:val="111"/>
    <w:rsid w:val="008C6DD9"/>
    <w:pPr>
      <w:widowControl w:val="0"/>
      <w:shd w:val="clear" w:color="auto" w:fill="FFFFFF"/>
      <w:spacing w:after="60" w:line="0" w:lineRule="atLeast"/>
      <w:jc w:val="both"/>
    </w:pPr>
    <w:rPr>
      <w:rFonts w:ascii="Franklin Gothic Demi" w:eastAsia="Franklin Gothic Demi" w:hAnsi="Franklin Gothic Demi" w:cs="Franklin Gothic Demi"/>
      <w:sz w:val="20"/>
      <w:szCs w:val="20"/>
    </w:rPr>
  </w:style>
  <w:style w:type="character" w:customStyle="1" w:styleId="1112pt">
    <w:name w:val="Основной текст (11) + 12 pt"/>
    <w:basedOn w:val="111"/>
    <w:rsid w:val="008C6DD9"/>
    <w:rPr>
      <w:rFonts w:ascii="Franklin Gothic Demi" w:eastAsia="Franklin Gothic Demi" w:hAnsi="Franklin Gothic Demi" w:cs="Franklin Gothic Demi"/>
      <w:color w:val="000000"/>
      <w:spacing w:val="0"/>
      <w:w w:val="100"/>
      <w:position w:val="0"/>
      <w:sz w:val="24"/>
      <w:szCs w:val="24"/>
      <w:shd w:val="clear" w:color="auto" w:fill="FFFFFF"/>
      <w:lang w:val="ru-RU" w:eastAsia="ru-RU" w:bidi="ru-RU"/>
    </w:rPr>
  </w:style>
  <w:style w:type="paragraph" w:customStyle="1" w:styleId="Standard">
    <w:name w:val="Standard"/>
    <w:rsid w:val="00B12F79"/>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00EBBB64B688CD321FE3AB7239A3AC406130DEF9A4A23ECDB0AB07508FEDA9653A428D16AABA888172BB9D6qE42M" TargetMode="Externa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uinskuks@mail.r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ns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www.uinsk.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12535</Words>
  <Characters>71454</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2020-11-09T05:38:00Z</dcterms:created>
  <dcterms:modified xsi:type="dcterms:W3CDTF">2020-11-09T05:38:00Z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