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A416D" w:rsidRDefault="00B961F4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35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5B4497" w:rsidP="00344940">
                  <w:pPr>
                    <w:pStyle w:val="a3"/>
                  </w:pPr>
                  <w:r>
                    <w:t>О внесении изменений и дополнений</w:t>
                  </w:r>
                  <w:r w:rsidR="009C1F5A">
                    <w:t xml:space="preserve"> </w:t>
                  </w:r>
                  <w:r>
                    <w:t xml:space="preserve"> в постановление администрации Уинского муниципального района  от 04.12.2019 № 574-259-01-03 « О реорганизации муниципальных учреждений культуры Уинского муниципального района путем присоединения к муниципальному бюджетному учреждению «Уинский районный Дом культуры»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16D">
        <w:tab/>
      </w:r>
      <w:r w:rsidR="002A416D">
        <w:tab/>
      </w:r>
      <w:r w:rsidR="002A416D">
        <w:tab/>
      </w:r>
      <w:r w:rsidR="002A416D">
        <w:tab/>
      </w:r>
      <w:r w:rsidR="002A416D">
        <w:tab/>
      </w:r>
      <w:r w:rsidR="002A416D">
        <w:tab/>
      </w:r>
      <w:r w:rsidR="002A416D">
        <w:tab/>
        <w:t xml:space="preserve">                </w:t>
      </w:r>
      <w:r w:rsidR="002A416D" w:rsidRPr="002A416D">
        <w:rPr>
          <w:b/>
        </w:rPr>
        <w:t>18.11.2020     259-01-03-491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E4782B" w:rsidRDefault="00E4782B" w:rsidP="00E4782B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правового акта в соответствие с законодательством РФ администрация Уинского муниципального округа </w:t>
      </w:r>
    </w:p>
    <w:p w:rsidR="007A22DB" w:rsidRDefault="00E4782B" w:rsidP="007F20A0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782B" w:rsidRDefault="00E4782B" w:rsidP="007F20A0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E4782B">
        <w:rPr>
          <w:sz w:val="28"/>
          <w:szCs w:val="28"/>
        </w:rPr>
        <w:t>постановление администрации Уинского муниципального района  от 04.12.2019 № 574-259-01-03 «О реорганизации муниципальных учреждений культуры Уинского муниципального района путем присоединения к муниципальному бюджетному учреждению «Уинский районный Дом культуры»</w:t>
      </w:r>
      <w:r>
        <w:rPr>
          <w:sz w:val="28"/>
          <w:szCs w:val="28"/>
        </w:rPr>
        <w:t xml:space="preserve"> следующие изменения и дополнения:</w:t>
      </w:r>
    </w:p>
    <w:p w:rsidR="00E4782B" w:rsidRDefault="00E4782B" w:rsidP="007F20A0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Pr="00E4782B">
        <w:rPr>
          <w:sz w:val="28"/>
          <w:szCs w:val="28"/>
        </w:rPr>
        <w:t>заголовке постановления</w:t>
      </w:r>
      <w:r>
        <w:rPr>
          <w:sz w:val="28"/>
          <w:szCs w:val="28"/>
        </w:rPr>
        <w:t xml:space="preserve"> после слов</w:t>
      </w:r>
      <w:r w:rsidR="004B2F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2F91">
        <w:rPr>
          <w:sz w:val="28"/>
          <w:szCs w:val="28"/>
        </w:rPr>
        <w:t>«муниципальному бюджетному учреждению» добавить слово: «культуры»;</w:t>
      </w:r>
    </w:p>
    <w:p w:rsidR="001962F6" w:rsidRDefault="004B2F91" w:rsidP="007F20A0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962F6">
        <w:rPr>
          <w:sz w:val="28"/>
          <w:szCs w:val="28"/>
        </w:rPr>
        <w:t>в пункте  5 постановления слова «МКУ» заменить на «МБУ»;</w:t>
      </w:r>
    </w:p>
    <w:p w:rsidR="004B2F91" w:rsidRDefault="001962F6" w:rsidP="007F20A0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B2F91">
        <w:rPr>
          <w:sz w:val="28"/>
          <w:szCs w:val="28"/>
        </w:rPr>
        <w:t>пункт 6 постановления исключить.</w:t>
      </w:r>
    </w:p>
    <w:p w:rsidR="007F20A0" w:rsidRPr="00A04920" w:rsidRDefault="004B2F91" w:rsidP="007F20A0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 w:rsidRPr="00BE15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F20A0" w:rsidRPr="00A04920">
        <w:rPr>
          <w:rFonts w:eastAsia="BatangChe"/>
          <w:sz w:val="28"/>
          <w:szCs w:val="28"/>
        </w:rPr>
        <w:t>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563330" w:rsidRPr="003C2CFE" w:rsidRDefault="00563330" w:rsidP="007F2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над исполнением постановления возложить на начальника управления культуры, спорта и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BE1577" w:rsidRDefault="00BE1577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  <w:r w:rsidR="00B961F4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961F4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2B" w:rsidRDefault="003D152B">
      <w:r>
        <w:separator/>
      </w:r>
    </w:p>
  </w:endnote>
  <w:endnote w:type="continuationSeparator" w:id="1">
    <w:p w:rsidR="003D152B" w:rsidRDefault="003D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2B" w:rsidRDefault="003D152B">
      <w:r>
        <w:separator/>
      </w:r>
    </w:p>
  </w:footnote>
  <w:footnote w:type="continuationSeparator" w:id="1">
    <w:p w:rsidR="003D152B" w:rsidRDefault="003D1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0D55"/>
    <w:rsid w:val="000862DA"/>
    <w:rsid w:val="000C6675"/>
    <w:rsid w:val="001962F6"/>
    <w:rsid w:val="001D02CD"/>
    <w:rsid w:val="002A416D"/>
    <w:rsid w:val="002A58DF"/>
    <w:rsid w:val="002C37BB"/>
    <w:rsid w:val="00344940"/>
    <w:rsid w:val="003632F4"/>
    <w:rsid w:val="003D152B"/>
    <w:rsid w:val="00470FB3"/>
    <w:rsid w:val="00482A25"/>
    <w:rsid w:val="004B2F91"/>
    <w:rsid w:val="00502F9B"/>
    <w:rsid w:val="00536FED"/>
    <w:rsid w:val="00563330"/>
    <w:rsid w:val="005B4497"/>
    <w:rsid w:val="005B7C2C"/>
    <w:rsid w:val="006155F3"/>
    <w:rsid w:val="00637B08"/>
    <w:rsid w:val="0066436B"/>
    <w:rsid w:val="00677AE7"/>
    <w:rsid w:val="006972F1"/>
    <w:rsid w:val="0078616F"/>
    <w:rsid w:val="007A22DB"/>
    <w:rsid w:val="007E4ADC"/>
    <w:rsid w:val="007F20A0"/>
    <w:rsid w:val="0081735F"/>
    <w:rsid w:val="00817ACA"/>
    <w:rsid w:val="008B1016"/>
    <w:rsid w:val="008D16CB"/>
    <w:rsid w:val="009169CE"/>
    <w:rsid w:val="00922F9D"/>
    <w:rsid w:val="00997F4C"/>
    <w:rsid w:val="009C1F5A"/>
    <w:rsid w:val="00AB7014"/>
    <w:rsid w:val="00AF7301"/>
    <w:rsid w:val="00B1278C"/>
    <w:rsid w:val="00B961F4"/>
    <w:rsid w:val="00BB0CD5"/>
    <w:rsid w:val="00BB6EA3"/>
    <w:rsid w:val="00BE1577"/>
    <w:rsid w:val="00C64431"/>
    <w:rsid w:val="00C80448"/>
    <w:rsid w:val="00DC764B"/>
    <w:rsid w:val="00E4782B"/>
    <w:rsid w:val="00E55D54"/>
    <w:rsid w:val="00EB54EA"/>
    <w:rsid w:val="00EE0B3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C644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2020-11-18T04:40:00Z</dcterms:created>
  <dcterms:modified xsi:type="dcterms:W3CDTF">2020-11-18T04:40:00Z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