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2" w:rsidRDefault="00B30AF6" w:rsidP="00ED4EEB">
      <w:pPr>
        <w:pStyle w:val="a4"/>
        <w:ind w:firstLine="0"/>
        <w:rPr>
          <w:szCs w:val="28"/>
        </w:rPr>
      </w:pPr>
      <w:r w:rsidRPr="00B30A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4.5pt;margin-top:246.75pt;width:252.75pt;height:5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F8782B" w:rsidRDefault="00B30AF6" w:rsidP="00D100DC">
                  <w:pPr>
                    <w:pStyle w:val="a3"/>
                    <w:tabs>
                      <w:tab w:val="left" w:pos="0"/>
                    </w:tabs>
                  </w:pPr>
                  <w:fldSimple w:instr=" DOCPROPERTY  doc_summary  \* MERGEFORMAT ">
                    <w:r w:rsidR="00F8782B">
                      <w:t>Об установлении размера цены продажи земельных  участков, выделенных в счет муниципальных земельных долей</w:t>
                    </w:r>
                  </w:fldSimple>
                </w:p>
                <w:p w:rsidR="003E4104" w:rsidRDefault="003E4104" w:rsidP="00D100DC">
                  <w:pPr>
                    <w:pStyle w:val="a3"/>
                    <w:ind w:left="426" w:firstLine="425"/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-152400</wp:posOffset>
            </wp:positionV>
            <wp:extent cx="6810375" cy="2743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514">
        <w:rPr>
          <w:szCs w:val="28"/>
        </w:rPr>
        <w:t xml:space="preserve">                                                                                       11.01.2021         259-01-03-1</w:t>
      </w:r>
    </w:p>
    <w:p w:rsidR="002A2514" w:rsidRDefault="002A2514" w:rsidP="00ED4EEB">
      <w:pPr>
        <w:pStyle w:val="a4"/>
        <w:ind w:firstLine="0"/>
        <w:rPr>
          <w:szCs w:val="28"/>
        </w:rPr>
      </w:pPr>
    </w:p>
    <w:p w:rsidR="00F8782B" w:rsidRPr="00F8782B" w:rsidRDefault="00CE03CC" w:rsidP="00D100DC">
      <w:pPr>
        <w:ind w:left="567" w:firstLine="283"/>
        <w:jc w:val="both"/>
        <w:rPr>
          <w:sz w:val="28"/>
          <w:szCs w:val="28"/>
        </w:rPr>
      </w:pPr>
      <w:r w:rsidRPr="00CE03CC">
        <w:rPr>
          <w:bCs/>
          <w:sz w:val="28"/>
          <w:szCs w:val="28"/>
        </w:rPr>
        <w:t xml:space="preserve">В соответствии с п.п. 3 п. 2 ст. 39.4 ст. Земельного кодекса Российской Федерации, п.5.1 ст.10 Федерального Закона от 24.07.2002 г. № 101-ФЗ «Об обороте земель сельскохозяйственного назначения», </w:t>
      </w:r>
      <w:r w:rsidR="00F8782B" w:rsidRPr="009B3B78">
        <w:rPr>
          <w:sz w:val="28"/>
          <w:szCs w:val="28"/>
        </w:rPr>
        <w:t>администрация Уинского муниципального округа Пермского края</w:t>
      </w:r>
    </w:p>
    <w:p w:rsidR="00F8782B" w:rsidRPr="001774EA" w:rsidRDefault="00F8782B" w:rsidP="00F8782B">
      <w:pPr>
        <w:pStyle w:val="a4"/>
        <w:tabs>
          <w:tab w:val="left" w:pos="7890"/>
        </w:tabs>
        <w:ind w:left="567" w:firstLine="142"/>
      </w:pPr>
      <w:r w:rsidRPr="001774EA">
        <w:t>ПОСТАНОВЛЯЕТ:</w:t>
      </w:r>
      <w:r w:rsidRPr="001774EA">
        <w:tab/>
      </w:r>
    </w:p>
    <w:p w:rsidR="00CE03CC" w:rsidRPr="00CE03CC" w:rsidRDefault="00F8782B" w:rsidP="00CE03CC">
      <w:pPr>
        <w:pStyle w:val="a4"/>
        <w:numPr>
          <w:ilvl w:val="0"/>
          <w:numId w:val="2"/>
        </w:numPr>
        <w:ind w:left="567" w:firstLine="567"/>
        <w:contextualSpacing/>
        <w:rPr>
          <w:szCs w:val="28"/>
        </w:rPr>
      </w:pPr>
      <w:r w:rsidRPr="001774EA">
        <w:t>Установить цену продажи земельного участка из земель сельскохозяйственного назначения, выделенного в счет муниципальных земельных долей  фермерскому хозяйству,  сельскохозяйственной организации, в размере 2,5% его кадастровой стоимости.</w:t>
      </w:r>
    </w:p>
    <w:p w:rsidR="00F8782B" w:rsidRPr="001774EA" w:rsidRDefault="00F8782B" w:rsidP="00D100DC">
      <w:pPr>
        <w:pStyle w:val="a4"/>
        <w:numPr>
          <w:ilvl w:val="0"/>
          <w:numId w:val="2"/>
        </w:numPr>
        <w:ind w:left="567" w:firstLine="567"/>
      </w:pPr>
      <w:r w:rsidRPr="001774EA">
        <w:t xml:space="preserve">Данное постановление </w:t>
      </w:r>
      <w:r w:rsidR="00CE03CC" w:rsidRPr="00CE03CC">
        <w:rPr>
          <w:szCs w:val="28"/>
        </w:rPr>
        <w:t>вступает в силу со дня официального обнародования</w:t>
      </w:r>
      <w:r w:rsidR="00CE03CC">
        <w:rPr>
          <w:szCs w:val="28"/>
        </w:rPr>
        <w:t>,</w:t>
      </w:r>
      <w:bookmarkStart w:id="0" w:name="_GoBack"/>
      <w:bookmarkEnd w:id="0"/>
      <w:r w:rsidR="00CE03CC">
        <w:t xml:space="preserve"> и </w:t>
      </w:r>
      <w:r w:rsidRPr="001774EA">
        <w:t xml:space="preserve">подлежит </w:t>
      </w:r>
      <w:r w:rsidR="00CE03CC" w:rsidRPr="00CE03CC">
        <w:rPr>
          <w:szCs w:val="28"/>
        </w:rPr>
        <w:t>размещению на официальном сайте</w:t>
      </w:r>
      <w:r w:rsidR="00CE03CC">
        <w:rPr>
          <w:szCs w:val="28"/>
        </w:rPr>
        <w:t xml:space="preserve"> Уинского муниципального округа</w:t>
      </w:r>
      <w:r w:rsidRPr="001774EA">
        <w:t>.</w:t>
      </w:r>
    </w:p>
    <w:p w:rsidR="00675AEF" w:rsidRPr="00774847" w:rsidRDefault="00F8782B" w:rsidP="00F8782B">
      <w:pPr>
        <w:suppressAutoHyphens/>
        <w:ind w:left="567" w:right="-26" w:firstLine="142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F8782B">
      <w:pPr>
        <w:tabs>
          <w:tab w:val="left" w:pos="709"/>
        </w:tabs>
        <w:ind w:left="567" w:firstLine="142"/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F8782B">
      <w:pPr>
        <w:tabs>
          <w:tab w:val="left" w:pos="709"/>
        </w:tabs>
        <w:ind w:left="567"/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F8782B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F8782B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A2514">
        <w:rPr>
          <w:sz w:val="28"/>
          <w:szCs w:val="28"/>
        </w:rPr>
        <w:t xml:space="preserve">               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sectPr w:rsidR="006D560B" w:rsidRPr="007F3DFB" w:rsidSect="00F8782B">
      <w:footerReference w:type="default" r:id="rId10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7D" w:rsidRDefault="00AA167D">
      <w:r>
        <w:separator/>
      </w:r>
    </w:p>
  </w:endnote>
  <w:endnote w:type="continuationSeparator" w:id="1">
    <w:p w:rsidR="00AA167D" w:rsidRDefault="00AA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7D" w:rsidRDefault="00AA167D">
      <w:r>
        <w:separator/>
      </w:r>
    </w:p>
  </w:footnote>
  <w:footnote w:type="continuationSeparator" w:id="1">
    <w:p w:rsidR="00AA167D" w:rsidRDefault="00AA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B5D0448"/>
    <w:multiLevelType w:val="hybridMultilevel"/>
    <w:tmpl w:val="E9FC2A94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722FD"/>
    <w:rsid w:val="00080266"/>
    <w:rsid w:val="000862DA"/>
    <w:rsid w:val="000B38D7"/>
    <w:rsid w:val="000E2CE2"/>
    <w:rsid w:val="000F6D27"/>
    <w:rsid w:val="00122A12"/>
    <w:rsid w:val="001403A2"/>
    <w:rsid w:val="00167B0F"/>
    <w:rsid w:val="00181A58"/>
    <w:rsid w:val="001B3111"/>
    <w:rsid w:val="001C0797"/>
    <w:rsid w:val="001D02CD"/>
    <w:rsid w:val="001F3F2B"/>
    <w:rsid w:val="0022497C"/>
    <w:rsid w:val="00243847"/>
    <w:rsid w:val="00247D57"/>
    <w:rsid w:val="00255138"/>
    <w:rsid w:val="002614EC"/>
    <w:rsid w:val="002A2514"/>
    <w:rsid w:val="002B6386"/>
    <w:rsid w:val="002C37BB"/>
    <w:rsid w:val="002C649D"/>
    <w:rsid w:val="002E2F36"/>
    <w:rsid w:val="003055C4"/>
    <w:rsid w:val="00326758"/>
    <w:rsid w:val="003279E4"/>
    <w:rsid w:val="00344940"/>
    <w:rsid w:val="00367E91"/>
    <w:rsid w:val="00377A17"/>
    <w:rsid w:val="00380DC0"/>
    <w:rsid w:val="00384E4E"/>
    <w:rsid w:val="003E4104"/>
    <w:rsid w:val="00403EA3"/>
    <w:rsid w:val="00455F8D"/>
    <w:rsid w:val="00470FB3"/>
    <w:rsid w:val="004717BC"/>
    <w:rsid w:val="00482A25"/>
    <w:rsid w:val="004853E0"/>
    <w:rsid w:val="004B6899"/>
    <w:rsid w:val="004C6DFA"/>
    <w:rsid w:val="004D4D2A"/>
    <w:rsid w:val="004F038F"/>
    <w:rsid w:val="004F7ED3"/>
    <w:rsid w:val="00502F9B"/>
    <w:rsid w:val="005142C5"/>
    <w:rsid w:val="00520B36"/>
    <w:rsid w:val="00523AE0"/>
    <w:rsid w:val="00536FED"/>
    <w:rsid w:val="00546DE1"/>
    <w:rsid w:val="00567F37"/>
    <w:rsid w:val="005B7C2C"/>
    <w:rsid w:val="006155F3"/>
    <w:rsid w:val="006169BA"/>
    <w:rsid w:val="006225BB"/>
    <w:rsid w:val="00636BD6"/>
    <w:rsid w:val="00637B08"/>
    <w:rsid w:val="00643A9D"/>
    <w:rsid w:val="006456E8"/>
    <w:rsid w:val="006522D4"/>
    <w:rsid w:val="0066436B"/>
    <w:rsid w:val="00675AEF"/>
    <w:rsid w:val="0068079C"/>
    <w:rsid w:val="006A3D1E"/>
    <w:rsid w:val="006B214C"/>
    <w:rsid w:val="006C405E"/>
    <w:rsid w:val="006C738A"/>
    <w:rsid w:val="006D560B"/>
    <w:rsid w:val="006E1F55"/>
    <w:rsid w:val="006E7452"/>
    <w:rsid w:val="00735438"/>
    <w:rsid w:val="0076569E"/>
    <w:rsid w:val="00777E01"/>
    <w:rsid w:val="00782BD8"/>
    <w:rsid w:val="0078616F"/>
    <w:rsid w:val="007873C9"/>
    <w:rsid w:val="007B150F"/>
    <w:rsid w:val="007D7A35"/>
    <w:rsid w:val="007E4ADC"/>
    <w:rsid w:val="007F3DFB"/>
    <w:rsid w:val="00805F25"/>
    <w:rsid w:val="00814E3B"/>
    <w:rsid w:val="0081735F"/>
    <w:rsid w:val="00817ACA"/>
    <w:rsid w:val="00834DDD"/>
    <w:rsid w:val="00850D94"/>
    <w:rsid w:val="008547CE"/>
    <w:rsid w:val="008A022F"/>
    <w:rsid w:val="008B1016"/>
    <w:rsid w:val="008C2C22"/>
    <w:rsid w:val="008D16CB"/>
    <w:rsid w:val="008D4B6D"/>
    <w:rsid w:val="008F23D2"/>
    <w:rsid w:val="009169CE"/>
    <w:rsid w:val="00942490"/>
    <w:rsid w:val="00997F4C"/>
    <w:rsid w:val="009B3B78"/>
    <w:rsid w:val="009C6746"/>
    <w:rsid w:val="009F60C5"/>
    <w:rsid w:val="00A0565F"/>
    <w:rsid w:val="00A17D6A"/>
    <w:rsid w:val="00A30706"/>
    <w:rsid w:val="00A42539"/>
    <w:rsid w:val="00A561F9"/>
    <w:rsid w:val="00A9068E"/>
    <w:rsid w:val="00AA167D"/>
    <w:rsid w:val="00AB017A"/>
    <w:rsid w:val="00AF239C"/>
    <w:rsid w:val="00AF3E02"/>
    <w:rsid w:val="00B1278C"/>
    <w:rsid w:val="00B12C02"/>
    <w:rsid w:val="00B22E9B"/>
    <w:rsid w:val="00B23DF9"/>
    <w:rsid w:val="00B30AF6"/>
    <w:rsid w:val="00B57520"/>
    <w:rsid w:val="00BB0CD5"/>
    <w:rsid w:val="00BB6EA3"/>
    <w:rsid w:val="00BE7CCA"/>
    <w:rsid w:val="00C80448"/>
    <w:rsid w:val="00C83C83"/>
    <w:rsid w:val="00CB0CF9"/>
    <w:rsid w:val="00CE03CC"/>
    <w:rsid w:val="00CE5005"/>
    <w:rsid w:val="00CE67A0"/>
    <w:rsid w:val="00D02695"/>
    <w:rsid w:val="00D100DC"/>
    <w:rsid w:val="00D12E73"/>
    <w:rsid w:val="00D20C3D"/>
    <w:rsid w:val="00D210B2"/>
    <w:rsid w:val="00D40453"/>
    <w:rsid w:val="00D40F96"/>
    <w:rsid w:val="00D46EFB"/>
    <w:rsid w:val="00D56C78"/>
    <w:rsid w:val="00D71E8B"/>
    <w:rsid w:val="00D75C04"/>
    <w:rsid w:val="00D93C1F"/>
    <w:rsid w:val="00DE4CB3"/>
    <w:rsid w:val="00DE6ECC"/>
    <w:rsid w:val="00E123FE"/>
    <w:rsid w:val="00E466EE"/>
    <w:rsid w:val="00E55D54"/>
    <w:rsid w:val="00E56C8D"/>
    <w:rsid w:val="00E75948"/>
    <w:rsid w:val="00EA091E"/>
    <w:rsid w:val="00EA7518"/>
    <w:rsid w:val="00EB54EA"/>
    <w:rsid w:val="00EC31DA"/>
    <w:rsid w:val="00EC413D"/>
    <w:rsid w:val="00ED4EEB"/>
    <w:rsid w:val="00F4495B"/>
    <w:rsid w:val="00F8782B"/>
    <w:rsid w:val="00FB55A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2C08-4663-4CB4-BAC3-F5462E09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2020-03-19T07:49:00Z</cp:lastPrinted>
  <dcterms:created xsi:type="dcterms:W3CDTF">2021-01-11T06:00:00Z</dcterms:created>
  <dcterms:modified xsi:type="dcterms:W3CDTF">2021-01-11T06:00:00Z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