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76" w:rsidRPr="00581676" w:rsidRDefault="0008667D" w:rsidP="00A03E54">
      <w:pPr>
        <w:pStyle w:val="a4"/>
        <w:ind w:firstLine="0"/>
        <w:rPr>
          <w:b/>
          <w:szCs w:val="28"/>
        </w:rPr>
      </w:pPr>
      <w:r w:rsidRPr="0008667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53.5pt;width:232.4pt;height:150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A03E54" w:rsidRDefault="00A03E54" w:rsidP="00A03E54">
                  <w:pPr>
                    <w:pStyle w:val="a3"/>
                    <w:spacing w:after="0" w:line="240" w:lineRule="auto"/>
                  </w:pPr>
                  <w:r>
                    <w:t>Об утверждении плана</w:t>
                  </w:r>
                </w:p>
                <w:p w:rsidR="00A03E54" w:rsidRDefault="00A03E54" w:rsidP="00A03E54">
                  <w:pPr>
                    <w:pStyle w:val="a3"/>
                    <w:spacing w:after="0" w:line="240" w:lineRule="auto"/>
                  </w:pPr>
                  <w:r>
                    <w:t xml:space="preserve"> </w:t>
                  </w:r>
                  <w:r w:rsidRPr="00CF4B71">
                    <w:t>реализации на территории</w:t>
                  </w:r>
                </w:p>
                <w:p w:rsidR="00A03E54" w:rsidRDefault="00A03E54" w:rsidP="00A03E54">
                  <w:pPr>
                    <w:pStyle w:val="a3"/>
                    <w:spacing w:after="0" w:line="240" w:lineRule="auto"/>
                  </w:pPr>
                  <w:r w:rsidRPr="00CF4B71">
                    <w:t xml:space="preserve"> </w:t>
                  </w:r>
                  <w:r>
                    <w:t xml:space="preserve">Уинского муниципального округа Пермского края </w:t>
                  </w:r>
                  <w:r w:rsidRPr="00CF4B71">
                    <w:t xml:space="preserve"> мероприятий «Комплексного плана противодействия идеологии терроризма </w:t>
                  </w:r>
                  <w:r>
                    <w:t xml:space="preserve"> </w:t>
                  </w:r>
                  <w:r w:rsidRPr="00CF4B71">
                    <w:t>в Российской Федерации на 201</w:t>
                  </w:r>
                  <w:r>
                    <w:t>9</w:t>
                  </w:r>
                  <w:r w:rsidRPr="00CF4B71">
                    <w:t>-20</w:t>
                  </w:r>
                  <w:r>
                    <w:t>23</w:t>
                  </w:r>
                  <w:r w:rsidRPr="00CF4B71">
                    <w:t xml:space="preserve"> годы»</w:t>
                  </w:r>
                  <w:r>
                    <w:t xml:space="preserve"> </w:t>
                  </w:r>
                </w:p>
                <w:p w:rsidR="00A03E54" w:rsidRDefault="00A03E54" w:rsidP="00A03E54">
                  <w:pPr>
                    <w:pStyle w:val="a3"/>
                    <w:spacing w:after="0" w:line="240" w:lineRule="auto"/>
                  </w:pPr>
                  <w:r w:rsidRPr="00CF4B71">
                    <w:t xml:space="preserve"> на 20</w:t>
                  </w:r>
                  <w:r>
                    <w:t>21 год</w:t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3E54">
        <w:rPr>
          <w:szCs w:val="28"/>
        </w:rPr>
        <w:tab/>
      </w:r>
      <w:r w:rsidR="00581676" w:rsidRPr="00581676">
        <w:rPr>
          <w:b/>
          <w:szCs w:val="28"/>
        </w:rPr>
        <w:t xml:space="preserve">                                                                 09.02.2021         259-01-03-40</w:t>
      </w:r>
    </w:p>
    <w:p w:rsidR="00581676" w:rsidRDefault="00581676" w:rsidP="00A03E54">
      <w:pPr>
        <w:pStyle w:val="a4"/>
        <w:ind w:firstLine="0"/>
        <w:rPr>
          <w:szCs w:val="28"/>
        </w:rPr>
      </w:pPr>
    </w:p>
    <w:p w:rsidR="00A03E54" w:rsidRPr="004F3EB8" w:rsidRDefault="00581676" w:rsidP="00A03E54">
      <w:pPr>
        <w:pStyle w:val="a4"/>
        <w:ind w:firstLine="0"/>
        <w:rPr>
          <w:szCs w:val="28"/>
        </w:rPr>
      </w:pPr>
      <w:r>
        <w:rPr>
          <w:szCs w:val="28"/>
        </w:rPr>
        <w:t xml:space="preserve">          </w:t>
      </w:r>
      <w:r w:rsidR="00A03E54" w:rsidRPr="004F3EB8">
        <w:rPr>
          <w:szCs w:val="28"/>
        </w:rPr>
        <w:t xml:space="preserve">Руководствуясь федеральными законами от 06.10. 2003  № 131-ФЗ «Об общих принципах организации местного самоуправления в Российской Федерации», от 06.03.2006 № 35-ФЗ «О противодействии терроризму» от 25.07.2002 № 114-ФЗ «О противодействии экстремистской деятельности», администрация Уинского муниципального </w:t>
      </w:r>
      <w:r w:rsidR="008E5ABC">
        <w:rPr>
          <w:szCs w:val="28"/>
        </w:rPr>
        <w:t>округа</w:t>
      </w:r>
    </w:p>
    <w:p w:rsidR="00A03E54" w:rsidRDefault="00A03E54" w:rsidP="00A03E54">
      <w:pPr>
        <w:tabs>
          <w:tab w:val="left" w:pos="1095"/>
        </w:tabs>
        <w:jc w:val="both"/>
        <w:rPr>
          <w:sz w:val="28"/>
          <w:szCs w:val="28"/>
        </w:rPr>
      </w:pPr>
      <w:r w:rsidRPr="004F3EB8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03E54" w:rsidRDefault="00A03E54" w:rsidP="00A03E54">
      <w:pPr>
        <w:pStyle w:val="a3"/>
        <w:spacing w:after="0" w:line="240" w:lineRule="auto"/>
        <w:jc w:val="both"/>
        <w:rPr>
          <w:b w:val="0"/>
        </w:rPr>
      </w:pPr>
      <w:r>
        <w:rPr>
          <w:szCs w:val="28"/>
        </w:rPr>
        <w:tab/>
      </w:r>
      <w:r w:rsidRPr="004F3EB8">
        <w:rPr>
          <w:b w:val="0"/>
          <w:szCs w:val="28"/>
        </w:rPr>
        <w:t xml:space="preserve">1. Утвердить </w:t>
      </w:r>
      <w:r w:rsidRPr="004F3EB8">
        <w:rPr>
          <w:b w:val="0"/>
        </w:rPr>
        <w:t xml:space="preserve">план  реализации на территории  Уинского муниципального </w:t>
      </w:r>
      <w:r>
        <w:rPr>
          <w:b w:val="0"/>
        </w:rPr>
        <w:t>округа Пермского края</w:t>
      </w:r>
      <w:r w:rsidRPr="004F3EB8">
        <w:rPr>
          <w:b w:val="0"/>
        </w:rPr>
        <w:t xml:space="preserve"> мероприятий «Комплексного плана  противодействия идеологии терроризма  в Российской Федерации на 2019-2023 годы»  на 20</w:t>
      </w:r>
      <w:r>
        <w:rPr>
          <w:b w:val="0"/>
        </w:rPr>
        <w:t>21</w:t>
      </w:r>
      <w:r w:rsidRPr="004F3EB8">
        <w:rPr>
          <w:b w:val="0"/>
        </w:rPr>
        <w:t xml:space="preserve"> год</w:t>
      </w:r>
      <w:r>
        <w:rPr>
          <w:b w:val="0"/>
        </w:rPr>
        <w:t xml:space="preserve">, согласно приложению к </w:t>
      </w:r>
      <w:r w:rsidR="008E5ABC">
        <w:rPr>
          <w:b w:val="0"/>
        </w:rPr>
        <w:t>настоящему</w:t>
      </w:r>
      <w:r>
        <w:rPr>
          <w:b w:val="0"/>
        </w:rPr>
        <w:t xml:space="preserve"> постановлению.</w:t>
      </w:r>
    </w:p>
    <w:p w:rsidR="00A03E54" w:rsidRPr="004F3EB8" w:rsidRDefault="00A03E54" w:rsidP="00A03E54">
      <w:pPr>
        <w:pStyle w:val="a4"/>
      </w:pPr>
      <w:r>
        <w:t xml:space="preserve">2. Считать утратившим силу постановление администрации Уинского муниципального района от 31.01.2020  № 58-259-01-03 «Об </w:t>
      </w:r>
      <w:r w:rsidRPr="004F3EB8">
        <w:t>у</w:t>
      </w:r>
      <w:r w:rsidRPr="004F3EB8">
        <w:rPr>
          <w:szCs w:val="28"/>
        </w:rPr>
        <w:t xml:space="preserve">тверждении </w:t>
      </w:r>
      <w:r w:rsidRPr="004F3EB8">
        <w:t xml:space="preserve">плана  реализации на территории  Уинского муниципального </w:t>
      </w:r>
      <w:r>
        <w:t>округа</w:t>
      </w:r>
      <w:r w:rsidRPr="004F3EB8">
        <w:t xml:space="preserve"> мероприятий «Комплексного плана  противодействия идеологии терроризма  в Российской Федерации на 201</w:t>
      </w:r>
      <w:r>
        <w:t>3</w:t>
      </w:r>
      <w:r w:rsidRPr="004F3EB8">
        <w:t>-20</w:t>
      </w:r>
      <w:r>
        <w:t>18</w:t>
      </w:r>
      <w:r w:rsidRPr="004F3EB8">
        <w:t xml:space="preserve"> годы»  на 20</w:t>
      </w:r>
      <w:r>
        <w:t>20</w:t>
      </w:r>
      <w:r w:rsidRPr="004F3EB8">
        <w:t xml:space="preserve"> год</w:t>
      </w:r>
      <w:r>
        <w:t>.</w:t>
      </w:r>
    </w:p>
    <w:p w:rsidR="00A03E54" w:rsidRDefault="00A03E54" w:rsidP="00A03E54">
      <w:pPr>
        <w:pStyle w:val="a4"/>
      </w:pPr>
      <w:r>
        <w:t xml:space="preserve">3. </w:t>
      </w:r>
      <w:r w:rsidR="008E5ABC">
        <w:t>Настоящее</w:t>
      </w:r>
      <w:r>
        <w:t xml:space="preserve"> постановление </w:t>
      </w:r>
      <w:r w:rsidR="00380939">
        <w:t xml:space="preserve">вступает в силу с момента подписания  и </w:t>
      </w:r>
      <w:r>
        <w:t>подлежит размещению на официальном сайте администрации Уинского муниципального округа в сети Интернет.</w:t>
      </w:r>
    </w:p>
    <w:p w:rsidR="008E5ABC" w:rsidRDefault="008E5ABC" w:rsidP="00A03E54">
      <w:pPr>
        <w:pStyle w:val="a4"/>
      </w:pPr>
    </w:p>
    <w:p w:rsidR="008E5ABC" w:rsidRDefault="008E5ABC" w:rsidP="00A03E54">
      <w:pPr>
        <w:pStyle w:val="a4"/>
      </w:pPr>
    </w:p>
    <w:p w:rsidR="008E5ABC" w:rsidRDefault="008E5ABC" w:rsidP="00A03E54">
      <w:pPr>
        <w:pStyle w:val="a4"/>
      </w:pPr>
    </w:p>
    <w:p w:rsidR="00A03E54" w:rsidRPr="004F3EB8" w:rsidRDefault="00A03E54" w:rsidP="00A03E54">
      <w:pPr>
        <w:pStyle w:val="a4"/>
      </w:pPr>
      <w:r>
        <w:t xml:space="preserve">4. Контроль над исполнением </w:t>
      </w:r>
      <w:r w:rsidR="008E5ABC">
        <w:t>настоящего</w:t>
      </w:r>
      <w:r>
        <w:t xml:space="preserve"> постановления оставляю за собой.</w:t>
      </w:r>
    </w:p>
    <w:p w:rsidR="00A03E54" w:rsidRDefault="00A03E54" w:rsidP="00A03E54">
      <w:pPr>
        <w:tabs>
          <w:tab w:val="left" w:pos="1095"/>
        </w:tabs>
        <w:jc w:val="both"/>
        <w:rPr>
          <w:sz w:val="28"/>
          <w:szCs w:val="28"/>
        </w:rPr>
      </w:pPr>
    </w:p>
    <w:p w:rsidR="008E5ABC" w:rsidRDefault="008E5ABC" w:rsidP="00A03E54">
      <w:pPr>
        <w:rPr>
          <w:sz w:val="28"/>
          <w:szCs w:val="28"/>
        </w:rPr>
      </w:pPr>
    </w:p>
    <w:p w:rsidR="008E5ABC" w:rsidRDefault="008E5ABC" w:rsidP="00A03E54">
      <w:pPr>
        <w:rPr>
          <w:sz w:val="28"/>
          <w:szCs w:val="28"/>
        </w:rPr>
      </w:pPr>
    </w:p>
    <w:p w:rsidR="00A03E54" w:rsidRDefault="00A03E54" w:rsidP="00A03E54">
      <w:pPr>
        <w:rPr>
          <w:sz w:val="28"/>
          <w:szCs w:val="28"/>
        </w:rPr>
      </w:pPr>
      <w:r w:rsidRPr="006810E5">
        <w:rPr>
          <w:sz w:val="28"/>
          <w:szCs w:val="28"/>
        </w:rPr>
        <w:t xml:space="preserve">Глава муниципального  округа </w:t>
      </w:r>
      <w:r>
        <w:rPr>
          <w:sz w:val="28"/>
          <w:szCs w:val="28"/>
        </w:rPr>
        <w:t>–</w:t>
      </w:r>
    </w:p>
    <w:p w:rsidR="00A03E54" w:rsidRDefault="00A03E54" w:rsidP="00A03E5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A03E54" w:rsidRPr="006810E5" w:rsidRDefault="00A03E54" w:rsidP="00A03E54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6810E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</w:t>
      </w:r>
      <w:r w:rsidRPr="006810E5">
        <w:rPr>
          <w:sz w:val="28"/>
          <w:szCs w:val="28"/>
        </w:rPr>
        <w:t xml:space="preserve">                 </w:t>
      </w:r>
      <w:proofErr w:type="spellStart"/>
      <w:r w:rsidRPr="006810E5">
        <w:rPr>
          <w:sz w:val="28"/>
          <w:szCs w:val="28"/>
        </w:rPr>
        <w:t>А.Н.Зелёнкин</w:t>
      </w:r>
      <w:proofErr w:type="spellEnd"/>
    </w:p>
    <w:p w:rsidR="00A03E54" w:rsidRPr="006810E5" w:rsidRDefault="00A03E54" w:rsidP="00A03E54">
      <w:pPr>
        <w:jc w:val="both"/>
        <w:rPr>
          <w:sz w:val="28"/>
          <w:szCs w:val="28"/>
        </w:rPr>
      </w:pPr>
    </w:p>
    <w:p w:rsidR="00344940" w:rsidRPr="00A03E54" w:rsidRDefault="00344940" w:rsidP="009169CE">
      <w:pPr>
        <w:pStyle w:val="a4"/>
      </w:pPr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D81B9A" w:rsidRDefault="00D81B9A">
      <w:r>
        <w:br w:type="page"/>
      </w:r>
    </w:p>
    <w:p w:rsidR="00D81B9A" w:rsidRDefault="00D81B9A" w:rsidP="00D81B9A">
      <w:pPr>
        <w:jc w:val="center"/>
        <w:rPr>
          <w:sz w:val="28"/>
          <w:szCs w:val="28"/>
        </w:rPr>
        <w:sectPr w:rsidR="00D81B9A" w:rsidSect="009169CE">
          <w:footerReference w:type="default" r:id="rId9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D81B9A" w:rsidRPr="00D81B9A" w:rsidRDefault="0008667D" w:rsidP="00D81B9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style="mso-next-textbox:#Text Box 4"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D81B9A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D81B9A" w:rsidRPr="00D81B9A">
        <w:rPr>
          <w:sz w:val="28"/>
          <w:szCs w:val="28"/>
        </w:rPr>
        <w:t>Приложение к постановлению</w:t>
      </w:r>
    </w:p>
    <w:p w:rsidR="00D81B9A" w:rsidRPr="00D81B9A" w:rsidRDefault="00D81B9A" w:rsidP="00D81B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D81B9A">
        <w:rPr>
          <w:sz w:val="28"/>
          <w:szCs w:val="28"/>
        </w:rPr>
        <w:t>администрации Уинского</w:t>
      </w:r>
    </w:p>
    <w:p w:rsidR="002C37BB" w:rsidRPr="00D81B9A" w:rsidRDefault="00D81B9A" w:rsidP="00D81B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D81B9A">
        <w:rPr>
          <w:sz w:val="28"/>
          <w:szCs w:val="28"/>
        </w:rPr>
        <w:t>муниципального округа</w:t>
      </w:r>
    </w:p>
    <w:p w:rsidR="00D81B9A" w:rsidRDefault="00D81B9A" w:rsidP="00D81B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58167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Pr="00D81B9A">
        <w:rPr>
          <w:sz w:val="28"/>
          <w:szCs w:val="28"/>
        </w:rPr>
        <w:t xml:space="preserve">от  </w:t>
      </w:r>
      <w:r w:rsidR="00581676">
        <w:rPr>
          <w:sz w:val="28"/>
          <w:szCs w:val="28"/>
        </w:rPr>
        <w:t>09.02.2021</w:t>
      </w:r>
      <w:r w:rsidRPr="00D81B9A">
        <w:rPr>
          <w:sz w:val="28"/>
          <w:szCs w:val="28"/>
        </w:rPr>
        <w:t xml:space="preserve"> №</w:t>
      </w:r>
      <w:r w:rsidR="00581676">
        <w:rPr>
          <w:sz w:val="28"/>
          <w:szCs w:val="28"/>
        </w:rPr>
        <w:t xml:space="preserve"> 259-01-03-40</w:t>
      </w:r>
    </w:p>
    <w:p w:rsidR="00D81B9A" w:rsidRDefault="00D81B9A" w:rsidP="00D81B9A">
      <w:pPr>
        <w:jc w:val="center"/>
        <w:rPr>
          <w:sz w:val="28"/>
          <w:szCs w:val="28"/>
        </w:rPr>
      </w:pPr>
    </w:p>
    <w:p w:rsidR="00D81B9A" w:rsidRDefault="00D81B9A" w:rsidP="00D81B9A">
      <w:pPr>
        <w:pStyle w:val="Word"/>
        <w:spacing w:after="480" w:line="240" w:lineRule="exact"/>
        <w:ind w:firstLine="0"/>
        <w:jc w:val="center"/>
      </w:pPr>
      <w:r w:rsidRPr="00CF4B71">
        <w:rPr>
          <w:b/>
        </w:rPr>
        <w:t xml:space="preserve">План реализации </w:t>
      </w:r>
      <w:r w:rsidRPr="00CF4B71">
        <w:rPr>
          <w:b/>
        </w:rPr>
        <w:br/>
        <w:t xml:space="preserve">на территории </w:t>
      </w:r>
      <w:r>
        <w:rPr>
          <w:b/>
        </w:rPr>
        <w:t>Уинского муниципального округа Пермского края</w:t>
      </w:r>
      <w:r w:rsidRPr="00CF4B71">
        <w:rPr>
          <w:b/>
        </w:rPr>
        <w:t xml:space="preserve"> мероприятий «Комплексного плана противодействия идеологии терроризма в Российской Федерации на 201</w:t>
      </w:r>
      <w:r>
        <w:rPr>
          <w:b/>
        </w:rPr>
        <w:t>9</w:t>
      </w:r>
      <w:r w:rsidRPr="00CF4B71">
        <w:rPr>
          <w:b/>
        </w:rPr>
        <w:t>-20</w:t>
      </w:r>
      <w:r>
        <w:rPr>
          <w:b/>
        </w:rPr>
        <w:t>23</w:t>
      </w:r>
      <w:r w:rsidRPr="00CF4B71">
        <w:rPr>
          <w:b/>
        </w:rPr>
        <w:t xml:space="preserve"> годы»</w:t>
      </w:r>
      <w:r w:rsidRPr="00CF4B71">
        <w:rPr>
          <w:rStyle w:val="af"/>
          <w:b/>
        </w:rPr>
        <w:footnoteReference w:id="2"/>
      </w:r>
      <w:r w:rsidRPr="00CF4B71">
        <w:rPr>
          <w:b/>
        </w:rPr>
        <w:t xml:space="preserve"> на 20</w:t>
      </w:r>
      <w:r>
        <w:rPr>
          <w:b/>
        </w:rPr>
        <w:t>21</w:t>
      </w:r>
      <w:r w:rsidRPr="00CF4B71">
        <w:rPr>
          <w:b/>
        </w:rPr>
        <w:t xml:space="preserve"> год.</w:t>
      </w:r>
      <w:r w:rsidRPr="00CF4B71">
        <w:tab/>
      </w:r>
      <w:r w:rsidRPr="00CF4B71">
        <w:tab/>
      </w:r>
      <w:r w:rsidRPr="00CF4B71">
        <w:tab/>
      </w:r>
      <w:r w:rsidRPr="00CF4B71">
        <w:tab/>
      </w:r>
      <w:r w:rsidRPr="00CF4B71">
        <w:tab/>
      </w:r>
      <w:r w:rsidRPr="00CF4B71">
        <w:tab/>
      </w:r>
      <w:r w:rsidRPr="00CF4B71">
        <w:tab/>
        <w:t xml:space="preserve">     </w:t>
      </w:r>
      <w:r w:rsidRPr="00CF4B71">
        <w:tab/>
        <w:t xml:space="preserve">   </w:t>
      </w:r>
    </w:p>
    <w:tbl>
      <w:tblPr>
        <w:tblW w:w="155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797"/>
        <w:gridCol w:w="2268"/>
        <w:gridCol w:w="4682"/>
      </w:tblGrid>
      <w:tr w:rsidR="00D81B9A" w:rsidRPr="00CF4B71" w:rsidTr="00F53081">
        <w:trPr>
          <w:tblHeader/>
        </w:trPr>
        <w:tc>
          <w:tcPr>
            <w:tcW w:w="851" w:type="dxa"/>
          </w:tcPr>
          <w:p w:rsidR="00D81B9A" w:rsidRPr="007B6CA6" w:rsidRDefault="00D81B9A" w:rsidP="00F53081">
            <w:pPr>
              <w:pStyle w:val="Word"/>
              <w:spacing w:line="240" w:lineRule="exact"/>
              <w:ind w:firstLine="0"/>
              <w:jc w:val="center"/>
              <w:rPr>
                <w:b/>
              </w:rPr>
            </w:pPr>
            <w:r w:rsidRPr="007B6CA6">
              <w:rPr>
                <w:b/>
              </w:rPr>
              <w:t xml:space="preserve">№№ </w:t>
            </w:r>
            <w:proofErr w:type="spellStart"/>
            <w:r w:rsidRPr="007B6CA6">
              <w:rPr>
                <w:b/>
              </w:rPr>
              <w:t>п</w:t>
            </w:r>
            <w:proofErr w:type="spellEnd"/>
            <w:r w:rsidRPr="007B6CA6">
              <w:rPr>
                <w:b/>
              </w:rPr>
              <w:t>/</w:t>
            </w:r>
            <w:proofErr w:type="spellStart"/>
            <w:r w:rsidRPr="007B6CA6">
              <w:rPr>
                <w:b/>
              </w:rPr>
              <w:t>п</w:t>
            </w:r>
            <w:proofErr w:type="spellEnd"/>
          </w:p>
        </w:tc>
        <w:tc>
          <w:tcPr>
            <w:tcW w:w="7797" w:type="dxa"/>
            <w:shd w:val="clear" w:color="auto" w:fill="auto"/>
          </w:tcPr>
          <w:p w:rsidR="00D81B9A" w:rsidRPr="007B6CA6" w:rsidRDefault="00D81B9A" w:rsidP="00F53081">
            <w:pPr>
              <w:pStyle w:val="Word"/>
              <w:spacing w:line="240" w:lineRule="exact"/>
              <w:ind w:firstLine="0"/>
              <w:jc w:val="center"/>
              <w:rPr>
                <w:b/>
              </w:rPr>
            </w:pPr>
            <w:r w:rsidRPr="007B6CA6">
              <w:rPr>
                <w:b/>
              </w:rPr>
              <w:t>Мероприятия по противодействию идеологии терроризма</w:t>
            </w:r>
          </w:p>
          <w:p w:rsidR="00D81B9A" w:rsidRPr="007B6CA6" w:rsidRDefault="00D81B9A" w:rsidP="00F53081">
            <w:pPr>
              <w:pStyle w:val="Word"/>
              <w:spacing w:line="240" w:lineRule="exact"/>
              <w:ind w:firstLine="0"/>
              <w:jc w:val="center"/>
              <w:rPr>
                <w:b/>
              </w:rPr>
            </w:pPr>
            <w:r w:rsidRPr="007B6CA6">
              <w:rPr>
                <w:b/>
              </w:rPr>
              <w:t>(нумерация указана в соответствии с Комплексным планом)</w:t>
            </w:r>
          </w:p>
        </w:tc>
        <w:tc>
          <w:tcPr>
            <w:tcW w:w="2268" w:type="dxa"/>
            <w:shd w:val="clear" w:color="auto" w:fill="auto"/>
          </w:tcPr>
          <w:p w:rsidR="00D81B9A" w:rsidRPr="007B6CA6" w:rsidRDefault="00D81B9A" w:rsidP="00F53081">
            <w:pPr>
              <w:pStyle w:val="Word"/>
              <w:spacing w:line="240" w:lineRule="exact"/>
              <w:ind w:right="-108" w:firstLine="0"/>
              <w:rPr>
                <w:b/>
              </w:rPr>
            </w:pPr>
            <w:r w:rsidRPr="007B6CA6">
              <w:rPr>
                <w:b/>
              </w:rPr>
              <w:t>Срок исполнения</w:t>
            </w:r>
          </w:p>
        </w:tc>
        <w:tc>
          <w:tcPr>
            <w:tcW w:w="4682" w:type="dxa"/>
            <w:shd w:val="clear" w:color="auto" w:fill="auto"/>
          </w:tcPr>
          <w:p w:rsidR="00D81B9A" w:rsidRPr="007B6CA6" w:rsidRDefault="00D81B9A" w:rsidP="00F53081">
            <w:pPr>
              <w:pStyle w:val="Word"/>
              <w:spacing w:line="240" w:lineRule="exact"/>
              <w:ind w:firstLine="0"/>
              <w:jc w:val="left"/>
              <w:rPr>
                <w:b/>
              </w:rPr>
            </w:pPr>
            <w:r w:rsidRPr="007B6CA6">
              <w:rPr>
                <w:b/>
              </w:rPr>
              <w:t>Исполнители мероприятия</w:t>
            </w:r>
          </w:p>
          <w:p w:rsidR="00D81B9A" w:rsidRPr="007B6CA6" w:rsidRDefault="00D81B9A" w:rsidP="00F53081">
            <w:pPr>
              <w:pStyle w:val="Word"/>
              <w:spacing w:line="240" w:lineRule="exact"/>
              <w:ind w:left="-108" w:firstLine="0"/>
              <w:jc w:val="left"/>
              <w:rPr>
                <w:b/>
              </w:rPr>
            </w:pPr>
          </w:p>
        </w:tc>
      </w:tr>
      <w:tr w:rsidR="00D81B9A" w:rsidRPr="00CF4B71" w:rsidTr="00F53081">
        <w:tc>
          <w:tcPr>
            <w:tcW w:w="851" w:type="dxa"/>
          </w:tcPr>
          <w:p w:rsidR="00D81B9A" w:rsidRPr="00CD7493" w:rsidRDefault="00D81B9A" w:rsidP="00581676">
            <w:pPr>
              <w:pStyle w:val="Word"/>
              <w:numPr>
                <w:ilvl w:val="0"/>
                <w:numId w:val="3"/>
              </w:numPr>
              <w:spacing w:beforeLines="100" w:afterLines="100" w:line="240" w:lineRule="exact"/>
              <w:jc w:val="center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CD7493" w:rsidRDefault="00D81B9A" w:rsidP="00581676">
            <w:pPr>
              <w:pStyle w:val="Word"/>
              <w:numPr>
                <w:ilvl w:val="0"/>
                <w:numId w:val="2"/>
              </w:numPr>
              <w:spacing w:beforeLines="100" w:afterLines="100" w:line="240" w:lineRule="exact"/>
              <w:ind w:right="-108"/>
              <w:jc w:val="center"/>
              <w:rPr>
                <w:b/>
              </w:rPr>
            </w:pPr>
            <w:r w:rsidRPr="00CD7493">
              <w:rPr>
                <w:b/>
              </w:rPr>
              <w:t>Профилактическая работа с лицами, подверженными воздействию идеологии терроризма, а также подпавшими под ее влияние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D7493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  <w:ind w:right="-108"/>
              <w:jc w:val="center"/>
            </w:pPr>
          </w:p>
        </w:tc>
        <w:tc>
          <w:tcPr>
            <w:tcW w:w="14747" w:type="dxa"/>
            <w:gridSpan w:val="3"/>
          </w:tcPr>
          <w:p w:rsidR="00D81B9A" w:rsidRPr="00CD7493" w:rsidRDefault="00D81B9A" w:rsidP="00F53081">
            <w:pPr>
              <w:pStyle w:val="Word"/>
              <w:spacing w:before="120"/>
              <w:ind w:left="357" w:right="-108" w:firstLine="0"/>
            </w:pPr>
            <w:r w:rsidRPr="00CD7493">
              <w:t>В целях предупреждения вовлечения в террористическую деятельность лиц, подверженных воздействию идеологии терроризма, а также подпавших под ее влияние: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D7493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DA483B" w:rsidRDefault="00D81B9A" w:rsidP="00F53081">
            <w:pPr>
              <w:pStyle w:val="Word"/>
              <w:spacing w:before="120"/>
              <w:ind w:right="-108" w:firstLine="0"/>
              <w:jc w:val="center"/>
              <w:rPr>
                <w:b/>
                <w:i/>
              </w:rPr>
            </w:pPr>
            <w:r w:rsidRPr="00DA483B">
              <w:rPr>
                <w:b/>
                <w:i/>
              </w:rPr>
              <w:t>Мероприятия по исполнению пункта 1.1. Комплексного плана: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4C1ECE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D81B9A" w:rsidRDefault="00D81B9A" w:rsidP="00F53081">
            <w:pPr>
              <w:pStyle w:val="Word"/>
              <w:ind w:left="-57" w:right="-57" w:firstLine="0"/>
              <w:rPr>
                <w:color w:val="000000"/>
                <w:spacing w:val="-6"/>
                <w:lang w:eastAsia="ru-RU" w:bidi="ru-RU"/>
              </w:rPr>
            </w:pPr>
            <w:r w:rsidRPr="001A2017">
              <w:rPr>
                <w:spacing w:val="-6"/>
              </w:rPr>
              <w:t xml:space="preserve">Осуществить мероприятия по социальной поддержке, реабилитации и социальной </w:t>
            </w:r>
            <w:proofErr w:type="spellStart"/>
            <w:r w:rsidRPr="001A2017">
              <w:rPr>
                <w:spacing w:val="-6"/>
              </w:rPr>
              <w:t>реинтеграции</w:t>
            </w:r>
            <w:proofErr w:type="spellEnd"/>
            <w:r w:rsidRPr="001A2017">
              <w:rPr>
                <w:spacing w:val="-6"/>
              </w:rPr>
              <w:t xml:space="preserve"> лиц</w:t>
            </w:r>
            <w:r w:rsidRPr="001A2017">
              <w:rPr>
                <w:color w:val="000000"/>
                <w:spacing w:val="-6"/>
                <w:lang w:eastAsia="ru-RU" w:bidi="ru-RU"/>
              </w:rPr>
              <w:t xml:space="preserve">, </w:t>
            </w:r>
            <w:r w:rsidRPr="00AE0276">
              <w:rPr>
                <w:color w:val="000000"/>
                <w:spacing w:val="-6"/>
                <w:lang w:eastAsia="ru-RU" w:bidi="ru-RU"/>
              </w:rPr>
              <w:t>отбывших наказание за совершение преступлений террористического характера, оказанию</w:t>
            </w:r>
            <w:r w:rsidRPr="001A2017">
              <w:rPr>
                <w:color w:val="000000"/>
                <w:spacing w:val="-6"/>
                <w:lang w:eastAsia="ru-RU" w:bidi="ru-RU"/>
              </w:rPr>
              <w:t xml:space="preserve"> содействия в трудоустройстве, получении медицинской помощи, оформлении (восстановлении) документов и т.д.</w:t>
            </w:r>
          </w:p>
          <w:p w:rsidR="00D81B9A" w:rsidRPr="00AE0276" w:rsidRDefault="00D81B9A" w:rsidP="00F53081">
            <w:pPr>
              <w:pStyle w:val="Word"/>
              <w:ind w:left="-57" w:right="-57" w:firstLine="0"/>
              <w:rPr>
                <w:color w:val="000000"/>
                <w:spacing w:val="-6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D81B9A" w:rsidRPr="00CD7493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CD7493">
              <w:t>до 15.12.2021, доклад о промежуточных резу</w:t>
            </w:r>
            <w:r>
              <w:t>льтатах  до 20.06.2021</w:t>
            </w:r>
          </w:p>
        </w:tc>
        <w:tc>
          <w:tcPr>
            <w:tcW w:w="4682" w:type="dxa"/>
            <w:shd w:val="clear" w:color="auto" w:fill="auto"/>
          </w:tcPr>
          <w:p w:rsidR="00D81B9A" w:rsidRPr="00CD7493" w:rsidRDefault="00D81B9A" w:rsidP="00F53081">
            <w:pPr>
              <w:pStyle w:val="Word"/>
              <w:spacing w:before="120"/>
              <w:ind w:firstLine="0"/>
              <w:jc w:val="left"/>
            </w:pPr>
            <w:r>
              <w:t xml:space="preserve">Отдел по </w:t>
            </w:r>
            <w:proofErr w:type="spellStart"/>
            <w:r>
              <w:t>Уинскому</w:t>
            </w:r>
            <w:proofErr w:type="spellEnd"/>
            <w:r>
              <w:t xml:space="preserve"> муниципальному округу МТУ №4 </w:t>
            </w:r>
            <w:r w:rsidRPr="00CD7493">
              <w:t>Министерств</w:t>
            </w:r>
            <w:r>
              <w:t>а</w:t>
            </w:r>
            <w:r w:rsidRPr="00CD7493">
              <w:t xml:space="preserve"> социального развития Пермского края </w:t>
            </w:r>
            <w:r w:rsidRPr="00CD7493">
              <w:rPr>
                <w:bCs/>
                <w:iCs/>
                <w:lang w:eastAsia="ru-RU"/>
              </w:rPr>
              <w:t>во взаимодействии с</w:t>
            </w:r>
            <w:r>
              <w:t> отделением</w:t>
            </w:r>
            <w:r w:rsidRPr="00CD7493">
              <w:t xml:space="preserve"> МВД России по </w:t>
            </w:r>
            <w:proofErr w:type="spellStart"/>
            <w:r>
              <w:t>Уинскому</w:t>
            </w:r>
            <w:proofErr w:type="spellEnd"/>
            <w:r>
              <w:t xml:space="preserve"> муниципальному округу</w:t>
            </w:r>
            <w:r w:rsidRPr="00CD7493">
              <w:t xml:space="preserve">, </w:t>
            </w:r>
            <w:r>
              <w:t xml:space="preserve">администрация Уинского </w:t>
            </w:r>
            <w:r>
              <w:lastRenderedPageBreak/>
              <w:t>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DA483B" w:rsidRDefault="00D81B9A" w:rsidP="00F53081">
            <w:pPr>
              <w:pStyle w:val="Word"/>
              <w:spacing w:before="120"/>
              <w:jc w:val="center"/>
              <w:rPr>
                <w:b/>
                <w:i/>
              </w:rPr>
            </w:pPr>
            <w:r w:rsidRPr="00DA483B">
              <w:rPr>
                <w:b/>
                <w:i/>
              </w:rPr>
              <w:t>Мероприятия по исполнению пункта 1.3. Комплексного плана: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643082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D81B9A" w:rsidRPr="00643082" w:rsidRDefault="00D81B9A" w:rsidP="00F53081">
            <w:pPr>
              <w:spacing w:before="120"/>
              <w:jc w:val="both"/>
              <w:rPr>
                <w:sz w:val="28"/>
                <w:szCs w:val="28"/>
              </w:rPr>
            </w:pPr>
            <w:r w:rsidRPr="00643082">
              <w:rPr>
                <w:sz w:val="28"/>
                <w:szCs w:val="28"/>
              </w:rPr>
              <w:t xml:space="preserve">Провести </w:t>
            </w:r>
            <w:r w:rsidRPr="00643082">
              <w:rPr>
                <w:bCs/>
                <w:sz w:val="28"/>
                <w:szCs w:val="28"/>
              </w:rPr>
              <w:t xml:space="preserve">с </w:t>
            </w:r>
            <w:r w:rsidRPr="00643082">
              <w:rPr>
                <w:sz w:val="28"/>
                <w:szCs w:val="28"/>
              </w:rPr>
              <w:t xml:space="preserve">лицами, отбывающими наказание за совершение преступлений террористического характера, </w:t>
            </w:r>
            <w:r w:rsidRPr="00643082">
              <w:rPr>
                <w:sz w:val="28"/>
                <w:szCs w:val="28"/>
              </w:rPr>
              <w:br/>
              <w:t xml:space="preserve">в том числе не связанное с лишением свободы, индивидуальные профилактические беседы </w:t>
            </w:r>
            <w:r w:rsidRPr="00643082">
              <w:rPr>
                <w:bCs/>
                <w:sz w:val="28"/>
                <w:szCs w:val="28"/>
              </w:rPr>
              <w:t xml:space="preserve">с привлечением представителей религиозных и общественных организаций, психологов, в ходе которых разъяснять указанным лицам их </w:t>
            </w:r>
            <w:r w:rsidRPr="00643082">
              <w:rPr>
                <w:sz w:val="28"/>
                <w:szCs w:val="28"/>
              </w:rPr>
              <w:t>моральную и правовую ответственность перед обществом, государством, социальные и правовые последствия террористической деятельности</w:t>
            </w:r>
          </w:p>
        </w:tc>
        <w:tc>
          <w:tcPr>
            <w:tcW w:w="2268" w:type="dxa"/>
            <w:shd w:val="clear" w:color="auto" w:fill="auto"/>
          </w:tcPr>
          <w:p w:rsidR="00D81B9A" w:rsidRPr="00643082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643082">
              <w:t>до 15.12.2021, доклад о промежуточных результатах до 20.06.2021</w:t>
            </w:r>
          </w:p>
        </w:tc>
        <w:tc>
          <w:tcPr>
            <w:tcW w:w="4682" w:type="dxa"/>
            <w:shd w:val="clear" w:color="auto" w:fill="auto"/>
          </w:tcPr>
          <w:p w:rsidR="00D81B9A" w:rsidRPr="00643082" w:rsidRDefault="00D81B9A" w:rsidP="00F53081">
            <w:pPr>
              <w:pStyle w:val="Word"/>
              <w:spacing w:before="120"/>
              <w:ind w:firstLine="0"/>
              <w:jc w:val="left"/>
            </w:pPr>
            <w:r>
              <w:t>Администрация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DA483B" w:rsidRDefault="00D81B9A" w:rsidP="00F53081">
            <w:pPr>
              <w:pStyle w:val="Word"/>
              <w:spacing w:before="120"/>
              <w:ind w:firstLine="0"/>
              <w:jc w:val="center"/>
              <w:rPr>
                <w:b/>
                <w:i/>
              </w:rPr>
            </w:pPr>
            <w:r w:rsidRPr="00DA483B">
              <w:rPr>
                <w:b/>
                <w:i/>
              </w:rPr>
              <w:t>Мероприятия по исполнению пункта 1.4. Комплексного плана: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D81B9A" w:rsidRPr="009209E0" w:rsidRDefault="00D81B9A" w:rsidP="00F53081">
            <w:pPr>
              <w:spacing w:before="120"/>
              <w:jc w:val="both"/>
              <w:rPr>
                <w:spacing w:val="-4"/>
                <w:sz w:val="26"/>
                <w:szCs w:val="26"/>
              </w:rPr>
            </w:pPr>
            <w:r w:rsidRPr="009209E0">
              <w:rPr>
                <w:bCs/>
                <w:spacing w:val="-4"/>
                <w:sz w:val="28"/>
                <w:szCs w:val="28"/>
              </w:rPr>
              <w:t>Провести с членами семей</w:t>
            </w:r>
            <w:r w:rsidRPr="009209E0">
              <w:rPr>
                <w:bCs/>
                <w:spacing w:val="-4"/>
                <w:sz w:val="28"/>
                <w:szCs w:val="28"/>
                <w:vertAlign w:val="superscript"/>
              </w:rPr>
              <w:footnoteReference w:id="3"/>
            </w:r>
            <w:r w:rsidRPr="009209E0">
              <w:rPr>
                <w:bCs/>
                <w:spacing w:val="-4"/>
                <w:sz w:val="28"/>
                <w:szCs w:val="28"/>
              </w:rPr>
              <w:t xml:space="preserve"> лиц, причастных </w:t>
            </w:r>
            <w:r w:rsidRPr="009209E0">
              <w:rPr>
                <w:bCs/>
                <w:spacing w:val="-4"/>
                <w:sz w:val="28"/>
                <w:szCs w:val="28"/>
              </w:rPr>
              <w:br/>
              <w:t>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беседы по разъяснению норм законодательства Российской Федерации, устанавливающих ответственность за участие и содействие террористической деятельности</w:t>
            </w:r>
          </w:p>
        </w:tc>
        <w:tc>
          <w:tcPr>
            <w:tcW w:w="2268" w:type="dxa"/>
            <w:shd w:val="clear" w:color="auto" w:fill="auto"/>
          </w:tcPr>
          <w:p w:rsidR="00D81B9A" w:rsidRDefault="00D81B9A" w:rsidP="00F53081">
            <w:pPr>
              <w:pStyle w:val="Word"/>
              <w:spacing w:before="120"/>
              <w:ind w:right="-108" w:firstLine="0"/>
              <w:jc w:val="left"/>
            </w:pPr>
            <w:r>
              <w:t>до 15.12.2021</w:t>
            </w:r>
          </w:p>
          <w:p w:rsidR="00D81B9A" w:rsidRDefault="00D81B9A" w:rsidP="00F53081">
            <w:pPr>
              <w:pStyle w:val="Word"/>
              <w:spacing w:before="120"/>
              <w:ind w:right="-108" w:firstLine="0"/>
              <w:jc w:val="left"/>
            </w:pPr>
            <w:r>
              <w:t xml:space="preserve">доклад о промежуточных результатах  </w:t>
            </w:r>
          </w:p>
          <w:p w:rsidR="00D81B9A" w:rsidRPr="00F709EF" w:rsidRDefault="00D81B9A" w:rsidP="00F53081">
            <w:pPr>
              <w:pStyle w:val="Word"/>
              <w:spacing w:before="120"/>
              <w:ind w:right="-108" w:firstLine="0"/>
              <w:jc w:val="left"/>
            </w:pPr>
            <w:r>
              <w:t>до 20.06.2021</w:t>
            </w:r>
          </w:p>
        </w:tc>
        <w:tc>
          <w:tcPr>
            <w:tcW w:w="4682" w:type="dxa"/>
            <w:shd w:val="clear" w:color="auto" w:fill="auto"/>
          </w:tcPr>
          <w:p w:rsidR="00D81B9A" w:rsidRPr="00242038" w:rsidRDefault="00D81B9A" w:rsidP="00F53081">
            <w:pPr>
              <w:pStyle w:val="Word"/>
              <w:spacing w:before="120"/>
              <w:ind w:firstLine="0"/>
              <w:jc w:val="left"/>
            </w:pPr>
            <w:r>
              <w:t xml:space="preserve">Отдел по </w:t>
            </w:r>
            <w:proofErr w:type="spellStart"/>
            <w:r>
              <w:t>Уинскому</w:t>
            </w:r>
            <w:proofErr w:type="spellEnd"/>
            <w:r>
              <w:t xml:space="preserve"> муниципальному округу МТУ №4 </w:t>
            </w:r>
            <w:r w:rsidRPr="00CD7493">
              <w:t>Министерств</w:t>
            </w:r>
            <w:r>
              <w:t>а</w:t>
            </w:r>
            <w:r w:rsidRPr="00CD7493">
              <w:t xml:space="preserve"> социального развития Пермского края</w:t>
            </w:r>
            <w:r>
              <w:t>, отделение</w:t>
            </w:r>
            <w:r w:rsidRPr="00CD7493">
              <w:t xml:space="preserve"> МВД России по </w:t>
            </w:r>
            <w:proofErr w:type="spellStart"/>
            <w:r>
              <w:t>Уинскому</w:t>
            </w:r>
            <w:proofErr w:type="spellEnd"/>
            <w:r>
              <w:t xml:space="preserve"> муниципальному округу </w:t>
            </w:r>
            <w:r w:rsidRPr="00CD7493">
              <w:t xml:space="preserve">, </w:t>
            </w:r>
            <w:r>
              <w:t>администрация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D81B9A" w:rsidRPr="00E8471C" w:rsidRDefault="00D81B9A" w:rsidP="00F53081">
            <w:pPr>
              <w:spacing w:before="12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Оказать членам</w:t>
            </w:r>
            <w:r w:rsidRPr="00AB2064">
              <w:rPr>
                <w:bCs/>
                <w:sz w:val="28"/>
                <w:szCs w:val="28"/>
              </w:rPr>
              <w:t xml:space="preserve"> семей лиц, причастных </w:t>
            </w:r>
            <w:r>
              <w:rPr>
                <w:bCs/>
                <w:sz w:val="28"/>
                <w:szCs w:val="28"/>
              </w:rPr>
              <w:br/>
            </w:r>
            <w:r w:rsidRPr="00AB2064">
              <w:rPr>
                <w:bCs/>
                <w:sz w:val="28"/>
                <w:szCs w:val="28"/>
              </w:rPr>
              <w:lastRenderedPageBreak/>
              <w:t xml:space="preserve">к террористической деятельности (действующих, осужденных, нейтрализованных), в том числе </w:t>
            </w:r>
            <w:r>
              <w:rPr>
                <w:bCs/>
                <w:sz w:val="28"/>
                <w:szCs w:val="28"/>
              </w:rPr>
              <w:t>в</w:t>
            </w:r>
            <w:r w:rsidRPr="00AB2064">
              <w:rPr>
                <w:bCs/>
                <w:sz w:val="28"/>
                <w:szCs w:val="28"/>
              </w:rPr>
              <w:t>озвратившихся из стран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B2064">
              <w:rPr>
                <w:bCs/>
                <w:sz w:val="28"/>
                <w:szCs w:val="28"/>
              </w:rPr>
              <w:t>с повышенно</w:t>
            </w:r>
            <w:r>
              <w:rPr>
                <w:bCs/>
                <w:sz w:val="28"/>
                <w:szCs w:val="28"/>
              </w:rPr>
              <w:t xml:space="preserve">й террористической активностью, </w:t>
            </w:r>
            <w:r w:rsidRPr="00AB2064">
              <w:rPr>
                <w:bCs/>
                <w:sz w:val="28"/>
                <w:szCs w:val="28"/>
              </w:rPr>
              <w:t>социальн</w:t>
            </w:r>
            <w:r>
              <w:rPr>
                <w:bCs/>
                <w:sz w:val="28"/>
                <w:szCs w:val="28"/>
              </w:rPr>
              <w:t>ую</w:t>
            </w:r>
            <w:r w:rsidRPr="00AB2064">
              <w:rPr>
                <w:bCs/>
                <w:sz w:val="28"/>
                <w:szCs w:val="28"/>
              </w:rPr>
              <w:t>, психологическ</w:t>
            </w:r>
            <w:r>
              <w:rPr>
                <w:bCs/>
                <w:sz w:val="28"/>
                <w:szCs w:val="28"/>
              </w:rPr>
              <w:t>ую</w:t>
            </w:r>
            <w:r w:rsidRPr="00AB2064">
              <w:rPr>
                <w:bCs/>
                <w:sz w:val="28"/>
                <w:szCs w:val="28"/>
              </w:rPr>
              <w:t xml:space="preserve"> и правов</w:t>
            </w:r>
            <w:r>
              <w:rPr>
                <w:bCs/>
                <w:sz w:val="28"/>
                <w:szCs w:val="28"/>
              </w:rPr>
              <w:t>ую</w:t>
            </w:r>
            <w:r w:rsidRPr="00AB2064">
              <w:rPr>
                <w:bCs/>
                <w:sz w:val="28"/>
                <w:szCs w:val="28"/>
              </w:rPr>
              <w:t xml:space="preserve"> помощ</w:t>
            </w:r>
            <w:r>
              <w:rPr>
                <w:bCs/>
                <w:sz w:val="28"/>
                <w:szCs w:val="28"/>
              </w:rPr>
              <w:t>ь</w:t>
            </w:r>
            <w:r w:rsidRPr="00AB206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 привлечением</w:t>
            </w:r>
            <w:r w:rsidRPr="00AB2064">
              <w:rPr>
                <w:bCs/>
                <w:sz w:val="28"/>
                <w:szCs w:val="28"/>
              </w:rPr>
              <w:t xml:space="preserve"> представителей религиозных и</w:t>
            </w:r>
            <w:r>
              <w:rPr>
                <w:bCs/>
                <w:sz w:val="28"/>
                <w:szCs w:val="28"/>
              </w:rPr>
              <w:t> </w:t>
            </w:r>
            <w:r w:rsidRPr="00AB2064">
              <w:rPr>
                <w:bCs/>
                <w:sz w:val="28"/>
                <w:szCs w:val="28"/>
              </w:rPr>
              <w:t>общес</w:t>
            </w:r>
            <w:r>
              <w:rPr>
                <w:bCs/>
                <w:sz w:val="28"/>
                <w:szCs w:val="28"/>
              </w:rPr>
              <w:t>твенных организаций, психологов</w:t>
            </w:r>
          </w:p>
        </w:tc>
        <w:tc>
          <w:tcPr>
            <w:tcW w:w="2268" w:type="dxa"/>
            <w:shd w:val="clear" w:color="auto" w:fill="auto"/>
          </w:tcPr>
          <w:p w:rsidR="00D81B9A" w:rsidRDefault="00D81B9A" w:rsidP="00F53081">
            <w:pPr>
              <w:pStyle w:val="Word"/>
              <w:spacing w:before="120"/>
              <w:ind w:right="-108" w:firstLine="0"/>
              <w:jc w:val="left"/>
            </w:pPr>
            <w:r>
              <w:lastRenderedPageBreak/>
              <w:t>до 15.12.2021</w:t>
            </w:r>
          </w:p>
          <w:p w:rsidR="00D81B9A" w:rsidRDefault="00D81B9A" w:rsidP="00F53081">
            <w:pPr>
              <w:pStyle w:val="Word"/>
              <w:spacing w:before="120"/>
              <w:ind w:right="-108" w:firstLine="0"/>
              <w:jc w:val="left"/>
            </w:pPr>
            <w:r>
              <w:lastRenderedPageBreak/>
              <w:t xml:space="preserve">доклад о промежуточных результатах  </w:t>
            </w:r>
          </w:p>
          <w:p w:rsidR="00D81B9A" w:rsidRDefault="00D81B9A" w:rsidP="00F53081">
            <w:pPr>
              <w:pStyle w:val="Word"/>
              <w:spacing w:before="120"/>
              <w:ind w:right="-108" w:firstLine="0"/>
              <w:jc w:val="left"/>
            </w:pPr>
            <w:r>
              <w:t>до 20.06.2021</w:t>
            </w:r>
          </w:p>
        </w:tc>
        <w:tc>
          <w:tcPr>
            <w:tcW w:w="4682" w:type="dxa"/>
            <w:shd w:val="clear" w:color="auto" w:fill="auto"/>
          </w:tcPr>
          <w:p w:rsidR="00D81B9A" w:rsidRPr="00242038" w:rsidRDefault="00D81B9A" w:rsidP="00F53081">
            <w:pPr>
              <w:pStyle w:val="Word"/>
              <w:spacing w:before="120"/>
              <w:ind w:firstLine="0"/>
              <w:jc w:val="left"/>
            </w:pPr>
            <w:r>
              <w:lastRenderedPageBreak/>
              <w:t xml:space="preserve">Отдел по </w:t>
            </w:r>
            <w:proofErr w:type="spellStart"/>
            <w:r>
              <w:t>Уинскому</w:t>
            </w:r>
            <w:proofErr w:type="spellEnd"/>
            <w:r>
              <w:t xml:space="preserve"> </w:t>
            </w:r>
            <w:r>
              <w:lastRenderedPageBreak/>
              <w:t xml:space="preserve">муниципальному округу МТУ №4 </w:t>
            </w:r>
            <w:r w:rsidRPr="00CD7493">
              <w:t>Министерств</w:t>
            </w:r>
            <w:r>
              <w:t>а</w:t>
            </w:r>
            <w:r w:rsidRPr="00CD7493">
              <w:t xml:space="preserve"> социального развития Пермского края, </w:t>
            </w:r>
            <w:r>
              <w:t>администрация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DA483B" w:rsidRDefault="00D81B9A" w:rsidP="00F53081">
            <w:pPr>
              <w:pStyle w:val="Word"/>
              <w:spacing w:before="120"/>
              <w:ind w:firstLine="0"/>
              <w:jc w:val="center"/>
              <w:rPr>
                <w:b/>
                <w:i/>
              </w:rPr>
            </w:pPr>
            <w:r w:rsidRPr="00DA483B">
              <w:rPr>
                <w:b/>
                <w:i/>
              </w:rPr>
              <w:t>Мероприятия по исполнению пункта 1.5. Комплексного плана: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D81B9A" w:rsidRPr="00C93D2C" w:rsidRDefault="00D81B9A" w:rsidP="00F53081">
            <w:pPr>
              <w:pStyle w:val="Word"/>
              <w:spacing w:before="120"/>
              <w:ind w:firstLine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Организовать работу по доведению лицам, прибывающим из стран с повышенной террористической активностью для временного проживания и осуществления трудовой деятельности на территории Пермского края,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 России с привлечением работодателей, представителей религиозных и общественных организаций</w:t>
            </w:r>
          </w:p>
        </w:tc>
        <w:tc>
          <w:tcPr>
            <w:tcW w:w="2268" w:type="dxa"/>
            <w:shd w:val="clear" w:color="auto" w:fill="auto"/>
          </w:tcPr>
          <w:p w:rsidR="00D81B9A" w:rsidRDefault="00D81B9A" w:rsidP="00F53081">
            <w:pPr>
              <w:pStyle w:val="Word"/>
              <w:spacing w:before="120"/>
              <w:ind w:right="-108" w:firstLine="0"/>
              <w:jc w:val="left"/>
            </w:pPr>
            <w:r>
              <w:t>до 15.12.2021,</w:t>
            </w:r>
          </w:p>
          <w:p w:rsidR="00D81B9A" w:rsidRPr="00A870EC" w:rsidRDefault="00D81B9A" w:rsidP="00F53081">
            <w:pPr>
              <w:pStyle w:val="Word"/>
              <w:spacing w:before="120"/>
              <w:ind w:right="-108" w:firstLine="0"/>
              <w:jc w:val="left"/>
            </w:pPr>
            <w:r>
              <w:t>доклад о промежуточных результатах до 20.06.2021</w:t>
            </w:r>
          </w:p>
        </w:tc>
        <w:tc>
          <w:tcPr>
            <w:tcW w:w="4682" w:type="dxa"/>
            <w:shd w:val="clear" w:color="auto" w:fill="auto"/>
          </w:tcPr>
          <w:p w:rsidR="00D81B9A" w:rsidRPr="00242038" w:rsidRDefault="00D81B9A" w:rsidP="00F53081">
            <w:pPr>
              <w:pStyle w:val="Word"/>
              <w:spacing w:before="120"/>
              <w:ind w:firstLine="0"/>
              <w:jc w:val="left"/>
            </w:pPr>
            <w:r>
              <w:t>Отделение</w:t>
            </w:r>
            <w:r w:rsidRPr="00CD7493">
              <w:t xml:space="preserve"> МВД России по </w:t>
            </w:r>
            <w:proofErr w:type="spellStart"/>
            <w:r>
              <w:t>Уинскому</w:t>
            </w:r>
            <w:proofErr w:type="spellEnd"/>
            <w:r>
              <w:t xml:space="preserve"> муниципальному округу </w:t>
            </w:r>
            <w:r w:rsidRPr="00CD7493">
              <w:t xml:space="preserve">, </w:t>
            </w:r>
            <w:r>
              <w:t>администрация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7B6CA6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D81B9A" w:rsidRPr="00165787" w:rsidRDefault="00D81B9A" w:rsidP="00F53081">
            <w:pPr>
              <w:pStyle w:val="Word"/>
              <w:spacing w:before="120"/>
              <w:ind w:firstLine="0"/>
              <w:rPr>
                <w:bCs/>
                <w:lang w:eastAsia="ru-RU"/>
              </w:rPr>
            </w:pPr>
            <w:r w:rsidRPr="00165787">
              <w:rPr>
                <w:bCs/>
                <w:lang w:eastAsia="ru-RU"/>
              </w:rPr>
              <w:t xml:space="preserve">Провести встречи с лидерами и представителями национальных общественных объединений с целью получения информации о негативных процессах, происходящих в этнической среде, возможных идеологах и радикальных </w:t>
            </w:r>
            <w:r w:rsidRPr="00165787">
              <w:rPr>
                <w:bCs/>
                <w:lang w:eastAsia="ru-RU"/>
              </w:rPr>
              <w:lastRenderedPageBreak/>
              <w:t>организациях, вовлекающих в совершение правонарушений террористической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D81B9A" w:rsidRPr="00165787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165787">
              <w:lastRenderedPageBreak/>
              <w:t>до 15.12.2021,</w:t>
            </w:r>
          </w:p>
          <w:p w:rsidR="00D81B9A" w:rsidRPr="00165787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165787">
              <w:t xml:space="preserve">доклад о промежуточных результатах  </w:t>
            </w:r>
          </w:p>
          <w:p w:rsidR="00D81B9A" w:rsidRPr="00165787" w:rsidRDefault="00D81B9A" w:rsidP="00F53081">
            <w:pPr>
              <w:pStyle w:val="Word"/>
              <w:spacing w:before="120"/>
              <w:ind w:right="-108" w:firstLine="0"/>
              <w:jc w:val="left"/>
            </w:pPr>
            <w:r>
              <w:lastRenderedPageBreak/>
              <w:t>до 20.06.2021</w:t>
            </w:r>
          </w:p>
        </w:tc>
        <w:tc>
          <w:tcPr>
            <w:tcW w:w="4682" w:type="dxa"/>
            <w:shd w:val="clear" w:color="auto" w:fill="auto"/>
          </w:tcPr>
          <w:p w:rsidR="00D81B9A" w:rsidRPr="002141BB" w:rsidRDefault="00D81B9A" w:rsidP="00F53081">
            <w:pPr>
              <w:rPr>
                <w:sz w:val="28"/>
                <w:szCs w:val="28"/>
              </w:rPr>
            </w:pPr>
            <w:r w:rsidRPr="002141BB">
              <w:rPr>
                <w:sz w:val="28"/>
                <w:szCs w:val="28"/>
              </w:rPr>
              <w:lastRenderedPageBreak/>
              <w:t>Администрация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D81B9A" w:rsidRPr="001D03F8" w:rsidRDefault="00D81B9A" w:rsidP="00F53081">
            <w:pPr>
              <w:pStyle w:val="Word"/>
              <w:spacing w:before="120"/>
              <w:ind w:firstLine="0"/>
              <w:rPr>
                <w:bCs/>
                <w:iCs/>
              </w:rPr>
            </w:pPr>
            <w:r w:rsidRPr="004C7CAC">
              <w:rPr>
                <w:bCs/>
                <w:iCs/>
              </w:rPr>
              <w:t>Задействовать на системной основе межконфессиональные, межнациональные советы и мусульманское духовенство для</w:t>
            </w:r>
            <w:r>
              <w:rPr>
                <w:bCs/>
                <w:iCs/>
              </w:rPr>
              <w:t> </w:t>
            </w:r>
            <w:r w:rsidRPr="004C7CAC">
              <w:rPr>
                <w:bCs/>
                <w:iCs/>
              </w:rPr>
              <w:t>проведения мониторинга обстановки в миграционной среде, уделив особое внимание местам компактного проживания иностранцев и отправления религиозного культа</w:t>
            </w:r>
          </w:p>
        </w:tc>
        <w:tc>
          <w:tcPr>
            <w:tcW w:w="2268" w:type="dxa"/>
            <w:shd w:val="clear" w:color="auto" w:fill="auto"/>
          </w:tcPr>
          <w:p w:rsidR="00D81B9A" w:rsidRDefault="00D81B9A" w:rsidP="00F53081">
            <w:pPr>
              <w:pStyle w:val="Word"/>
              <w:spacing w:before="120"/>
              <w:ind w:right="-108" w:firstLine="0"/>
              <w:jc w:val="left"/>
            </w:pPr>
            <w:r>
              <w:t>до 15.12.2021,</w:t>
            </w:r>
          </w:p>
          <w:p w:rsidR="00D81B9A" w:rsidRDefault="00D81B9A" w:rsidP="00F53081">
            <w:pPr>
              <w:pStyle w:val="Word"/>
              <w:spacing w:before="120"/>
              <w:ind w:right="-108" w:firstLine="0"/>
              <w:jc w:val="left"/>
            </w:pPr>
            <w:r>
              <w:t xml:space="preserve">доклад о промежуточных результатах  </w:t>
            </w:r>
          </w:p>
          <w:p w:rsidR="00D81B9A" w:rsidRDefault="00D81B9A" w:rsidP="00F53081">
            <w:pPr>
              <w:pStyle w:val="Word"/>
              <w:spacing w:before="120"/>
              <w:ind w:right="-108" w:firstLine="0"/>
              <w:jc w:val="left"/>
            </w:pPr>
            <w:r>
              <w:t>до 20.06.2021</w:t>
            </w:r>
          </w:p>
        </w:tc>
        <w:tc>
          <w:tcPr>
            <w:tcW w:w="4682" w:type="dxa"/>
            <w:shd w:val="clear" w:color="auto" w:fill="auto"/>
          </w:tcPr>
          <w:p w:rsidR="00D81B9A" w:rsidRPr="002141BB" w:rsidRDefault="00D81B9A" w:rsidP="00F53081">
            <w:pPr>
              <w:rPr>
                <w:sz w:val="28"/>
                <w:szCs w:val="28"/>
              </w:rPr>
            </w:pPr>
            <w:r w:rsidRPr="002141BB">
              <w:rPr>
                <w:sz w:val="28"/>
                <w:szCs w:val="28"/>
              </w:rPr>
              <w:t>Администрация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DA483B" w:rsidRDefault="00D81B9A" w:rsidP="00F53081">
            <w:pPr>
              <w:pStyle w:val="Word"/>
              <w:spacing w:before="120"/>
              <w:ind w:firstLine="0"/>
              <w:jc w:val="center"/>
              <w:rPr>
                <w:b/>
                <w:i/>
              </w:rPr>
            </w:pPr>
            <w:r w:rsidRPr="00DA483B">
              <w:rPr>
                <w:b/>
                <w:i/>
              </w:rPr>
              <w:t>Мероприятия по исполнению пункта 1.6. Комплексного плана: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643082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D81B9A" w:rsidRPr="00643082" w:rsidRDefault="00D81B9A" w:rsidP="00F53081">
            <w:pPr>
              <w:spacing w:before="120"/>
              <w:jc w:val="both"/>
              <w:rPr>
                <w:sz w:val="28"/>
                <w:szCs w:val="28"/>
              </w:rPr>
            </w:pPr>
            <w:r w:rsidRPr="00643082">
              <w:rPr>
                <w:bCs/>
                <w:sz w:val="28"/>
                <w:szCs w:val="28"/>
              </w:rPr>
              <w:t xml:space="preserve">Провести с лицами, прибывающими в </w:t>
            </w:r>
            <w:proofErr w:type="spellStart"/>
            <w:r>
              <w:rPr>
                <w:bCs/>
                <w:sz w:val="28"/>
                <w:szCs w:val="28"/>
              </w:rPr>
              <w:t>Уинский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муниципальный округ</w:t>
            </w:r>
            <w:r w:rsidRPr="00643082">
              <w:rPr>
                <w:bCs/>
                <w:sz w:val="28"/>
                <w:szCs w:val="28"/>
              </w:rPr>
              <w:t xml:space="preserve"> </w:t>
            </w:r>
            <w:r w:rsidRPr="00643082">
              <w:rPr>
                <w:bCs/>
                <w:sz w:val="28"/>
                <w:szCs w:val="28"/>
              </w:rPr>
              <w:br/>
              <w:t>из стран с повышенной террористической активностью для обучения, на базе образовательных организаций высшего и среднего профессионального образования мероприятий (в том числе при участии представителей религиозных и общественных организаций, психологов) индивидуальные или групповые беседы по доведению норм законодательства, устанавливающих ответственность за участие и содействие террористической деятельности, разжигание социальной, расовой, национальной и 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</w:t>
            </w:r>
          </w:p>
        </w:tc>
        <w:tc>
          <w:tcPr>
            <w:tcW w:w="2268" w:type="dxa"/>
            <w:shd w:val="clear" w:color="auto" w:fill="auto"/>
          </w:tcPr>
          <w:p w:rsidR="00D81B9A" w:rsidRPr="00643082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643082">
              <w:t>до 15.12.2021,</w:t>
            </w:r>
          </w:p>
          <w:p w:rsidR="00D81B9A" w:rsidRPr="00643082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643082">
              <w:t xml:space="preserve">доклад о промежуточных результатах  </w:t>
            </w:r>
          </w:p>
          <w:p w:rsidR="00D81B9A" w:rsidRPr="00643082" w:rsidRDefault="00D81B9A" w:rsidP="00F53081">
            <w:pPr>
              <w:pStyle w:val="Word"/>
              <w:spacing w:before="120"/>
              <w:ind w:right="-108" w:firstLine="0"/>
              <w:jc w:val="left"/>
            </w:pPr>
            <w:r>
              <w:t>до 20.06.</w:t>
            </w:r>
            <w:r w:rsidRPr="00643082">
              <w:t>2021</w:t>
            </w:r>
          </w:p>
          <w:p w:rsidR="00D81B9A" w:rsidRPr="00643082" w:rsidRDefault="00D81B9A" w:rsidP="00F53081">
            <w:pPr>
              <w:pStyle w:val="Word"/>
              <w:spacing w:before="120"/>
              <w:ind w:right="-108" w:firstLine="0"/>
              <w:jc w:val="left"/>
            </w:pPr>
          </w:p>
        </w:tc>
        <w:tc>
          <w:tcPr>
            <w:tcW w:w="4682" w:type="dxa"/>
            <w:shd w:val="clear" w:color="auto" w:fill="auto"/>
          </w:tcPr>
          <w:p w:rsidR="00D81B9A" w:rsidRPr="00643082" w:rsidRDefault="00D81B9A" w:rsidP="00F53081">
            <w:pPr>
              <w:pStyle w:val="Word"/>
              <w:spacing w:before="120"/>
              <w:ind w:firstLine="0"/>
              <w:contextualSpacing/>
              <w:jc w:val="left"/>
            </w:pPr>
            <w:r>
              <w:t>Управление образования администрации округа</w:t>
            </w:r>
            <w:r w:rsidRPr="00643082">
              <w:t>,</w:t>
            </w:r>
          </w:p>
          <w:p w:rsidR="00D81B9A" w:rsidRPr="00643082" w:rsidRDefault="00D81B9A" w:rsidP="00F53081">
            <w:pPr>
              <w:pStyle w:val="Word"/>
              <w:ind w:firstLine="0"/>
              <w:contextualSpacing/>
              <w:jc w:val="left"/>
            </w:pPr>
            <w:r>
              <w:t>Управление культуры, спорта и молодежной политики, администрации округа</w:t>
            </w:r>
          </w:p>
          <w:p w:rsidR="00D81B9A" w:rsidRPr="00643082" w:rsidRDefault="00D81B9A" w:rsidP="00F53081">
            <w:pPr>
              <w:pStyle w:val="Word"/>
              <w:ind w:firstLine="0"/>
              <w:contextualSpacing/>
              <w:jc w:val="left"/>
              <w:rPr>
                <w:iCs/>
                <w:lang w:eastAsia="ru-RU"/>
              </w:rPr>
            </w:pPr>
            <w:r>
              <w:t>А</w:t>
            </w:r>
            <w:r w:rsidRPr="002141BB">
              <w:t>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DA483B" w:rsidRDefault="00D81B9A" w:rsidP="00F53081">
            <w:pPr>
              <w:pStyle w:val="Word"/>
              <w:spacing w:before="120"/>
              <w:jc w:val="center"/>
              <w:rPr>
                <w:b/>
                <w:i/>
              </w:rPr>
            </w:pPr>
            <w:r w:rsidRPr="00DA483B">
              <w:rPr>
                <w:b/>
                <w:i/>
              </w:rPr>
              <w:t>Мероприятия по исполнению пункта 1.7. Комплексного плана: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D81B9A" w:rsidRPr="00AB2064" w:rsidRDefault="00D81B9A" w:rsidP="00F53081">
            <w:pPr>
              <w:pStyle w:val="Word"/>
              <w:spacing w:before="120"/>
              <w:ind w:firstLine="0"/>
            </w:pPr>
            <w:r w:rsidRPr="00AB2064">
              <w:rPr>
                <w:bCs/>
                <w:lang w:eastAsia="ru-RU"/>
              </w:rPr>
              <w:t>Организ</w:t>
            </w:r>
            <w:r>
              <w:rPr>
                <w:bCs/>
                <w:lang w:eastAsia="ru-RU"/>
              </w:rPr>
              <w:t>овать</w:t>
            </w:r>
            <w:r w:rsidRPr="00AB2064">
              <w:rPr>
                <w:bCs/>
                <w:lang w:eastAsia="ru-RU"/>
              </w:rPr>
              <w:t xml:space="preserve"> работ</w:t>
            </w:r>
            <w:r>
              <w:rPr>
                <w:bCs/>
                <w:lang w:eastAsia="ru-RU"/>
              </w:rPr>
              <w:t>у</w:t>
            </w:r>
            <w:r w:rsidRPr="00AB2064">
              <w:rPr>
                <w:bCs/>
                <w:lang w:eastAsia="ru-RU"/>
              </w:rPr>
              <w:t xml:space="preserve"> по изучению лицами, получившими религиозное образование за рубежом и имеющими намерения заниматься религиозной деятельностью</w:t>
            </w:r>
            <w:r>
              <w:rPr>
                <w:bCs/>
                <w:lang w:eastAsia="ru-RU"/>
              </w:rPr>
              <w:t xml:space="preserve"> на территории Пермского края</w:t>
            </w:r>
            <w:r w:rsidRPr="00AB2064">
              <w:rPr>
                <w:bCs/>
                <w:lang w:eastAsia="ru-RU"/>
              </w:rPr>
              <w:t>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</w:t>
            </w:r>
            <w:r>
              <w:rPr>
                <w:bCs/>
                <w:lang w:eastAsia="ru-RU"/>
              </w:rPr>
              <w:t xml:space="preserve"> </w:t>
            </w:r>
            <w:r w:rsidRPr="00AB2064">
              <w:rPr>
                <w:bCs/>
                <w:lang w:eastAsia="ru-RU"/>
              </w:rPr>
              <w:t>ценностей</w:t>
            </w:r>
            <w:r w:rsidRPr="00AB2064">
              <w:rPr>
                <w:rStyle w:val="af"/>
                <w:bCs/>
                <w:lang w:eastAsia="ru-RU"/>
              </w:rPr>
              <w:footnoteReference w:id="4"/>
            </w:r>
            <w:r w:rsidRPr="00AB2064">
              <w:rPr>
                <w:bCs/>
                <w:lang w:eastAsia="ru-RU"/>
              </w:rPr>
              <w:t xml:space="preserve"> и современной религиозной ситуации в регионе пребывания</w:t>
            </w:r>
          </w:p>
        </w:tc>
        <w:tc>
          <w:tcPr>
            <w:tcW w:w="2268" w:type="dxa"/>
            <w:shd w:val="clear" w:color="auto" w:fill="auto"/>
          </w:tcPr>
          <w:p w:rsidR="00D81B9A" w:rsidRDefault="00D81B9A" w:rsidP="00F53081">
            <w:pPr>
              <w:pStyle w:val="Word"/>
              <w:spacing w:before="120"/>
              <w:ind w:right="-108" w:firstLine="0"/>
              <w:jc w:val="left"/>
            </w:pPr>
            <w:r>
              <w:t xml:space="preserve">до 15.12.2021, </w:t>
            </w:r>
          </w:p>
          <w:p w:rsidR="00D81B9A" w:rsidRDefault="00D81B9A" w:rsidP="00F53081">
            <w:pPr>
              <w:pStyle w:val="Word"/>
              <w:spacing w:before="120"/>
              <w:ind w:right="-108" w:firstLine="0"/>
              <w:jc w:val="left"/>
            </w:pPr>
            <w:r>
              <w:t xml:space="preserve">доклад о промежуточных результатах  </w:t>
            </w:r>
          </w:p>
          <w:p w:rsidR="00D81B9A" w:rsidRDefault="00D81B9A" w:rsidP="00F53081">
            <w:pPr>
              <w:pStyle w:val="Word"/>
              <w:spacing w:before="120"/>
              <w:ind w:right="-108" w:firstLine="0"/>
              <w:jc w:val="left"/>
            </w:pPr>
            <w:r>
              <w:t>до 20.06. 2021</w:t>
            </w:r>
          </w:p>
          <w:p w:rsidR="00D81B9A" w:rsidRPr="00AB2064" w:rsidRDefault="00D81B9A" w:rsidP="00F53081">
            <w:pPr>
              <w:pStyle w:val="Word"/>
              <w:spacing w:before="120"/>
              <w:ind w:right="-108" w:firstLine="0"/>
              <w:jc w:val="left"/>
            </w:pPr>
          </w:p>
        </w:tc>
        <w:tc>
          <w:tcPr>
            <w:tcW w:w="4682" w:type="dxa"/>
            <w:shd w:val="clear" w:color="auto" w:fill="auto"/>
          </w:tcPr>
          <w:p w:rsidR="00D81B9A" w:rsidRPr="00242038" w:rsidRDefault="00D81B9A" w:rsidP="00F53081">
            <w:pPr>
              <w:pStyle w:val="Word"/>
              <w:spacing w:before="120"/>
              <w:ind w:firstLine="0"/>
              <w:contextualSpacing/>
              <w:jc w:val="left"/>
            </w:pPr>
            <w:r w:rsidRPr="002141BB">
              <w:t>Администрация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DA483B" w:rsidRDefault="00D81B9A" w:rsidP="00F53081">
            <w:pPr>
              <w:pStyle w:val="Word"/>
              <w:spacing w:before="120"/>
              <w:contextualSpacing/>
              <w:jc w:val="center"/>
              <w:rPr>
                <w:b/>
                <w:i/>
              </w:rPr>
            </w:pPr>
            <w:r w:rsidRPr="00DA483B">
              <w:rPr>
                <w:b/>
                <w:i/>
              </w:rPr>
              <w:t>Мероприятия по исполнению пункта 1.8. Комплексного плана: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1C5F53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D81B9A" w:rsidRPr="00205CBC" w:rsidRDefault="00D81B9A" w:rsidP="00F53081">
            <w:pPr>
              <w:pStyle w:val="Style15"/>
              <w:widowControl/>
              <w:tabs>
                <w:tab w:val="left" w:pos="1267"/>
              </w:tabs>
              <w:spacing w:line="240" w:lineRule="auto"/>
              <w:ind w:right="-57" w:firstLine="0"/>
              <w:rPr>
                <w:rStyle w:val="FontStyle25"/>
                <w:spacing w:val="-4"/>
                <w:sz w:val="28"/>
                <w:szCs w:val="28"/>
              </w:rPr>
            </w:pPr>
            <w:r w:rsidRPr="00205CBC">
              <w:rPr>
                <w:color w:val="000000"/>
                <w:spacing w:val="-4"/>
                <w:sz w:val="28"/>
                <w:szCs w:val="28"/>
                <w:lang w:bidi="ru-RU"/>
              </w:rPr>
              <w:t>Провести</w:t>
            </w:r>
            <w:r w:rsidRPr="00205CBC">
              <w:rPr>
                <w:rStyle w:val="FontStyle25"/>
                <w:spacing w:val="-4"/>
                <w:sz w:val="28"/>
                <w:szCs w:val="28"/>
              </w:rPr>
              <w:t xml:space="preserve"> с молодежью</w:t>
            </w:r>
            <w:r>
              <w:rPr>
                <w:rStyle w:val="af"/>
                <w:spacing w:val="-4"/>
                <w:sz w:val="28"/>
                <w:szCs w:val="28"/>
              </w:rPr>
              <w:footnoteReference w:id="5"/>
            </w:r>
            <w:r w:rsidRPr="00205CBC">
              <w:rPr>
                <w:rStyle w:val="FontStyle25"/>
                <w:spacing w:val="-4"/>
                <w:sz w:val="28"/>
                <w:szCs w:val="28"/>
              </w:rPr>
              <w:t xml:space="preserve"> и подростками профилактические мероприятия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спортивных организаций, психологов</w:t>
            </w:r>
          </w:p>
          <w:p w:rsidR="00D81B9A" w:rsidRPr="00205CBC" w:rsidRDefault="00D81B9A" w:rsidP="00F53081">
            <w:pPr>
              <w:pStyle w:val="Style15"/>
              <w:widowControl/>
              <w:tabs>
                <w:tab w:val="left" w:pos="1267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81B9A" w:rsidRPr="00205CBC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205CBC">
              <w:t xml:space="preserve">до 15.12.2021, </w:t>
            </w:r>
          </w:p>
          <w:p w:rsidR="00D81B9A" w:rsidRPr="00205CBC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205CBC">
              <w:t xml:space="preserve">доклад о промежуточных результатах  </w:t>
            </w:r>
          </w:p>
          <w:p w:rsidR="00D81B9A" w:rsidRPr="00205CBC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205CBC">
              <w:t>до 20.06.2021</w:t>
            </w:r>
          </w:p>
          <w:p w:rsidR="00D81B9A" w:rsidRPr="00205CBC" w:rsidRDefault="00D81B9A" w:rsidP="00F53081">
            <w:pPr>
              <w:pStyle w:val="Word"/>
              <w:spacing w:before="120"/>
              <w:ind w:right="-108" w:firstLine="0"/>
              <w:jc w:val="left"/>
            </w:pPr>
          </w:p>
        </w:tc>
        <w:tc>
          <w:tcPr>
            <w:tcW w:w="4682" w:type="dxa"/>
            <w:shd w:val="clear" w:color="auto" w:fill="auto"/>
          </w:tcPr>
          <w:p w:rsidR="00D81B9A" w:rsidRPr="00643082" w:rsidRDefault="00D81B9A" w:rsidP="00F53081">
            <w:pPr>
              <w:pStyle w:val="Word"/>
              <w:spacing w:before="120"/>
              <w:ind w:firstLine="0"/>
              <w:contextualSpacing/>
              <w:jc w:val="left"/>
            </w:pPr>
            <w:r>
              <w:t>Управление образования администрации округа</w:t>
            </w:r>
            <w:r w:rsidRPr="00643082">
              <w:t>,</w:t>
            </w:r>
          </w:p>
          <w:p w:rsidR="00D81B9A" w:rsidRPr="00205CBC" w:rsidRDefault="00D81B9A" w:rsidP="00F53081">
            <w:pPr>
              <w:pStyle w:val="Word"/>
              <w:ind w:firstLine="0"/>
              <w:contextualSpacing/>
              <w:jc w:val="left"/>
            </w:pPr>
            <w:r>
              <w:t>Управление культуры, спорта и молодежной политики, администрации округа, а</w:t>
            </w:r>
            <w:r w:rsidRPr="002141BB">
              <w:t>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ED2A45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D81B9A" w:rsidRPr="00283F8E" w:rsidRDefault="00D81B9A" w:rsidP="00F53081">
            <w:pPr>
              <w:ind w:left="-57" w:right="-57"/>
              <w:jc w:val="both"/>
              <w:rPr>
                <w:bCs/>
                <w:spacing w:val="-4"/>
                <w:sz w:val="28"/>
                <w:szCs w:val="28"/>
              </w:rPr>
            </w:pPr>
            <w:r w:rsidRPr="00283F8E">
              <w:rPr>
                <w:spacing w:val="-4"/>
                <w:sz w:val="28"/>
                <w:szCs w:val="28"/>
                <w:lang w:bidi="ru-RU"/>
              </w:rPr>
              <w:t>Провести</w:t>
            </w:r>
            <w:r w:rsidRPr="00283F8E">
              <w:rPr>
                <w:rStyle w:val="FontStyle25"/>
                <w:spacing w:val="-4"/>
                <w:sz w:val="28"/>
                <w:szCs w:val="28"/>
              </w:rPr>
              <w:t xml:space="preserve"> с лицами из числа молодежи</w:t>
            </w:r>
            <w:r w:rsidRPr="00283F8E">
              <w:rPr>
                <w:bCs/>
                <w:spacing w:val="-4"/>
                <w:sz w:val="28"/>
                <w:szCs w:val="28"/>
              </w:rPr>
              <w:t xml:space="preserve">, состоящей на профилактическом учете и (или) находящимися под административным надзором в территориальных органах МВД </w:t>
            </w:r>
            <w:r w:rsidRPr="00283F8E">
              <w:rPr>
                <w:bCs/>
                <w:spacing w:val="-4"/>
                <w:sz w:val="28"/>
                <w:szCs w:val="28"/>
              </w:rPr>
              <w:lastRenderedPageBreak/>
              <w:t xml:space="preserve">России </w:t>
            </w:r>
            <w:r>
              <w:rPr>
                <w:bCs/>
                <w:spacing w:val="-4"/>
                <w:sz w:val="28"/>
                <w:szCs w:val="28"/>
              </w:rPr>
              <w:t>по Пермскому краю</w:t>
            </w:r>
            <w:r w:rsidRPr="00283F8E">
              <w:rPr>
                <w:bCs/>
                <w:spacing w:val="-4"/>
                <w:sz w:val="28"/>
                <w:szCs w:val="28"/>
              </w:rPr>
              <w:t xml:space="preserve"> на районном уровне в связи с причастностью к совершению правонарушений в сфере общественной безопасности, профилактических мероприятий в </w:t>
            </w:r>
            <w:r w:rsidRPr="00283F8E">
              <w:rPr>
                <w:bCs/>
                <w:spacing w:val="-8"/>
                <w:sz w:val="28"/>
                <w:szCs w:val="28"/>
              </w:rPr>
              <w:t>форме индивидуальных (групповых)</w:t>
            </w:r>
            <w:r w:rsidRPr="00283F8E">
              <w:rPr>
                <w:bCs/>
                <w:spacing w:val="-4"/>
                <w:sz w:val="28"/>
                <w:szCs w:val="28"/>
              </w:rPr>
              <w:t xml:space="preserve">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спортивных организаций, психологов.</w:t>
            </w:r>
          </w:p>
          <w:p w:rsidR="00D81B9A" w:rsidRPr="00283F8E" w:rsidRDefault="00D81B9A" w:rsidP="00F5308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81B9A" w:rsidRPr="00ED2A45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ED2A45">
              <w:lastRenderedPageBreak/>
              <w:t xml:space="preserve">до 15.12.2021, </w:t>
            </w:r>
          </w:p>
          <w:p w:rsidR="00D81B9A" w:rsidRPr="00ED2A45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ED2A45">
              <w:t xml:space="preserve">доклад о </w:t>
            </w:r>
            <w:r w:rsidRPr="00ED2A45">
              <w:lastRenderedPageBreak/>
              <w:t xml:space="preserve">промежуточных результатах  </w:t>
            </w:r>
          </w:p>
          <w:p w:rsidR="00D81B9A" w:rsidRPr="00ED2A45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ED2A45">
              <w:t>до 20.06.2021</w:t>
            </w:r>
          </w:p>
          <w:p w:rsidR="00D81B9A" w:rsidRPr="00ED2A45" w:rsidRDefault="00D81B9A" w:rsidP="00F53081">
            <w:pPr>
              <w:pStyle w:val="Word"/>
              <w:spacing w:before="120"/>
              <w:ind w:right="-108" w:firstLine="0"/>
              <w:jc w:val="left"/>
            </w:pPr>
          </w:p>
        </w:tc>
        <w:tc>
          <w:tcPr>
            <w:tcW w:w="4682" w:type="dxa"/>
            <w:shd w:val="clear" w:color="auto" w:fill="auto"/>
          </w:tcPr>
          <w:p w:rsidR="00D81B9A" w:rsidRPr="00643082" w:rsidRDefault="00D81B9A" w:rsidP="00F53081">
            <w:pPr>
              <w:pStyle w:val="Word"/>
              <w:spacing w:before="120"/>
              <w:ind w:firstLine="0"/>
              <w:contextualSpacing/>
              <w:jc w:val="left"/>
            </w:pPr>
            <w:r>
              <w:lastRenderedPageBreak/>
              <w:t xml:space="preserve">Отдел по </w:t>
            </w:r>
            <w:proofErr w:type="spellStart"/>
            <w:r>
              <w:t>Уинскому</w:t>
            </w:r>
            <w:proofErr w:type="spellEnd"/>
            <w:r>
              <w:t xml:space="preserve"> муниципальному округу МТУ №4 </w:t>
            </w:r>
            <w:r w:rsidRPr="00CD7493">
              <w:t>Министерств</w:t>
            </w:r>
            <w:r>
              <w:t>а</w:t>
            </w:r>
            <w:r w:rsidRPr="00CD7493">
              <w:t xml:space="preserve"> социального развития </w:t>
            </w:r>
            <w:r w:rsidRPr="00CD7493">
              <w:lastRenderedPageBreak/>
              <w:t>Пермского края</w:t>
            </w:r>
            <w:r>
              <w:t>, отделение</w:t>
            </w:r>
            <w:r w:rsidRPr="00CD7493">
              <w:t xml:space="preserve"> МВД России по </w:t>
            </w:r>
            <w:proofErr w:type="spellStart"/>
            <w:r>
              <w:t>Уинскому</w:t>
            </w:r>
            <w:proofErr w:type="spellEnd"/>
            <w:r>
              <w:t xml:space="preserve"> муниципальному округу </w:t>
            </w:r>
            <w:r w:rsidRPr="00CD7493">
              <w:t>,</w:t>
            </w:r>
            <w:r>
              <w:t xml:space="preserve"> Управление образования администрации округа</w:t>
            </w:r>
            <w:r w:rsidRPr="00643082">
              <w:t>,</w:t>
            </w:r>
          </w:p>
          <w:p w:rsidR="00D81B9A" w:rsidRDefault="00D81B9A" w:rsidP="00F53081">
            <w:pPr>
              <w:pStyle w:val="Word"/>
              <w:ind w:firstLine="0"/>
              <w:contextualSpacing/>
              <w:jc w:val="left"/>
            </w:pPr>
            <w:r>
              <w:t>Управление культуры, спорта и молодежной политики, администрации округа</w:t>
            </w:r>
          </w:p>
          <w:p w:rsidR="00D81B9A" w:rsidRPr="00ED2A45" w:rsidRDefault="00D81B9A" w:rsidP="00F53081">
            <w:pPr>
              <w:pStyle w:val="Word"/>
              <w:spacing w:before="120"/>
              <w:ind w:firstLine="0"/>
              <w:jc w:val="left"/>
            </w:pPr>
            <w:r>
              <w:t>администрация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242038" w:rsidRDefault="00D81B9A" w:rsidP="00F53081">
            <w:pPr>
              <w:spacing w:before="120"/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 w:rsidRPr="00242038">
              <w:rPr>
                <w:b/>
                <w:bCs/>
                <w:sz w:val="28"/>
                <w:szCs w:val="28"/>
              </w:rPr>
              <w:t xml:space="preserve">Меры по формированию у населения </w:t>
            </w:r>
            <w:r>
              <w:rPr>
                <w:b/>
                <w:bCs/>
                <w:sz w:val="28"/>
                <w:szCs w:val="28"/>
              </w:rPr>
              <w:t>Уинского муниципального округа</w:t>
            </w:r>
            <w:r w:rsidRPr="00242038">
              <w:rPr>
                <w:b/>
                <w:bCs/>
                <w:sz w:val="28"/>
                <w:szCs w:val="28"/>
              </w:rPr>
              <w:t xml:space="preserve"> антитеррористического сознания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E11F56" w:rsidRDefault="00D81B9A" w:rsidP="00F53081">
            <w:pPr>
              <w:spacing w:before="120"/>
              <w:ind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целях развития у населения, прежде всего, у молодежи, активной гражданской позиции, направленной на неприятие идеологии терроризма: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DA483B" w:rsidRDefault="00D81B9A" w:rsidP="00F53081">
            <w:pPr>
              <w:pStyle w:val="Word"/>
              <w:spacing w:before="120"/>
              <w:ind w:firstLine="0"/>
              <w:contextualSpacing/>
              <w:jc w:val="center"/>
              <w:rPr>
                <w:b/>
                <w:i/>
              </w:rPr>
            </w:pPr>
            <w:r w:rsidRPr="00DA483B">
              <w:rPr>
                <w:b/>
                <w:i/>
              </w:rPr>
              <w:t>Мероприятия по исполнению пункта 2.1. Комплексного плана: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ED2A45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7797" w:type="dxa"/>
            <w:shd w:val="clear" w:color="auto" w:fill="auto"/>
          </w:tcPr>
          <w:p w:rsidR="00D81B9A" w:rsidRPr="00ED2A45" w:rsidRDefault="00D81B9A" w:rsidP="00F53081">
            <w:pPr>
              <w:pStyle w:val="11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ED2A45">
              <w:rPr>
                <w:rFonts w:ascii="Times New Roman" w:hAnsi="Times New Roman"/>
                <w:sz w:val="28"/>
                <w:szCs w:val="28"/>
              </w:rPr>
              <w:t>Провести общественно-политические, культурные и спортивные мероприятия, посвященные Дню солидарности в борьбе с терроризмом (3 сентября) с 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спорта, сотрудн</w:t>
            </w:r>
            <w:r>
              <w:rPr>
                <w:rFonts w:ascii="Times New Roman" w:hAnsi="Times New Roman"/>
                <w:sz w:val="28"/>
                <w:szCs w:val="28"/>
              </w:rPr>
              <w:t>иков правоохранительных органов</w:t>
            </w:r>
          </w:p>
          <w:p w:rsidR="00D81B9A" w:rsidRPr="00ED2A45" w:rsidRDefault="00D81B9A" w:rsidP="00F53081">
            <w:pPr>
              <w:pStyle w:val="11"/>
              <w:spacing w:before="12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D2A45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2268" w:type="dxa"/>
            <w:shd w:val="clear" w:color="auto" w:fill="auto"/>
          </w:tcPr>
          <w:p w:rsidR="00D81B9A" w:rsidRPr="00ED2A45" w:rsidRDefault="00D81B9A" w:rsidP="00F53081">
            <w:pPr>
              <w:pStyle w:val="Word"/>
              <w:spacing w:before="120"/>
              <w:ind w:right="-108" w:firstLine="0"/>
              <w:jc w:val="center"/>
            </w:pPr>
            <w:r w:rsidRPr="00ED2A45">
              <w:t>с 01.08.2021 по30.09.2021</w:t>
            </w:r>
          </w:p>
          <w:p w:rsidR="00D81B9A" w:rsidRPr="00ED2A45" w:rsidRDefault="00D81B9A" w:rsidP="00F53081">
            <w:pPr>
              <w:pStyle w:val="Word"/>
              <w:spacing w:before="120"/>
              <w:ind w:right="-108" w:firstLine="0"/>
              <w:jc w:val="center"/>
            </w:pPr>
          </w:p>
        </w:tc>
        <w:tc>
          <w:tcPr>
            <w:tcW w:w="4682" w:type="dxa"/>
            <w:shd w:val="clear" w:color="auto" w:fill="auto"/>
          </w:tcPr>
          <w:p w:rsidR="00D81B9A" w:rsidRPr="00643082" w:rsidRDefault="00D81B9A" w:rsidP="00F53081">
            <w:pPr>
              <w:pStyle w:val="Word"/>
              <w:spacing w:before="120"/>
              <w:ind w:firstLine="0"/>
              <w:contextualSpacing/>
              <w:jc w:val="left"/>
            </w:pPr>
            <w:r>
              <w:t>Управление образования администрации округа</w:t>
            </w:r>
            <w:r w:rsidRPr="00643082">
              <w:t>,</w:t>
            </w:r>
          </w:p>
          <w:p w:rsidR="00D81B9A" w:rsidRPr="009228C1" w:rsidRDefault="00D81B9A" w:rsidP="00F53081">
            <w:pPr>
              <w:pStyle w:val="Word"/>
              <w:ind w:firstLine="0"/>
              <w:jc w:val="left"/>
              <w:rPr>
                <w:iCs/>
                <w:lang w:eastAsia="ru-RU"/>
              </w:rPr>
            </w:pPr>
            <w:r>
              <w:t>Управление культуры, спорта и молодежной политики, администрации округа, а</w:t>
            </w:r>
            <w:r w:rsidRPr="002141BB">
              <w:t>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ED2A45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D81B9A" w:rsidRPr="00ED2A45" w:rsidRDefault="00D81B9A" w:rsidP="00F53081">
            <w:pPr>
              <w:pStyle w:val="11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A45">
              <w:rPr>
                <w:rFonts w:ascii="Times New Roman" w:hAnsi="Times New Roman"/>
                <w:sz w:val="28"/>
                <w:szCs w:val="28"/>
              </w:rPr>
              <w:t>Осветить в муниципальных средствах массой информации</w:t>
            </w:r>
            <w:r w:rsidRPr="00ED2A45">
              <w:rPr>
                <w:rStyle w:val="af"/>
                <w:rFonts w:ascii="Times New Roman" w:hAnsi="Times New Roman"/>
                <w:sz w:val="28"/>
                <w:szCs w:val="28"/>
              </w:rPr>
              <w:footnoteReference w:id="6"/>
            </w:r>
            <w:r w:rsidRPr="00ED2A45">
              <w:rPr>
                <w:rFonts w:ascii="Times New Roman" w:hAnsi="Times New Roman"/>
                <w:sz w:val="28"/>
                <w:szCs w:val="28"/>
              </w:rPr>
              <w:t>, а также в сети «Интернет» мероприятия, посвященные Дню солидарности в борьбе с терроризмом</w:t>
            </w:r>
          </w:p>
        </w:tc>
        <w:tc>
          <w:tcPr>
            <w:tcW w:w="2268" w:type="dxa"/>
            <w:shd w:val="clear" w:color="auto" w:fill="auto"/>
          </w:tcPr>
          <w:p w:rsidR="00D81B9A" w:rsidRPr="00ED2A45" w:rsidRDefault="00D81B9A" w:rsidP="00F53081">
            <w:pPr>
              <w:pStyle w:val="Word"/>
              <w:spacing w:before="120"/>
              <w:ind w:right="-108" w:firstLine="0"/>
              <w:jc w:val="center"/>
            </w:pPr>
            <w:r w:rsidRPr="00ED2A45">
              <w:t xml:space="preserve">с 01.08.2021 </w:t>
            </w:r>
            <w:r w:rsidRPr="00ED2A45">
              <w:br/>
              <w:t>по 30.09.2021</w:t>
            </w:r>
          </w:p>
          <w:p w:rsidR="00D81B9A" w:rsidRPr="00ED2A45" w:rsidRDefault="00D81B9A" w:rsidP="00F53081">
            <w:pPr>
              <w:pStyle w:val="Word"/>
              <w:spacing w:before="120"/>
              <w:ind w:right="-108" w:firstLine="0"/>
              <w:jc w:val="center"/>
            </w:pPr>
          </w:p>
        </w:tc>
        <w:tc>
          <w:tcPr>
            <w:tcW w:w="4682" w:type="dxa"/>
            <w:shd w:val="clear" w:color="auto" w:fill="auto"/>
          </w:tcPr>
          <w:p w:rsidR="00D81B9A" w:rsidRPr="00643082" w:rsidRDefault="00D81B9A" w:rsidP="00F53081">
            <w:pPr>
              <w:pStyle w:val="Word"/>
              <w:spacing w:before="120"/>
              <w:ind w:firstLine="0"/>
              <w:contextualSpacing/>
              <w:jc w:val="left"/>
            </w:pPr>
            <w:r>
              <w:t>Управление образования администрации округа</w:t>
            </w:r>
            <w:r w:rsidRPr="00643082">
              <w:t>,</w:t>
            </w:r>
          </w:p>
          <w:p w:rsidR="00D81B9A" w:rsidRPr="00ED2A45" w:rsidRDefault="00D81B9A" w:rsidP="00F53081">
            <w:pPr>
              <w:pStyle w:val="Word"/>
              <w:ind w:firstLine="0"/>
              <w:jc w:val="left"/>
            </w:pPr>
            <w:r>
              <w:t>Управление культуры, спорта и молодежной политики, администрации округа, а</w:t>
            </w:r>
            <w:r w:rsidRPr="002141BB">
              <w:t>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242038" w:rsidRDefault="00D81B9A" w:rsidP="00F53081">
            <w:pPr>
              <w:pStyle w:val="Word"/>
              <w:spacing w:before="120"/>
              <w:ind w:right="-108" w:firstLine="318"/>
              <w:jc w:val="center"/>
            </w:pPr>
            <w:r w:rsidRPr="00242038">
              <w:t>В целях снижения уязвимости молодежи от воздействия идеологии терроризма: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DA483B" w:rsidRDefault="00D81B9A" w:rsidP="00F53081">
            <w:pPr>
              <w:pStyle w:val="Word"/>
              <w:spacing w:before="120"/>
              <w:ind w:firstLine="0"/>
              <w:contextualSpacing/>
              <w:jc w:val="center"/>
              <w:rPr>
                <w:b/>
                <w:i/>
              </w:rPr>
            </w:pPr>
            <w:r w:rsidRPr="00DA483B">
              <w:rPr>
                <w:b/>
                <w:i/>
              </w:rPr>
              <w:t>Мероприятия по исполнению подпункта 2.2.1. пункта 2.2. Комплексного плана: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2B41B3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7797" w:type="dxa"/>
            <w:shd w:val="clear" w:color="auto" w:fill="auto"/>
          </w:tcPr>
          <w:p w:rsidR="00D81B9A" w:rsidRPr="002B41B3" w:rsidRDefault="00D81B9A" w:rsidP="00F53081">
            <w:pPr>
              <w:spacing w:before="120"/>
              <w:jc w:val="both"/>
              <w:rPr>
                <w:sz w:val="28"/>
                <w:szCs w:val="28"/>
              </w:rPr>
            </w:pPr>
            <w:r w:rsidRPr="002B41B3">
              <w:rPr>
                <w:sz w:val="28"/>
                <w:szCs w:val="28"/>
              </w:rPr>
              <w:t>Провести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привитие им традиционных российских духовно-нравственных ценностей</w:t>
            </w:r>
          </w:p>
        </w:tc>
        <w:tc>
          <w:tcPr>
            <w:tcW w:w="2268" w:type="dxa"/>
            <w:shd w:val="clear" w:color="auto" w:fill="auto"/>
          </w:tcPr>
          <w:p w:rsidR="00D81B9A" w:rsidRPr="002B41B3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2B41B3">
              <w:t xml:space="preserve">до 15.12.2021, </w:t>
            </w:r>
          </w:p>
          <w:p w:rsidR="00D81B9A" w:rsidRPr="002B41B3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2B41B3">
              <w:t xml:space="preserve">доклад о промежуточных результатах  </w:t>
            </w:r>
          </w:p>
          <w:p w:rsidR="00D81B9A" w:rsidRPr="002B41B3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2B41B3">
              <w:t>до 20.06.2021</w:t>
            </w:r>
          </w:p>
          <w:p w:rsidR="00D81B9A" w:rsidRPr="002B41B3" w:rsidRDefault="00D81B9A" w:rsidP="00F53081">
            <w:pPr>
              <w:pStyle w:val="Word"/>
              <w:spacing w:before="120"/>
              <w:ind w:right="-108" w:firstLine="0"/>
              <w:jc w:val="left"/>
            </w:pPr>
          </w:p>
        </w:tc>
        <w:tc>
          <w:tcPr>
            <w:tcW w:w="4682" w:type="dxa"/>
            <w:shd w:val="clear" w:color="auto" w:fill="auto"/>
          </w:tcPr>
          <w:p w:rsidR="00D81B9A" w:rsidRPr="00643082" w:rsidRDefault="00D81B9A" w:rsidP="00F53081">
            <w:pPr>
              <w:pStyle w:val="Word"/>
              <w:spacing w:before="120"/>
              <w:ind w:firstLine="0"/>
              <w:contextualSpacing/>
              <w:jc w:val="left"/>
            </w:pPr>
            <w:r>
              <w:t>Управление образования администрации округа</w:t>
            </w:r>
            <w:r w:rsidRPr="00643082">
              <w:t>,</w:t>
            </w:r>
          </w:p>
          <w:p w:rsidR="00D81B9A" w:rsidRPr="002B41B3" w:rsidRDefault="00D81B9A" w:rsidP="00F53081">
            <w:pPr>
              <w:pStyle w:val="Word"/>
              <w:ind w:firstLine="0"/>
              <w:contextualSpacing/>
              <w:jc w:val="left"/>
            </w:pPr>
            <w:r>
              <w:t>Управление культуры, спорта и молодежной политики, администрации округа, а</w:t>
            </w:r>
            <w:r w:rsidRPr="002141BB">
              <w:t>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2B41B3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D81B9A" w:rsidRPr="00303133" w:rsidRDefault="00D81B9A" w:rsidP="00F53081">
            <w:pPr>
              <w:spacing w:before="120"/>
              <w:jc w:val="both"/>
              <w:rPr>
                <w:sz w:val="28"/>
                <w:szCs w:val="28"/>
              </w:rPr>
            </w:pPr>
            <w:r w:rsidRPr="00303133">
              <w:rPr>
                <w:sz w:val="28"/>
                <w:szCs w:val="28"/>
              </w:rPr>
              <w:t>Создать информационные ресурсы в сфере профилактики терроризма для обучающихся</w:t>
            </w:r>
            <w:r>
              <w:rPr>
                <w:sz w:val="28"/>
                <w:szCs w:val="28"/>
              </w:rPr>
              <w:t>,</w:t>
            </w:r>
            <w:r w:rsidRPr="00303133">
              <w:rPr>
                <w:sz w:val="28"/>
                <w:szCs w:val="28"/>
              </w:rPr>
              <w:t xml:space="preserve"> молодежных и студенческих общественных объединений, </w:t>
            </w:r>
            <w:r w:rsidRPr="00303133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общественных организаций, представляющих интересы детей и молодежи;</w:t>
            </w:r>
            <w:r w:rsidRPr="00303133">
              <w:rPr>
                <w:sz w:val="28"/>
                <w:szCs w:val="28"/>
              </w:rPr>
              <w:t xml:space="preserve"> педагогов, психологов; использовать их при проведении мероприятий по профилактике терроризма и в образовательном процессе</w:t>
            </w:r>
          </w:p>
        </w:tc>
        <w:tc>
          <w:tcPr>
            <w:tcW w:w="2268" w:type="dxa"/>
            <w:shd w:val="clear" w:color="auto" w:fill="auto"/>
          </w:tcPr>
          <w:p w:rsidR="00D81B9A" w:rsidRPr="002B41B3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2B41B3">
              <w:t xml:space="preserve">до 15.12.2021, </w:t>
            </w:r>
          </w:p>
          <w:p w:rsidR="00D81B9A" w:rsidRPr="002B41B3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2B41B3">
              <w:t xml:space="preserve">доклад о промежуточных результатах  </w:t>
            </w:r>
          </w:p>
          <w:p w:rsidR="00D81B9A" w:rsidRPr="002B41B3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2B41B3">
              <w:t>до 20.06.2021</w:t>
            </w:r>
          </w:p>
          <w:p w:rsidR="00D81B9A" w:rsidRPr="002B41B3" w:rsidRDefault="00D81B9A" w:rsidP="00F53081">
            <w:pPr>
              <w:pStyle w:val="Word"/>
              <w:spacing w:before="120"/>
              <w:ind w:right="-108" w:firstLine="0"/>
              <w:jc w:val="left"/>
            </w:pPr>
          </w:p>
        </w:tc>
        <w:tc>
          <w:tcPr>
            <w:tcW w:w="4682" w:type="dxa"/>
            <w:shd w:val="clear" w:color="auto" w:fill="auto"/>
          </w:tcPr>
          <w:p w:rsidR="00D81B9A" w:rsidRPr="00643082" w:rsidRDefault="00D81B9A" w:rsidP="00F53081">
            <w:pPr>
              <w:pStyle w:val="Word"/>
              <w:spacing w:before="120"/>
              <w:ind w:firstLine="0"/>
              <w:contextualSpacing/>
              <w:jc w:val="left"/>
            </w:pPr>
            <w:r>
              <w:lastRenderedPageBreak/>
              <w:t>Управление образования администрации округа</w:t>
            </w:r>
            <w:r w:rsidRPr="00643082">
              <w:t>,</w:t>
            </w:r>
          </w:p>
          <w:p w:rsidR="00D81B9A" w:rsidRPr="002B41B3" w:rsidRDefault="00D81B9A" w:rsidP="00F53081">
            <w:pPr>
              <w:pStyle w:val="Word"/>
              <w:ind w:firstLine="0"/>
              <w:contextualSpacing/>
              <w:jc w:val="left"/>
            </w:pPr>
            <w:r>
              <w:t>Управление культуры, спорта и молодежной политики, администрации округа, а</w:t>
            </w:r>
            <w:r w:rsidRPr="002141BB">
              <w:t xml:space="preserve">дминистрация Уинского </w:t>
            </w:r>
            <w:r w:rsidRPr="002141BB">
              <w:lastRenderedPageBreak/>
              <w:t>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00413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7797" w:type="dxa"/>
            <w:shd w:val="clear" w:color="auto" w:fill="auto"/>
          </w:tcPr>
          <w:p w:rsidR="00D81B9A" w:rsidRPr="00004131" w:rsidRDefault="00D81B9A" w:rsidP="00F53081">
            <w:pPr>
              <w:spacing w:before="120"/>
              <w:jc w:val="both"/>
              <w:rPr>
                <w:sz w:val="28"/>
                <w:szCs w:val="28"/>
              </w:rPr>
            </w:pPr>
            <w:r w:rsidRPr="00004131">
              <w:rPr>
                <w:sz w:val="28"/>
                <w:szCs w:val="28"/>
              </w:rPr>
              <w:t xml:space="preserve">Привлечь молодежь и студентов образовательных организаций высшего и среднего профессионального образования к участию в мероприятиях по информационному противодействию терроризму в социальных сетях, </w:t>
            </w:r>
            <w:proofErr w:type="spellStart"/>
            <w:r w:rsidRPr="00004131">
              <w:rPr>
                <w:sz w:val="28"/>
                <w:szCs w:val="28"/>
              </w:rPr>
              <w:t>блогах</w:t>
            </w:r>
            <w:proofErr w:type="spellEnd"/>
            <w:r w:rsidRPr="00004131">
              <w:rPr>
                <w:sz w:val="28"/>
                <w:szCs w:val="28"/>
              </w:rPr>
              <w:t>, форумах</w:t>
            </w:r>
          </w:p>
          <w:p w:rsidR="00D81B9A" w:rsidRPr="00004131" w:rsidRDefault="00D81B9A" w:rsidP="00F53081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81B9A" w:rsidRPr="00004131" w:rsidRDefault="00D81B9A" w:rsidP="00F53081">
            <w:pPr>
              <w:pStyle w:val="Word"/>
              <w:spacing w:before="120"/>
              <w:ind w:right="-108" w:firstLine="0"/>
              <w:jc w:val="left"/>
            </w:pPr>
          </w:p>
        </w:tc>
        <w:tc>
          <w:tcPr>
            <w:tcW w:w="4682" w:type="dxa"/>
            <w:shd w:val="clear" w:color="auto" w:fill="auto"/>
          </w:tcPr>
          <w:p w:rsidR="00D81B9A" w:rsidRPr="00643082" w:rsidRDefault="00D81B9A" w:rsidP="00F53081">
            <w:pPr>
              <w:pStyle w:val="Word"/>
              <w:spacing w:before="120"/>
              <w:ind w:firstLine="0"/>
              <w:contextualSpacing/>
              <w:jc w:val="left"/>
            </w:pPr>
            <w:r>
              <w:t>Управление образования администрации округа</w:t>
            </w:r>
            <w:r w:rsidRPr="00643082">
              <w:t>,</w:t>
            </w:r>
          </w:p>
          <w:p w:rsidR="00D81B9A" w:rsidRPr="00004131" w:rsidRDefault="00D81B9A" w:rsidP="00F53081">
            <w:pPr>
              <w:pStyle w:val="Word"/>
              <w:ind w:firstLine="0"/>
              <w:jc w:val="left"/>
            </w:pPr>
            <w:r>
              <w:t>Управление культуры, спорта и молодежной политики, администрации округа, а</w:t>
            </w:r>
            <w:r w:rsidRPr="002141BB">
              <w:t>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DA483B" w:rsidRDefault="00D81B9A" w:rsidP="00F53081">
            <w:pPr>
              <w:pStyle w:val="Word"/>
              <w:spacing w:before="120"/>
              <w:ind w:firstLine="0"/>
              <w:contextualSpacing/>
              <w:jc w:val="center"/>
              <w:rPr>
                <w:b/>
                <w:i/>
              </w:rPr>
            </w:pPr>
            <w:r w:rsidRPr="00DA483B">
              <w:rPr>
                <w:b/>
                <w:i/>
              </w:rPr>
              <w:t>Мероприятия по исполнению подпункта 2.2.2. пункта 2.2. КППИТ РФ: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7797" w:type="dxa"/>
            <w:shd w:val="clear" w:color="auto" w:fill="auto"/>
          </w:tcPr>
          <w:p w:rsidR="00D81B9A" w:rsidRPr="00242038" w:rsidRDefault="00D81B9A" w:rsidP="00F53081">
            <w:pPr>
              <w:tabs>
                <w:tab w:val="left" w:pos="743"/>
              </w:tabs>
              <w:spacing w:before="120"/>
              <w:jc w:val="both"/>
              <w:rPr>
                <w:iCs/>
                <w:sz w:val="28"/>
                <w:szCs w:val="28"/>
              </w:rPr>
            </w:pPr>
            <w:r w:rsidRPr="00242038">
              <w:rPr>
                <w:iCs/>
                <w:sz w:val="28"/>
                <w:szCs w:val="28"/>
              </w:rPr>
              <w:t>В рамках всероссийских и региональных молодежных форумов организовывать с привлечением лидеров общественного мнения</w:t>
            </w:r>
            <w:r w:rsidRPr="00242038">
              <w:rPr>
                <w:rStyle w:val="af"/>
                <w:iCs/>
                <w:sz w:val="28"/>
                <w:szCs w:val="28"/>
              </w:rPr>
              <w:footnoteReference w:id="7"/>
            </w:r>
            <w:r w:rsidRPr="00242038">
              <w:rPr>
                <w:iCs/>
                <w:sz w:val="28"/>
                <w:szCs w:val="28"/>
              </w:rPr>
              <w:t xml:space="preserve"> </w:t>
            </w:r>
            <w:r w:rsidRPr="00242038">
              <w:rPr>
                <w:sz w:val="28"/>
                <w:szCs w:val="28"/>
              </w:rPr>
              <w:t xml:space="preserve">проведение тематических мероприятий </w:t>
            </w:r>
            <w:r w:rsidRPr="00242038">
              <w:rPr>
                <w:iCs/>
                <w:sz w:val="28"/>
                <w:szCs w:val="28"/>
              </w:rPr>
              <w:t>по вопросам предупреждения распространения идео</w:t>
            </w:r>
            <w:r>
              <w:rPr>
                <w:iCs/>
                <w:sz w:val="28"/>
                <w:szCs w:val="28"/>
              </w:rPr>
              <w:t>логии терроризма среди молодежи</w:t>
            </w:r>
          </w:p>
        </w:tc>
        <w:tc>
          <w:tcPr>
            <w:tcW w:w="2268" w:type="dxa"/>
            <w:shd w:val="clear" w:color="auto" w:fill="auto"/>
          </w:tcPr>
          <w:p w:rsidR="00D81B9A" w:rsidRDefault="00D81B9A" w:rsidP="00F53081">
            <w:pPr>
              <w:pStyle w:val="Word"/>
              <w:spacing w:before="120"/>
              <w:ind w:right="-108" w:firstLine="0"/>
              <w:jc w:val="left"/>
            </w:pPr>
            <w:r>
              <w:t xml:space="preserve">до 15.12.2021, </w:t>
            </w:r>
          </w:p>
          <w:p w:rsidR="00D81B9A" w:rsidRDefault="00D81B9A" w:rsidP="00F53081">
            <w:pPr>
              <w:pStyle w:val="Word"/>
              <w:spacing w:before="120"/>
              <w:ind w:right="-108" w:firstLine="0"/>
              <w:jc w:val="left"/>
            </w:pPr>
            <w:r>
              <w:t xml:space="preserve">доклад о промежуточных результатах  </w:t>
            </w:r>
          </w:p>
          <w:p w:rsidR="00D81B9A" w:rsidRPr="00FE34C4" w:rsidRDefault="00D81B9A" w:rsidP="00F53081">
            <w:pPr>
              <w:pStyle w:val="Word"/>
              <w:spacing w:before="120"/>
              <w:ind w:right="-108" w:firstLine="0"/>
              <w:jc w:val="left"/>
            </w:pPr>
            <w:r>
              <w:t>до 20.06.2021</w:t>
            </w:r>
          </w:p>
        </w:tc>
        <w:tc>
          <w:tcPr>
            <w:tcW w:w="4682" w:type="dxa"/>
            <w:shd w:val="clear" w:color="auto" w:fill="auto"/>
          </w:tcPr>
          <w:p w:rsidR="00D81B9A" w:rsidRPr="00643082" w:rsidRDefault="00D81B9A" w:rsidP="00F53081">
            <w:pPr>
              <w:pStyle w:val="Word"/>
              <w:spacing w:before="120"/>
              <w:ind w:firstLine="0"/>
              <w:contextualSpacing/>
              <w:jc w:val="left"/>
            </w:pPr>
            <w:r>
              <w:t>Управление образования администрации округа</w:t>
            </w:r>
            <w:r w:rsidRPr="00643082">
              <w:t>,</w:t>
            </w:r>
          </w:p>
          <w:p w:rsidR="00D81B9A" w:rsidRPr="0000675E" w:rsidRDefault="00D81B9A" w:rsidP="00F53081">
            <w:pPr>
              <w:pStyle w:val="Word"/>
              <w:spacing w:before="120"/>
              <w:ind w:firstLine="0"/>
              <w:jc w:val="left"/>
            </w:pPr>
            <w:r>
              <w:t>Управление культуры, спорта и молодежной политики, администрации округа, а</w:t>
            </w:r>
            <w:r w:rsidRPr="002141BB">
              <w:t>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7797" w:type="dxa"/>
            <w:shd w:val="clear" w:color="auto" w:fill="auto"/>
          </w:tcPr>
          <w:p w:rsidR="00D81B9A" w:rsidRDefault="00D81B9A" w:rsidP="00F53081">
            <w:pPr>
              <w:tabs>
                <w:tab w:val="left" w:pos="743"/>
              </w:tabs>
              <w:spacing w:before="12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Организовать демонстрацию кинофильмов (видеороликов), выступлений коллективов народного творчества, показ спектаклей, проведение выставок, круглых столов, семинаров по антитеррористической тематике, направленных на духовное и патриотическое воспитание подростков и </w:t>
            </w:r>
            <w:r w:rsidRPr="00E552B8">
              <w:rPr>
                <w:iCs/>
                <w:sz w:val="28"/>
                <w:szCs w:val="28"/>
              </w:rPr>
              <w:lastRenderedPageBreak/>
              <w:t>молодежи,</w:t>
            </w:r>
            <w:r w:rsidRPr="00E552B8">
              <w:rPr>
                <w:i/>
                <w:iCs/>
                <w:sz w:val="28"/>
                <w:szCs w:val="28"/>
              </w:rPr>
              <w:t xml:space="preserve"> </w:t>
            </w:r>
            <w:r w:rsidRPr="00E552B8">
              <w:rPr>
                <w:sz w:val="28"/>
                <w:szCs w:val="28"/>
              </w:rPr>
              <w:t>деловые игры и тренинги с учетом профессиональной ориентации студенческой молодежи</w:t>
            </w:r>
          </w:p>
        </w:tc>
        <w:tc>
          <w:tcPr>
            <w:tcW w:w="2268" w:type="dxa"/>
            <w:shd w:val="clear" w:color="auto" w:fill="auto"/>
          </w:tcPr>
          <w:p w:rsidR="00D81B9A" w:rsidRDefault="00D81B9A" w:rsidP="00F53081">
            <w:pPr>
              <w:pStyle w:val="Word"/>
              <w:spacing w:before="120"/>
              <w:ind w:right="-108" w:firstLine="0"/>
              <w:jc w:val="left"/>
            </w:pPr>
            <w:r>
              <w:lastRenderedPageBreak/>
              <w:t xml:space="preserve">до 15.12.2021, </w:t>
            </w:r>
          </w:p>
          <w:p w:rsidR="00D81B9A" w:rsidRDefault="00D81B9A" w:rsidP="00F53081">
            <w:pPr>
              <w:pStyle w:val="Word"/>
              <w:spacing w:before="120"/>
              <w:ind w:right="-108" w:firstLine="0"/>
              <w:jc w:val="left"/>
            </w:pPr>
            <w:r>
              <w:t xml:space="preserve">доклад о промежуточных результатах  </w:t>
            </w:r>
          </w:p>
          <w:p w:rsidR="00D81B9A" w:rsidRPr="00FE34C4" w:rsidRDefault="00D81B9A" w:rsidP="00F53081">
            <w:pPr>
              <w:pStyle w:val="Word"/>
              <w:spacing w:before="120"/>
              <w:ind w:right="-108" w:firstLine="0"/>
              <w:jc w:val="left"/>
            </w:pPr>
            <w:r>
              <w:lastRenderedPageBreak/>
              <w:t>до 20.06.2021</w:t>
            </w:r>
          </w:p>
        </w:tc>
        <w:tc>
          <w:tcPr>
            <w:tcW w:w="4682" w:type="dxa"/>
            <w:shd w:val="clear" w:color="auto" w:fill="auto"/>
          </w:tcPr>
          <w:p w:rsidR="00D81B9A" w:rsidRDefault="00D81B9A" w:rsidP="00F53081">
            <w:pPr>
              <w:pStyle w:val="Word"/>
              <w:spacing w:before="120"/>
              <w:ind w:firstLine="0"/>
              <w:contextualSpacing/>
              <w:jc w:val="left"/>
            </w:pPr>
            <w:r>
              <w:lastRenderedPageBreak/>
              <w:t>Управление образования администрации округа</w:t>
            </w:r>
            <w:r w:rsidRPr="00643082">
              <w:t>,</w:t>
            </w:r>
          </w:p>
          <w:p w:rsidR="00D81B9A" w:rsidRPr="00242038" w:rsidRDefault="00D81B9A" w:rsidP="00F53081">
            <w:pPr>
              <w:pStyle w:val="Word"/>
              <w:spacing w:before="120"/>
              <w:ind w:firstLine="0"/>
              <w:contextualSpacing/>
              <w:jc w:val="left"/>
            </w:pPr>
            <w:r>
              <w:t xml:space="preserve">Управление культуры, спорта и молодежной политики, администрации округа, </w:t>
            </w:r>
            <w:r>
              <w:lastRenderedPageBreak/>
              <w:t>а</w:t>
            </w:r>
            <w:r w:rsidRPr="002141BB">
              <w:t>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2D5D46" w:rsidRDefault="00D81B9A" w:rsidP="00F53081">
            <w:pPr>
              <w:pStyle w:val="Word"/>
              <w:spacing w:before="120"/>
              <w:ind w:firstLine="0"/>
              <w:contextualSpacing/>
              <w:jc w:val="center"/>
              <w:rPr>
                <w:b/>
                <w:i/>
              </w:rPr>
            </w:pPr>
            <w:r w:rsidRPr="002D5D46">
              <w:rPr>
                <w:b/>
                <w:i/>
              </w:rPr>
              <w:t>Мероприятия по исполнению подпункта 2.2.3. пункта 2.2. Комплексного плана: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8C53EE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D81B9A" w:rsidRDefault="00D81B9A" w:rsidP="00F53081">
            <w:pPr>
              <w:tabs>
                <w:tab w:val="left" w:pos="743"/>
              </w:tabs>
              <w:spacing w:before="120"/>
              <w:jc w:val="both"/>
              <w:rPr>
                <w:iCs/>
                <w:sz w:val="28"/>
                <w:szCs w:val="28"/>
              </w:rPr>
            </w:pPr>
            <w:r w:rsidRPr="008C53EE">
              <w:rPr>
                <w:iCs/>
                <w:sz w:val="28"/>
                <w:szCs w:val="28"/>
              </w:rPr>
              <w:t xml:space="preserve">Организовать внедрение в практическую деятельность общественных организаций и движений, представляющих интересы молодежи, в том числе военно-патриотических молодежных и детских объединений, информационные и методические материалы по развитию у детей и молодежи неприятия идеологии терроризма и по привитию традиционных российских духовно-нравственных ценностей. </w:t>
            </w:r>
            <w:r w:rsidRPr="00B653D2">
              <w:rPr>
                <w:iCs/>
                <w:sz w:val="28"/>
                <w:szCs w:val="28"/>
              </w:rPr>
              <w:t>Обеспечить поддержку их деятельности в субъектах Российской Федерации</w:t>
            </w:r>
          </w:p>
          <w:p w:rsidR="00D81B9A" w:rsidRPr="008C53EE" w:rsidRDefault="00D81B9A" w:rsidP="00F53081">
            <w:pPr>
              <w:tabs>
                <w:tab w:val="left" w:pos="743"/>
              </w:tabs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81B9A" w:rsidRPr="008C53EE" w:rsidRDefault="00D81B9A" w:rsidP="00F53081">
            <w:pPr>
              <w:pStyle w:val="Word"/>
              <w:spacing w:before="120"/>
              <w:ind w:right="-108" w:firstLine="34"/>
              <w:jc w:val="left"/>
            </w:pPr>
            <w:r w:rsidRPr="008C53EE">
              <w:t xml:space="preserve">до 15.12.2021, </w:t>
            </w:r>
          </w:p>
          <w:p w:rsidR="00D81B9A" w:rsidRPr="008C53EE" w:rsidRDefault="00D81B9A" w:rsidP="00F53081">
            <w:pPr>
              <w:pStyle w:val="Word"/>
              <w:spacing w:before="120"/>
              <w:ind w:right="-108" w:firstLine="34"/>
              <w:jc w:val="left"/>
            </w:pPr>
            <w:r w:rsidRPr="008C53EE">
              <w:t xml:space="preserve">доклад о промежуточных результатах  </w:t>
            </w:r>
          </w:p>
          <w:p w:rsidR="00D81B9A" w:rsidRPr="008C53EE" w:rsidRDefault="00D81B9A" w:rsidP="00F53081">
            <w:pPr>
              <w:pStyle w:val="Word"/>
              <w:spacing w:before="120"/>
              <w:ind w:right="-108" w:firstLine="34"/>
              <w:jc w:val="left"/>
            </w:pPr>
            <w:r w:rsidRPr="008C53EE">
              <w:t>до 20.06.2021</w:t>
            </w:r>
          </w:p>
        </w:tc>
        <w:tc>
          <w:tcPr>
            <w:tcW w:w="4682" w:type="dxa"/>
            <w:shd w:val="clear" w:color="auto" w:fill="auto"/>
          </w:tcPr>
          <w:p w:rsidR="00D81B9A" w:rsidRPr="00643082" w:rsidRDefault="00D81B9A" w:rsidP="00F53081">
            <w:pPr>
              <w:pStyle w:val="Word"/>
              <w:spacing w:before="120"/>
              <w:ind w:firstLine="0"/>
              <w:contextualSpacing/>
              <w:jc w:val="left"/>
            </w:pPr>
            <w:r>
              <w:t>Управление образования администрации округа</w:t>
            </w:r>
            <w:r w:rsidRPr="00643082">
              <w:t>,</w:t>
            </w:r>
          </w:p>
          <w:p w:rsidR="00D81B9A" w:rsidRPr="008C53EE" w:rsidRDefault="00D81B9A" w:rsidP="00F53081">
            <w:pPr>
              <w:pStyle w:val="Word"/>
              <w:ind w:firstLine="0"/>
              <w:jc w:val="left"/>
            </w:pPr>
            <w:r>
              <w:t>Управление культуры, спорта и молодежной политики, администрации округа, а</w:t>
            </w:r>
            <w:r w:rsidRPr="002141BB">
              <w:t>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DA483B" w:rsidRDefault="00D81B9A" w:rsidP="00F53081">
            <w:pPr>
              <w:pStyle w:val="Word"/>
              <w:spacing w:before="120"/>
              <w:ind w:firstLine="0"/>
              <w:contextualSpacing/>
              <w:jc w:val="center"/>
              <w:rPr>
                <w:b/>
                <w:i/>
              </w:rPr>
            </w:pPr>
            <w:r w:rsidRPr="00DA483B">
              <w:rPr>
                <w:b/>
                <w:i/>
              </w:rPr>
              <w:t>Мероприятия по исполнению подпункта 2.3.2. пункта 2.3. КППИТ РФ: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Default="00D81B9A" w:rsidP="00F53081">
            <w:pPr>
              <w:pStyle w:val="Word"/>
              <w:spacing w:before="120"/>
              <w:ind w:firstLine="0"/>
              <w:contextualSpacing/>
              <w:jc w:val="center"/>
            </w:pPr>
            <w:r w:rsidRPr="00242038">
              <w:rPr>
                <w:iCs/>
                <w:lang w:eastAsia="ru-RU"/>
              </w:rPr>
              <w:t>В целях предотвращения использования религиозного фактора в распространении идеологии терроризма</w:t>
            </w:r>
            <w:r>
              <w:rPr>
                <w:iCs/>
                <w:lang w:eastAsia="ru-RU"/>
              </w:rPr>
              <w:t>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7797" w:type="dxa"/>
            <w:shd w:val="clear" w:color="auto" w:fill="auto"/>
          </w:tcPr>
          <w:p w:rsidR="00D81B9A" w:rsidRPr="002954D4" w:rsidRDefault="00D81B9A" w:rsidP="00F53081">
            <w:pPr>
              <w:spacing w:before="12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ровести </w:t>
            </w:r>
            <w:r w:rsidRPr="00122142">
              <w:rPr>
                <w:color w:val="000000"/>
                <w:sz w:val="28"/>
                <w:szCs w:val="28"/>
                <w:lang w:bidi="ru-RU"/>
              </w:rPr>
              <w:t>встреч</w:t>
            </w:r>
            <w:r>
              <w:rPr>
                <w:color w:val="000000"/>
                <w:sz w:val="28"/>
                <w:szCs w:val="28"/>
                <w:lang w:bidi="ru-RU"/>
              </w:rPr>
              <w:t>и (круглые столы, форумы, конференции</w:t>
            </w:r>
            <w:r w:rsidRPr="00122142">
              <w:rPr>
                <w:color w:val="000000"/>
                <w:sz w:val="28"/>
                <w:szCs w:val="28"/>
                <w:lang w:bidi="ru-RU"/>
              </w:rPr>
              <w:t>) с</w:t>
            </w:r>
            <w:r>
              <w:rPr>
                <w:color w:val="000000"/>
                <w:sz w:val="28"/>
                <w:szCs w:val="28"/>
                <w:lang w:bidi="ru-RU"/>
              </w:rPr>
              <w:t> </w:t>
            </w:r>
            <w:r w:rsidRPr="00122142">
              <w:rPr>
                <w:color w:val="000000"/>
                <w:sz w:val="28"/>
                <w:szCs w:val="28"/>
                <w:lang w:bidi="ru-RU"/>
              </w:rPr>
              <w:t xml:space="preserve">руководителями (представителями) </w:t>
            </w:r>
            <w:r>
              <w:rPr>
                <w:color w:val="000000"/>
                <w:sz w:val="28"/>
                <w:szCs w:val="28"/>
                <w:lang w:bidi="ru-RU"/>
              </w:rPr>
              <w:t>религиозных организаций (групп)</w:t>
            </w:r>
            <w:r w:rsidRPr="00122142">
              <w:rPr>
                <w:color w:val="000000"/>
                <w:sz w:val="28"/>
                <w:szCs w:val="28"/>
                <w:lang w:bidi="ru-RU"/>
              </w:rPr>
              <w:t xml:space="preserve"> по вопросам совершенствования форм и методов профилактической работы по противодействию распространению идеологии терроризма и радикальных религиозных течений</w:t>
            </w:r>
            <w:r w:rsidRPr="00242038">
              <w:rPr>
                <w:iCs/>
                <w:sz w:val="28"/>
                <w:szCs w:val="28"/>
              </w:rPr>
              <w:t xml:space="preserve"> </w:t>
            </w:r>
            <w:r w:rsidRPr="00122142">
              <w:rPr>
                <w:color w:val="000000"/>
                <w:sz w:val="28"/>
                <w:szCs w:val="28"/>
                <w:lang w:bidi="ru-RU"/>
              </w:rPr>
              <w:t>среди верующих</w:t>
            </w:r>
          </w:p>
        </w:tc>
        <w:tc>
          <w:tcPr>
            <w:tcW w:w="2268" w:type="dxa"/>
            <w:shd w:val="clear" w:color="auto" w:fill="auto"/>
          </w:tcPr>
          <w:p w:rsidR="00D81B9A" w:rsidRPr="00106E40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106E40">
              <w:t>до 20.06.202</w:t>
            </w:r>
            <w:r>
              <w:t>1</w:t>
            </w:r>
            <w:r w:rsidRPr="00106E40">
              <w:t xml:space="preserve">, </w:t>
            </w:r>
          </w:p>
          <w:p w:rsidR="00D81B9A" w:rsidRPr="00106E40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106E40">
              <w:t>до 15.12.202</w:t>
            </w:r>
            <w:r>
              <w:t>1</w:t>
            </w:r>
          </w:p>
          <w:p w:rsidR="00D81B9A" w:rsidRPr="00E002DD" w:rsidRDefault="00D81B9A" w:rsidP="00F53081">
            <w:pPr>
              <w:pStyle w:val="Word"/>
              <w:spacing w:before="120"/>
              <w:ind w:right="-108" w:firstLine="0"/>
              <w:jc w:val="left"/>
            </w:pPr>
          </w:p>
        </w:tc>
        <w:tc>
          <w:tcPr>
            <w:tcW w:w="4682" w:type="dxa"/>
            <w:shd w:val="clear" w:color="auto" w:fill="auto"/>
          </w:tcPr>
          <w:p w:rsidR="00D81B9A" w:rsidRPr="00820C0E" w:rsidRDefault="00D81B9A" w:rsidP="00F53081">
            <w:pPr>
              <w:pStyle w:val="Word"/>
              <w:spacing w:before="120"/>
              <w:ind w:firstLine="0"/>
              <w:jc w:val="left"/>
            </w:pPr>
            <w:r>
              <w:t>А</w:t>
            </w:r>
            <w:r w:rsidRPr="002141BB">
              <w:t>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242038" w:rsidRDefault="00D81B9A" w:rsidP="00F53081">
            <w:pPr>
              <w:spacing w:before="120"/>
              <w:ind w:right="-10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242038">
              <w:rPr>
                <w:b/>
                <w:sz w:val="28"/>
                <w:szCs w:val="28"/>
              </w:rPr>
              <w:t>Совершенствование мер информационно-пропагандистского характера и защиты информационного пространства от идеологии терроризма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E002DD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242038" w:rsidRDefault="00D81B9A" w:rsidP="00F53081">
            <w:pPr>
              <w:spacing w:before="120"/>
              <w:ind w:right="-108"/>
              <w:jc w:val="center"/>
              <w:rPr>
                <w:sz w:val="28"/>
                <w:szCs w:val="28"/>
              </w:rPr>
            </w:pPr>
            <w:r w:rsidRPr="00242038">
              <w:rPr>
                <w:bCs/>
                <w:sz w:val="28"/>
                <w:szCs w:val="28"/>
              </w:rPr>
              <w:t>В целях совершенствования информационно-пропагандистских мер, направленных на противодействие идеологии терроризма: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DA483B" w:rsidRDefault="00D81B9A" w:rsidP="00F53081">
            <w:pPr>
              <w:spacing w:before="120"/>
              <w:ind w:right="-108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DA483B">
              <w:rPr>
                <w:b/>
                <w:i/>
                <w:sz w:val="28"/>
                <w:szCs w:val="28"/>
              </w:rPr>
              <w:t>Мероприятия по исполнению подпунктов 3.1.1.-3.1.4. пункта 3.1. КППИТ РФ: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497C95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D81B9A" w:rsidRPr="00497C95" w:rsidRDefault="00D81B9A" w:rsidP="00F53081">
            <w:pPr>
              <w:spacing w:before="120"/>
              <w:jc w:val="both"/>
              <w:rPr>
                <w:sz w:val="28"/>
                <w:szCs w:val="28"/>
              </w:rPr>
            </w:pPr>
            <w:r w:rsidRPr="00497C95">
              <w:rPr>
                <w:sz w:val="28"/>
                <w:szCs w:val="28"/>
              </w:rPr>
              <w:t xml:space="preserve">3.1.1.Организовать </w:t>
            </w:r>
            <w:r w:rsidRPr="00497C95">
              <w:rPr>
                <w:color w:val="000000"/>
                <w:sz w:val="28"/>
                <w:szCs w:val="28"/>
                <w:lang w:bidi="ru-RU"/>
              </w:rPr>
              <w:t xml:space="preserve">с привлечением лидеров общественного мнения, популярных </w:t>
            </w:r>
            <w:proofErr w:type="spellStart"/>
            <w:r w:rsidRPr="00497C95">
              <w:rPr>
                <w:color w:val="000000"/>
                <w:sz w:val="28"/>
                <w:szCs w:val="28"/>
                <w:lang w:bidi="ru-RU"/>
              </w:rPr>
              <w:t>блогеров</w:t>
            </w:r>
            <w:proofErr w:type="spellEnd"/>
            <w:r w:rsidRPr="00497C95">
              <w:rPr>
                <w:sz w:val="28"/>
                <w:szCs w:val="28"/>
              </w:rPr>
              <w:t xml:space="preserve"> с</w:t>
            </w:r>
            <w:r w:rsidRPr="00497C95">
              <w:rPr>
                <w:color w:val="000000"/>
                <w:sz w:val="28"/>
                <w:szCs w:val="28"/>
                <w:lang w:bidi="ru-RU"/>
              </w:rPr>
              <w:t>оздание и распространение в региональных и муниципальных СМИ и сети «Интернет» информационных материалов (печатных, аудиовизуальных и элек</w:t>
            </w:r>
            <w:r w:rsidRPr="00497C95">
              <w:rPr>
                <w:color w:val="3D3D3E"/>
                <w:sz w:val="28"/>
                <w:szCs w:val="28"/>
                <w:lang w:bidi="ru-RU"/>
              </w:rPr>
              <w:t>т</w:t>
            </w:r>
            <w:r w:rsidRPr="00497C95">
              <w:rPr>
                <w:color w:val="000000"/>
                <w:sz w:val="28"/>
                <w:szCs w:val="28"/>
                <w:lang w:bidi="ru-RU"/>
              </w:rPr>
              <w:t>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</w:t>
            </w:r>
          </w:p>
        </w:tc>
        <w:tc>
          <w:tcPr>
            <w:tcW w:w="2268" w:type="dxa"/>
            <w:shd w:val="clear" w:color="auto" w:fill="auto"/>
          </w:tcPr>
          <w:p w:rsidR="00D81B9A" w:rsidRPr="00497C95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497C95">
              <w:t xml:space="preserve">до 15.12.2021, </w:t>
            </w:r>
          </w:p>
          <w:p w:rsidR="00D81B9A" w:rsidRPr="00497C95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497C95">
              <w:t xml:space="preserve">доклад о промежуточных результатах  </w:t>
            </w:r>
          </w:p>
          <w:p w:rsidR="00D81B9A" w:rsidRPr="00497C95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497C95">
              <w:t>до 20.06.2021</w:t>
            </w:r>
          </w:p>
        </w:tc>
        <w:tc>
          <w:tcPr>
            <w:tcW w:w="4682" w:type="dxa"/>
            <w:shd w:val="clear" w:color="auto" w:fill="auto"/>
          </w:tcPr>
          <w:p w:rsidR="00D81B9A" w:rsidRPr="00643082" w:rsidRDefault="00D81B9A" w:rsidP="00F53081">
            <w:pPr>
              <w:pStyle w:val="Word"/>
              <w:spacing w:before="120"/>
              <w:ind w:firstLine="0"/>
              <w:contextualSpacing/>
              <w:jc w:val="left"/>
            </w:pPr>
            <w:r>
              <w:t>Управление образования администрации округа</w:t>
            </w:r>
            <w:r w:rsidRPr="00643082">
              <w:t>,</w:t>
            </w:r>
          </w:p>
          <w:p w:rsidR="00D81B9A" w:rsidRPr="00497C95" w:rsidRDefault="00D81B9A" w:rsidP="00F53081">
            <w:pPr>
              <w:pStyle w:val="Word"/>
              <w:spacing w:before="120"/>
              <w:ind w:firstLine="0"/>
              <w:jc w:val="left"/>
            </w:pPr>
            <w:r>
              <w:t>Управление культуры, спорта и молодежной политики, администрации округа, а</w:t>
            </w:r>
            <w:r w:rsidRPr="002141BB">
              <w:t>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D81B9A" w:rsidRDefault="00D81B9A" w:rsidP="00F53081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3.1.4.Обеспечить функционирование на официальном сайте администрации Уинского муниципального округа Пермского края разделов (подразделов), посвященных вопросам противодействия терроризму и его идеологии, а также доступ к данным разделам с главных страниц указанных сайтов</w:t>
            </w:r>
          </w:p>
        </w:tc>
        <w:tc>
          <w:tcPr>
            <w:tcW w:w="2268" w:type="dxa"/>
            <w:shd w:val="clear" w:color="auto" w:fill="auto"/>
          </w:tcPr>
          <w:p w:rsidR="00D81B9A" w:rsidRDefault="00D81B9A" w:rsidP="00F53081">
            <w:pPr>
              <w:pStyle w:val="Word"/>
              <w:spacing w:before="120"/>
              <w:ind w:right="-108" w:firstLine="0"/>
              <w:jc w:val="left"/>
            </w:pPr>
            <w:r>
              <w:t>До 20.06.2020</w:t>
            </w:r>
          </w:p>
        </w:tc>
        <w:tc>
          <w:tcPr>
            <w:tcW w:w="4682" w:type="dxa"/>
            <w:shd w:val="clear" w:color="auto" w:fill="auto"/>
          </w:tcPr>
          <w:p w:rsidR="00D81B9A" w:rsidRPr="00242038" w:rsidRDefault="00D81B9A" w:rsidP="00F53081">
            <w:pPr>
              <w:pStyle w:val="Word"/>
              <w:spacing w:before="120"/>
              <w:ind w:firstLine="0"/>
              <w:jc w:val="left"/>
            </w:pPr>
            <w:r>
              <w:t>А</w:t>
            </w:r>
            <w:r w:rsidRPr="002141BB">
              <w:t>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242038" w:rsidRDefault="00D81B9A" w:rsidP="00F53081">
            <w:pPr>
              <w:pStyle w:val="11"/>
              <w:spacing w:before="120"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038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Pr="002420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 </w:t>
            </w:r>
            <w:r w:rsidRPr="00242038">
              <w:rPr>
                <w:rFonts w:ascii="Times New Roman" w:hAnsi="Times New Roman"/>
                <w:b/>
                <w:sz w:val="28"/>
                <w:szCs w:val="28"/>
              </w:rPr>
              <w:t>Организационные и иные меры, направленные на повышение результативности деятельности</w:t>
            </w:r>
          </w:p>
          <w:p w:rsidR="00D81B9A" w:rsidRPr="00242038" w:rsidRDefault="00D81B9A" w:rsidP="00F53081">
            <w:pPr>
              <w:pStyle w:val="11"/>
              <w:spacing w:before="120"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038">
              <w:rPr>
                <w:rFonts w:ascii="Times New Roman" w:hAnsi="Times New Roman"/>
                <w:b/>
                <w:sz w:val="28"/>
                <w:szCs w:val="28"/>
              </w:rPr>
              <w:t>субъектов противодействия терроризму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DA483B" w:rsidRDefault="00D81B9A" w:rsidP="00F53081">
            <w:pPr>
              <w:spacing w:before="120"/>
              <w:ind w:right="-108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DA483B">
              <w:rPr>
                <w:b/>
                <w:i/>
                <w:sz w:val="28"/>
                <w:szCs w:val="28"/>
              </w:rPr>
              <w:t>Мероприятия по исполнению подпункта 4.1.2. пункта 4.1. Комплексного плана: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104150" w:rsidRDefault="00D81B9A" w:rsidP="00F53081">
            <w:pPr>
              <w:spacing w:before="120"/>
              <w:ind w:right="-108"/>
              <w:jc w:val="center"/>
              <w:rPr>
                <w:sz w:val="28"/>
                <w:szCs w:val="28"/>
              </w:rPr>
            </w:pPr>
            <w:r w:rsidRPr="00242038">
              <w:rPr>
                <w:sz w:val="28"/>
                <w:szCs w:val="28"/>
              </w:rPr>
              <w:t>В целях совершенствования подготовки государственных 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D81B9A" w:rsidRPr="00242038" w:rsidRDefault="00D81B9A" w:rsidP="00F53081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обобщение информации о потребности </w:t>
            </w:r>
            <w:r>
              <w:rPr>
                <w:sz w:val="28"/>
                <w:szCs w:val="28"/>
              </w:rPr>
              <w:lastRenderedPageBreak/>
              <w:t>в </w:t>
            </w:r>
            <w:r w:rsidRPr="00242038">
              <w:rPr>
                <w:sz w:val="28"/>
                <w:szCs w:val="28"/>
              </w:rPr>
              <w:t>повышени</w:t>
            </w:r>
            <w:r>
              <w:rPr>
                <w:sz w:val="28"/>
                <w:szCs w:val="28"/>
              </w:rPr>
              <w:t xml:space="preserve">и квалификации государственных </w:t>
            </w:r>
            <w:r w:rsidRPr="0024203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 </w:t>
            </w:r>
            <w:r w:rsidRPr="00242038">
              <w:rPr>
                <w:sz w:val="28"/>
                <w:szCs w:val="28"/>
              </w:rPr>
              <w:t>муниципальных служащих, а также иных работников, участвующих в рамках своих полномочий в реализации мероприятий по проти</w:t>
            </w:r>
            <w:r>
              <w:rPr>
                <w:sz w:val="28"/>
                <w:szCs w:val="28"/>
              </w:rPr>
              <w:t>водействию идеологии терроризма</w:t>
            </w:r>
          </w:p>
        </w:tc>
        <w:tc>
          <w:tcPr>
            <w:tcW w:w="2268" w:type="dxa"/>
            <w:shd w:val="clear" w:color="auto" w:fill="auto"/>
          </w:tcPr>
          <w:p w:rsidR="00D81B9A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2B7D29">
              <w:lastRenderedPageBreak/>
              <w:t>до 01.03.202</w:t>
            </w:r>
            <w:r>
              <w:t>1</w:t>
            </w:r>
          </w:p>
          <w:p w:rsidR="00D81B9A" w:rsidRDefault="00D81B9A" w:rsidP="00F53081">
            <w:pPr>
              <w:pStyle w:val="Word"/>
              <w:spacing w:before="120"/>
              <w:ind w:right="-108" w:firstLine="0"/>
              <w:jc w:val="left"/>
            </w:pPr>
          </w:p>
          <w:p w:rsidR="00D81B9A" w:rsidRPr="00261C6D" w:rsidRDefault="00D81B9A" w:rsidP="00F53081">
            <w:pPr>
              <w:pStyle w:val="Word"/>
              <w:spacing w:before="120"/>
              <w:ind w:right="-108" w:firstLine="0"/>
              <w:jc w:val="left"/>
            </w:pPr>
          </w:p>
        </w:tc>
        <w:tc>
          <w:tcPr>
            <w:tcW w:w="4682" w:type="dxa"/>
            <w:shd w:val="clear" w:color="auto" w:fill="auto"/>
          </w:tcPr>
          <w:p w:rsidR="00D81B9A" w:rsidRPr="00242038" w:rsidRDefault="00D81B9A" w:rsidP="00F53081">
            <w:pPr>
              <w:pStyle w:val="Word"/>
              <w:spacing w:before="120"/>
              <w:ind w:firstLine="0"/>
              <w:jc w:val="left"/>
            </w:pPr>
            <w:r>
              <w:lastRenderedPageBreak/>
              <w:t>А</w:t>
            </w:r>
            <w:r w:rsidRPr="002141BB">
              <w:t xml:space="preserve">дминистрация Уинского </w:t>
            </w:r>
            <w:r w:rsidRPr="002141BB">
              <w:lastRenderedPageBreak/>
              <w:t>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A34D47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D81B9A" w:rsidRPr="004C7CAC" w:rsidRDefault="00D81B9A" w:rsidP="00F53081">
            <w:pPr>
              <w:pStyle w:val="Word"/>
              <w:spacing w:line="360" w:lineRule="exact"/>
              <w:ind w:firstLine="0"/>
            </w:pPr>
            <w:r>
              <w:t>О</w:t>
            </w:r>
            <w:r w:rsidRPr="004C7CAC">
              <w:t xml:space="preserve">беспечить проведение обучения муниципальных служащих по программе дополнительного профессионального образования </w:t>
            </w:r>
            <w:r>
              <w:t>в сфере профилактики терроризма</w:t>
            </w:r>
          </w:p>
          <w:p w:rsidR="00D81B9A" w:rsidRPr="00A34D47" w:rsidRDefault="00D81B9A" w:rsidP="00F53081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81B9A" w:rsidRPr="00A34D47" w:rsidRDefault="00D81B9A" w:rsidP="00F53081">
            <w:pPr>
              <w:pStyle w:val="Word"/>
              <w:spacing w:before="120"/>
              <w:ind w:right="-108" w:firstLine="0"/>
              <w:jc w:val="left"/>
            </w:pPr>
            <w:r w:rsidRPr="00A34D47">
              <w:t>до 15.12.2021,</w:t>
            </w:r>
          </w:p>
          <w:p w:rsidR="00D81B9A" w:rsidRPr="00A34D47" w:rsidRDefault="00D81B9A" w:rsidP="00F53081">
            <w:pPr>
              <w:pStyle w:val="Word"/>
              <w:spacing w:before="120"/>
              <w:ind w:right="-108" w:firstLine="0"/>
              <w:jc w:val="left"/>
              <w:rPr>
                <w:sz w:val="26"/>
                <w:szCs w:val="26"/>
              </w:rPr>
            </w:pPr>
            <w:r w:rsidRPr="00A34D47">
              <w:t>доклад о</w:t>
            </w:r>
            <w:r>
              <w:t> </w:t>
            </w:r>
            <w:r w:rsidRPr="00A34D47">
              <w:t xml:space="preserve">промежуточных результатах  </w:t>
            </w:r>
            <w:r w:rsidRPr="00A34D47">
              <w:br/>
              <w:t>до 20.06.2021</w:t>
            </w:r>
          </w:p>
        </w:tc>
        <w:tc>
          <w:tcPr>
            <w:tcW w:w="4682" w:type="dxa"/>
            <w:shd w:val="clear" w:color="auto" w:fill="auto"/>
          </w:tcPr>
          <w:p w:rsidR="00D81B9A" w:rsidRPr="00A34D47" w:rsidRDefault="00D81B9A" w:rsidP="00F53081">
            <w:pPr>
              <w:pStyle w:val="Word"/>
              <w:spacing w:before="120"/>
              <w:ind w:firstLine="0"/>
              <w:jc w:val="left"/>
            </w:pPr>
            <w:r>
              <w:t>А</w:t>
            </w:r>
            <w:r w:rsidRPr="002141BB">
              <w:t>дминистрация Уинского муниципального округа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Pr="00DA483B" w:rsidRDefault="00D81B9A" w:rsidP="00F53081">
            <w:pPr>
              <w:pStyle w:val="Word"/>
              <w:spacing w:before="120"/>
              <w:ind w:firstLine="0"/>
              <w:jc w:val="center"/>
              <w:rPr>
                <w:b/>
                <w:i/>
              </w:rPr>
            </w:pPr>
            <w:r w:rsidRPr="00DA483B">
              <w:rPr>
                <w:b/>
                <w:i/>
              </w:rPr>
              <w:t>Мероприятия по исполнению подпункта 4.5.1. пункта 4.5. Комплексного плана: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D81B9A" w:rsidRDefault="00D81B9A" w:rsidP="00F53081">
            <w:pPr>
              <w:pStyle w:val="Word"/>
              <w:spacing w:before="120"/>
              <w:ind w:firstLine="0"/>
              <w:jc w:val="center"/>
            </w:pPr>
            <w:r w:rsidRPr="00242038">
              <w:t>В целях совершенствования деятельности и обмена опытом по противодействию идеологии терроризма обеспечить проведение:</w:t>
            </w:r>
          </w:p>
        </w:tc>
      </w:tr>
      <w:tr w:rsidR="00D81B9A" w:rsidRPr="00CF4B71" w:rsidTr="00F53081">
        <w:tc>
          <w:tcPr>
            <w:tcW w:w="851" w:type="dxa"/>
          </w:tcPr>
          <w:p w:rsidR="00D81B9A" w:rsidRPr="00CF4B71" w:rsidRDefault="00D81B9A" w:rsidP="00F53081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D81B9A" w:rsidRPr="00242038" w:rsidRDefault="00D81B9A" w:rsidP="00F53081">
            <w:pPr>
              <w:spacing w:before="120"/>
              <w:jc w:val="both"/>
              <w:rPr>
                <w:sz w:val="28"/>
                <w:szCs w:val="28"/>
              </w:rPr>
            </w:pPr>
            <w:r w:rsidRPr="00242038">
              <w:rPr>
                <w:sz w:val="28"/>
                <w:szCs w:val="28"/>
              </w:rPr>
              <w:t>4.5.1. Конференций, форумов, семинаров, «круглых столов» и других мероприятий с последующим опубликованием их</w:t>
            </w:r>
            <w:r>
              <w:rPr>
                <w:sz w:val="28"/>
                <w:szCs w:val="28"/>
              </w:rPr>
              <w:t> </w:t>
            </w:r>
            <w:r w:rsidRPr="00242038">
              <w:rPr>
                <w:sz w:val="28"/>
                <w:szCs w:val="28"/>
              </w:rPr>
              <w:t>результатов</w:t>
            </w:r>
            <w:r>
              <w:rPr>
                <w:sz w:val="28"/>
                <w:szCs w:val="28"/>
              </w:rPr>
              <w:t xml:space="preserve">, в том числе в сети «Интернет» </w:t>
            </w:r>
          </w:p>
        </w:tc>
        <w:tc>
          <w:tcPr>
            <w:tcW w:w="2268" w:type="dxa"/>
            <w:shd w:val="clear" w:color="auto" w:fill="auto"/>
          </w:tcPr>
          <w:p w:rsidR="00D81B9A" w:rsidRDefault="00D81B9A" w:rsidP="00F53081">
            <w:pPr>
              <w:pStyle w:val="Word"/>
              <w:spacing w:before="120"/>
              <w:ind w:right="-108" w:firstLine="0"/>
            </w:pPr>
            <w:r>
              <w:t>до 15.12.2021,</w:t>
            </w:r>
          </w:p>
          <w:p w:rsidR="00D81B9A" w:rsidRDefault="00D81B9A" w:rsidP="00F53081">
            <w:pPr>
              <w:pStyle w:val="Word"/>
              <w:spacing w:before="120"/>
              <w:ind w:right="-108" w:firstLine="0"/>
              <w:jc w:val="left"/>
            </w:pPr>
            <w:r>
              <w:t xml:space="preserve">доклад о промежуточных результатах  </w:t>
            </w:r>
            <w:r>
              <w:br/>
              <w:t>до 20.06.2021</w:t>
            </w:r>
          </w:p>
          <w:p w:rsidR="00D81B9A" w:rsidRPr="00B2211F" w:rsidRDefault="00D81B9A" w:rsidP="00F53081">
            <w:pPr>
              <w:pStyle w:val="Word"/>
              <w:spacing w:before="120"/>
              <w:ind w:right="-108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82" w:type="dxa"/>
            <w:shd w:val="clear" w:color="auto" w:fill="auto"/>
          </w:tcPr>
          <w:p w:rsidR="00D81B9A" w:rsidRPr="00643082" w:rsidRDefault="00D81B9A" w:rsidP="00F53081">
            <w:pPr>
              <w:pStyle w:val="Word"/>
              <w:spacing w:before="120"/>
              <w:ind w:firstLine="0"/>
              <w:contextualSpacing/>
              <w:jc w:val="left"/>
            </w:pPr>
            <w:r>
              <w:t>Управление образования администрации округа</w:t>
            </w:r>
            <w:r w:rsidRPr="00643082">
              <w:t>,</w:t>
            </w:r>
          </w:p>
          <w:p w:rsidR="00D81B9A" w:rsidRPr="00242038" w:rsidRDefault="00D81B9A" w:rsidP="00F53081">
            <w:pPr>
              <w:pStyle w:val="Word"/>
              <w:ind w:firstLine="0"/>
              <w:jc w:val="left"/>
            </w:pPr>
            <w:r>
              <w:t>Управление культуры, спорта и молодежной политики, администрации округа, а</w:t>
            </w:r>
            <w:r w:rsidRPr="002141BB">
              <w:t>дминистрация Уинского муниципального округа</w:t>
            </w:r>
            <w:r w:rsidRPr="00242038">
              <w:t xml:space="preserve"> </w:t>
            </w:r>
          </w:p>
          <w:p w:rsidR="00D81B9A" w:rsidRPr="00242038" w:rsidRDefault="00D81B9A" w:rsidP="00F53081">
            <w:pPr>
              <w:pStyle w:val="Word"/>
              <w:ind w:firstLine="0"/>
              <w:jc w:val="left"/>
            </w:pPr>
          </w:p>
        </w:tc>
      </w:tr>
    </w:tbl>
    <w:p w:rsidR="00D81B9A" w:rsidRDefault="00D81B9A" w:rsidP="00D81B9A"/>
    <w:p w:rsidR="00D81B9A" w:rsidRPr="00D81B9A" w:rsidRDefault="00D81B9A" w:rsidP="00D81B9A">
      <w:pPr>
        <w:jc w:val="center"/>
        <w:rPr>
          <w:sz w:val="28"/>
          <w:szCs w:val="28"/>
        </w:rPr>
      </w:pPr>
    </w:p>
    <w:sectPr w:rsidR="00D81B9A" w:rsidRPr="00D81B9A" w:rsidSect="00D81B9A"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29C" w:rsidRDefault="002D029C">
      <w:r>
        <w:separator/>
      </w:r>
    </w:p>
  </w:endnote>
  <w:endnote w:type="continuationSeparator" w:id="1">
    <w:p w:rsidR="002D029C" w:rsidRDefault="002D0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29C" w:rsidRDefault="002D029C">
      <w:r>
        <w:separator/>
      </w:r>
    </w:p>
  </w:footnote>
  <w:footnote w:type="continuationSeparator" w:id="1">
    <w:p w:rsidR="002D029C" w:rsidRDefault="002D029C">
      <w:r>
        <w:continuationSeparator/>
      </w:r>
    </w:p>
  </w:footnote>
  <w:footnote w:id="2">
    <w:p w:rsidR="00D81B9A" w:rsidRPr="00B424B1" w:rsidRDefault="00D81B9A" w:rsidP="00D81B9A">
      <w:pPr>
        <w:pStyle w:val="ad"/>
        <w:ind w:firstLine="708"/>
        <w:rPr>
          <w:rFonts w:ascii="Times New Roman" w:hAnsi="Times New Roman"/>
        </w:rPr>
      </w:pPr>
      <w:r w:rsidRPr="00054DDE">
        <w:rPr>
          <w:rStyle w:val="af"/>
          <w:rFonts w:ascii="Times New Roman" w:hAnsi="Times New Roman"/>
        </w:rPr>
        <w:footnoteRef/>
      </w:r>
      <w:r w:rsidRPr="00054D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Далее – Комплексный план  (</w:t>
      </w:r>
      <w:r w:rsidRPr="00B424B1">
        <w:rPr>
          <w:rFonts w:ascii="Times New Roman" w:hAnsi="Times New Roman"/>
          <w:color w:val="000000"/>
          <w:shd w:val="clear" w:color="auto" w:fill="F7F7F7"/>
        </w:rPr>
        <w:t>утвержденного Президентом Российской Федерации 28 декабря 2018 г. N Пр-2665</w:t>
      </w:r>
    </w:p>
  </w:footnote>
  <w:footnote w:id="3">
    <w:p w:rsidR="00D81B9A" w:rsidRPr="00147EAF" w:rsidRDefault="00D81B9A" w:rsidP="00D81B9A">
      <w:pPr>
        <w:pStyle w:val="ad"/>
        <w:spacing w:after="0" w:line="240" w:lineRule="auto"/>
        <w:ind w:firstLine="709"/>
        <w:jc w:val="both"/>
        <w:rPr>
          <w:rFonts w:ascii="Times New Roman" w:hAnsi="Times New Roman"/>
        </w:rPr>
      </w:pPr>
      <w:r w:rsidRPr="00147EAF">
        <w:rPr>
          <w:rFonts w:ascii="Times New Roman" w:hAnsi="Times New Roman"/>
          <w:vertAlign w:val="superscript"/>
        </w:rPr>
        <w:footnoteRef/>
      </w:r>
      <w:r w:rsidRPr="00147EAF">
        <w:rPr>
          <w:rFonts w:ascii="Times New Roman" w:hAnsi="Times New Roman"/>
          <w:vertAlign w:val="superscript"/>
        </w:rPr>
        <w:t> </w:t>
      </w:r>
      <w:r w:rsidRPr="00147EAF">
        <w:rPr>
          <w:rFonts w:ascii="Times New Roman" w:hAnsi="Times New Roman"/>
        </w:rPr>
        <w:t>В Комплексном плане под членами семей понимаются: разделяющие идеологию терроризма супруг, супруга (в т.ч. вдовец, вдова), родители, дети, усыновители, усыновленные, братья и сестры.</w:t>
      </w:r>
    </w:p>
  </w:footnote>
  <w:footnote w:id="4">
    <w:p w:rsidR="00D81B9A" w:rsidRPr="00D8260E" w:rsidRDefault="00D81B9A" w:rsidP="00D81B9A">
      <w:pPr>
        <w:pStyle w:val="1"/>
        <w:spacing w:before="0" w:line="240" w:lineRule="auto"/>
        <w:ind w:firstLine="709"/>
        <w:rPr>
          <w:color w:val="auto"/>
          <w:sz w:val="20"/>
          <w:szCs w:val="20"/>
        </w:rPr>
      </w:pPr>
      <w:r w:rsidRPr="00A94DF5">
        <w:rPr>
          <w:rFonts w:ascii="Times New Roman" w:eastAsia="Calibri" w:hAnsi="Times New Roman"/>
          <w:b w:val="0"/>
          <w:bCs w:val="0"/>
          <w:color w:val="auto"/>
          <w:sz w:val="20"/>
          <w:szCs w:val="20"/>
          <w:vertAlign w:val="superscript"/>
        </w:rPr>
        <w:footnoteRef/>
      </w:r>
      <w:r w:rsidRPr="00A94DF5">
        <w:rPr>
          <w:rFonts w:ascii="Times New Roman" w:eastAsia="Calibri" w:hAnsi="Times New Roman"/>
          <w:b w:val="0"/>
          <w:bCs w:val="0"/>
          <w:color w:val="auto"/>
          <w:sz w:val="20"/>
          <w:szCs w:val="20"/>
          <w:vertAlign w:val="superscript"/>
        </w:rPr>
        <w:t> </w:t>
      </w:r>
      <w:r w:rsidRPr="00A94DF5">
        <w:rPr>
          <w:rFonts w:ascii="Times New Roman" w:eastAsia="Calibri" w:hAnsi="Times New Roman"/>
          <w:b w:val="0"/>
          <w:bCs w:val="0"/>
          <w:color w:val="auto"/>
          <w:sz w:val="20"/>
          <w:szCs w:val="20"/>
        </w:rPr>
        <w:t xml:space="preserve">К традиционным российским духовно-нравственным ценностям относятся приоритет духовного над материальным,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 (статья 78 Стратегии национальной безопасности </w:t>
      </w:r>
      <w:r>
        <w:rPr>
          <w:rFonts w:ascii="Times New Roman" w:eastAsia="Calibri" w:hAnsi="Times New Roman"/>
          <w:b w:val="0"/>
          <w:bCs w:val="0"/>
          <w:color w:val="auto"/>
          <w:sz w:val="20"/>
          <w:szCs w:val="20"/>
        </w:rPr>
        <w:t>РФ</w:t>
      </w:r>
      <w:r w:rsidRPr="00A94DF5">
        <w:rPr>
          <w:rFonts w:ascii="Times New Roman" w:eastAsia="Calibri" w:hAnsi="Times New Roman"/>
          <w:b w:val="0"/>
          <w:bCs w:val="0"/>
          <w:color w:val="auto"/>
          <w:sz w:val="20"/>
          <w:szCs w:val="20"/>
        </w:rPr>
        <w:t xml:space="preserve"> (утв. </w:t>
      </w:r>
      <w:hyperlink w:anchor="sub_0" w:history="1">
        <w:r w:rsidRPr="00A94DF5">
          <w:rPr>
            <w:rFonts w:ascii="Times New Roman" w:eastAsia="Calibri" w:hAnsi="Times New Roman"/>
            <w:b w:val="0"/>
            <w:color w:val="auto"/>
            <w:sz w:val="20"/>
            <w:szCs w:val="20"/>
          </w:rPr>
          <w:t>Указом</w:t>
        </w:r>
      </w:hyperlink>
      <w:r w:rsidRPr="00A94DF5">
        <w:rPr>
          <w:rFonts w:ascii="Times New Roman" w:eastAsia="Calibri" w:hAnsi="Times New Roman"/>
          <w:b w:val="0"/>
          <w:bCs w:val="0"/>
          <w:color w:val="auto"/>
          <w:sz w:val="20"/>
          <w:szCs w:val="20"/>
        </w:rPr>
        <w:t xml:space="preserve"> Президента Российской Федерации от 31 декабря 2015 г. № 683).</w:t>
      </w:r>
    </w:p>
  </w:footnote>
  <w:footnote w:id="5">
    <w:p w:rsidR="00D81B9A" w:rsidRPr="0067288F" w:rsidRDefault="00D81B9A" w:rsidP="00D81B9A">
      <w:pPr>
        <w:pStyle w:val="ad"/>
        <w:ind w:firstLine="708"/>
        <w:rPr>
          <w:rFonts w:ascii="Times New Roman" w:hAnsi="Times New Roman"/>
        </w:rPr>
      </w:pPr>
      <w:r w:rsidRPr="0067288F">
        <w:rPr>
          <w:rStyle w:val="af"/>
          <w:rFonts w:ascii="Times New Roman" w:hAnsi="Times New Roman"/>
        </w:rPr>
        <w:footnoteRef/>
      </w:r>
      <w:r w:rsidRPr="0067288F">
        <w:rPr>
          <w:rFonts w:ascii="Times New Roman" w:hAnsi="Times New Roman"/>
        </w:rPr>
        <w:t xml:space="preserve"> В Комплексном плане к числу молодежи отнесено население </w:t>
      </w:r>
      <w:r>
        <w:rPr>
          <w:rFonts w:ascii="Times New Roman" w:hAnsi="Times New Roman"/>
        </w:rPr>
        <w:t>России (социальные группы) в возрасте от 14 до 23 лет</w:t>
      </w:r>
    </w:p>
  </w:footnote>
  <w:footnote w:id="6">
    <w:p w:rsidR="00D81B9A" w:rsidRDefault="00D81B9A" w:rsidP="00D81B9A">
      <w:pPr>
        <w:pStyle w:val="ad"/>
      </w:pPr>
      <w:r>
        <w:rPr>
          <w:rStyle w:val="af"/>
        </w:rPr>
        <w:footnoteRef/>
      </w:r>
      <w:r>
        <w:t xml:space="preserve"> Далее - СМИ</w:t>
      </w:r>
    </w:p>
  </w:footnote>
  <w:footnote w:id="7">
    <w:p w:rsidR="00D81B9A" w:rsidRPr="000D6918" w:rsidRDefault="00D81B9A" w:rsidP="00D81B9A">
      <w:pPr>
        <w:pStyle w:val="ad"/>
        <w:ind w:firstLine="709"/>
        <w:jc w:val="both"/>
        <w:rPr>
          <w:rFonts w:ascii="Times New Roman" w:hAnsi="Times New Roman"/>
        </w:rPr>
      </w:pPr>
      <w:r w:rsidRPr="000D6918">
        <w:rPr>
          <w:rStyle w:val="af"/>
          <w:rFonts w:ascii="Times New Roman" w:hAnsi="Times New Roman"/>
        </w:rPr>
        <w:footnoteRef/>
      </w:r>
      <w:r w:rsidRPr="000D6918">
        <w:rPr>
          <w:rFonts w:ascii="Times New Roman" w:hAnsi="Times New Roman"/>
        </w:rPr>
        <w:t xml:space="preserve"> В настоящем Комплексном плане под лидерами общественного мнения понимаются лица, оказывающее влияние на мнение населения, прежде всего молодежи, интерпретируя (комментируя) содержание и смысл распространяемой ими информации о происходящих событиях.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4134C7D"/>
    <w:multiLevelType w:val="multilevel"/>
    <w:tmpl w:val="A3326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0075DE3"/>
    <w:multiLevelType w:val="hybridMultilevel"/>
    <w:tmpl w:val="731A0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08667D"/>
    <w:rsid w:val="001D02CD"/>
    <w:rsid w:val="002C37BB"/>
    <w:rsid w:val="002D029C"/>
    <w:rsid w:val="00344940"/>
    <w:rsid w:val="00380939"/>
    <w:rsid w:val="00470FB3"/>
    <w:rsid w:val="00482A25"/>
    <w:rsid w:val="00502F9B"/>
    <w:rsid w:val="00536FED"/>
    <w:rsid w:val="00581676"/>
    <w:rsid w:val="005B7C2C"/>
    <w:rsid w:val="006155F3"/>
    <w:rsid w:val="00637B08"/>
    <w:rsid w:val="0066436B"/>
    <w:rsid w:val="0078616F"/>
    <w:rsid w:val="007E4ADC"/>
    <w:rsid w:val="0081735F"/>
    <w:rsid w:val="00817ACA"/>
    <w:rsid w:val="008B1016"/>
    <w:rsid w:val="008D16CB"/>
    <w:rsid w:val="008E5ABC"/>
    <w:rsid w:val="009169CE"/>
    <w:rsid w:val="00971A1E"/>
    <w:rsid w:val="00997F4C"/>
    <w:rsid w:val="009A21DE"/>
    <w:rsid w:val="00A03E54"/>
    <w:rsid w:val="00B1278C"/>
    <w:rsid w:val="00BB0CD5"/>
    <w:rsid w:val="00BB6EA3"/>
    <w:rsid w:val="00C80448"/>
    <w:rsid w:val="00CF4321"/>
    <w:rsid w:val="00D43C1A"/>
    <w:rsid w:val="00D656AB"/>
    <w:rsid w:val="00D81B9A"/>
    <w:rsid w:val="00E55D54"/>
    <w:rsid w:val="00EB54EA"/>
    <w:rsid w:val="00F5476D"/>
    <w:rsid w:val="00F903D9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81B9A"/>
    <w:pPr>
      <w:keepNext/>
      <w:keepLines/>
      <w:spacing w:before="48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81B9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customStyle="1" w:styleId="Word">
    <w:name w:val="Старый Word"/>
    <w:basedOn w:val="a"/>
    <w:qFormat/>
    <w:rsid w:val="00D81B9A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ad">
    <w:name w:val="footnote text"/>
    <w:aliases w:val="Текст сноски Знак Знак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Знак4 Знак,Знак4,Знак5"/>
    <w:basedOn w:val="a"/>
    <w:link w:val="ae"/>
    <w:uiPriority w:val="99"/>
    <w:unhideWhenUsed/>
    <w:qFormat/>
    <w:rsid w:val="00D81B9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aliases w:val="Текст сноски Знак Знак Знак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1,Знак4 Знак Знак"/>
    <w:basedOn w:val="a0"/>
    <w:link w:val="ad"/>
    <w:uiPriority w:val="99"/>
    <w:rsid w:val="00D81B9A"/>
    <w:rPr>
      <w:rFonts w:ascii="Calibri" w:eastAsia="Calibri" w:hAnsi="Calibri"/>
      <w:lang w:eastAsia="en-US"/>
    </w:rPr>
  </w:style>
  <w:style w:type="character" w:styleId="af">
    <w:name w:val="footnote reference"/>
    <w:aliases w:val="Знак сноски 1,Знак сноски-FN,Ciae niinee-FN,Текст сновски,fr,Footnote Reference Superscript,Footnote Reference Arial,BVI fnr,SUPERS,Footnote symbol,Footnote Reference Arial1,Footnote Reference Arial2,Footnote Reference Arial11,Ciae niinee I"/>
    <w:uiPriority w:val="99"/>
    <w:unhideWhenUsed/>
    <w:rsid w:val="00D81B9A"/>
    <w:rPr>
      <w:vertAlign w:val="superscript"/>
    </w:rPr>
  </w:style>
  <w:style w:type="paragraph" w:customStyle="1" w:styleId="11">
    <w:name w:val="Абзац списка1"/>
    <w:basedOn w:val="a"/>
    <w:rsid w:val="00D81B9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5">
    <w:name w:val="Font Style25"/>
    <w:uiPriority w:val="99"/>
    <w:rsid w:val="00D81B9A"/>
    <w:rPr>
      <w:rFonts w:ascii="Times New Roman" w:hAnsi="Times New Roman" w:cs="Times New Roman"/>
      <w:sz w:val="30"/>
      <w:szCs w:val="30"/>
    </w:rPr>
  </w:style>
  <w:style w:type="paragraph" w:customStyle="1" w:styleId="Style15">
    <w:name w:val="Style15"/>
    <w:basedOn w:val="a"/>
    <w:uiPriority w:val="99"/>
    <w:rsid w:val="00D81B9A"/>
    <w:pPr>
      <w:widowControl w:val="0"/>
      <w:autoSpaceDE w:val="0"/>
      <w:autoSpaceDN w:val="0"/>
      <w:adjustRightInd w:val="0"/>
      <w:spacing w:line="370" w:lineRule="exact"/>
      <w:ind w:firstLine="71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1966</Words>
  <Characters>16150</Characters>
  <Application>Microsoft Office Word</Application>
  <DocSecurity>0</DocSecurity>
  <Lines>134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2021-02-09T07:41:00Z</dcterms:created>
  <dcterms:modified xsi:type="dcterms:W3CDTF">2021-02-09T07:41:00Z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