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5" w:type="dxa"/>
        <w:tblInd w:w="98" w:type="dxa"/>
        <w:tblLook w:val="04A0"/>
      </w:tblPr>
      <w:tblGrid>
        <w:gridCol w:w="3412"/>
        <w:gridCol w:w="662"/>
        <w:gridCol w:w="661"/>
        <w:gridCol w:w="661"/>
        <w:gridCol w:w="661"/>
        <w:gridCol w:w="753"/>
        <w:gridCol w:w="753"/>
        <w:gridCol w:w="955"/>
        <w:gridCol w:w="955"/>
      </w:tblGrid>
      <w:tr w:rsidR="00D97162" w:rsidRPr="00D97162" w:rsidTr="00D97162">
        <w:trPr>
          <w:trHeight w:val="855"/>
        </w:trPr>
        <w:tc>
          <w:tcPr>
            <w:tcW w:w="93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62" w:rsidRPr="00D97162" w:rsidRDefault="00D97162" w:rsidP="00D971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9716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ИНФОРМАЦИЯ</w:t>
            </w:r>
          </w:p>
        </w:tc>
      </w:tr>
      <w:tr w:rsidR="00D97162" w:rsidRPr="00D97162" w:rsidTr="00D97162">
        <w:trPr>
          <w:trHeight w:val="300"/>
        </w:trPr>
        <w:tc>
          <w:tcPr>
            <w:tcW w:w="93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62" w:rsidRPr="00D97162" w:rsidRDefault="00D97162" w:rsidP="00D971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9716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 рассчитываемой за календарный год среднемесячной заработной плате</w:t>
            </w:r>
          </w:p>
        </w:tc>
      </w:tr>
      <w:tr w:rsidR="00D97162" w:rsidRPr="00D97162" w:rsidTr="00D97162">
        <w:trPr>
          <w:trHeight w:val="300"/>
        </w:trPr>
        <w:tc>
          <w:tcPr>
            <w:tcW w:w="93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62" w:rsidRPr="00D97162" w:rsidRDefault="00D97162" w:rsidP="00D971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9716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руководителей, их заместителей и главных бухгалтеров</w:t>
            </w:r>
          </w:p>
        </w:tc>
      </w:tr>
      <w:tr w:rsidR="00D97162" w:rsidRPr="00D97162" w:rsidTr="00D97162">
        <w:trPr>
          <w:trHeight w:val="1050"/>
        </w:trPr>
        <w:tc>
          <w:tcPr>
            <w:tcW w:w="93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162" w:rsidRPr="00D97162" w:rsidRDefault="00D97162" w:rsidP="00D971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7162">
              <w:rPr>
                <w:rFonts w:ascii="Arial CYR" w:eastAsia="Times New Roman" w:hAnsi="Arial CYR" w:cs="Arial CYR"/>
                <w:b/>
                <w:bCs/>
                <w:sz w:val="24"/>
                <w:szCs w:val="24"/>
                <w:u w:val="single"/>
                <w:lang w:eastAsia="ru-RU"/>
              </w:rPr>
              <w:t>Муниципальное казенное образовательное учреждение дополнительного образования "Уинская детско-юношеская спортивная школа единоборств "ЮНИКС"</w:t>
            </w:r>
          </w:p>
        </w:tc>
      </w:tr>
      <w:tr w:rsidR="00D97162" w:rsidRPr="00D97162" w:rsidTr="00D97162">
        <w:trPr>
          <w:trHeight w:val="285"/>
        </w:trPr>
        <w:tc>
          <w:tcPr>
            <w:tcW w:w="93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62" w:rsidRPr="00D97162" w:rsidRDefault="00D97162" w:rsidP="00D971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97162">
              <w:rPr>
                <w:rFonts w:ascii="Arial CYR" w:eastAsia="Times New Roman" w:hAnsi="Arial CYR" w:cs="Arial CYR"/>
                <w:lang w:eastAsia="ru-RU"/>
              </w:rPr>
              <w:t>(наименование муниципального учреждения)</w:t>
            </w:r>
          </w:p>
        </w:tc>
      </w:tr>
      <w:tr w:rsidR="00D97162" w:rsidRPr="00D97162" w:rsidTr="00D97162">
        <w:trPr>
          <w:trHeight w:val="405"/>
        </w:trPr>
        <w:tc>
          <w:tcPr>
            <w:tcW w:w="93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62" w:rsidRPr="00D97162" w:rsidRDefault="00D97162" w:rsidP="00D971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9716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за  </w:t>
            </w:r>
            <w:r w:rsidRPr="00D97162">
              <w:rPr>
                <w:rFonts w:ascii="Arial CYR" w:eastAsia="Times New Roman" w:hAnsi="Arial CYR" w:cs="Arial CYR"/>
                <w:sz w:val="24"/>
                <w:szCs w:val="24"/>
                <w:u w:val="single"/>
                <w:lang w:eastAsia="ru-RU"/>
              </w:rPr>
              <w:t xml:space="preserve">2020 </w:t>
            </w:r>
            <w:r w:rsidRPr="00D9716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97162" w:rsidRPr="00D97162" w:rsidTr="00D97162">
        <w:trPr>
          <w:trHeight w:val="405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62" w:rsidRPr="00D97162" w:rsidRDefault="00D97162" w:rsidP="00D971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62" w:rsidRPr="00D97162" w:rsidRDefault="00D97162" w:rsidP="00D971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62" w:rsidRPr="00D97162" w:rsidRDefault="00D97162" w:rsidP="00D971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62" w:rsidRPr="00D97162" w:rsidRDefault="00D97162" w:rsidP="00D971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62" w:rsidRPr="00D97162" w:rsidRDefault="00D97162" w:rsidP="00D971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62" w:rsidRPr="00D97162" w:rsidRDefault="00D97162" w:rsidP="00D971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62" w:rsidRPr="00D97162" w:rsidRDefault="00D97162" w:rsidP="00D971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62" w:rsidRPr="00D97162" w:rsidRDefault="00D97162" w:rsidP="00D971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62" w:rsidRPr="00D97162" w:rsidRDefault="00D97162" w:rsidP="00D971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7162" w:rsidRPr="00D97162" w:rsidTr="00D97162">
        <w:trPr>
          <w:trHeight w:val="915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162" w:rsidRPr="00D97162" w:rsidRDefault="00D97162" w:rsidP="00D9716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9716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162" w:rsidRPr="00D97162" w:rsidRDefault="00D97162" w:rsidP="00D971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9716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162" w:rsidRPr="00D97162" w:rsidRDefault="00D97162" w:rsidP="00D971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9716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162" w:rsidRPr="00D97162" w:rsidRDefault="00D97162" w:rsidP="00D971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9716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D97162" w:rsidRPr="00D97162" w:rsidTr="00D97162">
        <w:trPr>
          <w:trHeight w:val="40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162" w:rsidRPr="00D97162" w:rsidRDefault="00D97162" w:rsidP="00D9716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9716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162" w:rsidRPr="00D97162" w:rsidRDefault="00D97162" w:rsidP="00D9716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D9716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Кочинова</w:t>
            </w:r>
            <w:proofErr w:type="spellEnd"/>
            <w:r w:rsidRPr="00D9716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Виктория Валентиновна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162" w:rsidRPr="00D97162" w:rsidRDefault="00D97162" w:rsidP="00D971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9716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162" w:rsidRPr="00D97162" w:rsidRDefault="00D97162" w:rsidP="00D971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9716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27492</w:t>
            </w:r>
          </w:p>
        </w:tc>
      </w:tr>
      <w:tr w:rsidR="00D97162" w:rsidRPr="00D97162" w:rsidTr="00D97162">
        <w:trPr>
          <w:trHeight w:val="585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162" w:rsidRPr="00D97162" w:rsidRDefault="00D97162" w:rsidP="00D9716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9716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162" w:rsidRPr="00D97162" w:rsidRDefault="00D97162" w:rsidP="00D9716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9716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Мухина Ирина Геннадьевна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162" w:rsidRPr="00D97162" w:rsidRDefault="00D97162" w:rsidP="00D971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9716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162" w:rsidRPr="00D97162" w:rsidRDefault="00D97162" w:rsidP="00D971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9716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21221</w:t>
            </w:r>
          </w:p>
        </w:tc>
      </w:tr>
    </w:tbl>
    <w:p w:rsidR="00DA463E" w:rsidRDefault="00DA463E"/>
    <w:sectPr w:rsidR="00DA463E" w:rsidSect="00DA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97162"/>
    <w:rsid w:val="00D97162"/>
    <w:rsid w:val="00DA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matynova</dc:creator>
  <cp:lastModifiedBy>matynova</cp:lastModifiedBy>
  <cp:revision>1</cp:revision>
  <dcterms:created xsi:type="dcterms:W3CDTF">2022-01-31T09:57:00Z</dcterms:created>
  <dcterms:modified xsi:type="dcterms:W3CDTF">2022-01-31T09:57:00Z</dcterms:modified>
</cp:coreProperties>
</file>