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6D" w:rsidRPr="00CE4720" w:rsidRDefault="00872A6D" w:rsidP="00577B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72A6D" w:rsidRPr="00CE4720" w:rsidRDefault="00872A6D" w:rsidP="00577B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FD5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CE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конкурсе на лучший турист</w:t>
      </w:r>
      <w:r w:rsidR="006F2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ическ</w:t>
      </w:r>
      <w:r w:rsidRPr="00CE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 маршрут</w:t>
      </w:r>
      <w:r w:rsidR="00E70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Pr="00CE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«Неизведанн</w:t>
      </w:r>
      <w:r w:rsidR="006F2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 ЮГ Пермского края</w:t>
      </w:r>
      <w:r w:rsidRPr="00CE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E70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CE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proofErr w:type="spellStart"/>
      <w:r w:rsidRPr="00CE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Чернушинскому</w:t>
      </w:r>
      <w:proofErr w:type="spellEnd"/>
      <w:r w:rsidR="006F2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6F2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Куединскому</w:t>
      </w:r>
      <w:proofErr w:type="spellEnd"/>
      <w:r w:rsidR="006F2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="006F2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Уинскому</w:t>
      </w:r>
      <w:proofErr w:type="spellEnd"/>
      <w:r w:rsidRPr="00CE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2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</w:t>
      </w:r>
      <w:r w:rsidR="006F2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</w:t>
      </w:r>
      <w:r w:rsidRPr="00CE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577BF2" w:rsidRPr="00CE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="006F2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</w:p>
    <w:p w:rsidR="004B5742" w:rsidRPr="00CE4720" w:rsidRDefault="00872A6D" w:rsidP="00E70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5742" w:rsidRPr="00CE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1. Общие положения.</w:t>
      </w:r>
    </w:p>
    <w:p w:rsidR="004B5742" w:rsidRPr="00CE4720" w:rsidRDefault="004B5742" w:rsidP="004B5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CE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CE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утверждает порядок  и условия проведения окружного  конкурса на лучший туристический маршрут по </w:t>
      </w:r>
      <w:proofErr w:type="spellStart"/>
      <w:r w:rsidR="006F2E1A" w:rsidRPr="006F2E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Чернушинскому</w:t>
      </w:r>
      <w:proofErr w:type="spellEnd"/>
      <w:r w:rsidR="006F2E1A" w:rsidRPr="006F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F2E1A" w:rsidRPr="006F2E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Куединскому</w:t>
      </w:r>
      <w:proofErr w:type="spellEnd"/>
      <w:r w:rsidR="006F2E1A" w:rsidRPr="006F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F2E1A" w:rsidRPr="006F2E1A">
        <w:rPr>
          <w:rFonts w:ascii="Times New Roman" w:eastAsia="Times New Roman" w:hAnsi="Times New Roman" w:cs="Times New Roman"/>
          <w:sz w:val="24"/>
          <w:szCs w:val="24"/>
          <w:lang w:eastAsia="ru-RU"/>
        </w:rPr>
        <w:t>Уинскому</w:t>
      </w:r>
      <w:proofErr w:type="spellEnd"/>
      <w:r w:rsidR="006F2E1A" w:rsidRPr="006F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округам </w:t>
      </w:r>
      <w:r w:rsidRP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>- 2021 (далее - Конкурс).</w:t>
      </w:r>
    </w:p>
    <w:p w:rsidR="004B5742" w:rsidRPr="00CE4720" w:rsidRDefault="004B5742" w:rsidP="004B5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1.2. Организатором Конкурса явля</w:t>
      </w:r>
      <w:r w:rsidR="006F2E1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 </w:t>
      </w:r>
      <w:r w:rsidR="006F2E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приемные депутата Законодательного Собрания Пермского края Третьякова О.В.</w:t>
      </w:r>
      <w:r w:rsidRP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</w:t>
      </w:r>
      <w:r w:rsidR="006F2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</w:t>
      </w:r>
      <w:r w:rsidRP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совместно с администрациями муниципальных образований</w:t>
      </w:r>
      <w:r w:rsidR="00FD5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742" w:rsidRPr="00CE4720" w:rsidRDefault="004B5742" w:rsidP="004B5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1.3. Для рассмотрения представленных на Конкурс творческих проектов и подведения итогов создается конкурсная Комиссия – Жюри Конкурса.  </w:t>
      </w:r>
    </w:p>
    <w:p w:rsidR="004B5742" w:rsidRPr="00CE4720" w:rsidRDefault="004B5742" w:rsidP="004B5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742" w:rsidRPr="00CE4720" w:rsidRDefault="004B5742" w:rsidP="004B5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</w:t>
      </w:r>
      <w:r w:rsidR="00872A6D" w:rsidRP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конкурса:</w:t>
      </w:r>
    </w:p>
    <w:p w:rsidR="004B5742" w:rsidRPr="00CE4720" w:rsidRDefault="004B5742" w:rsidP="004B5742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конкурса:</w:t>
      </w:r>
    </w:p>
    <w:p w:rsidR="004B5742" w:rsidRPr="00CE4720" w:rsidRDefault="00D203D3" w:rsidP="004B574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качественного продукта на рынке экскурсионного туризма, отвечающего современным требованиям и запросам потребителей.</w:t>
      </w:r>
    </w:p>
    <w:p w:rsidR="00D203D3" w:rsidRPr="00CE4720" w:rsidRDefault="00D203D3" w:rsidP="004B574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742" w:rsidRPr="00CE4720" w:rsidRDefault="004B5742" w:rsidP="004B5742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Конкурса:</w:t>
      </w:r>
    </w:p>
    <w:p w:rsidR="00872A6D" w:rsidRPr="00CE4720" w:rsidRDefault="00D203D3" w:rsidP="00E7005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и поддержка туристических инициатив по развитию внутреннего и въездного туризма;                                                                       </w:t>
      </w:r>
      <w:r w:rsid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D8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привлечение интереса к истории и культуре округа;                  </w:t>
      </w:r>
      <w:r w:rsid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- популяризация профессии экскурсовода;                                                   </w:t>
      </w:r>
      <w:r w:rsid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определение интересных, креативных маршрутов по   различным туристским направлениям, способных привлечь туристов в округ;      </w:t>
      </w:r>
      <w:r w:rsid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-  популяризация  экскурсионных объектов и продвижения туристических маршрутов;                                                        </w:t>
      </w:r>
      <w:r w:rsid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поощрение предприятий, деятельность которых направлена на повышение туристской привлекательности округа;                                        </w:t>
      </w:r>
      <w:r w:rsid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8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расширение рамок туристского сезона;                                                                </w:t>
      </w:r>
      <w:r w:rsid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создание сборника туристских маршрутов по округу и их популяризация на внутреннем и международном туристском рынке.</w:t>
      </w:r>
    </w:p>
    <w:p w:rsidR="00D203D3" w:rsidRPr="00CE4720" w:rsidRDefault="00D203D3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3.</w:t>
      </w:r>
      <w:r w:rsidRPr="00CE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Участники Конкурса: </w:t>
      </w:r>
    </w:p>
    <w:p w:rsidR="00872A6D" w:rsidRPr="00CE4720" w:rsidRDefault="00E7005B" w:rsidP="00D83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203D3" w:rsidRP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</w:t>
      </w:r>
      <w:r w:rsidR="00872A6D" w:rsidRP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могут принимать участие все желающие, подавшие заявки в соответствии с требованиями данного положения.</w:t>
      </w:r>
      <w:r w:rsidR="00607D3C" w:rsidRP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proofErr w:type="gramStart"/>
      <w:r w:rsidR="00CE4720" w:rsidRP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участие в конкурсе, участники  соглашаются:                                                                                                                                </w:t>
      </w:r>
      <w:r w:rsidR="00D8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720" w:rsidRP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 требованиями   данного  Положения  и дают  согласие  на  предоставление, </w:t>
      </w:r>
      <w:r w:rsidR="00D838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E4720" w:rsidRP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и обработку персональных данных в соответствии с нормами Федерального закона No152ФЗ от 27 июля 2006 г. (в действующей  редакции)  «О персональных  данных» (фамилия,  имя,  отчество,  наименование  организации, результаты участия в мероприятии, вид  и степень диплома)   </w:t>
      </w:r>
      <w:r w:rsid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607D3C" w:rsidRP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фото- и видеосъемкой, а также с дальнейшим распространением</w:t>
      </w:r>
      <w:proofErr w:type="gramEnd"/>
      <w:r w:rsidR="00607D3C" w:rsidRP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</w:t>
      </w:r>
      <w:r w:rsidR="00D838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7D3C" w:rsidRP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атериалов.</w:t>
      </w:r>
    </w:p>
    <w:p w:rsidR="00D83825" w:rsidRDefault="00872A6D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A6D" w:rsidRPr="00872A6D" w:rsidRDefault="00607D3C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872A6D" w:rsidRPr="00872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 конкурса</w:t>
      </w:r>
      <w:r w:rsidR="000E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72A6D" w:rsidRPr="00872A6D" w:rsidRDefault="00872A6D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Конкурс проводится в следующих номинациях:</w:t>
      </w:r>
    </w:p>
    <w:p w:rsidR="00872A6D" w:rsidRPr="00872A6D" w:rsidRDefault="00057200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="00872A6D" w:rsidRPr="00CE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Лучший маршрут – по темам:</w:t>
      </w:r>
      <w:r w:rsidRPr="00CE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культурно-познавательный маршрут;</w:t>
      </w:r>
      <w:r w:rsidR="0002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этнографический маршрут;</w:t>
      </w:r>
      <w:r w:rsid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- 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лучший гастрономический маршрут;</w:t>
      </w:r>
      <w:r w:rsid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- 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лучший религиозный маршрут;</w:t>
      </w:r>
      <w:r w:rsid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- 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лучший экологический маршрут;</w:t>
      </w:r>
      <w:r w:rsid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- 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лучший маршрут выходного дня;</w:t>
      </w:r>
      <w:r w:rsid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- 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лучший образовательный маршрут;</w:t>
      </w:r>
      <w:r w:rsid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маршрут «История моего села»;</w:t>
      </w:r>
      <w:r w:rsid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маршрут «Путешествие во времени» (ретр</w:t>
      </w:r>
      <w:proofErr w:type="gramStart"/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современные фотографии</w:t>
      </w:r>
      <w:r w:rsidR="00CE47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отражающие значимость объектов для истории культуры. </w:t>
      </w:r>
      <w:proofErr w:type="gramStart"/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историческими личностями и событиями, уникальность места с точки зрения природного наследия: жизнь и быт местного назначения);</w:t>
      </w:r>
      <w:proofErr w:type="gramEnd"/>
    </w:p>
    <w:p w:rsidR="00872A6D" w:rsidRPr="00CE4720" w:rsidRDefault="00CE4720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72A6D" w:rsidRPr="00CE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   Лучший экскурсовод.</w:t>
      </w:r>
    </w:p>
    <w:p w:rsidR="00872A6D" w:rsidRPr="00CE4720" w:rsidRDefault="00CE4720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72A6D" w:rsidRPr="00CE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и условия проведения конкурса</w:t>
      </w:r>
    </w:p>
    <w:p w:rsidR="00FD572B" w:rsidRDefault="00E7005B" w:rsidP="000E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 Для участия в конкурсе необходимо подать заявку установленной формы с приложением пакета документов (приложение </w:t>
      </w:r>
      <w:r w:rsidR="00FD57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электронны</w:t>
      </w:r>
      <w:r w:rsidR="00FD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</w:t>
      </w:r>
      <w:r w:rsidR="000E6175" w:rsidRPr="000E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1DF" w:rsidRDefault="00FD572B" w:rsidP="000E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Чернушка</w:t>
      </w:r>
      <w:r w:rsidR="000E6175" w:rsidRPr="000E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175" w:rsidRPr="000E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6175" w:rsidRPr="000E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72B">
        <w:rPr>
          <w:rFonts w:ascii="Times New Roman" w:eastAsia="Times New Roman" w:hAnsi="Times New Roman" w:cs="Times New Roman"/>
          <w:sz w:val="24"/>
          <w:szCs w:val="24"/>
          <w:lang w:eastAsia="ru-RU"/>
        </w:rPr>
        <w:t>op_chernushka@lukoil.com</w:t>
      </w:r>
      <w:r w:rsidR="000E6175" w:rsidRPr="000E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0E6175" w:rsidRPr="000E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Куеда            -  </w:t>
      </w:r>
      <w:hyperlink r:id="rId6" w:history="1">
        <w:r w:rsidRPr="001729F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opkyeda@mail.ru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Pr="00FD572B">
        <w:rPr>
          <w:rFonts w:ascii="Times New Roman" w:eastAsia="Times New Roman" w:hAnsi="Times New Roman" w:cs="Times New Roman"/>
          <w:sz w:val="24"/>
          <w:szCs w:val="24"/>
          <w:lang w:eastAsia="ru-RU"/>
        </w:rPr>
        <w:t>opyinsk@mail.ru</w:t>
      </w:r>
    </w:p>
    <w:p w:rsidR="00872A6D" w:rsidRPr="00872A6D" w:rsidRDefault="000E6175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Прием заявок осуществляется с 01.0</w:t>
      </w:r>
      <w:r w:rsidR="00E700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700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01.0</w:t>
      </w:r>
      <w:r w:rsidR="00E700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700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72A6D" w:rsidRPr="00872A6D" w:rsidRDefault="000E6175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Конкурс проводится в несколько этапов:</w:t>
      </w:r>
    </w:p>
    <w:p w:rsidR="00872A6D" w:rsidRPr="00872A6D" w:rsidRDefault="002879DE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этап - с 01.0</w:t>
      </w:r>
      <w:r w:rsidR="00E700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700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15.0</w:t>
      </w:r>
      <w:r w:rsidR="00E700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700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жюри конкурса рассматривает работы, представленные для заочного участия. Работа осуществляется по результатам ознакомления членов жюри с пакетами документов.</w:t>
      </w:r>
    </w:p>
    <w:p w:rsidR="00872A6D" w:rsidRPr="00872A6D" w:rsidRDefault="002879DE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этап - с 15.0</w:t>
      </w:r>
      <w:r w:rsidR="00E700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700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20.0</w:t>
      </w:r>
      <w:r w:rsidR="00E700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700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защита экскурсий участниками конкурса в номинациях «Лучшая экскурсия (маршрут)» и «Лучший экскурсовод» (представление концепции экскурсии, презентации экскурсии в формате </w:t>
      </w:r>
      <w:proofErr w:type="spellStart"/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(фотографии объектов показа и маршрут), с обязательной выездной экскурсией по маршруту.</w:t>
      </w:r>
      <w:proofErr w:type="gramEnd"/>
    </w:p>
    <w:p w:rsidR="00872A6D" w:rsidRPr="00872A6D" w:rsidRDefault="002879DE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этап – </w:t>
      </w:r>
      <w:r w:rsidR="00924805">
        <w:rPr>
          <w:rFonts w:ascii="Times New Roman" w:eastAsia="Times New Roman" w:hAnsi="Times New Roman" w:cs="Times New Roman"/>
          <w:sz w:val="24"/>
          <w:szCs w:val="24"/>
          <w:lang w:eastAsia="ru-RU"/>
        </w:rPr>
        <w:t>с 30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700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700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92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10.09.2021г 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победителей, проведение церемонии награждения.</w:t>
      </w:r>
    </w:p>
    <w:p w:rsidR="00872A6D" w:rsidRPr="00872A6D" w:rsidRDefault="000E6175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Предоставляемый на конкурс материал возврату не подлежит.</w:t>
      </w:r>
    </w:p>
    <w:p w:rsidR="00872A6D" w:rsidRPr="00872A6D" w:rsidRDefault="000E6175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.5. Конкурсные материалы, представленные после 01.0</w:t>
      </w:r>
      <w:r w:rsidR="00E700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700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либо оформленные с нарушением порядка, установленного Положением, к рассмотрению не принимаются.</w:t>
      </w:r>
    </w:p>
    <w:p w:rsidR="00872A6D" w:rsidRPr="00872A6D" w:rsidRDefault="000E6175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.6. Каждый участник конкурса может представить несколько маршрутов, но не более 1 маршрута в каждой номинации.</w:t>
      </w:r>
    </w:p>
    <w:p w:rsidR="00872A6D" w:rsidRPr="00872A6D" w:rsidRDefault="000E6175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Представленные маршруты на конкурс не должны входить в реестр маршрутов </w:t>
      </w:r>
      <w:r w:rsidR="00E7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номинации «Лучший экскурсовод»).</w:t>
      </w:r>
    </w:p>
    <w:p w:rsidR="00872A6D" w:rsidRPr="00872A6D" w:rsidRDefault="000E6175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   Представленные маршруты должны соответствовать целям и задачам конкурса согласно разделу </w:t>
      </w:r>
      <w:r w:rsidR="00E700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 Участникам конкурса следует обратить особое внимание на описание маршрута, а также обеспечение безопасности туристов на маршруте.</w:t>
      </w:r>
    </w:p>
    <w:p w:rsidR="00872A6D" w:rsidRPr="00872A6D" w:rsidRDefault="000E6175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.9. Организатор конкурса оставляет за собой право дальнейшего  использования материалов представленных на конкурс.</w:t>
      </w:r>
    </w:p>
    <w:p w:rsidR="00872A6D" w:rsidRPr="00872A6D" w:rsidRDefault="000E6175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Материалы, представленные на конкурс, не рецензируются и не возвращаются.</w:t>
      </w:r>
    </w:p>
    <w:p w:rsidR="00872A6D" w:rsidRPr="00872A6D" w:rsidRDefault="000E6175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.11. Содержание конкурсных работ должно соответствовать исторической правдивости и отражать особенности, а также уникальность территории. Экскурсия должна представлять собой художественно завершенный материал и соответствовать выбранной целевой аудитории.</w:t>
      </w:r>
    </w:p>
    <w:p w:rsidR="00872A6D" w:rsidRPr="00872A6D" w:rsidRDefault="000E6175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.12. Критерии оценки:</w:t>
      </w:r>
    </w:p>
    <w:p w:rsidR="00872A6D" w:rsidRPr="00872A6D" w:rsidRDefault="000E6175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.12.1. в номинации Лучшая экскурсия (маршрут):</w:t>
      </w:r>
    </w:p>
    <w:p w:rsidR="00872A6D" w:rsidRPr="00872A6D" w:rsidRDefault="001E41DF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содержания выбранной тематике;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-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глубина раскрытия темы;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-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точность информации;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-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логическая последовательность;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-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и качество дополнительных материалов;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-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визуальная эстетичность маршрута экскурсии;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-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уникальность и оригинальность идеи, новизна элементов маршрута;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-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познавательность маршрута, насыщенность маршрута объектами;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- 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предоставляемые услуги и их разнообразие;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- 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положительное воздействие маршрута на формирование привлекательного образа </w:t>
      </w:r>
      <w:r w:rsidR="000E6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-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логистика маршрута;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-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маршрута;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-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оригинальные методы подачи туристам информации о маршруте;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необходимых работах по обустройству и реконструкции маршрута, в том числе по установке указателей системы туристской навигации (при наличии).</w:t>
      </w:r>
    </w:p>
    <w:p w:rsidR="00872A6D" w:rsidRPr="00872A6D" w:rsidRDefault="006F2E1A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.12.2.  в номинации «Лучший экскурсовод»:</w:t>
      </w:r>
    </w:p>
    <w:p w:rsidR="00872A6D" w:rsidRPr="00872A6D" w:rsidRDefault="00D83825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экскурсионной методики (сочетание показа с рассказом, логические переходы </w:t>
      </w:r>
      <w:proofErr w:type="spellStart"/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ит.д</w:t>
      </w:r>
      <w:proofErr w:type="spellEnd"/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                                                                                                         -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раскрытия темы;                                                                                                               -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достоверность, точность и убежденность в передаче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                          -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логическая последовательность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                                                                            -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культура речи, оригинальность подач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                      -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портфелем экскурсовода.</w:t>
      </w:r>
    </w:p>
    <w:p w:rsidR="00872A6D" w:rsidRPr="00872A6D" w:rsidRDefault="006F2E1A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.13.     Предпочтение будет отдаваться наиболее ярким, тематически наполненным, интересным по содержанию маршрутам с творческим креативным подходом, а также с соблюдением профессионально-этических норм.</w:t>
      </w:r>
    </w:p>
    <w:p w:rsidR="00872A6D" w:rsidRPr="00872A6D" w:rsidRDefault="006F2E1A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.14.    Работа каждого из членов конкурсного комитета с представленными материалами и их оценка проводятся конфиденциально, путем заполнения специальной формы. Оценка производится по 5 бальной шкале. Суммированием итогов голосования членов конкурсного комитета определяются победители Конкурса.</w:t>
      </w:r>
    </w:p>
    <w:p w:rsidR="00872A6D" w:rsidRPr="00872A6D" w:rsidRDefault="00F14031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.15.    Подведение итогов и награждение победителей конкурса:</w:t>
      </w:r>
    </w:p>
    <w:p w:rsidR="00872A6D" w:rsidRPr="00872A6D" w:rsidRDefault="00F14031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.15.1. Победители конкурса определяются по количеству набранных баллов по итогам защиты проектов.</w:t>
      </w:r>
    </w:p>
    <w:p w:rsidR="00872A6D" w:rsidRPr="00872A6D" w:rsidRDefault="00F14031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.15.2. Награждение победителей в номинациях:</w:t>
      </w:r>
    </w:p>
    <w:p w:rsidR="00872A6D" w:rsidRPr="00872A6D" w:rsidRDefault="00F14031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.15.2.1. Лучший маршрут -</w:t>
      </w:r>
    </w:p>
    <w:p w:rsidR="00F14031" w:rsidRPr="00924805" w:rsidRDefault="00F14031" w:rsidP="00F14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 конкурса вручаются дипломы конкурса «Лучший туристский маршрут округа» и сертификаты на получение финансовой поддержки на развитие представленного туристского маршрута из внебюджетных источников финансирования в 2021года:</w:t>
      </w:r>
    </w:p>
    <w:p w:rsidR="00F14031" w:rsidRPr="00924805" w:rsidRDefault="00F14031" w:rsidP="00F14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05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0,0 тысяч рублей;                                                                                                                  2 место – 0,0 тысяч рублей;                                                                                                            3 место – 0,0 тысяч рублей.</w:t>
      </w:r>
    </w:p>
    <w:p w:rsidR="00872A6D" w:rsidRPr="00924805" w:rsidRDefault="00F14031" w:rsidP="00F14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2A6D" w:rsidRPr="0092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.15.2.2. Лучший экскурсовод </w:t>
      </w:r>
      <w:r w:rsidRPr="0092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</w:p>
    <w:p w:rsidR="00F14031" w:rsidRPr="00924805" w:rsidRDefault="00F14031" w:rsidP="00F14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 конкурса вручаются дипломы конкурса «Лучший экскурсовод округа» и сертификаты на получение финансовой поддержки на развитие представленного туристского маршрута из внебюджетных источников финансирования в 2021года:</w:t>
      </w:r>
    </w:p>
    <w:p w:rsidR="00872A6D" w:rsidRPr="00872A6D" w:rsidRDefault="006D15EA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– 0,0 тысяч рублей;                                                                                                                  2 место – 0,0 тысяч рублей;                                                                                                            3 место – </w:t>
      </w:r>
      <w:bookmarkStart w:id="0" w:name="_GoBack"/>
      <w:bookmarkEnd w:id="0"/>
      <w:r w:rsidRPr="00924805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тысяч рублей</w:t>
      </w:r>
      <w:r w:rsidR="00872A6D" w:rsidRPr="009248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2A6D" w:rsidRPr="00872A6D" w:rsidRDefault="002879DE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участники награждаются благодарственными письмами </w:t>
      </w:r>
      <w:r w:rsidR="006D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 </w:t>
      </w:r>
      <w:r w:rsidR="00872A6D"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участие в конкурсе».</w:t>
      </w:r>
    </w:p>
    <w:p w:rsidR="002879DE" w:rsidRDefault="00872A6D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9DE" w:rsidRDefault="002879DE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A6D" w:rsidRPr="00872A6D" w:rsidRDefault="00872A6D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72A6D" w:rsidRPr="00872A6D" w:rsidRDefault="00872A6D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2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872A6D" w:rsidRPr="00872A6D" w:rsidRDefault="00F14031" w:rsidP="008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872A6D" w:rsidRPr="00872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872A6D" w:rsidRPr="00872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proofErr w:type="gramEnd"/>
      <w:r w:rsidR="00872A6D" w:rsidRPr="00872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лучший туристский маршрут</w:t>
      </w:r>
    </w:p>
    <w:p w:rsidR="00C55201" w:rsidRDefault="00C55201" w:rsidP="00872A6D"/>
    <w:p w:rsidR="00D83825" w:rsidRDefault="00D83825"/>
    <w:sectPr w:rsidR="00D8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6284F"/>
    <w:multiLevelType w:val="multilevel"/>
    <w:tmpl w:val="54243C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6D"/>
    <w:rsid w:val="00026920"/>
    <w:rsid w:val="00057200"/>
    <w:rsid w:val="000E6175"/>
    <w:rsid w:val="001E41DF"/>
    <w:rsid w:val="002879DE"/>
    <w:rsid w:val="004B5742"/>
    <w:rsid w:val="00577BF2"/>
    <w:rsid w:val="00607D3C"/>
    <w:rsid w:val="006D15EA"/>
    <w:rsid w:val="006F2E1A"/>
    <w:rsid w:val="00872A6D"/>
    <w:rsid w:val="00924805"/>
    <w:rsid w:val="00C55201"/>
    <w:rsid w:val="00CE4720"/>
    <w:rsid w:val="00D203D3"/>
    <w:rsid w:val="00D83825"/>
    <w:rsid w:val="00E7005B"/>
    <w:rsid w:val="00F14031"/>
    <w:rsid w:val="00FD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7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5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7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5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kye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2021-03-16T08:37:00Z</dcterms:created>
  <dcterms:modified xsi:type="dcterms:W3CDTF">2021-03-16T08:37:00Z</dcterms:modified>
</cp:coreProperties>
</file>