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2B" w:rsidRPr="00617850" w:rsidRDefault="004A292B" w:rsidP="004A292B">
      <w:pPr>
        <w:jc w:val="center"/>
      </w:pPr>
      <w:r w:rsidRPr="00617850">
        <w:t>СВЕДЕНИЯ</w:t>
      </w:r>
    </w:p>
    <w:p w:rsidR="00FC0639" w:rsidRDefault="00FC0639" w:rsidP="004A292B">
      <w:pPr>
        <w:jc w:val="center"/>
      </w:pPr>
      <w:r>
        <w:t>о</w:t>
      </w:r>
      <w:r w:rsidR="004A292B" w:rsidRPr="00617850">
        <w:t xml:space="preserve"> доходах за отчетный период с 1 января 20</w:t>
      </w:r>
      <w:r w:rsidR="004A292B">
        <w:t xml:space="preserve">20 </w:t>
      </w:r>
      <w:r w:rsidR="004A292B" w:rsidRPr="00617850">
        <w:t xml:space="preserve"> </w:t>
      </w:r>
      <w:r w:rsidR="004A292B" w:rsidRPr="00844EB6">
        <w:t>года по 31 декабря 20</w:t>
      </w:r>
      <w:r w:rsidR="004A292B">
        <w:t>20</w:t>
      </w:r>
      <w:r w:rsidR="004A292B" w:rsidRPr="00844EB6">
        <w:t xml:space="preserve"> года, </w:t>
      </w:r>
    </w:p>
    <w:p w:rsidR="00FC0639" w:rsidRDefault="004A292B" w:rsidP="00FC0639">
      <w:pPr>
        <w:jc w:val="center"/>
      </w:pPr>
      <w:r w:rsidRPr="00844EB6">
        <w:t>об имуществе и обязательствах имущественного характера</w:t>
      </w:r>
      <w:r w:rsidR="00FC0639">
        <w:t xml:space="preserve"> </w:t>
      </w:r>
      <w:r w:rsidRPr="00844EB6">
        <w:t xml:space="preserve">по состоянию на конец отчетного периода, </w:t>
      </w:r>
    </w:p>
    <w:p w:rsidR="00960782" w:rsidRDefault="004A292B" w:rsidP="00FC0639">
      <w:pPr>
        <w:jc w:val="center"/>
      </w:pPr>
      <w:r w:rsidRPr="00844EB6">
        <w:t xml:space="preserve">муниципальных </w:t>
      </w:r>
      <w:r w:rsidR="00960782">
        <w:t xml:space="preserve">служащих Управления культуры, спорта и молодежной политики </w:t>
      </w:r>
    </w:p>
    <w:p w:rsidR="004A292B" w:rsidRPr="00844EB6" w:rsidRDefault="00960782" w:rsidP="00FC0639">
      <w:pPr>
        <w:jc w:val="center"/>
        <w:rPr>
          <w:b/>
        </w:rPr>
      </w:pPr>
      <w:r>
        <w:t>администрации</w:t>
      </w:r>
      <w:r w:rsidR="004A292B" w:rsidRPr="00844EB6">
        <w:t xml:space="preserve"> </w:t>
      </w:r>
      <w:proofErr w:type="spellStart"/>
      <w:r w:rsidR="004A292B" w:rsidRPr="00844EB6">
        <w:t>Уинского</w:t>
      </w:r>
      <w:proofErr w:type="spellEnd"/>
      <w:r w:rsidR="004A292B" w:rsidRPr="00844EB6">
        <w:t xml:space="preserve"> муниципального </w:t>
      </w:r>
      <w:r w:rsidR="004A292B">
        <w:t>округа Пермского края</w:t>
      </w:r>
      <w:r w:rsidR="004A292B" w:rsidRPr="00844EB6">
        <w:t>, и членов их семей</w:t>
      </w:r>
    </w:p>
    <w:p w:rsidR="004A292B" w:rsidRPr="00844EB6" w:rsidRDefault="004A292B" w:rsidP="004A292B">
      <w:pPr>
        <w:jc w:val="center"/>
      </w:pPr>
    </w:p>
    <w:tbl>
      <w:tblPr>
        <w:tblStyle w:val="a5"/>
        <w:tblW w:w="14992" w:type="dxa"/>
        <w:tblLook w:val="01E0"/>
      </w:tblPr>
      <w:tblGrid>
        <w:gridCol w:w="2729"/>
        <w:gridCol w:w="2359"/>
        <w:gridCol w:w="3525"/>
        <w:gridCol w:w="1985"/>
        <w:gridCol w:w="2126"/>
        <w:gridCol w:w="2268"/>
      </w:tblGrid>
      <w:tr w:rsidR="004A292B" w:rsidTr="00281BEC">
        <w:tc>
          <w:tcPr>
            <w:tcW w:w="2729" w:type="dxa"/>
            <w:vMerge w:val="restart"/>
          </w:tcPr>
          <w:p w:rsidR="004A292B" w:rsidRDefault="004A292B" w:rsidP="008E261E">
            <w:pPr>
              <w:jc w:val="center"/>
            </w:pPr>
            <w:r w:rsidRPr="00877BB7">
              <w:t xml:space="preserve">Должность </w:t>
            </w:r>
            <w:r>
              <w:t>руководителя муниципального учреждения</w:t>
            </w:r>
            <w:r w:rsidRPr="00877BB7">
              <w:t xml:space="preserve"> </w:t>
            </w:r>
            <w:r w:rsidRPr="00877BB7">
              <w:rPr>
                <w:lang w:val="en-US"/>
              </w:rPr>
              <w:t>&lt;</w:t>
            </w:r>
            <w:r w:rsidRPr="00877BB7">
              <w:t>1</w:t>
            </w:r>
            <w:r w:rsidRPr="00877BB7">
              <w:rPr>
                <w:lang w:val="en-US"/>
              </w:rPr>
              <w:t>&gt;</w:t>
            </w:r>
          </w:p>
        </w:tc>
        <w:tc>
          <w:tcPr>
            <w:tcW w:w="2359" w:type="dxa"/>
            <w:vMerge w:val="restart"/>
          </w:tcPr>
          <w:p w:rsidR="004A292B" w:rsidRDefault="004A292B" w:rsidP="004A292B">
            <w:pPr>
              <w:jc w:val="center"/>
            </w:pPr>
            <w:r w:rsidRPr="00877BB7">
              <w:t>Декл</w:t>
            </w:r>
            <w:r>
              <w:t xml:space="preserve">арированный годовой доход за 2020 </w:t>
            </w:r>
            <w:r w:rsidRPr="00877BB7">
              <w:t>год (тыс. руб.)</w:t>
            </w:r>
          </w:p>
        </w:tc>
        <w:tc>
          <w:tcPr>
            <w:tcW w:w="7636" w:type="dxa"/>
            <w:gridSpan w:val="3"/>
          </w:tcPr>
          <w:p w:rsidR="004A292B" w:rsidRDefault="004A292B" w:rsidP="008E261E">
            <w:pPr>
              <w:jc w:val="center"/>
            </w:pPr>
            <w:r w:rsidRPr="00877BB7">
              <w:t>Перечень объектов недвижимого имущества, принадлежащих на праве собственности или</w:t>
            </w:r>
            <w:r>
              <w:t xml:space="preserve"> находящихся в пользовании</w:t>
            </w:r>
          </w:p>
        </w:tc>
        <w:tc>
          <w:tcPr>
            <w:tcW w:w="2268" w:type="dxa"/>
            <w:vMerge w:val="restart"/>
          </w:tcPr>
          <w:p w:rsidR="004A292B" w:rsidRPr="00877BB7" w:rsidRDefault="004A292B" w:rsidP="008E261E">
            <w:pPr>
              <w:jc w:val="center"/>
            </w:pPr>
            <w:r w:rsidRPr="00877BB7">
              <w:t xml:space="preserve">Перечень </w:t>
            </w:r>
          </w:p>
          <w:p w:rsidR="004A292B" w:rsidRPr="00877BB7" w:rsidRDefault="004A292B" w:rsidP="008E261E">
            <w:pPr>
              <w:jc w:val="center"/>
            </w:pPr>
            <w:proofErr w:type="gramStart"/>
            <w:r w:rsidRPr="00877BB7">
              <w:t>транспортных</w:t>
            </w:r>
            <w:proofErr w:type="gramEnd"/>
            <w:r w:rsidRPr="00877BB7">
              <w:t xml:space="preserve"> средство, принадлежащих на праве собственности </w:t>
            </w:r>
          </w:p>
          <w:p w:rsidR="004A292B" w:rsidRDefault="004A292B" w:rsidP="008E261E">
            <w:pPr>
              <w:jc w:val="center"/>
            </w:pPr>
            <w:r w:rsidRPr="00877BB7">
              <w:t>(вид, марка)</w:t>
            </w:r>
          </w:p>
        </w:tc>
      </w:tr>
      <w:tr w:rsidR="004A292B" w:rsidTr="00281BEC">
        <w:tc>
          <w:tcPr>
            <w:tcW w:w="2729" w:type="dxa"/>
            <w:vMerge/>
          </w:tcPr>
          <w:p w:rsidR="004A292B" w:rsidRDefault="004A292B" w:rsidP="008E261E">
            <w:pPr>
              <w:jc w:val="center"/>
            </w:pPr>
          </w:p>
        </w:tc>
        <w:tc>
          <w:tcPr>
            <w:tcW w:w="2359" w:type="dxa"/>
            <w:vMerge/>
          </w:tcPr>
          <w:p w:rsidR="004A292B" w:rsidRDefault="004A292B" w:rsidP="008E261E">
            <w:pPr>
              <w:jc w:val="center"/>
            </w:pPr>
          </w:p>
        </w:tc>
        <w:tc>
          <w:tcPr>
            <w:tcW w:w="3525" w:type="dxa"/>
          </w:tcPr>
          <w:p w:rsidR="004A292B" w:rsidRDefault="004A292B" w:rsidP="008E261E">
            <w:pPr>
              <w:jc w:val="center"/>
            </w:pPr>
            <w:r w:rsidRPr="00877BB7">
              <w:t>Вид объектов недвижимого имущества, доля в праве &lt;2&gt;</w:t>
            </w:r>
          </w:p>
        </w:tc>
        <w:tc>
          <w:tcPr>
            <w:tcW w:w="1985" w:type="dxa"/>
          </w:tcPr>
          <w:p w:rsidR="004A292B" w:rsidRDefault="004A292B" w:rsidP="008E261E">
            <w:pPr>
              <w:jc w:val="center"/>
            </w:pPr>
            <w:r w:rsidRPr="00877BB7">
              <w:t>Площадь (кв.м.)</w:t>
            </w:r>
          </w:p>
        </w:tc>
        <w:tc>
          <w:tcPr>
            <w:tcW w:w="2126" w:type="dxa"/>
          </w:tcPr>
          <w:p w:rsidR="004A292B" w:rsidRDefault="004A292B" w:rsidP="008E261E">
            <w:pPr>
              <w:jc w:val="center"/>
            </w:pPr>
            <w:r w:rsidRPr="00877BB7">
              <w:t xml:space="preserve">Страна  </w:t>
            </w:r>
          </w:p>
          <w:p w:rsidR="004A292B" w:rsidRDefault="004A292B" w:rsidP="008E261E">
            <w:pPr>
              <w:jc w:val="center"/>
            </w:pPr>
            <w:r w:rsidRPr="00877BB7">
              <w:t>расположения &lt;3&gt;</w:t>
            </w:r>
          </w:p>
        </w:tc>
        <w:tc>
          <w:tcPr>
            <w:tcW w:w="2268" w:type="dxa"/>
            <w:vMerge/>
          </w:tcPr>
          <w:p w:rsidR="004A292B" w:rsidRDefault="004A292B" w:rsidP="008E261E">
            <w:pPr>
              <w:jc w:val="center"/>
            </w:pPr>
          </w:p>
        </w:tc>
      </w:tr>
      <w:tr w:rsidR="004A292B" w:rsidTr="00281BEC">
        <w:tc>
          <w:tcPr>
            <w:tcW w:w="2729" w:type="dxa"/>
          </w:tcPr>
          <w:p w:rsidR="004A292B" w:rsidRDefault="004A292B" w:rsidP="008E261E">
            <w:pPr>
              <w:jc w:val="center"/>
            </w:pPr>
            <w:r>
              <w:t>1</w:t>
            </w:r>
          </w:p>
        </w:tc>
        <w:tc>
          <w:tcPr>
            <w:tcW w:w="2359" w:type="dxa"/>
          </w:tcPr>
          <w:p w:rsidR="004A292B" w:rsidRDefault="004A292B" w:rsidP="008E261E">
            <w:pPr>
              <w:jc w:val="center"/>
            </w:pPr>
            <w:r>
              <w:t>2</w:t>
            </w:r>
          </w:p>
        </w:tc>
        <w:tc>
          <w:tcPr>
            <w:tcW w:w="3525" w:type="dxa"/>
          </w:tcPr>
          <w:p w:rsidR="004A292B" w:rsidRDefault="004A292B" w:rsidP="008E261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A292B" w:rsidRDefault="004A292B" w:rsidP="008E261E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A292B" w:rsidRDefault="004A292B" w:rsidP="008E261E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A292B" w:rsidRDefault="004A292B" w:rsidP="008E261E">
            <w:pPr>
              <w:jc w:val="center"/>
            </w:pPr>
            <w:r>
              <w:t>6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2"/>
        <w:gridCol w:w="2318"/>
        <w:gridCol w:w="3543"/>
        <w:gridCol w:w="1985"/>
        <w:gridCol w:w="2126"/>
        <w:gridCol w:w="2268"/>
      </w:tblGrid>
      <w:tr w:rsidR="00281BEC" w:rsidRPr="004A5D48" w:rsidTr="00281BEC">
        <w:tc>
          <w:tcPr>
            <w:tcW w:w="2752" w:type="dxa"/>
          </w:tcPr>
          <w:p w:rsidR="00281BEC" w:rsidRDefault="00281BEC" w:rsidP="00281BEC">
            <w:pPr>
              <w:jc w:val="center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</w:t>
            </w:r>
            <w:r>
              <w:t>в</w:t>
            </w:r>
            <w:r>
              <w:t xml:space="preserve">ления культуры, спорта и молодежной политики </w:t>
            </w:r>
          </w:p>
        </w:tc>
        <w:tc>
          <w:tcPr>
            <w:tcW w:w="2318" w:type="dxa"/>
          </w:tcPr>
          <w:p w:rsidR="00281BEC" w:rsidRDefault="00281BEC" w:rsidP="00281BEC">
            <w:pPr>
              <w:jc w:val="center"/>
            </w:pPr>
          </w:p>
          <w:p w:rsidR="00281BEC" w:rsidRDefault="00281BEC" w:rsidP="00281BEC">
            <w:pPr>
              <w:jc w:val="center"/>
            </w:pPr>
            <w:r>
              <w:t>612470,0</w:t>
            </w:r>
          </w:p>
        </w:tc>
        <w:tc>
          <w:tcPr>
            <w:tcW w:w="3543" w:type="dxa"/>
          </w:tcPr>
          <w:p w:rsidR="00281BEC" w:rsidRDefault="00281BEC" w:rsidP="00DA13DA">
            <w:pPr>
              <w:jc w:val="center"/>
            </w:pPr>
            <w:r>
              <w:t>Жилой дом - безвозмездное бессрочное пользование</w:t>
            </w:r>
          </w:p>
          <w:p w:rsidR="00281BEC" w:rsidRDefault="00281BEC" w:rsidP="00DA13DA">
            <w:pPr>
              <w:jc w:val="center"/>
            </w:pPr>
            <w:r>
              <w:t>Квартира - индивидуальная</w:t>
            </w:r>
          </w:p>
          <w:p w:rsidR="00281BEC" w:rsidRDefault="00281BEC" w:rsidP="00DA13DA">
            <w:pPr>
              <w:jc w:val="center"/>
            </w:pPr>
            <w:r>
              <w:t xml:space="preserve">Жилой дом – </w:t>
            </w:r>
            <w:proofErr w:type="gramStart"/>
            <w:r>
              <w:t>долевая</w:t>
            </w:r>
            <w:proofErr w:type="gramEnd"/>
            <w:r>
              <w:t xml:space="preserve"> 1/3</w:t>
            </w:r>
          </w:p>
        </w:tc>
        <w:tc>
          <w:tcPr>
            <w:tcW w:w="1985" w:type="dxa"/>
          </w:tcPr>
          <w:p w:rsidR="00281BEC" w:rsidRDefault="00281BEC" w:rsidP="00DA13DA">
            <w:pPr>
              <w:jc w:val="center"/>
            </w:pPr>
            <w:r>
              <w:t>63,0</w:t>
            </w:r>
          </w:p>
          <w:p w:rsidR="00281BEC" w:rsidRDefault="00281BEC" w:rsidP="00DA13DA">
            <w:pPr>
              <w:jc w:val="center"/>
            </w:pPr>
          </w:p>
          <w:p w:rsidR="00281BEC" w:rsidRDefault="00281BEC" w:rsidP="00DA13DA">
            <w:pPr>
              <w:jc w:val="center"/>
            </w:pPr>
            <w:r>
              <w:t>30,9</w:t>
            </w:r>
          </w:p>
          <w:p w:rsidR="00281BEC" w:rsidRDefault="00281BEC" w:rsidP="00DA13DA">
            <w:pPr>
              <w:jc w:val="center"/>
            </w:pPr>
            <w:r>
              <w:t>55,8</w:t>
            </w:r>
          </w:p>
        </w:tc>
        <w:tc>
          <w:tcPr>
            <w:tcW w:w="2126" w:type="dxa"/>
          </w:tcPr>
          <w:p w:rsidR="00281BEC" w:rsidRDefault="00281BEC" w:rsidP="00DA13DA">
            <w:pPr>
              <w:jc w:val="center"/>
            </w:pPr>
            <w:r>
              <w:t>Россия</w:t>
            </w:r>
          </w:p>
          <w:p w:rsidR="00281BEC" w:rsidRDefault="00281BEC" w:rsidP="00DA13DA">
            <w:pPr>
              <w:jc w:val="center"/>
            </w:pPr>
          </w:p>
          <w:p w:rsidR="00281BEC" w:rsidRDefault="00281BEC" w:rsidP="00DA13DA">
            <w:pPr>
              <w:jc w:val="center"/>
            </w:pPr>
            <w:r>
              <w:t>Россия</w:t>
            </w:r>
          </w:p>
          <w:p w:rsidR="00281BEC" w:rsidRDefault="00281BEC" w:rsidP="00DA13DA">
            <w:pPr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281BEC" w:rsidRDefault="00281BEC" w:rsidP="00DA13DA">
            <w:pPr>
              <w:jc w:val="center"/>
            </w:pPr>
            <w:r>
              <w:t>нет</w:t>
            </w:r>
          </w:p>
        </w:tc>
      </w:tr>
      <w:tr w:rsidR="00281BEC" w:rsidRPr="004A5D48" w:rsidTr="00281BEC">
        <w:tc>
          <w:tcPr>
            <w:tcW w:w="2752" w:type="dxa"/>
          </w:tcPr>
          <w:p w:rsidR="00281BEC" w:rsidRDefault="00281BEC" w:rsidP="00DA13DA">
            <w:pPr>
              <w:jc w:val="center"/>
            </w:pPr>
            <w:r>
              <w:t>несовершеннолетний ребенок - сын</w:t>
            </w:r>
          </w:p>
        </w:tc>
        <w:tc>
          <w:tcPr>
            <w:tcW w:w="2318" w:type="dxa"/>
          </w:tcPr>
          <w:p w:rsidR="00281BEC" w:rsidRDefault="00281BEC" w:rsidP="00DA13DA">
            <w:pPr>
              <w:jc w:val="center"/>
            </w:pPr>
            <w:r>
              <w:t>0,0</w:t>
            </w:r>
          </w:p>
        </w:tc>
        <w:tc>
          <w:tcPr>
            <w:tcW w:w="3543" w:type="dxa"/>
          </w:tcPr>
          <w:p w:rsidR="00281BEC" w:rsidRDefault="00281BEC" w:rsidP="00DA13DA">
            <w:pPr>
              <w:jc w:val="center"/>
            </w:pPr>
            <w:r>
              <w:t>Жилой дом - безвозмездное бессрочное пользование</w:t>
            </w:r>
          </w:p>
          <w:p w:rsidR="00281BEC" w:rsidRDefault="00281BEC" w:rsidP="00DA13DA">
            <w:pPr>
              <w:jc w:val="center"/>
            </w:pPr>
            <w:r>
              <w:t xml:space="preserve">Жилой дом – </w:t>
            </w:r>
            <w:proofErr w:type="gramStart"/>
            <w:r>
              <w:t>долевая</w:t>
            </w:r>
            <w:proofErr w:type="gramEnd"/>
            <w:r>
              <w:t xml:space="preserve"> 1/3</w:t>
            </w:r>
          </w:p>
        </w:tc>
        <w:tc>
          <w:tcPr>
            <w:tcW w:w="1985" w:type="dxa"/>
          </w:tcPr>
          <w:p w:rsidR="00281BEC" w:rsidRDefault="00281BEC" w:rsidP="00DA13DA">
            <w:pPr>
              <w:jc w:val="center"/>
            </w:pPr>
            <w:r>
              <w:t>63,0</w:t>
            </w:r>
          </w:p>
          <w:p w:rsidR="00281BEC" w:rsidRDefault="00281BEC" w:rsidP="00DA13DA">
            <w:pPr>
              <w:jc w:val="center"/>
            </w:pPr>
          </w:p>
          <w:p w:rsidR="00281BEC" w:rsidRDefault="00281BEC" w:rsidP="00DA13DA">
            <w:pPr>
              <w:jc w:val="center"/>
            </w:pPr>
            <w:r>
              <w:t>55,8</w:t>
            </w:r>
          </w:p>
        </w:tc>
        <w:tc>
          <w:tcPr>
            <w:tcW w:w="2126" w:type="dxa"/>
          </w:tcPr>
          <w:p w:rsidR="00281BEC" w:rsidRDefault="00281BEC" w:rsidP="00DA13DA">
            <w:pPr>
              <w:jc w:val="center"/>
            </w:pPr>
            <w:r>
              <w:t>Россия</w:t>
            </w:r>
          </w:p>
          <w:p w:rsidR="00281BEC" w:rsidRDefault="00281BEC" w:rsidP="00DA13DA">
            <w:pPr>
              <w:jc w:val="center"/>
            </w:pPr>
          </w:p>
          <w:p w:rsidR="00281BEC" w:rsidRDefault="00281BEC" w:rsidP="00DA13DA">
            <w:pPr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281BEC" w:rsidRDefault="00281BEC" w:rsidP="00DA13DA">
            <w:pPr>
              <w:jc w:val="center"/>
            </w:pPr>
            <w:r>
              <w:t>нет</w:t>
            </w:r>
          </w:p>
        </w:tc>
      </w:tr>
    </w:tbl>
    <w:p w:rsidR="00281BEC" w:rsidRDefault="00281BEC" w:rsidP="004A292B"/>
    <w:p w:rsidR="00281BEC" w:rsidRDefault="00281BEC" w:rsidP="004A292B"/>
    <w:p w:rsidR="00281BEC" w:rsidRDefault="00281BEC" w:rsidP="004A292B"/>
    <w:p w:rsidR="004A292B" w:rsidRPr="00877BB7" w:rsidRDefault="004A292B" w:rsidP="004A292B">
      <w:r w:rsidRPr="00877BB7">
        <w:t>&lt;1</w:t>
      </w:r>
      <w:proofErr w:type="gramStart"/>
      <w:r w:rsidRPr="00877BB7">
        <w:t>&gt; У</w:t>
      </w:r>
      <w:proofErr w:type="gramEnd"/>
      <w:r w:rsidRPr="00877BB7">
        <w:t xml:space="preserve">казывается только должность </w:t>
      </w:r>
      <w:r>
        <w:t>руководителя муниципального учреждения</w:t>
      </w:r>
    </w:p>
    <w:p w:rsidR="004A292B" w:rsidRPr="00877BB7" w:rsidRDefault="004A292B" w:rsidP="004A292B">
      <w:r w:rsidRPr="00877BB7">
        <w:t>&lt;2</w:t>
      </w:r>
      <w:proofErr w:type="gramStart"/>
      <w:r w:rsidRPr="00877BB7">
        <w:t>&gt; Н</w:t>
      </w:r>
      <w:proofErr w:type="gramEnd"/>
      <w:r w:rsidRPr="00877BB7">
        <w:t>апример жилой дом, земельный участок, квартира и т.д.</w:t>
      </w:r>
    </w:p>
    <w:p w:rsidR="004A292B" w:rsidRDefault="004A292B" w:rsidP="004A292B">
      <w:r w:rsidRPr="00877BB7">
        <w:t>&lt;3&gt; Россия или иная страна (государство)</w:t>
      </w:r>
    </w:p>
    <w:p w:rsidR="004A292B" w:rsidRDefault="004A292B" w:rsidP="004A292B"/>
    <w:p w:rsidR="004A292B" w:rsidRDefault="004A292B" w:rsidP="004A292B"/>
    <w:p w:rsidR="004A292B" w:rsidRDefault="004A292B" w:rsidP="004A292B">
      <w:pPr>
        <w:widowControl w:val="0"/>
        <w:autoSpaceDE w:val="0"/>
        <w:autoSpaceDN w:val="0"/>
        <w:adjustRightInd w:val="0"/>
        <w:jc w:val="center"/>
      </w:pPr>
    </w:p>
    <w:p w:rsidR="00281BEC" w:rsidRDefault="00281BEC" w:rsidP="004A292B">
      <w:pPr>
        <w:widowControl w:val="0"/>
        <w:autoSpaceDE w:val="0"/>
        <w:autoSpaceDN w:val="0"/>
        <w:adjustRightInd w:val="0"/>
        <w:jc w:val="center"/>
      </w:pPr>
    </w:p>
    <w:p w:rsidR="00281BEC" w:rsidRDefault="00281BEC" w:rsidP="004A292B">
      <w:pPr>
        <w:widowControl w:val="0"/>
        <w:autoSpaceDE w:val="0"/>
        <w:autoSpaceDN w:val="0"/>
        <w:adjustRightInd w:val="0"/>
        <w:jc w:val="center"/>
      </w:pPr>
    </w:p>
    <w:p w:rsidR="00281BEC" w:rsidRDefault="00281BEC" w:rsidP="004A292B">
      <w:pPr>
        <w:widowControl w:val="0"/>
        <w:autoSpaceDE w:val="0"/>
        <w:autoSpaceDN w:val="0"/>
        <w:adjustRightInd w:val="0"/>
        <w:jc w:val="center"/>
      </w:pPr>
    </w:p>
    <w:p w:rsidR="00281BEC" w:rsidRDefault="00281BEC" w:rsidP="004A292B">
      <w:pPr>
        <w:widowControl w:val="0"/>
        <w:autoSpaceDE w:val="0"/>
        <w:autoSpaceDN w:val="0"/>
        <w:adjustRightInd w:val="0"/>
        <w:jc w:val="center"/>
      </w:pPr>
    </w:p>
    <w:p w:rsidR="00281BEC" w:rsidRDefault="00281BEC" w:rsidP="004A292B">
      <w:pPr>
        <w:widowControl w:val="0"/>
        <w:autoSpaceDE w:val="0"/>
        <w:autoSpaceDN w:val="0"/>
        <w:adjustRightInd w:val="0"/>
        <w:jc w:val="center"/>
      </w:pPr>
    </w:p>
    <w:p w:rsidR="00281BEC" w:rsidRDefault="00281BEC" w:rsidP="004A292B">
      <w:pPr>
        <w:widowControl w:val="0"/>
        <w:autoSpaceDE w:val="0"/>
        <w:autoSpaceDN w:val="0"/>
        <w:adjustRightInd w:val="0"/>
        <w:jc w:val="center"/>
      </w:pPr>
    </w:p>
    <w:p w:rsidR="00281BEC" w:rsidRDefault="00281BEC" w:rsidP="004A292B">
      <w:pPr>
        <w:widowControl w:val="0"/>
        <w:autoSpaceDE w:val="0"/>
        <w:autoSpaceDN w:val="0"/>
        <w:adjustRightInd w:val="0"/>
        <w:jc w:val="center"/>
      </w:pPr>
    </w:p>
    <w:p w:rsidR="004A292B" w:rsidRPr="000F5106" w:rsidRDefault="004A292B" w:rsidP="004A292B">
      <w:pPr>
        <w:widowControl w:val="0"/>
        <w:autoSpaceDE w:val="0"/>
        <w:autoSpaceDN w:val="0"/>
        <w:adjustRightInd w:val="0"/>
        <w:jc w:val="center"/>
      </w:pPr>
      <w:r w:rsidRPr="000F5106">
        <w:lastRenderedPageBreak/>
        <w:t>СВЕДЕНИЯ</w:t>
      </w:r>
    </w:p>
    <w:p w:rsidR="00281BEC" w:rsidRDefault="004A292B" w:rsidP="004A292B">
      <w:pPr>
        <w:widowControl w:val="0"/>
        <w:autoSpaceDE w:val="0"/>
        <w:autoSpaceDN w:val="0"/>
        <w:adjustRightInd w:val="0"/>
        <w:jc w:val="center"/>
      </w:pPr>
      <w:r w:rsidRPr="000F5106">
        <w:t>о расходах</w:t>
      </w:r>
      <w:r w:rsidR="00281BEC">
        <w:t xml:space="preserve"> муниципальных служащих Управления культуры, спорта и молодежной политики</w:t>
      </w:r>
      <w:r>
        <w:t xml:space="preserve"> </w:t>
      </w:r>
    </w:p>
    <w:p w:rsidR="00FC0639" w:rsidRDefault="00281BEC" w:rsidP="004A292B">
      <w:pPr>
        <w:widowControl w:val="0"/>
        <w:autoSpaceDE w:val="0"/>
        <w:autoSpaceDN w:val="0"/>
        <w:adjustRightInd w:val="0"/>
        <w:jc w:val="center"/>
      </w:pPr>
      <w:r>
        <w:t xml:space="preserve">администрации </w:t>
      </w:r>
      <w:proofErr w:type="spellStart"/>
      <w:r w:rsidR="004A292B" w:rsidRPr="000F5106">
        <w:t>Уинского</w:t>
      </w:r>
      <w:proofErr w:type="spellEnd"/>
      <w:r w:rsidR="004A292B" w:rsidRPr="000F5106">
        <w:t xml:space="preserve"> муниципального </w:t>
      </w:r>
      <w:r w:rsidR="004A292B">
        <w:t>округа Пермского края</w:t>
      </w:r>
      <w:r w:rsidR="004A292B" w:rsidRPr="000F5106">
        <w:t>, его супруги (супруга) и несовершеннолетних детей и об</w:t>
      </w:r>
      <w:r w:rsidR="004A292B">
        <w:t xml:space="preserve"> </w:t>
      </w:r>
      <w:r w:rsidR="004A292B" w:rsidRPr="000F5106">
        <w:t>источниках получения средств, за счет которых совершена</w:t>
      </w:r>
      <w:r w:rsidR="004A292B">
        <w:t xml:space="preserve"> </w:t>
      </w:r>
      <w:r w:rsidR="004A292B" w:rsidRPr="000F5106">
        <w:t xml:space="preserve">сделка, </w:t>
      </w:r>
    </w:p>
    <w:p w:rsidR="004A292B" w:rsidRPr="000F5106" w:rsidRDefault="004A292B" w:rsidP="004A292B">
      <w:pPr>
        <w:widowControl w:val="0"/>
        <w:autoSpaceDE w:val="0"/>
        <w:autoSpaceDN w:val="0"/>
        <w:adjustRightInd w:val="0"/>
        <w:jc w:val="center"/>
      </w:pPr>
      <w:r w:rsidRPr="000F5106">
        <w:t>за период с 1 января по 31 декабря 20</w:t>
      </w:r>
      <w:r>
        <w:t>20</w:t>
      </w:r>
      <w:r w:rsidRPr="000F5106">
        <w:t xml:space="preserve"> г.</w:t>
      </w:r>
    </w:p>
    <w:p w:rsidR="004A292B" w:rsidRPr="000F5106" w:rsidRDefault="004A292B" w:rsidP="004A292B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460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40"/>
        <w:gridCol w:w="1448"/>
        <w:gridCol w:w="1425"/>
        <w:gridCol w:w="2850"/>
        <w:gridCol w:w="2052"/>
        <w:gridCol w:w="3477"/>
        <w:gridCol w:w="9"/>
      </w:tblGrid>
      <w:tr w:rsidR="004A292B" w:rsidRPr="000F5106" w:rsidTr="00281BEC">
        <w:trPr>
          <w:gridAfter w:val="1"/>
          <w:wAfter w:w="9" w:type="dxa"/>
          <w:trHeight w:val="1200"/>
        </w:trPr>
        <w:tc>
          <w:tcPr>
            <w:tcW w:w="3340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  Участник сделки  </w:t>
            </w:r>
          </w:p>
        </w:tc>
        <w:tc>
          <w:tcPr>
            <w:tcW w:w="1448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>Объект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</w:t>
            </w:r>
          </w:p>
        </w:tc>
        <w:tc>
          <w:tcPr>
            <w:tcW w:w="1425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Сумма 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>сделки,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</w:pPr>
            <w:r w:rsidRPr="000F5106">
              <w:t xml:space="preserve"> руб.  </w:t>
            </w:r>
          </w:p>
        </w:tc>
        <w:tc>
          <w:tcPr>
            <w:tcW w:w="2850" w:type="dxa"/>
            <w:vMerge w:val="restart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Общий доход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руководителя муниципального учреждения и его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супруги (супруга)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за 3 последних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года,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предшествующих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совершению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сделки, руб.</w:t>
            </w:r>
          </w:p>
        </w:tc>
        <w:tc>
          <w:tcPr>
            <w:tcW w:w="5529" w:type="dxa"/>
            <w:gridSpan w:val="2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Сведения об иных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F5106">
              <w:t>источниках</w:t>
            </w:r>
            <w:proofErr w:type="gramEnd"/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получения средств,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 xml:space="preserve">за счет </w:t>
            </w:r>
            <w:proofErr w:type="gramStart"/>
            <w:r w:rsidRPr="000F5106">
              <w:t>которых</w:t>
            </w:r>
            <w:proofErr w:type="gramEnd"/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совершена сделка</w:t>
            </w:r>
          </w:p>
        </w:tc>
      </w:tr>
      <w:tr w:rsidR="004A292B" w:rsidRPr="000F5106" w:rsidTr="00281BEC">
        <w:trPr>
          <w:trHeight w:val="600"/>
        </w:trPr>
        <w:tc>
          <w:tcPr>
            <w:tcW w:w="3340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48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425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850" w:type="dxa"/>
            <w:vMerge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052" w:type="dxa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вид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источника</w:t>
            </w:r>
          </w:p>
        </w:tc>
        <w:tc>
          <w:tcPr>
            <w:tcW w:w="3486" w:type="dxa"/>
            <w:gridSpan w:val="2"/>
          </w:tcPr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сумма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средств,</w:t>
            </w:r>
          </w:p>
          <w:p w:rsidR="004A292B" w:rsidRPr="000F5106" w:rsidRDefault="004A292B" w:rsidP="008E26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106">
              <w:t>руб.</w:t>
            </w:r>
          </w:p>
        </w:tc>
      </w:tr>
      <w:tr w:rsidR="004A292B" w:rsidRPr="000F5106" w:rsidTr="00281BEC">
        <w:trPr>
          <w:trHeight w:val="698"/>
        </w:trPr>
        <w:tc>
          <w:tcPr>
            <w:tcW w:w="3340" w:type="dxa"/>
          </w:tcPr>
          <w:p w:rsidR="004A292B" w:rsidRPr="000F5106" w:rsidRDefault="00281BEC" w:rsidP="00E66C27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упра</w:t>
            </w:r>
            <w:r>
              <w:t>в</w:t>
            </w:r>
            <w:r>
              <w:t>ления культуры, спорта и молодежной политики</w:t>
            </w:r>
          </w:p>
        </w:tc>
        <w:tc>
          <w:tcPr>
            <w:tcW w:w="1448" w:type="dxa"/>
          </w:tcPr>
          <w:p w:rsidR="004A292B" w:rsidRPr="000F5106" w:rsidRDefault="000D4078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25" w:type="dxa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850" w:type="dxa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052" w:type="dxa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6" w:type="dxa"/>
            <w:gridSpan w:val="2"/>
          </w:tcPr>
          <w:p w:rsidR="004A292B" w:rsidRPr="000F5106" w:rsidRDefault="00E66C27" w:rsidP="00E66C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4A292B" w:rsidRDefault="004A292B" w:rsidP="004A292B">
      <w:pPr>
        <w:pStyle w:val="a3"/>
      </w:pPr>
    </w:p>
    <w:p w:rsidR="004A292B" w:rsidRDefault="004A292B" w:rsidP="004A292B">
      <w:pPr>
        <w:pStyle w:val="a3"/>
      </w:pPr>
    </w:p>
    <w:p w:rsidR="00547DB1" w:rsidRDefault="00547DB1"/>
    <w:sectPr w:rsidR="00547DB1" w:rsidSect="004A292B">
      <w:pgSz w:w="16838" w:h="11906" w:orient="landscape"/>
      <w:pgMar w:top="851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92B"/>
    <w:rsid w:val="000D4078"/>
    <w:rsid w:val="00281BEC"/>
    <w:rsid w:val="004A292B"/>
    <w:rsid w:val="004D64A3"/>
    <w:rsid w:val="00547DB1"/>
    <w:rsid w:val="00960782"/>
    <w:rsid w:val="00A165C3"/>
    <w:rsid w:val="00CD5400"/>
    <w:rsid w:val="00E66C27"/>
    <w:rsid w:val="00FC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92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92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A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2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ZamOK</dc:creator>
  <cp:lastModifiedBy>ZamOK</cp:lastModifiedBy>
  <cp:revision>3</cp:revision>
  <dcterms:created xsi:type="dcterms:W3CDTF">2021-05-17T04:30:00Z</dcterms:created>
  <dcterms:modified xsi:type="dcterms:W3CDTF">2021-05-17T04:38:00Z</dcterms:modified>
</cp:coreProperties>
</file>