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F12CB" w:rsidRDefault="00252D4B" w:rsidP="00FC1030">
      <w:pPr>
        <w:pStyle w:val="a4"/>
        <w:ind w:firstLine="0"/>
        <w:rPr>
          <w:b/>
        </w:rPr>
      </w:pPr>
      <w:r w:rsidRPr="006F12C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15.9pt;height:98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S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" filled="f" stroked="f">
            <v:textbox inset="0,0,0,0">
              <w:txbxContent>
                <w:p w:rsidR="00356779" w:rsidRDefault="00A22C09" w:rsidP="00A22C09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A22C09">
                    <w:rPr>
                      <w:b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 w:rsidR="00F10948">
                    <w:rPr>
                      <w:b/>
                      <w:sz w:val="28"/>
                      <w:szCs w:val="28"/>
                    </w:rPr>
                    <w:t>ы</w:t>
                  </w:r>
                  <w:r w:rsidRPr="00A22C09">
                    <w:rPr>
                      <w:b/>
                      <w:sz w:val="28"/>
                      <w:szCs w:val="28"/>
                    </w:rPr>
                    <w:t xml:space="preserve"> на должность старост</w:t>
                  </w:r>
                  <w:r w:rsidR="00F10948">
                    <w:rPr>
                      <w:b/>
                      <w:sz w:val="28"/>
                      <w:szCs w:val="28"/>
                    </w:rPr>
                    <w:t>ы</w:t>
                  </w:r>
                  <w:r w:rsidRPr="00A22C0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A59A4" w:rsidRPr="000E58C4" w:rsidRDefault="00356779" w:rsidP="00A22C09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с.Нижний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Сып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A59A4" w:rsidRPr="000E58C4">
                    <w:rPr>
                      <w:b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0E58C4" w:rsidRDefault="00344940" w:rsidP="00A22C09"/>
              </w:txbxContent>
            </v:textbox>
            <w10:wrap type="topAndBottom" anchorx="page" anchory="page"/>
          </v:shape>
        </w:pict>
      </w:r>
      <w:r w:rsidR="00EA59A4" w:rsidRPr="006F12CB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6F12C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2CB" w:rsidRPr="006F12CB">
        <w:rPr>
          <w:b/>
        </w:rPr>
        <w:t xml:space="preserve">                                                                   25.05.2021           259-01-03-159</w:t>
      </w:r>
    </w:p>
    <w:p w:rsidR="006F12CB" w:rsidRDefault="006F12CB" w:rsidP="00FC1030">
      <w:pPr>
        <w:pStyle w:val="a4"/>
        <w:ind w:firstLine="0"/>
      </w:pPr>
    </w:p>
    <w:p w:rsidR="00344940" w:rsidRPr="000E58C4" w:rsidRDefault="00AB5625" w:rsidP="00AB5625">
      <w:pPr>
        <w:pStyle w:val="a4"/>
        <w:spacing w:line="240" w:lineRule="auto"/>
      </w:pPr>
      <w: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>
        <w:t xml:space="preserve">Устава Уинского муниципального округа </w:t>
      </w:r>
      <w:r w:rsidR="00F10948">
        <w:t>Пермского</w:t>
      </w:r>
      <w:r w:rsidR="00EF41ED">
        <w:t xml:space="preserve"> края, </w:t>
      </w:r>
      <w:r>
        <w:t>решени</w:t>
      </w:r>
      <w:r w:rsidR="00EA59A4">
        <w:t>ями</w:t>
      </w:r>
      <w:r>
        <w:t xml:space="preserve"> Думы Уинского муниципального округа </w:t>
      </w:r>
      <w:r w:rsidR="00EF41ED">
        <w:t>Пермского края от 28.05.2020 № 122</w:t>
      </w:r>
      <w:r>
        <w:t xml:space="preserve"> «Об утверждении Положения о порядке </w:t>
      </w:r>
      <w:r w:rsidR="00EF41ED">
        <w:t xml:space="preserve">организации </w:t>
      </w:r>
      <w:r>
        <w:t>и проведения схода граждан в населенных</w:t>
      </w:r>
      <w:r w:rsidR="002C138B">
        <w:t xml:space="preserve"> пунктах</w:t>
      </w:r>
      <w:r w:rsidR="00EF41ED">
        <w:t xml:space="preserve"> </w:t>
      </w:r>
      <w:r w:rsidR="002C138B">
        <w:t>Уинского муниципального округа»,</w:t>
      </w:r>
      <w:r w:rsidR="00EA59A4">
        <w:t xml:space="preserve"> </w:t>
      </w:r>
      <w:r w:rsidR="00EA59A4" w:rsidRPr="000E58C4">
        <w:t xml:space="preserve">от 28.05.2020 № 121 «Об утверждении Положения о старосте сельского населенного пункта в </w:t>
      </w:r>
      <w:proofErr w:type="spellStart"/>
      <w:r w:rsidR="00EA59A4" w:rsidRPr="000E58C4">
        <w:t>Уинском</w:t>
      </w:r>
      <w:proofErr w:type="spellEnd"/>
      <w:r w:rsidR="00EA59A4" w:rsidRPr="000E58C4">
        <w:t xml:space="preserve"> муниципальном округе», </w:t>
      </w:r>
      <w:r w:rsidR="002C138B" w:rsidRPr="000E58C4">
        <w:t>администрация Уинского муниципального округа</w:t>
      </w:r>
    </w:p>
    <w:p w:rsidR="002C138B" w:rsidRPr="000E58C4" w:rsidRDefault="002C138B" w:rsidP="002C138B">
      <w:pPr>
        <w:pStyle w:val="a4"/>
        <w:spacing w:line="240" w:lineRule="auto"/>
        <w:ind w:firstLine="0"/>
      </w:pPr>
      <w:r w:rsidRPr="000E58C4">
        <w:t>ПОСТАНОВЛЯЕТ:</w:t>
      </w:r>
    </w:p>
    <w:p w:rsidR="002C138B" w:rsidRPr="000E58C4" w:rsidRDefault="00EF41ED" w:rsidP="002C138B">
      <w:pPr>
        <w:pStyle w:val="a4"/>
        <w:numPr>
          <w:ilvl w:val="0"/>
          <w:numId w:val="2"/>
        </w:numPr>
        <w:spacing w:line="240" w:lineRule="auto"/>
        <w:ind w:left="0" w:firstLine="705"/>
      </w:pPr>
      <w:r w:rsidRPr="000E58C4">
        <w:t xml:space="preserve">Назначить </w:t>
      </w:r>
      <w:r w:rsidR="00356779">
        <w:t xml:space="preserve">и провести сход </w:t>
      </w:r>
      <w:r w:rsidR="002C138B" w:rsidRPr="000E58C4">
        <w:t xml:space="preserve">граждан в населенном пункте </w:t>
      </w:r>
      <w:r w:rsidR="008C0772" w:rsidRPr="000E58C4">
        <w:t xml:space="preserve">с. </w:t>
      </w:r>
      <w:r w:rsidR="00356779">
        <w:t xml:space="preserve">Нижний </w:t>
      </w:r>
      <w:proofErr w:type="spellStart"/>
      <w:r w:rsidR="00356779">
        <w:t>Сып</w:t>
      </w:r>
      <w:proofErr w:type="spellEnd"/>
      <w:r w:rsidR="002C138B" w:rsidRPr="000E58C4">
        <w:t xml:space="preserve"> Уинского муниципального округа для граждан, обладающих избирательным правом и зарегис</w:t>
      </w:r>
      <w:r w:rsidRPr="000E58C4">
        <w:t xml:space="preserve">трированных в </w:t>
      </w:r>
      <w:r w:rsidR="008C0772" w:rsidRPr="000E58C4">
        <w:t xml:space="preserve">с. </w:t>
      </w:r>
      <w:r w:rsidR="00356779">
        <w:t xml:space="preserve">Нижний </w:t>
      </w:r>
      <w:proofErr w:type="spellStart"/>
      <w:r w:rsidR="00356779">
        <w:t>Сып</w:t>
      </w:r>
      <w:proofErr w:type="spellEnd"/>
      <w:r w:rsidR="00EA59A4" w:rsidRPr="000E58C4">
        <w:t xml:space="preserve"> Уинского муниципального округа</w:t>
      </w:r>
      <w:r w:rsidRPr="000E58C4">
        <w:t>.</w:t>
      </w:r>
    </w:p>
    <w:p w:rsidR="008C0772" w:rsidRPr="000E58C4" w:rsidRDefault="008C0772" w:rsidP="008C0772">
      <w:pPr>
        <w:pStyle w:val="a4"/>
        <w:spacing w:line="240" w:lineRule="auto"/>
        <w:ind w:firstLine="705"/>
      </w:pPr>
      <w:r w:rsidRPr="000E58C4">
        <w:t>2.</w:t>
      </w:r>
      <w:r w:rsidR="00C740A5" w:rsidRPr="000E58C4">
        <w:t xml:space="preserve">       </w:t>
      </w:r>
      <w:r w:rsidRPr="000E58C4">
        <w:t xml:space="preserve">Определить </w:t>
      </w:r>
      <w:r w:rsidR="00356779">
        <w:t>дату</w:t>
      </w:r>
      <w:r w:rsidR="00F10948" w:rsidRPr="000E58C4">
        <w:t xml:space="preserve">, </w:t>
      </w:r>
      <w:r w:rsidRPr="000E58C4">
        <w:t>время и место проведения схода граждан:</w:t>
      </w:r>
    </w:p>
    <w:p w:rsidR="008C0772" w:rsidRDefault="00DD10E6" w:rsidP="008C0772">
      <w:pPr>
        <w:pStyle w:val="a4"/>
        <w:spacing w:line="240" w:lineRule="auto"/>
        <w:ind w:firstLine="705"/>
      </w:pPr>
      <w:r>
        <w:t>- 09</w:t>
      </w:r>
      <w:r w:rsidR="00F10948" w:rsidRPr="000E58C4">
        <w:t xml:space="preserve"> </w:t>
      </w:r>
      <w:r w:rsidR="00241D83">
        <w:t>июня</w:t>
      </w:r>
      <w:r w:rsidR="00F10948" w:rsidRPr="000E58C4">
        <w:t xml:space="preserve"> 2021 года </w:t>
      </w:r>
      <w:r w:rsidR="00EA59A4" w:rsidRPr="000E58C4">
        <w:t>в</w:t>
      </w:r>
      <w:r w:rsidR="008C0772" w:rsidRPr="000E58C4">
        <w:t xml:space="preserve"> 14.00 </w:t>
      </w:r>
      <w:r w:rsidR="00EA59A4" w:rsidRPr="000E58C4">
        <w:t xml:space="preserve">часов </w:t>
      </w:r>
      <w:r w:rsidR="00ED1AE7" w:rsidRPr="000E58C4">
        <w:t xml:space="preserve">в здании </w:t>
      </w:r>
      <w:proofErr w:type="spellStart"/>
      <w:r w:rsidR="00241D83">
        <w:t>Нижнесыповского</w:t>
      </w:r>
      <w:proofErr w:type="spellEnd"/>
      <w:r w:rsidR="00241D83">
        <w:t xml:space="preserve"> </w:t>
      </w:r>
      <w:r w:rsidR="00ED1AE7" w:rsidRPr="000E58C4">
        <w:t>Дома культуры</w:t>
      </w:r>
      <w:r w:rsidR="008C0772" w:rsidRPr="000E58C4">
        <w:t>, находящего</w:t>
      </w:r>
      <w:r w:rsidR="009767D2">
        <w:t>ся</w:t>
      </w:r>
      <w:r w:rsidR="008C0772" w:rsidRPr="000E58C4">
        <w:t xml:space="preserve"> по адресу: Пермский край, </w:t>
      </w:r>
      <w:proofErr w:type="spellStart"/>
      <w:r w:rsidR="008C0772" w:rsidRPr="000E58C4">
        <w:t>Уинский</w:t>
      </w:r>
      <w:proofErr w:type="spellEnd"/>
      <w:r w:rsidR="008C0772" w:rsidRPr="000E58C4">
        <w:t xml:space="preserve"> район, с. </w:t>
      </w:r>
      <w:r w:rsidR="00241D83">
        <w:t xml:space="preserve">Нижний </w:t>
      </w:r>
      <w:proofErr w:type="spellStart"/>
      <w:r w:rsidR="00241D83">
        <w:t>Сып</w:t>
      </w:r>
      <w:proofErr w:type="spellEnd"/>
      <w:r w:rsidR="008C0772" w:rsidRPr="000E58C4">
        <w:t>, ул.</w:t>
      </w:r>
      <w:r w:rsidR="00241D83">
        <w:t xml:space="preserve"> Ленина</w:t>
      </w:r>
      <w:r w:rsidR="008C0772" w:rsidRPr="000E58C4">
        <w:t>,</w:t>
      </w:r>
      <w:r w:rsidR="00241D83">
        <w:t xml:space="preserve"> 6</w:t>
      </w:r>
      <w:r w:rsidR="008C0772" w:rsidRPr="000E58C4">
        <w:t>8</w:t>
      </w:r>
      <w:r w:rsidR="00EA59A4" w:rsidRPr="000E58C4">
        <w:t xml:space="preserve">, </w:t>
      </w:r>
      <w:r w:rsidR="00ED1AE7" w:rsidRPr="000E58C4">
        <w:t xml:space="preserve">и </w:t>
      </w:r>
      <w:r w:rsidR="00F10948" w:rsidRPr="000E58C4">
        <w:t xml:space="preserve">определить </w:t>
      </w:r>
      <w:r w:rsidR="00ED1AE7" w:rsidRPr="000E58C4">
        <w:t>минимальную численность жителей,</w:t>
      </w:r>
      <w:r w:rsidR="00C120BE">
        <w:t xml:space="preserve"> участвующих в сходе граждан – 81</w:t>
      </w:r>
      <w:r w:rsidR="00ED1AE7" w:rsidRPr="000E58C4">
        <w:t xml:space="preserve"> человек;</w:t>
      </w:r>
    </w:p>
    <w:p w:rsidR="00C120BE" w:rsidRDefault="00C120BE" w:rsidP="00C120BE">
      <w:pPr>
        <w:pStyle w:val="a4"/>
        <w:spacing w:line="240" w:lineRule="auto"/>
        <w:ind w:firstLine="705"/>
      </w:pPr>
      <w:r>
        <w:t xml:space="preserve">- 09 июня 2021 года в 16.00 часов </w:t>
      </w:r>
      <w:r w:rsidRPr="000E58C4">
        <w:t xml:space="preserve">в здании </w:t>
      </w:r>
      <w:proofErr w:type="spellStart"/>
      <w:r>
        <w:t>Нижнесыповского</w:t>
      </w:r>
      <w:proofErr w:type="spellEnd"/>
      <w:r>
        <w:t xml:space="preserve"> </w:t>
      </w:r>
      <w:r w:rsidRPr="000E58C4">
        <w:t>Дома культуры, находящего</w:t>
      </w:r>
      <w:r w:rsidR="009767D2">
        <w:t>ся</w:t>
      </w:r>
      <w:r w:rsidRPr="000E58C4">
        <w:t xml:space="preserve"> по адресу: Пермский край, </w:t>
      </w:r>
      <w:proofErr w:type="spellStart"/>
      <w:r w:rsidRPr="000E58C4">
        <w:t>Уинский</w:t>
      </w:r>
      <w:proofErr w:type="spellEnd"/>
      <w:r w:rsidRPr="000E58C4">
        <w:t xml:space="preserve"> район, с. </w:t>
      </w:r>
      <w:r>
        <w:t xml:space="preserve">Нижний </w:t>
      </w:r>
      <w:proofErr w:type="spellStart"/>
      <w:r>
        <w:t>Сып</w:t>
      </w:r>
      <w:proofErr w:type="spellEnd"/>
      <w:r w:rsidRPr="000E58C4">
        <w:t>, ул.</w:t>
      </w:r>
      <w:r>
        <w:t xml:space="preserve"> Ленина</w:t>
      </w:r>
      <w:r w:rsidRPr="000E58C4">
        <w:t>,</w:t>
      </w:r>
      <w:r>
        <w:t xml:space="preserve"> 6</w:t>
      </w:r>
      <w:r w:rsidRPr="000E58C4">
        <w:t>8, и определить минимальную численность жителей,</w:t>
      </w:r>
      <w:r>
        <w:t xml:space="preserve"> участвующих в сходе граждан – 81</w:t>
      </w:r>
      <w:r w:rsidRPr="000E58C4">
        <w:t xml:space="preserve"> человек;</w:t>
      </w:r>
    </w:p>
    <w:p w:rsidR="00ED1AE7" w:rsidRPr="000E58C4" w:rsidRDefault="00ED1AE7" w:rsidP="00ED1AE7">
      <w:pPr>
        <w:pStyle w:val="a4"/>
        <w:spacing w:line="240" w:lineRule="auto"/>
        <w:ind w:left="705" w:firstLine="0"/>
      </w:pPr>
      <w:r w:rsidRPr="000E58C4">
        <w:lastRenderedPageBreak/>
        <w:t>3.</w:t>
      </w:r>
      <w:r w:rsidR="00356779">
        <w:t xml:space="preserve"> </w:t>
      </w:r>
      <w:r w:rsidRPr="000E58C4">
        <w:t>Рекомендовать следующую повестку дня схода граждан:</w:t>
      </w:r>
    </w:p>
    <w:p w:rsidR="00ED1AE7" w:rsidRPr="000E58C4" w:rsidRDefault="00356779" w:rsidP="00ED1AE7">
      <w:pPr>
        <w:pStyle w:val="a4"/>
        <w:spacing w:line="240" w:lineRule="auto"/>
        <w:ind w:firstLine="0"/>
      </w:pPr>
      <w:r>
        <w:t xml:space="preserve">- о выборе </w:t>
      </w:r>
      <w:r w:rsidR="00ED1AE7" w:rsidRPr="000E58C4">
        <w:t>председателя;</w:t>
      </w:r>
    </w:p>
    <w:p w:rsidR="00ED1AE7" w:rsidRPr="000E58C4" w:rsidRDefault="00356779" w:rsidP="00ED1AE7">
      <w:pPr>
        <w:pStyle w:val="a4"/>
        <w:spacing w:line="240" w:lineRule="auto"/>
        <w:ind w:firstLine="0"/>
      </w:pPr>
      <w:r>
        <w:t xml:space="preserve">- о выборе </w:t>
      </w:r>
      <w:r w:rsidR="00ED1AE7" w:rsidRPr="000E58C4">
        <w:t>секретаря;</w:t>
      </w:r>
    </w:p>
    <w:p w:rsidR="00ED1AE7" w:rsidRPr="000E58C4" w:rsidRDefault="00ED1AE7" w:rsidP="00ED1AE7">
      <w:pPr>
        <w:pStyle w:val="a4"/>
        <w:spacing w:line="240" w:lineRule="auto"/>
        <w:ind w:firstLine="0"/>
      </w:pPr>
      <w:r w:rsidRPr="000E58C4">
        <w:t>- о выборе счетной комиссии;</w:t>
      </w:r>
    </w:p>
    <w:p w:rsidR="00ED1AE7" w:rsidRPr="000E58C4" w:rsidRDefault="00ED1AE7" w:rsidP="00ED1AE7">
      <w:pPr>
        <w:pStyle w:val="a4"/>
        <w:spacing w:line="240" w:lineRule="auto"/>
        <w:ind w:firstLine="0"/>
      </w:pPr>
      <w:r w:rsidRPr="000E58C4">
        <w:t>- о выдвижен</w:t>
      </w:r>
      <w:r w:rsidR="00356779">
        <w:t xml:space="preserve">ии кандидатуры старосты с. Нижний </w:t>
      </w:r>
      <w:proofErr w:type="spellStart"/>
      <w:r w:rsidR="00356779">
        <w:t>Сып</w:t>
      </w:r>
      <w:proofErr w:type="spellEnd"/>
      <w:r w:rsidR="00215694" w:rsidRPr="000E58C4">
        <w:t>.</w:t>
      </w:r>
    </w:p>
    <w:p w:rsidR="00EA59A4" w:rsidRPr="000E58C4" w:rsidRDefault="00EA59A4" w:rsidP="00ED1AE7">
      <w:pPr>
        <w:pStyle w:val="a4"/>
        <w:spacing w:line="240" w:lineRule="auto"/>
        <w:ind w:firstLine="0"/>
      </w:pPr>
      <w:r w:rsidRPr="000E58C4">
        <w:t>- разное.</w:t>
      </w:r>
    </w:p>
    <w:p w:rsidR="00215694" w:rsidRPr="000E58C4" w:rsidRDefault="00215694" w:rsidP="00ED1AE7">
      <w:pPr>
        <w:pStyle w:val="a4"/>
        <w:spacing w:line="240" w:lineRule="auto"/>
        <w:ind w:firstLine="0"/>
      </w:pPr>
      <w:r w:rsidRPr="000E58C4">
        <w:tab/>
        <w:t xml:space="preserve">4. </w:t>
      </w:r>
      <w:r w:rsidR="00356779">
        <w:t xml:space="preserve">Создать комиссию </w:t>
      </w:r>
      <w:r w:rsidRPr="000E58C4">
        <w:t>по организации схода граждан:</w:t>
      </w:r>
    </w:p>
    <w:p w:rsidR="00215694" w:rsidRPr="000E58C4" w:rsidRDefault="00356779" w:rsidP="00ED1AE7">
      <w:pPr>
        <w:pStyle w:val="a4"/>
        <w:spacing w:line="240" w:lineRule="auto"/>
        <w:ind w:firstLine="0"/>
      </w:pPr>
      <w:proofErr w:type="spellStart"/>
      <w:r>
        <w:t>Халимов</w:t>
      </w:r>
      <w:proofErr w:type="spellEnd"/>
      <w:r>
        <w:t xml:space="preserve"> Марс </w:t>
      </w:r>
      <w:proofErr w:type="spellStart"/>
      <w:r>
        <w:t>Ахметович</w:t>
      </w:r>
      <w:proofErr w:type="spellEnd"/>
      <w:r w:rsidR="00215694" w:rsidRPr="000E58C4">
        <w:t xml:space="preserve">, начальник </w:t>
      </w:r>
      <w:proofErr w:type="spellStart"/>
      <w:r>
        <w:t>Нижнесыповского</w:t>
      </w:r>
      <w:proofErr w:type="spellEnd"/>
      <w:r>
        <w:t xml:space="preserve"> </w:t>
      </w:r>
      <w:r w:rsidR="00215694" w:rsidRPr="000E58C4">
        <w:t xml:space="preserve">территориального                     </w:t>
      </w:r>
    </w:p>
    <w:p w:rsidR="00215694" w:rsidRPr="000E58C4" w:rsidRDefault="00215694" w:rsidP="00ED1AE7">
      <w:pPr>
        <w:pStyle w:val="a4"/>
        <w:spacing w:line="240" w:lineRule="auto"/>
        <w:ind w:firstLine="0"/>
      </w:pPr>
      <w:r w:rsidRPr="000E58C4">
        <w:t xml:space="preserve">                                                   </w:t>
      </w:r>
      <w:r w:rsidR="00917AE5" w:rsidRPr="000E58C4">
        <w:t>у</w:t>
      </w:r>
      <w:r w:rsidRPr="000E58C4">
        <w:t>правления</w:t>
      </w:r>
      <w:r w:rsidR="00EA59A4" w:rsidRPr="000E58C4">
        <w:t>, председатель комиссии</w:t>
      </w:r>
      <w:r w:rsidR="00385DB4" w:rsidRPr="000E58C4">
        <w:t>;</w:t>
      </w:r>
    </w:p>
    <w:p w:rsidR="00385DB4" w:rsidRPr="000E58C4" w:rsidRDefault="00356779" w:rsidP="00ED1AE7">
      <w:pPr>
        <w:pStyle w:val="a4"/>
        <w:spacing w:line="240" w:lineRule="auto"/>
        <w:ind w:firstLine="0"/>
      </w:pPr>
      <w:proofErr w:type="spellStart"/>
      <w:r>
        <w:t>Мухаматнурова</w:t>
      </w:r>
      <w:proofErr w:type="spellEnd"/>
      <w:r>
        <w:t xml:space="preserve"> </w:t>
      </w:r>
      <w:proofErr w:type="spellStart"/>
      <w:r>
        <w:t>Гульчачак</w:t>
      </w:r>
      <w:proofErr w:type="spellEnd"/>
      <w:r>
        <w:t xml:space="preserve"> </w:t>
      </w:r>
      <w:proofErr w:type="spellStart"/>
      <w:r>
        <w:t>Анасовна</w:t>
      </w:r>
      <w:proofErr w:type="spellEnd"/>
      <w:r w:rsidR="00385DB4" w:rsidRPr="000E58C4">
        <w:t xml:space="preserve">, ведущий специалист </w:t>
      </w:r>
      <w:proofErr w:type="spellStart"/>
      <w:r>
        <w:t>Нижнесыповского</w:t>
      </w:r>
      <w:proofErr w:type="spellEnd"/>
    </w:p>
    <w:p w:rsidR="00215694" w:rsidRPr="000E58C4" w:rsidRDefault="00385DB4" w:rsidP="00ED1AE7">
      <w:pPr>
        <w:pStyle w:val="a4"/>
        <w:spacing w:line="240" w:lineRule="auto"/>
        <w:ind w:firstLine="0"/>
      </w:pPr>
      <w:r w:rsidRPr="000E58C4">
        <w:t xml:space="preserve">                                                   территориального управления</w:t>
      </w:r>
      <w:r w:rsidR="00917AE5" w:rsidRPr="000E58C4">
        <w:t>, член комис</w:t>
      </w:r>
      <w:r w:rsidR="00DD10E6">
        <w:t>с</w:t>
      </w:r>
      <w:r w:rsidR="00917AE5" w:rsidRPr="000E58C4">
        <w:t>ии</w:t>
      </w:r>
      <w:r w:rsidRPr="000E58C4">
        <w:t>.</w:t>
      </w:r>
    </w:p>
    <w:p w:rsidR="00C756DF" w:rsidRPr="000E58C4" w:rsidRDefault="00356779" w:rsidP="00C756DF">
      <w:pPr>
        <w:pStyle w:val="a4"/>
        <w:spacing w:line="240" w:lineRule="auto"/>
        <w:ind w:firstLine="0"/>
      </w:pPr>
      <w:proofErr w:type="spellStart"/>
      <w:r>
        <w:t>Мутыгуллина</w:t>
      </w:r>
      <w:proofErr w:type="spellEnd"/>
      <w:r>
        <w:t xml:space="preserve"> Лариса Викторовна, уб</w:t>
      </w:r>
      <w:r w:rsidR="00DD10E6">
        <w:t>о</w:t>
      </w:r>
      <w:r>
        <w:t xml:space="preserve">рщица </w:t>
      </w:r>
      <w:proofErr w:type="spellStart"/>
      <w:r>
        <w:t>Нижнесыповского</w:t>
      </w:r>
      <w:proofErr w:type="spellEnd"/>
    </w:p>
    <w:p w:rsidR="00C756DF" w:rsidRPr="000E58C4" w:rsidRDefault="00C756DF" w:rsidP="00C756DF">
      <w:pPr>
        <w:pStyle w:val="a4"/>
        <w:spacing w:line="240" w:lineRule="auto"/>
        <w:ind w:firstLine="0"/>
      </w:pPr>
      <w:r w:rsidRPr="000E58C4">
        <w:t xml:space="preserve">                                                   территориального управления, член комис</w:t>
      </w:r>
      <w:r w:rsidR="00DD10E6">
        <w:t>с</w:t>
      </w:r>
      <w:r w:rsidRPr="000E58C4">
        <w:t>ии.</w:t>
      </w:r>
    </w:p>
    <w:p w:rsidR="00385DB4" w:rsidRPr="000E58C4" w:rsidRDefault="00C740A5" w:rsidP="00385DB4">
      <w:pPr>
        <w:pStyle w:val="a4"/>
        <w:spacing w:line="240" w:lineRule="auto"/>
        <w:ind w:firstLine="708"/>
      </w:pPr>
      <w:r w:rsidRPr="000E58C4">
        <w:t>5</w:t>
      </w:r>
      <w:r w:rsidR="00385DB4" w:rsidRPr="000E58C4">
        <w:t>.</w:t>
      </w:r>
      <w:r w:rsidR="00356779">
        <w:t xml:space="preserve"> </w:t>
      </w:r>
      <w:r w:rsidR="00AA4451" w:rsidRPr="000E58C4">
        <w:t xml:space="preserve">Комиссии по организации </w:t>
      </w:r>
      <w:r w:rsidR="000E58C4" w:rsidRPr="000E58C4">
        <w:t>схода</w:t>
      </w:r>
      <w:r w:rsidR="00AA4451" w:rsidRPr="000E58C4">
        <w:t xml:space="preserve"> </w:t>
      </w:r>
      <w:r w:rsidR="00385DB4" w:rsidRPr="000E58C4">
        <w:t>провести сход граждан с использованием средств индивидуальной защиты (маски, перчатки), соблюдени</w:t>
      </w:r>
      <w:r w:rsidR="007278E5" w:rsidRPr="000E58C4">
        <w:t>ем</w:t>
      </w:r>
      <w:r w:rsidR="00385DB4" w:rsidRPr="000E58C4">
        <w:t xml:space="preserve"> дистанции</w:t>
      </w:r>
      <w:r w:rsidR="007278E5" w:rsidRPr="000E58C4">
        <w:t xml:space="preserve"> и санитарных требований</w:t>
      </w:r>
      <w:bookmarkStart w:id="0" w:name="_GoBack"/>
      <w:bookmarkEnd w:id="0"/>
      <w:r w:rsidR="00385DB4" w:rsidRPr="000E58C4">
        <w:t xml:space="preserve">, </w:t>
      </w:r>
      <w:r w:rsidR="007278E5" w:rsidRPr="000E58C4">
        <w:t xml:space="preserve">установленных </w:t>
      </w:r>
      <w:r w:rsidR="00385DB4" w:rsidRPr="000E58C4">
        <w:t xml:space="preserve">Управлением </w:t>
      </w:r>
      <w:proofErr w:type="spellStart"/>
      <w:r w:rsidR="00385DB4" w:rsidRPr="000E58C4">
        <w:t>Роспотребнадзора</w:t>
      </w:r>
      <w:proofErr w:type="spellEnd"/>
      <w:r w:rsidR="00385DB4" w:rsidRPr="000E58C4">
        <w:t xml:space="preserve"> по Пермскому краю.</w:t>
      </w:r>
    </w:p>
    <w:p w:rsidR="005A1A46" w:rsidRPr="000E58C4" w:rsidRDefault="00385DB4" w:rsidP="00385DB4">
      <w:pPr>
        <w:pStyle w:val="a4"/>
        <w:spacing w:line="240" w:lineRule="auto"/>
      </w:pPr>
      <w:r w:rsidRPr="000E58C4">
        <w:t>6</w:t>
      </w:r>
      <w:r w:rsidR="00356779">
        <w:t>.</w:t>
      </w:r>
      <w:r w:rsidRPr="000E58C4">
        <w:t xml:space="preserve">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</w:t>
      </w:r>
      <w:r w:rsidR="005A1A46" w:rsidRPr="000E58C4">
        <w:t>.</w:t>
      </w:r>
      <w:r w:rsidRPr="000E58C4">
        <w:t xml:space="preserve"> </w:t>
      </w:r>
    </w:p>
    <w:p w:rsidR="00385DB4" w:rsidRPr="000E58C4" w:rsidRDefault="00385DB4" w:rsidP="00385DB4">
      <w:pPr>
        <w:pStyle w:val="a4"/>
        <w:spacing w:line="240" w:lineRule="auto"/>
      </w:pPr>
      <w:r w:rsidRPr="000E58C4">
        <w:t>7. Постановление вступает в силу со дня его официального опубликования.</w:t>
      </w:r>
    </w:p>
    <w:p w:rsidR="00385DB4" w:rsidRPr="000E58C4" w:rsidRDefault="00385DB4" w:rsidP="002C138B">
      <w:pPr>
        <w:pStyle w:val="a4"/>
        <w:spacing w:line="240" w:lineRule="auto"/>
      </w:pPr>
      <w:r w:rsidRPr="000E58C4">
        <w:t xml:space="preserve">8. Контроль над исполнением постановления возложить на </w:t>
      </w:r>
      <w:r w:rsidR="00356779">
        <w:t xml:space="preserve">начальника </w:t>
      </w:r>
      <w:proofErr w:type="spellStart"/>
      <w:r w:rsidR="00356779">
        <w:t>Нижнесыповского</w:t>
      </w:r>
      <w:proofErr w:type="spellEnd"/>
      <w:r w:rsidR="00B5161E" w:rsidRPr="000E58C4">
        <w:t xml:space="preserve"> территориального управления </w:t>
      </w:r>
      <w:r w:rsidRPr="000E58C4">
        <w:t xml:space="preserve">администрации Уинского муниципального округа </w:t>
      </w:r>
      <w:proofErr w:type="spellStart"/>
      <w:r w:rsidR="00356779">
        <w:t>Халимова</w:t>
      </w:r>
      <w:proofErr w:type="spellEnd"/>
      <w:r w:rsidR="00356779">
        <w:t xml:space="preserve"> М.А.</w:t>
      </w:r>
    </w:p>
    <w:p w:rsidR="00385DB4" w:rsidRDefault="00385DB4" w:rsidP="002C138B">
      <w:pPr>
        <w:pStyle w:val="a4"/>
        <w:spacing w:line="240" w:lineRule="auto"/>
      </w:pPr>
    </w:p>
    <w:p w:rsidR="000F3120" w:rsidRDefault="000F3120" w:rsidP="002C138B">
      <w:pPr>
        <w:pStyle w:val="a4"/>
        <w:spacing w:line="240" w:lineRule="auto"/>
      </w:pPr>
    </w:p>
    <w:p w:rsidR="000F3120" w:rsidRPr="000E58C4" w:rsidRDefault="000F3120" w:rsidP="002C138B">
      <w:pPr>
        <w:pStyle w:val="a4"/>
        <w:spacing w:line="240" w:lineRule="auto"/>
      </w:pPr>
    </w:p>
    <w:p w:rsidR="00B95873" w:rsidRDefault="00B95873" w:rsidP="007E4ADC">
      <w:pPr>
        <w:pStyle w:val="a4"/>
        <w:ind w:firstLine="0"/>
      </w:pPr>
      <w:r>
        <w:t xml:space="preserve">Глава муниципального округа – </w:t>
      </w:r>
    </w:p>
    <w:p w:rsidR="00B95873" w:rsidRDefault="00B95873" w:rsidP="007E4ADC">
      <w:pPr>
        <w:pStyle w:val="a4"/>
        <w:ind w:firstLine="0"/>
      </w:pPr>
      <w:r>
        <w:t>глава администрации Уинского</w:t>
      </w:r>
    </w:p>
    <w:p w:rsidR="00B95873" w:rsidRDefault="00B95873" w:rsidP="007E4ADC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B95873" w:rsidRDefault="00B95873" w:rsidP="007E4ADC">
      <w:pPr>
        <w:pStyle w:val="a4"/>
        <w:ind w:firstLine="0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2C37BB" w:rsidRDefault="00252D4B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E4" w:rsidRDefault="00003AE4">
      <w:r>
        <w:separator/>
      </w:r>
    </w:p>
  </w:endnote>
  <w:endnote w:type="continuationSeparator" w:id="1">
    <w:p w:rsidR="00003AE4" w:rsidRDefault="0000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E4" w:rsidRDefault="00003AE4">
      <w:r>
        <w:separator/>
      </w:r>
    </w:p>
  </w:footnote>
  <w:footnote w:type="continuationSeparator" w:id="1">
    <w:p w:rsidR="00003AE4" w:rsidRDefault="00003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09"/>
    <w:rsid w:val="00003AE4"/>
    <w:rsid w:val="00020472"/>
    <w:rsid w:val="00047D0A"/>
    <w:rsid w:val="000862DA"/>
    <w:rsid w:val="000E58C4"/>
    <w:rsid w:val="000F3120"/>
    <w:rsid w:val="00154325"/>
    <w:rsid w:val="0016022A"/>
    <w:rsid w:val="001B5FCD"/>
    <w:rsid w:val="001D02CD"/>
    <w:rsid w:val="00202DBF"/>
    <w:rsid w:val="00214BC8"/>
    <w:rsid w:val="00215694"/>
    <w:rsid w:val="00224470"/>
    <w:rsid w:val="00241D83"/>
    <w:rsid w:val="00247CD5"/>
    <w:rsid w:val="00252D4B"/>
    <w:rsid w:val="002A011C"/>
    <w:rsid w:val="002C138B"/>
    <w:rsid w:val="002C37BB"/>
    <w:rsid w:val="002D5C94"/>
    <w:rsid w:val="002D68CD"/>
    <w:rsid w:val="002D7104"/>
    <w:rsid w:val="003356D0"/>
    <w:rsid w:val="00344940"/>
    <w:rsid w:val="00356779"/>
    <w:rsid w:val="00385DB4"/>
    <w:rsid w:val="003B6D18"/>
    <w:rsid w:val="003D197B"/>
    <w:rsid w:val="00470FB3"/>
    <w:rsid w:val="00482A25"/>
    <w:rsid w:val="004B2F66"/>
    <w:rsid w:val="005001CD"/>
    <w:rsid w:val="00502F9B"/>
    <w:rsid w:val="00536FED"/>
    <w:rsid w:val="005A1A46"/>
    <w:rsid w:val="005A67F0"/>
    <w:rsid w:val="005B7C2C"/>
    <w:rsid w:val="006155F3"/>
    <w:rsid w:val="00637B08"/>
    <w:rsid w:val="0066436B"/>
    <w:rsid w:val="006B2012"/>
    <w:rsid w:val="006D51A6"/>
    <w:rsid w:val="006F12CB"/>
    <w:rsid w:val="006F3E70"/>
    <w:rsid w:val="007278E5"/>
    <w:rsid w:val="00746DF7"/>
    <w:rsid w:val="0078616F"/>
    <w:rsid w:val="007A0793"/>
    <w:rsid w:val="007E4ADC"/>
    <w:rsid w:val="0081735F"/>
    <w:rsid w:val="00817ACA"/>
    <w:rsid w:val="00860A25"/>
    <w:rsid w:val="008B1016"/>
    <w:rsid w:val="008C0772"/>
    <w:rsid w:val="008D16CB"/>
    <w:rsid w:val="008F1643"/>
    <w:rsid w:val="00910F1D"/>
    <w:rsid w:val="009169CE"/>
    <w:rsid w:val="00917AE5"/>
    <w:rsid w:val="009767D2"/>
    <w:rsid w:val="00982697"/>
    <w:rsid w:val="009905FB"/>
    <w:rsid w:val="00997F4C"/>
    <w:rsid w:val="009E14A7"/>
    <w:rsid w:val="009F2093"/>
    <w:rsid w:val="009F4C7B"/>
    <w:rsid w:val="00A1082B"/>
    <w:rsid w:val="00A11EDD"/>
    <w:rsid w:val="00A22C09"/>
    <w:rsid w:val="00A30861"/>
    <w:rsid w:val="00A7236C"/>
    <w:rsid w:val="00AA1C57"/>
    <w:rsid w:val="00AA4451"/>
    <w:rsid w:val="00AB5625"/>
    <w:rsid w:val="00AC4F9F"/>
    <w:rsid w:val="00B1278C"/>
    <w:rsid w:val="00B44F15"/>
    <w:rsid w:val="00B5161E"/>
    <w:rsid w:val="00B614EA"/>
    <w:rsid w:val="00B64842"/>
    <w:rsid w:val="00B757EF"/>
    <w:rsid w:val="00B95873"/>
    <w:rsid w:val="00BB0CD5"/>
    <w:rsid w:val="00BB6EA3"/>
    <w:rsid w:val="00C01F2D"/>
    <w:rsid w:val="00C120BE"/>
    <w:rsid w:val="00C4707C"/>
    <w:rsid w:val="00C740A5"/>
    <w:rsid w:val="00C756DF"/>
    <w:rsid w:val="00C80448"/>
    <w:rsid w:val="00DB46F8"/>
    <w:rsid w:val="00DD10E6"/>
    <w:rsid w:val="00E55D54"/>
    <w:rsid w:val="00E875E0"/>
    <w:rsid w:val="00EA59A4"/>
    <w:rsid w:val="00EB2188"/>
    <w:rsid w:val="00EB54EA"/>
    <w:rsid w:val="00ED1AE7"/>
    <w:rsid w:val="00EE7F12"/>
    <w:rsid w:val="00EF41ED"/>
    <w:rsid w:val="00F0101C"/>
    <w:rsid w:val="00F10948"/>
    <w:rsid w:val="00F66DE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04B3-A1A3-40EA-A500-1FB61E7A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2647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2021-05-17T09:02:00Z</cp:lastPrinted>
  <dcterms:created xsi:type="dcterms:W3CDTF">2021-05-25T05:27:00Z</dcterms:created>
  <dcterms:modified xsi:type="dcterms:W3CDTF">2021-05-25T05:27:00Z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