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42" w:rsidRPr="00983D42" w:rsidRDefault="00983D42" w:rsidP="00983D42">
      <w:pPr>
        <w:spacing w:line="240" w:lineRule="auto"/>
        <w:rPr>
          <w:rFonts w:ascii="Calibri" w:eastAsia="Times New Roman" w:hAnsi="Calibri" w:cs="Calibri"/>
          <w:lang w:eastAsia="ru-RU"/>
        </w:rPr>
      </w:pPr>
      <w:r w:rsidRPr="00983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Пермским предпринимателям помогут создать бизнес по франшизе, в креативном пространстве и на горящих углях</w:t>
      </w:r>
    </w:p>
    <w:p w:rsidR="00983D42" w:rsidRPr="00983D42" w:rsidRDefault="00983D42" w:rsidP="00983D42">
      <w:pPr>
        <w:spacing w:line="240" w:lineRule="auto"/>
        <w:rPr>
          <w:rFonts w:ascii="Calibri" w:eastAsia="Times New Roman" w:hAnsi="Calibri" w:cs="Calibri"/>
          <w:lang w:eastAsia="ru-RU"/>
        </w:rPr>
      </w:pPr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Перми откроется Клуб экспортёров, Ярмарка кредитов пройдут мастер-классы по созданию креативного бизнеса и франшиз, спортивные состязания по стрельбе из лука и хожден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 углям. Центр «Мой бизнес»</w:t>
      </w:r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Неделю пермского предпринимательства. </w:t>
      </w:r>
    </w:p>
    <w:p w:rsidR="00983D42" w:rsidRPr="00983D42" w:rsidRDefault="00983D42" w:rsidP="00983D42">
      <w:pPr>
        <w:spacing w:line="240" w:lineRule="auto"/>
        <w:rPr>
          <w:rFonts w:ascii="Calibri" w:eastAsia="Times New Roman" w:hAnsi="Calibri" w:cs="Calibri"/>
          <w:lang w:eastAsia="ru-RU"/>
        </w:rPr>
      </w:pPr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обучение, </w:t>
      </w:r>
      <w:proofErr w:type="spellStart"/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нетворкинг</w:t>
      </w:r>
      <w:proofErr w:type="spellEnd"/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-встречи и круглые столы центр пройдут с 24 по 29 мая в рамках празднования Дня предпринимателя (26 мая). </w:t>
      </w:r>
    </w:p>
    <w:p w:rsidR="00983D42" w:rsidRPr="00983D42" w:rsidRDefault="00983D42" w:rsidP="00983D42">
      <w:pPr>
        <w:spacing w:line="240" w:lineRule="auto"/>
        <w:rPr>
          <w:rFonts w:ascii="Calibri" w:eastAsia="Times New Roman" w:hAnsi="Calibri" w:cs="Calibri"/>
          <w:lang w:eastAsia="ru-RU"/>
        </w:rPr>
      </w:pPr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«Эта неделя будет особенно интересна социальным предпринимателям, молодым </w:t>
      </w:r>
      <w:proofErr w:type="spellStart"/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стартапам</w:t>
      </w:r>
      <w:proofErr w:type="spellEnd"/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креативному и туристическому бизнесу. Кроме того, многим компаниям в этом году исполняется 30 лет, так как бум предпринимательства в Перми и по всей стране произошёл в 1991 году. Мы предлагаем вместе отметить эти события», - говорит руководитель центра «Мой бизнес» Дмитрий </w:t>
      </w:r>
      <w:proofErr w:type="spellStart"/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Порохин</w:t>
      </w:r>
      <w:proofErr w:type="spellEnd"/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3D42" w:rsidRPr="00983D42" w:rsidRDefault="00983D42" w:rsidP="00983D42">
      <w:pPr>
        <w:spacing w:line="240" w:lineRule="auto"/>
        <w:rPr>
          <w:rFonts w:ascii="Calibri" w:eastAsia="Times New Roman" w:hAnsi="Calibri" w:cs="Calibri"/>
          <w:lang w:eastAsia="ru-RU"/>
        </w:rPr>
      </w:pPr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</w:t>
      </w:r>
    </w:p>
    <w:p w:rsidR="00983D42" w:rsidRPr="00983D42" w:rsidRDefault="00983D42" w:rsidP="00983D42">
      <w:pPr>
        <w:spacing w:line="240" w:lineRule="auto"/>
        <w:rPr>
          <w:rFonts w:ascii="Calibri" w:eastAsia="Times New Roman" w:hAnsi="Calibri" w:cs="Calibri"/>
          <w:lang w:eastAsia="ru-RU"/>
        </w:rPr>
      </w:pPr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>14:00 – «Ярмарка кредитов». 9 банков представят новые финансовые продукты. Предпринимателю достаточно будет заявить о намерении взять кредит, а банки сами сделают предложения – останется только выбрать лучшее. Встреча пройдёт на открытом воздухе у центра «Мой бизнес».</w:t>
      </w:r>
    </w:p>
    <w:p w:rsidR="00983D42" w:rsidRPr="00983D42" w:rsidRDefault="00983D42" w:rsidP="0098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14:00 – </w:t>
      </w:r>
      <w:hyperlink r:id="rId5" w:history="1">
        <w:r w:rsidRPr="00983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Мастер-класс «Творчество в городской среде».</w:t>
        </w:r>
      </w:hyperlink>
      <w:r w:rsidRPr="0098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Эксперты расскажут, как сделать из заброшенных городских простран</w:t>
      </w:r>
      <w:proofErr w:type="gramStart"/>
      <w:r w:rsidRPr="0098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кл</w:t>
      </w:r>
      <w:proofErr w:type="gramEnd"/>
      <w:r w:rsidRPr="0098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астеры для креативного бизнеса. </w:t>
      </w:r>
    </w:p>
    <w:p w:rsidR="00983D42" w:rsidRPr="00983D42" w:rsidRDefault="00983D42" w:rsidP="00983D42">
      <w:pPr>
        <w:spacing w:line="240" w:lineRule="auto"/>
        <w:rPr>
          <w:rFonts w:ascii="Calibri" w:eastAsia="Times New Roman" w:hAnsi="Calibri" w:cs="Calibri"/>
          <w:lang w:eastAsia="ru-RU"/>
        </w:rPr>
      </w:pPr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16:00 – Открытие «Клуба экспортёров». Новое сообщество запускает краевой Центр поддержки экспорта. Тематические встречи для разных сфер бизнеса будут проходить несколько раз в месяц. На первую встречу клуба соберутся производители продукции пчеловодства. </w:t>
      </w:r>
    </w:p>
    <w:p w:rsidR="00983D42" w:rsidRDefault="00983D42" w:rsidP="00983D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мая, 14.00 - </w:t>
      </w:r>
      <w:hyperlink r:id="rId6" w:history="1">
        <w:r w:rsidRPr="00983D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"Бизнес стенд</w:t>
        </w:r>
        <w:r w:rsidRPr="00983D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983D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п" в Центральном парке им. М.Горького</w:t>
        </w:r>
      </w:hyperlink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</w:t>
      </w:r>
      <w:proofErr w:type="gramEnd"/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49). Действующие предприниматели расскажут во время коротких выступлений в неформальной обстановке о том, как живет сейчас пермский бизнес. Истории успеха, шутки о малом бизнесе от </w:t>
      </w:r>
      <w:proofErr w:type="spellStart"/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стендап</w:t>
      </w:r>
      <w:proofErr w:type="spellEnd"/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-комиков и выступления музыкальных групп. У жителей города будет возможность узнать о том, как начать или развивать свой бизнес, об инфраструктуре поддержки для предпринимателей, субсидиях, грантах, льготных займах и других возможностях. </w:t>
      </w:r>
    </w:p>
    <w:p w:rsidR="00983D42" w:rsidRDefault="00983D42" w:rsidP="00983D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мая – </w:t>
      </w:r>
      <w:hyperlink r:id="rId7" w:history="1">
        <w:r w:rsidRPr="00983D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«Большой Бизнес </w:t>
        </w:r>
        <w:proofErr w:type="spellStart"/>
        <w:r w:rsidRPr="00983D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Нетворкинг</w:t>
        </w:r>
        <w:proofErr w:type="spellEnd"/>
        <w:r w:rsidRPr="00983D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 в </w:t>
        </w:r>
        <w:proofErr w:type="spellStart"/>
        <w:r w:rsidRPr="00983D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Digital</w:t>
        </w:r>
        <w:proofErr w:type="spellEnd"/>
        <w:r w:rsidRPr="00983D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83D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Port</w:t>
        </w:r>
        <w:proofErr w:type="spellEnd"/>
      </w:hyperlink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неформальной обстановке пройдут</w:t>
      </w:r>
      <w:r w:rsidRPr="0098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тренинги по «Эффективным переговорам», «Личному бренду», а также летний спортивны праздник для бизнеса – соревнования </w:t>
      </w:r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футболу, волейболу, в стрельбе из лука, метанию ножей и топора, хождение по горящим углям и катание на SUP-досках. </w:t>
      </w:r>
    </w:p>
    <w:p w:rsidR="00983D42" w:rsidRDefault="00983D42" w:rsidP="00983D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мая, 16.00 - мастер-класс </w:t>
      </w:r>
      <w:hyperlink r:id="rId8" w:history="1">
        <w:r w:rsidRPr="00983D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"Бизнес на салфетке за 10 минут"</w:t>
        </w:r>
      </w:hyperlink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Прекрасная возможность познакомиться с проектным управлением в бизнесе. Каждый участник сможет расписать свою бизнес-идею и получить экспертную оценку проекта. </w:t>
      </w:r>
    </w:p>
    <w:p w:rsidR="00983D42" w:rsidRPr="00983D42" w:rsidRDefault="00983D42" w:rsidP="00983D42">
      <w:pPr>
        <w:spacing w:line="240" w:lineRule="auto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нацпроекта «Малое и среднее предпринимательство» все события будут бесплатны для жителей города (действует предварительная регистрация). Полная программа Недели пермского предпринимательства </w:t>
      </w:r>
      <w:hyperlink r:id="rId9" w:history="1">
        <w:r w:rsidRPr="00983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сайте Центра «Мой бизнес»</w:t>
        </w:r>
      </w:hyperlink>
      <w:r w:rsidRPr="00983D4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подробности можно узнать по горячей линии 8-800-300-80-90.</w:t>
      </w:r>
    </w:p>
    <w:p w:rsidR="00C42A3C" w:rsidRDefault="00C42A3C"/>
    <w:sectPr w:rsidR="00C4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1E"/>
    <w:rsid w:val="005A661E"/>
    <w:rsid w:val="00983D42"/>
    <w:rsid w:val="00C4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D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83D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D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83D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biznes-na-salfetke-za-10-min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big-business-networking-bolshoy-biznes-netvork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sppk.ru/events/biznes-stenda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sppk.ru/events/tvorchestvo-v-gorodskoy-sred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nedelya-permskogo-predprinima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Рукавицына Лариса Петровна</dc:creator>
  <cp:keywords/>
  <dc:description/>
  <cp:lastModifiedBy>Рукавицына Лариса Петровна</cp:lastModifiedBy>
  <cp:revision>2</cp:revision>
  <dcterms:created xsi:type="dcterms:W3CDTF">2021-05-25T06:59:00Z</dcterms:created>
  <dcterms:modified xsi:type="dcterms:W3CDTF">2021-05-25T07:04:00Z</dcterms:modified>
</cp:coreProperties>
</file>