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2" w:rsidRPr="0009003F" w:rsidRDefault="009742A9" w:rsidP="00ED4EEB">
      <w:pPr>
        <w:pStyle w:val="a4"/>
        <w:ind w:firstLine="0"/>
        <w:rPr>
          <w:b/>
          <w:szCs w:val="28"/>
        </w:rPr>
      </w:pPr>
      <w:r w:rsidRPr="0009003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30.25pt;height:35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C40155" w:rsidRDefault="00651EB6" w:rsidP="00C40155">
                  <w:pPr>
                    <w:pStyle w:val="a3"/>
                  </w:pPr>
                  <w:r>
                    <w:t>Об установлении публичного сервитута</w:t>
                  </w: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D210B2" w:rsidRPr="0009003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9003F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03F" w:rsidRPr="0009003F">
        <w:rPr>
          <w:b/>
          <w:szCs w:val="28"/>
        </w:rPr>
        <w:t xml:space="preserve">                                                                    01.06.2021           259-01-03-169</w:t>
      </w:r>
    </w:p>
    <w:p w:rsidR="0009003F" w:rsidRPr="0009003F" w:rsidRDefault="0009003F" w:rsidP="00ED4EEB">
      <w:pPr>
        <w:pStyle w:val="a4"/>
        <w:ind w:firstLine="0"/>
        <w:rPr>
          <w:b/>
          <w:szCs w:val="28"/>
        </w:rPr>
      </w:pPr>
    </w:p>
    <w:p w:rsidR="00C40155" w:rsidRDefault="00651EB6" w:rsidP="00C40155">
      <w:pPr>
        <w:tabs>
          <w:tab w:val="left" w:pos="567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23, главой </w:t>
      </w:r>
      <w:r>
        <w:rPr>
          <w:sz w:val="28"/>
          <w:szCs w:val="28"/>
          <w:lang w:val="en-US"/>
        </w:rPr>
        <w:t>V</w:t>
      </w:r>
      <w:r w:rsidRPr="00651EB6">
        <w:rPr>
          <w:sz w:val="28"/>
          <w:szCs w:val="28"/>
        </w:rPr>
        <w:t xml:space="preserve">. 7 </w:t>
      </w:r>
      <w:r>
        <w:rPr>
          <w:sz w:val="28"/>
          <w:szCs w:val="28"/>
        </w:rPr>
        <w:t>кодекса Российской Федерации, статьей 3.3, частью 4 статьи 3.6 Федерального закона Российской Федерации от 25.10.2001 № 137 – ФЗ «О введении в действие Земельного кодекса Российской Федерации», рассмотрев ходатайство об установлении публичного сервитута АО «</w:t>
      </w:r>
      <w:r w:rsidR="00C13625">
        <w:rPr>
          <w:sz w:val="28"/>
          <w:szCs w:val="28"/>
        </w:rPr>
        <w:t>Газпром газораспределение Пермь</w:t>
      </w:r>
      <w:r w:rsidR="00117CB2">
        <w:rPr>
          <w:sz w:val="28"/>
          <w:szCs w:val="28"/>
        </w:rPr>
        <w:t xml:space="preserve">» от </w:t>
      </w:r>
      <w:r w:rsidR="00C13625">
        <w:rPr>
          <w:sz w:val="28"/>
          <w:szCs w:val="28"/>
        </w:rPr>
        <w:t>13</w:t>
      </w:r>
      <w:r w:rsidR="00117CB2">
        <w:rPr>
          <w:sz w:val="28"/>
          <w:szCs w:val="28"/>
        </w:rPr>
        <w:t>.0</w:t>
      </w:r>
      <w:r w:rsidR="00C13625">
        <w:rPr>
          <w:sz w:val="28"/>
          <w:szCs w:val="28"/>
        </w:rPr>
        <w:t>4</w:t>
      </w:r>
      <w:r w:rsidR="00117CB2">
        <w:rPr>
          <w:sz w:val="28"/>
          <w:szCs w:val="28"/>
        </w:rPr>
        <w:t>.202</w:t>
      </w:r>
      <w:r w:rsidR="00C13625">
        <w:rPr>
          <w:sz w:val="28"/>
          <w:szCs w:val="28"/>
        </w:rPr>
        <w:t>1</w:t>
      </w:r>
      <w:r w:rsidR="00117CB2">
        <w:rPr>
          <w:sz w:val="28"/>
          <w:szCs w:val="28"/>
        </w:rPr>
        <w:t xml:space="preserve">, учитывая </w:t>
      </w:r>
      <w:r w:rsidR="00991221">
        <w:rPr>
          <w:sz w:val="28"/>
          <w:szCs w:val="28"/>
        </w:rPr>
        <w:t xml:space="preserve">отсутствие заявлений иных правообладателей земельных участков в период публикации сообщения о возможном установлении публичного сервитута от </w:t>
      </w:r>
      <w:r w:rsidR="00C13625">
        <w:rPr>
          <w:sz w:val="28"/>
          <w:szCs w:val="28"/>
        </w:rPr>
        <w:t>29</w:t>
      </w:r>
      <w:r w:rsidR="00991221">
        <w:rPr>
          <w:sz w:val="28"/>
          <w:szCs w:val="28"/>
        </w:rPr>
        <w:t>.0</w:t>
      </w:r>
      <w:r w:rsidR="00C13625">
        <w:rPr>
          <w:sz w:val="28"/>
          <w:szCs w:val="28"/>
        </w:rPr>
        <w:t>4</w:t>
      </w:r>
      <w:r w:rsidR="00991221">
        <w:rPr>
          <w:sz w:val="28"/>
          <w:szCs w:val="28"/>
        </w:rPr>
        <w:t>.202</w:t>
      </w:r>
      <w:r w:rsidR="00C13625">
        <w:rPr>
          <w:sz w:val="28"/>
          <w:szCs w:val="28"/>
        </w:rPr>
        <w:t>1</w:t>
      </w:r>
      <w:r w:rsidR="00991221">
        <w:rPr>
          <w:sz w:val="28"/>
          <w:szCs w:val="28"/>
        </w:rPr>
        <w:t xml:space="preserve"> № </w:t>
      </w:r>
      <w:r w:rsidR="00C13625">
        <w:rPr>
          <w:sz w:val="28"/>
          <w:szCs w:val="28"/>
        </w:rPr>
        <w:t>1</w:t>
      </w:r>
      <w:r w:rsidR="00991221">
        <w:rPr>
          <w:sz w:val="28"/>
          <w:szCs w:val="28"/>
        </w:rPr>
        <w:t>/202</w:t>
      </w:r>
      <w:r w:rsidR="00C13625">
        <w:rPr>
          <w:sz w:val="28"/>
          <w:szCs w:val="28"/>
        </w:rPr>
        <w:t>1</w:t>
      </w:r>
      <w:r w:rsidR="00C40155" w:rsidRPr="00DA412C">
        <w:rPr>
          <w:sz w:val="28"/>
          <w:szCs w:val="28"/>
        </w:rPr>
        <w:t xml:space="preserve">, </w:t>
      </w:r>
      <w:r w:rsidR="00344DC0">
        <w:rPr>
          <w:sz w:val="28"/>
          <w:szCs w:val="28"/>
        </w:rPr>
        <w:t>а</w:t>
      </w:r>
      <w:r w:rsidR="00C40155" w:rsidRPr="00DA412C">
        <w:rPr>
          <w:sz w:val="28"/>
          <w:szCs w:val="28"/>
        </w:rPr>
        <w:t xml:space="preserve">дминистрация Уинского муниципального </w:t>
      </w:r>
      <w:r w:rsidR="005C3CFF">
        <w:rPr>
          <w:sz w:val="28"/>
          <w:szCs w:val="28"/>
        </w:rPr>
        <w:t>округа</w:t>
      </w:r>
      <w:r w:rsidR="00C40155" w:rsidRPr="00DA412C">
        <w:rPr>
          <w:sz w:val="28"/>
          <w:szCs w:val="28"/>
        </w:rPr>
        <w:t xml:space="preserve"> Пермского края</w:t>
      </w:r>
    </w:p>
    <w:p w:rsidR="00C40155" w:rsidRPr="00DA412C" w:rsidRDefault="00C40155" w:rsidP="00C40155">
      <w:pPr>
        <w:suppressAutoHyphens/>
        <w:ind w:right="-26"/>
        <w:jc w:val="both"/>
        <w:rPr>
          <w:sz w:val="28"/>
          <w:szCs w:val="28"/>
        </w:rPr>
      </w:pPr>
      <w:r w:rsidRPr="004A6547">
        <w:rPr>
          <w:sz w:val="28"/>
          <w:szCs w:val="28"/>
        </w:rPr>
        <w:t>ПОСТАНОВЛЯЕТ:</w:t>
      </w:r>
    </w:p>
    <w:p w:rsidR="00991221" w:rsidRPr="00DA412C" w:rsidRDefault="003E0F1F" w:rsidP="00D7295C">
      <w:pPr>
        <w:tabs>
          <w:tab w:val="left" w:pos="567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6F86" w:rsidRPr="00DA412C">
        <w:rPr>
          <w:sz w:val="28"/>
          <w:szCs w:val="28"/>
        </w:rPr>
        <w:t>.</w:t>
      </w:r>
      <w:r w:rsidR="00D7295C">
        <w:rPr>
          <w:sz w:val="28"/>
          <w:szCs w:val="28"/>
        </w:rPr>
        <w:t xml:space="preserve">Утвердить </w:t>
      </w:r>
      <w:r w:rsidR="00991221">
        <w:rPr>
          <w:sz w:val="28"/>
          <w:szCs w:val="28"/>
        </w:rPr>
        <w:t>границы публичного сервитута, согласно схеме расположе</w:t>
      </w:r>
      <w:r w:rsidR="00C13625">
        <w:rPr>
          <w:sz w:val="28"/>
          <w:szCs w:val="28"/>
        </w:rPr>
        <w:t xml:space="preserve">ния границ публичного сервитута </w:t>
      </w:r>
      <w:r w:rsidR="0082674B">
        <w:rPr>
          <w:sz w:val="28"/>
          <w:szCs w:val="28"/>
        </w:rPr>
        <w:t xml:space="preserve">на часть земельного участка с кадастровым номером </w:t>
      </w:r>
      <w:r w:rsidR="0073490E" w:rsidRPr="00C61DE3">
        <w:rPr>
          <w:sz w:val="28"/>
          <w:szCs w:val="28"/>
        </w:rPr>
        <w:t>59:36:0</w:t>
      </w:r>
      <w:r w:rsidR="00D7295C">
        <w:rPr>
          <w:sz w:val="28"/>
          <w:szCs w:val="28"/>
        </w:rPr>
        <w:t>34</w:t>
      </w:r>
      <w:r w:rsidR="0073490E" w:rsidRPr="00C61DE3">
        <w:rPr>
          <w:sz w:val="28"/>
          <w:szCs w:val="28"/>
        </w:rPr>
        <w:t>0</w:t>
      </w:r>
      <w:r w:rsidR="00D7295C">
        <w:rPr>
          <w:sz w:val="28"/>
          <w:szCs w:val="28"/>
        </w:rPr>
        <w:t>4</w:t>
      </w:r>
      <w:r w:rsidR="0073490E" w:rsidRPr="00C61DE3">
        <w:rPr>
          <w:sz w:val="28"/>
          <w:szCs w:val="28"/>
        </w:rPr>
        <w:t>0</w:t>
      </w:r>
      <w:r w:rsidR="00D7295C">
        <w:rPr>
          <w:sz w:val="28"/>
          <w:szCs w:val="28"/>
        </w:rPr>
        <w:t>3</w:t>
      </w:r>
      <w:r w:rsidR="0073490E" w:rsidRPr="00C61DE3">
        <w:rPr>
          <w:sz w:val="28"/>
          <w:szCs w:val="28"/>
        </w:rPr>
        <w:t>:</w:t>
      </w:r>
      <w:r w:rsidR="00D7295C">
        <w:rPr>
          <w:sz w:val="28"/>
          <w:szCs w:val="28"/>
        </w:rPr>
        <w:t>47.</w:t>
      </w:r>
    </w:p>
    <w:p w:rsidR="0009514C" w:rsidRPr="004D4074" w:rsidRDefault="003E0F1F" w:rsidP="00C13625">
      <w:pPr>
        <w:pStyle w:val="aa"/>
        <w:tabs>
          <w:tab w:val="left" w:pos="0"/>
          <w:tab w:val="left" w:pos="1134"/>
          <w:tab w:val="left" w:pos="3540"/>
        </w:tabs>
        <w:suppressAutoHyphens/>
        <w:ind w:left="0" w:right="-26" w:firstLine="567"/>
        <w:jc w:val="both"/>
        <w:rPr>
          <w:szCs w:val="28"/>
        </w:rPr>
      </w:pPr>
      <w:r>
        <w:rPr>
          <w:szCs w:val="28"/>
        </w:rPr>
        <w:t>2</w:t>
      </w:r>
      <w:r w:rsidR="007C6F86" w:rsidRPr="004D4074">
        <w:rPr>
          <w:szCs w:val="28"/>
        </w:rPr>
        <w:t>.</w:t>
      </w:r>
      <w:r w:rsidR="00FF6361">
        <w:rPr>
          <w:szCs w:val="28"/>
        </w:rPr>
        <w:t>Установить публичный сервитут на основании ходатайства АО «</w:t>
      </w:r>
      <w:r w:rsidR="00D7295C">
        <w:rPr>
          <w:szCs w:val="28"/>
        </w:rPr>
        <w:t>Газпром газораспределение Пермь</w:t>
      </w:r>
      <w:r w:rsidR="00FF6361">
        <w:rPr>
          <w:szCs w:val="28"/>
        </w:rPr>
        <w:t>» (</w:t>
      </w:r>
      <w:r w:rsidR="0009514C">
        <w:rPr>
          <w:szCs w:val="28"/>
        </w:rPr>
        <w:t>г</w:t>
      </w:r>
      <w:r w:rsidR="007C6F86" w:rsidRPr="004D4074">
        <w:rPr>
          <w:szCs w:val="28"/>
        </w:rPr>
        <w:t>.</w:t>
      </w:r>
      <w:r w:rsidR="00D7295C">
        <w:rPr>
          <w:szCs w:val="28"/>
        </w:rPr>
        <w:t xml:space="preserve"> Пермь</w:t>
      </w:r>
      <w:r w:rsidR="0009514C">
        <w:rPr>
          <w:szCs w:val="28"/>
        </w:rPr>
        <w:t xml:space="preserve">, ул. </w:t>
      </w:r>
      <w:r w:rsidR="00D7295C">
        <w:rPr>
          <w:szCs w:val="28"/>
        </w:rPr>
        <w:t>Петропавловская</w:t>
      </w:r>
      <w:r w:rsidR="0009514C">
        <w:rPr>
          <w:szCs w:val="28"/>
        </w:rPr>
        <w:t xml:space="preserve">, д. </w:t>
      </w:r>
      <w:r w:rsidR="00D7295C">
        <w:rPr>
          <w:szCs w:val="28"/>
        </w:rPr>
        <w:t>43</w:t>
      </w:r>
      <w:r w:rsidR="0009514C">
        <w:rPr>
          <w:szCs w:val="28"/>
        </w:rPr>
        <w:t>, ИНН</w:t>
      </w:r>
      <w:r w:rsidR="00D7295C">
        <w:rPr>
          <w:szCs w:val="28"/>
        </w:rPr>
        <w:t>5902183841</w:t>
      </w:r>
      <w:r w:rsidR="00C13625">
        <w:rPr>
          <w:szCs w:val="28"/>
        </w:rPr>
        <w:t>, ОГРН 10</w:t>
      </w:r>
      <w:r w:rsidR="001920A7">
        <w:rPr>
          <w:szCs w:val="28"/>
        </w:rPr>
        <w:t>25900512670</w:t>
      </w:r>
      <w:r w:rsidR="00C13625">
        <w:rPr>
          <w:szCs w:val="28"/>
        </w:rPr>
        <w:t xml:space="preserve">) </w:t>
      </w:r>
      <w:r w:rsidR="00CD30A9">
        <w:rPr>
          <w:szCs w:val="28"/>
        </w:rPr>
        <w:t xml:space="preserve">на часть земельного участка с кадастровым номером </w:t>
      </w:r>
      <w:r w:rsidR="00CD30A9" w:rsidRPr="00C61DE3">
        <w:rPr>
          <w:szCs w:val="28"/>
        </w:rPr>
        <w:t>59:36:0</w:t>
      </w:r>
      <w:r w:rsidR="001920A7">
        <w:rPr>
          <w:szCs w:val="28"/>
        </w:rPr>
        <w:t>34</w:t>
      </w:r>
      <w:r w:rsidR="00CD30A9" w:rsidRPr="00C61DE3">
        <w:rPr>
          <w:szCs w:val="28"/>
        </w:rPr>
        <w:t>0</w:t>
      </w:r>
      <w:r w:rsidR="001920A7">
        <w:rPr>
          <w:szCs w:val="28"/>
        </w:rPr>
        <w:t>4</w:t>
      </w:r>
      <w:r w:rsidR="00CD30A9" w:rsidRPr="00C61DE3">
        <w:rPr>
          <w:szCs w:val="28"/>
        </w:rPr>
        <w:t>0</w:t>
      </w:r>
      <w:r w:rsidR="001920A7">
        <w:rPr>
          <w:szCs w:val="28"/>
        </w:rPr>
        <w:t>3</w:t>
      </w:r>
      <w:r w:rsidR="00CD30A9" w:rsidRPr="00C61DE3">
        <w:rPr>
          <w:szCs w:val="28"/>
        </w:rPr>
        <w:t>:</w:t>
      </w:r>
      <w:r w:rsidR="001920A7">
        <w:rPr>
          <w:szCs w:val="28"/>
        </w:rPr>
        <w:t>47</w:t>
      </w:r>
      <w:r w:rsidR="00AD3B47">
        <w:rPr>
          <w:szCs w:val="28"/>
        </w:rPr>
        <w:t xml:space="preserve">, </w:t>
      </w:r>
      <w:r w:rsidR="001920A7">
        <w:rPr>
          <w:szCs w:val="28"/>
        </w:rPr>
        <w:t>для обслуживания и эксплуатации наземных элементов газопроводов</w:t>
      </w:r>
      <w:r w:rsidR="0086353E">
        <w:rPr>
          <w:szCs w:val="28"/>
        </w:rPr>
        <w:t>, сроком на 49 лет</w:t>
      </w:r>
      <w:r w:rsidR="00AD3B47">
        <w:rPr>
          <w:szCs w:val="28"/>
        </w:rPr>
        <w:t>.</w:t>
      </w:r>
    </w:p>
    <w:p w:rsidR="007C6F86" w:rsidRDefault="003E0F1F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F86" w:rsidRPr="004D4074">
        <w:rPr>
          <w:sz w:val="28"/>
          <w:szCs w:val="28"/>
        </w:rPr>
        <w:t xml:space="preserve">. </w:t>
      </w:r>
      <w:r w:rsidR="00C86CDA">
        <w:rPr>
          <w:sz w:val="28"/>
          <w:szCs w:val="28"/>
        </w:rPr>
        <w:t>П</w:t>
      </w:r>
      <w:r w:rsidR="008E7D9A">
        <w:rPr>
          <w:sz w:val="28"/>
          <w:szCs w:val="28"/>
        </w:rPr>
        <w:t>лата за публичный сервитут не устанавливается</w:t>
      </w:r>
      <w:r w:rsidR="007C6F86">
        <w:rPr>
          <w:sz w:val="28"/>
          <w:szCs w:val="28"/>
        </w:rPr>
        <w:t>.</w:t>
      </w:r>
    </w:p>
    <w:p w:rsidR="00E979A9" w:rsidRDefault="003E0F1F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5FB" w:rsidRPr="004D4074">
        <w:rPr>
          <w:sz w:val="28"/>
          <w:szCs w:val="28"/>
        </w:rPr>
        <w:t xml:space="preserve">. </w:t>
      </w:r>
      <w:r w:rsidR="008E7D9A">
        <w:rPr>
          <w:sz w:val="28"/>
          <w:szCs w:val="28"/>
        </w:rPr>
        <w:t>АО «</w:t>
      </w:r>
      <w:r w:rsidR="001F7F32">
        <w:rPr>
          <w:sz w:val="28"/>
          <w:szCs w:val="28"/>
        </w:rPr>
        <w:t>Газпром газораспределение Пермь</w:t>
      </w:r>
      <w:r w:rsidR="00E979A9">
        <w:rPr>
          <w:sz w:val="28"/>
          <w:szCs w:val="28"/>
        </w:rPr>
        <w:t>» вправе:</w:t>
      </w:r>
    </w:p>
    <w:p w:rsidR="00750381" w:rsidRDefault="00E979A9" w:rsidP="00C13625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50381">
        <w:rPr>
          <w:sz w:val="28"/>
          <w:szCs w:val="28"/>
        </w:rPr>
        <w:t>Приступить к осу</w:t>
      </w:r>
      <w:r w:rsidR="00C13625">
        <w:rPr>
          <w:sz w:val="28"/>
          <w:szCs w:val="28"/>
        </w:rPr>
        <w:t xml:space="preserve">ществлению публичного сервитута </w:t>
      </w:r>
      <w:r w:rsidR="006144B9">
        <w:rPr>
          <w:sz w:val="28"/>
          <w:szCs w:val="28"/>
        </w:rPr>
        <w:t xml:space="preserve">на часть земельного участка с кадастровым номером </w:t>
      </w:r>
      <w:r w:rsidR="006144B9" w:rsidRPr="00C61DE3">
        <w:rPr>
          <w:sz w:val="28"/>
          <w:szCs w:val="28"/>
        </w:rPr>
        <w:t>59:36:0</w:t>
      </w:r>
      <w:r w:rsidR="001F7F32">
        <w:rPr>
          <w:sz w:val="28"/>
          <w:szCs w:val="28"/>
        </w:rPr>
        <w:t>34</w:t>
      </w:r>
      <w:r w:rsidR="006144B9" w:rsidRPr="00C61DE3">
        <w:rPr>
          <w:sz w:val="28"/>
          <w:szCs w:val="28"/>
        </w:rPr>
        <w:t>0</w:t>
      </w:r>
      <w:r w:rsidR="001F7F32">
        <w:rPr>
          <w:sz w:val="28"/>
          <w:szCs w:val="28"/>
        </w:rPr>
        <w:t>4</w:t>
      </w:r>
      <w:r w:rsidR="006144B9" w:rsidRPr="00C61DE3">
        <w:rPr>
          <w:sz w:val="28"/>
          <w:szCs w:val="28"/>
        </w:rPr>
        <w:t>0</w:t>
      </w:r>
      <w:r w:rsidR="001F7F32">
        <w:rPr>
          <w:sz w:val="28"/>
          <w:szCs w:val="28"/>
        </w:rPr>
        <w:t>3</w:t>
      </w:r>
      <w:r w:rsidR="006144B9" w:rsidRPr="00C61DE3">
        <w:rPr>
          <w:sz w:val="28"/>
          <w:szCs w:val="28"/>
        </w:rPr>
        <w:t>:</w:t>
      </w:r>
      <w:r w:rsidR="001F7F32">
        <w:rPr>
          <w:sz w:val="28"/>
          <w:szCs w:val="28"/>
        </w:rPr>
        <w:t>47</w:t>
      </w:r>
      <w:r w:rsidR="005C2885">
        <w:rPr>
          <w:sz w:val="28"/>
          <w:szCs w:val="28"/>
        </w:rPr>
        <w:t>, согласно схеме расположения границ публичного сервитута, со дня внесения сведений о нем в Единый государственный реестр</w:t>
      </w:r>
      <w:r w:rsidR="001F7F32">
        <w:rPr>
          <w:sz w:val="28"/>
          <w:szCs w:val="28"/>
        </w:rPr>
        <w:t xml:space="preserve"> недвижимости.</w:t>
      </w:r>
    </w:p>
    <w:p w:rsidR="005C2885" w:rsidRDefault="005C2885" w:rsidP="00750381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 которой установлен публичный сервитут.</w:t>
      </w:r>
    </w:p>
    <w:p w:rsidR="005C2885" w:rsidRDefault="005C2885" w:rsidP="00750381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До окончания срока публичного сервитута обратиться с ходатайством об установлении публичного сервитута на новый срок.</w:t>
      </w:r>
    </w:p>
    <w:p w:rsidR="00493957" w:rsidRDefault="003E0F1F" w:rsidP="00C13625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6F86" w:rsidRPr="004D4074">
        <w:rPr>
          <w:sz w:val="28"/>
          <w:szCs w:val="28"/>
        </w:rPr>
        <w:t>.</w:t>
      </w:r>
      <w:r w:rsidR="00493957">
        <w:rPr>
          <w:sz w:val="28"/>
          <w:szCs w:val="28"/>
        </w:rPr>
        <w:t>АО «</w:t>
      </w:r>
      <w:r w:rsidR="001F7F32">
        <w:rPr>
          <w:sz w:val="28"/>
          <w:szCs w:val="28"/>
        </w:rPr>
        <w:t>Газпром газораспределение Пермь</w:t>
      </w:r>
      <w:r w:rsidR="00493957">
        <w:rPr>
          <w:sz w:val="28"/>
          <w:szCs w:val="28"/>
        </w:rPr>
        <w:t>» в установленном законом порядке после прекращения действи</w:t>
      </w:r>
      <w:r w:rsidR="00C13625">
        <w:rPr>
          <w:sz w:val="28"/>
          <w:szCs w:val="28"/>
        </w:rPr>
        <w:t xml:space="preserve">я публичного сервитута привести </w:t>
      </w:r>
      <w:r w:rsidR="000E414B">
        <w:rPr>
          <w:sz w:val="28"/>
          <w:szCs w:val="28"/>
        </w:rPr>
        <w:t xml:space="preserve">часть земельного участка с кадастровым номером </w:t>
      </w:r>
      <w:r w:rsidR="000E414B" w:rsidRPr="00C61DE3">
        <w:rPr>
          <w:sz w:val="28"/>
          <w:szCs w:val="28"/>
        </w:rPr>
        <w:t>59:36:0</w:t>
      </w:r>
      <w:r w:rsidR="001F7F32">
        <w:rPr>
          <w:sz w:val="28"/>
          <w:szCs w:val="28"/>
        </w:rPr>
        <w:t>34</w:t>
      </w:r>
      <w:r w:rsidR="000E414B" w:rsidRPr="00C61DE3">
        <w:rPr>
          <w:sz w:val="28"/>
          <w:szCs w:val="28"/>
        </w:rPr>
        <w:t>0</w:t>
      </w:r>
      <w:r w:rsidR="001F7F32">
        <w:rPr>
          <w:sz w:val="28"/>
          <w:szCs w:val="28"/>
        </w:rPr>
        <w:t>4</w:t>
      </w:r>
      <w:r w:rsidR="000E414B" w:rsidRPr="00C61DE3">
        <w:rPr>
          <w:sz w:val="28"/>
          <w:szCs w:val="28"/>
        </w:rPr>
        <w:t>0</w:t>
      </w:r>
      <w:r w:rsidR="001F7F32">
        <w:rPr>
          <w:sz w:val="28"/>
          <w:szCs w:val="28"/>
        </w:rPr>
        <w:t>3</w:t>
      </w:r>
      <w:r w:rsidR="000E414B" w:rsidRPr="00C61DE3">
        <w:rPr>
          <w:sz w:val="28"/>
          <w:szCs w:val="28"/>
        </w:rPr>
        <w:t>:</w:t>
      </w:r>
      <w:r w:rsidR="001F7F32">
        <w:rPr>
          <w:sz w:val="28"/>
          <w:szCs w:val="28"/>
        </w:rPr>
        <w:t>47</w:t>
      </w:r>
      <w:r w:rsidR="00C13625">
        <w:rPr>
          <w:sz w:val="28"/>
          <w:szCs w:val="28"/>
        </w:rPr>
        <w:t xml:space="preserve">, </w:t>
      </w:r>
      <w:r w:rsidR="00134C73">
        <w:rPr>
          <w:sz w:val="28"/>
          <w:szCs w:val="28"/>
        </w:rPr>
        <w:t>согласно схеме расположения границ публичного сервитута, обремененных публичным сервитутом, в состояние, пригодное для их использования в соответствии с видом разрешенного использования.</w:t>
      </w:r>
    </w:p>
    <w:p w:rsidR="00134C73" w:rsidRDefault="00F937D1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имущественных и земельных отношений администрации Уинского муниципального округа в установленном законом порядке обеспечить:</w:t>
      </w:r>
    </w:p>
    <w:p w:rsidR="00F937D1" w:rsidRDefault="00F937D1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22965">
        <w:rPr>
          <w:sz w:val="28"/>
          <w:szCs w:val="28"/>
        </w:rPr>
        <w:t xml:space="preserve"> Направ</w:t>
      </w:r>
      <w:r w:rsidR="0083194E">
        <w:rPr>
          <w:sz w:val="28"/>
          <w:szCs w:val="28"/>
        </w:rPr>
        <w:t>ление</w:t>
      </w:r>
      <w:r w:rsidR="00322965">
        <w:rPr>
          <w:sz w:val="28"/>
          <w:szCs w:val="28"/>
        </w:rPr>
        <w:t xml:space="preserve">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322965" w:rsidRDefault="00DB03E2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3194E">
        <w:rPr>
          <w:sz w:val="28"/>
          <w:szCs w:val="28"/>
        </w:rPr>
        <w:t>Направление копии настоящего постановления правообладателям земельн</w:t>
      </w:r>
      <w:r w:rsidR="00D33EBB">
        <w:rPr>
          <w:sz w:val="28"/>
          <w:szCs w:val="28"/>
        </w:rPr>
        <w:t>ого</w:t>
      </w:r>
      <w:r w:rsidR="0083194E">
        <w:rPr>
          <w:sz w:val="28"/>
          <w:szCs w:val="28"/>
        </w:rPr>
        <w:t xml:space="preserve"> участк</w:t>
      </w:r>
      <w:r w:rsidR="00D33EBB">
        <w:rPr>
          <w:sz w:val="28"/>
          <w:szCs w:val="28"/>
        </w:rPr>
        <w:t>а</w:t>
      </w:r>
      <w:r w:rsidR="0083194E">
        <w:rPr>
          <w:sz w:val="28"/>
          <w:szCs w:val="28"/>
        </w:rPr>
        <w:t xml:space="preserve"> с кадастровым номерам</w:t>
      </w:r>
      <w:r w:rsidR="00ED5735" w:rsidRPr="00C61DE3">
        <w:rPr>
          <w:sz w:val="28"/>
          <w:szCs w:val="28"/>
        </w:rPr>
        <w:t>59:36:0</w:t>
      </w:r>
      <w:r w:rsidR="00D33EBB">
        <w:rPr>
          <w:sz w:val="28"/>
          <w:szCs w:val="28"/>
        </w:rPr>
        <w:t>34</w:t>
      </w:r>
      <w:r w:rsidR="00ED5735" w:rsidRPr="00C61DE3">
        <w:rPr>
          <w:sz w:val="28"/>
          <w:szCs w:val="28"/>
        </w:rPr>
        <w:t>0</w:t>
      </w:r>
      <w:r w:rsidR="00D33EBB">
        <w:rPr>
          <w:sz w:val="28"/>
          <w:szCs w:val="28"/>
        </w:rPr>
        <w:t>4</w:t>
      </w:r>
      <w:r w:rsidR="00C13625">
        <w:rPr>
          <w:sz w:val="28"/>
          <w:szCs w:val="28"/>
        </w:rPr>
        <w:t>0</w:t>
      </w:r>
      <w:r w:rsidR="00D33EBB">
        <w:rPr>
          <w:sz w:val="28"/>
          <w:szCs w:val="28"/>
        </w:rPr>
        <w:t>3</w:t>
      </w:r>
      <w:r w:rsidR="00C13625">
        <w:rPr>
          <w:sz w:val="28"/>
          <w:szCs w:val="28"/>
        </w:rPr>
        <w:t>:</w:t>
      </w:r>
      <w:r w:rsidR="00D33EBB">
        <w:rPr>
          <w:sz w:val="28"/>
          <w:szCs w:val="28"/>
        </w:rPr>
        <w:t>47</w:t>
      </w:r>
      <w:r w:rsidR="00FC0959">
        <w:rPr>
          <w:sz w:val="28"/>
          <w:szCs w:val="28"/>
        </w:rPr>
        <w:t>.</w:t>
      </w:r>
    </w:p>
    <w:p w:rsidR="00FC0959" w:rsidRDefault="00FC0959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Направление копии настоящего постановления, сведений о лицах, являющихся правообладателями земельных участков с кадастровыми номерами</w:t>
      </w:r>
      <w:r w:rsidR="00C13625">
        <w:rPr>
          <w:sz w:val="28"/>
          <w:szCs w:val="28"/>
        </w:rPr>
        <w:t>59:36:0</w:t>
      </w:r>
      <w:r w:rsidR="00C55D4D">
        <w:rPr>
          <w:sz w:val="28"/>
          <w:szCs w:val="28"/>
        </w:rPr>
        <w:t>34</w:t>
      </w:r>
      <w:r w:rsidR="00C13625">
        <w:rPr>
          <w:sz w:val="28"/>
          <w:szCs w:val="28"/>
        </w:rPr>
        <w:t>0</w:t>
      </w:r>
      <w:r w:rsidR="00C55D4D">
        <w:rPr>
          <w:sz w:val="28"/>
          <w:szCs w:val="28"/>
        </w:rPr>
        <w:t>4</w:t>
      </w:r>
      <w:r w:rsidR="00C13625">
        <w:rPr>
          <w:sz w:val="28"/>
          <w:szCs w:val="28"/>
        </w:rPr>
        <w:t>0</w:t>
      </w:r>
      <w:r w:rsidR="00C55D4D">
        <w:rPr>
          <w:sz w:val="28"/>
          <w:szCs w:val="28"/>
        </w:rPr>
        <w:t>3</w:t>
      </w:r>
      <w:r w:rsidR="00C13625">
        <w:rPr>
          <w:sz w:val="28"/>
          <w:szCs w:val="28"/>
        </w:rPr>
        <w:t>:</w:t>
      </w:r>
      <w:r w:rsidR="00C55D4D">
        <w:rPr>
          <w:sz w:val="28"/>
          <w:szCs w:val="28"/>
        </w:rPr>
        <w:t>47</w:t>
      </w:r>
      <w:r>
        <w:rPr>
          <w:sz w:val="28"/>
          <w:szCs w:val="28"/>
        </w:rPr>
        <w:t>заявителю.</w:t>
      </w:r>
    </w:p>
    <w:p w:rsidR="00FC0959" w:rsidRDefault="00FC0959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2BB0">
        <w:rPr>
          <w:bCs/>
          <w:sz w:val="28"/>
          <w:szCs w:val="28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675AEF" w:rsidRPr="00774847" w:rsidRDefault="00DE6181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09003F">
        <w:rPr>
          <w:sz w:val="28"/>
          <w:szCs w:val="28"/>
        </w:rPr>
        <w:t xml:space="preserve">                                   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84" w:rsidRDefault="00C62E84">
      <w:r>
        <w:separator/>
      </w:r>
    </w:p>
  </w:endnote>
  <w:endnote w:type="continuationSeparator" w:id="1">
    <w:p w:rsidR="00C62E84" w:rsidRDefault="00C6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84" w:rsidRDefault="00C62E84">
      <w:r>
        <w:separator/>
      </w:r>
    </w:p>
  </w:footnote>
  <w:footnote w:type="continuationSeparator" w:id="1">
    <w:p w:rsidR="00C62E84" w:rsidRDefault="00C62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03F"/>
    <w:rsid w:val="00090A06"/>
    <w:rsid w:val="0009514C"/>
    <w:rsid w:val="000A6EB0"/>
    <w:rsid w:val="000B38D7"/>
    <w:rsid w:val="000C6C1E"/>
    <w:rsid w:val="000E2CE2"/>
    <w:rsid w:val="000E414B"/>
    <w:rsid w:val="000F6D27"/>
    <w:rsid w:val="00111092"/>
    <w:rsid w:val="00117CB2"/>
    <w:rsid w:val="00122A12"/>
    <w:rsid w:val="00133DB2"/>
    <w:rsid w:val="00134C73"/>
    <w:rsid w:val="001403A2"/>
    <w:rsid w:val="00181A58"/>
    <w:rsid w:val="001920A7"/>
    <w:rsid w:val="0019630D"/>
    <w:rsid w:val="001B3111"/>
    <w:rsid w:val="001C0797"/>
    <w:rsid w:val="001D02CD"/>
    <w:rsid w:val="001F3F2B"/>
    <w:rsid w:val="001F55FB"/>
    <w:rsid w:val="001F7F32"/>
    <w:rsid w:val="0022497C"/>
    <w:rsid w:val="00243847"/>
    <w:rsid w:val="00247D57"/>
    <w:rsid w:val="00255138"/>
    <w:rsid w:val="002614EC"/>
    <w:rsid w:val="00291094"/>
    <w:rsid w:val="00293AA6"/>
    <w:rsid w:val="002B6386"/>
    <w:rsid w:val="002C37BB"/>
    <w:rsid w:val="002C649D"/>
    <w:rsid w:val="002E2F36"/>
    <w:rsid w:val="003055C4"/>
    <w:rsid w:val="00322965"/>
    <w:rsid w:val="00326758"/>
    <w:rsid w:val="003279E4"/>
    <w:rsid w:val="00344940"/>
    <w:rsid w:val="00344DC0"/>
    <w:rsid w:val="00347077"/>
    <w:rsid w:val="00367E91"/>
    <w:rsid w:val="00380DC0"/>
    <w:rsid w:val="0038384F"/>
    <w:rsid w:val="00384E4E"/>
    <w:rsid w:val="003A1ECD"/>
    <w:rsid w:val="003E0F1F"/>
    <w:rsid w:val="003E15D7"/>
    <w:rsid w:val="003E4104"/>
    <w:rsid w:val="00403EA3"/>
    <w:rsid w:val="00441B66"/>
    <w:rsid w:val="00455F8D"/>
    <w:rsid w:val="00470FB3"/>
    <w:rsid w:val="004717BC"/>
    <w:rsid w:val="00482A25"/>
    <w:rsid w:val="00493957"/>
    <w:rsid w:val="004B6899"/>
    <w:rsid w:val="004C4968"/>
    <w:rsid w:val="004C6DFA"/>
    <w:rsid w:val="004D4D2A"/>
    <w:rsid w:val="004E2F73"/>
    <w:rsid w:val="004F7ED3"/>
    <w:rsid w:val="00502F9B"/>
    <w:rsid w:val="005142C5"/>
    <w:rsid w:val="00520B36"/>
    <w:rsid w:val="00536FED"/>
    <w:rsid w:val="00546DE1"/>
    <w:rsid w:val="005B7C2C"/>
    <w:rsid w:val="005C2885"/>
    <w:rsid w:val="005C3CFF"/>
    <w:rsid w:val="005F26F6"/>
    <w:rsid w:val="006144B9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707474"/>
    <w:rsid w:val="0073490E"/>
    <w:rsid w:val="00735438"/>
    <w:rsid w:val="00750381"/>
    <w:rsid w:val="0076569E"/>
    <w:rsid w:val="00766773"/>
    <w:rsid w:val="00777E01"/>
    <w:rsid w:val="00782BD8"/>
    <w:rsid w:val="0078616F"/>
    <w:rsid w:val="007873C9"/>
    <w:rsid w:val="007B150F"/>
    <w:rsid w:val="007C6F86"/>
    <w:rsid w:val="007D7A35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6353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742A9"/>
    <w:rsid w:val="00987405"/>
    <w:rsid w:val="00991221"/>
    <w:rsid w:val="00997F4C"/>
    <w:rsid w:val="009C6746"/>
    <w:rsid w:val="009E2B9D"/>
    <w:rsid w:val="009F60C5"/>
    <w:rsid w:val="00A0565F"/>
    <w:rsid w:val="00A17D6A"/>
    <w:rsid w:val="00A30706"/>
    <w:rsid w:val="00A42539"/>
    <w:rsid w:val="00A561F9"/>
    <w:rsid w:val="00A74353"/>
    <w:rsid w:val="00AB017A"/>
    <w:rsid w:val="00AD3B47"/>
    <w:rsid w:val="00AD696F"/>
    <w:rsid w:val="00AF239C"/>
    <w:rsid w:val="00AF3E02"/>
    <w:rsid w:val="00B1278C"/>
    <w:rsid w:val="00B22E9B"/>
    <w:rsid w:val="00B23DF9"/>
    <w:rsid w:val="00BB0CD5"/>
    <w:rsid w:val="00BB6EA3"/>
    <w:rsid w:val="00BB7F69"/>
    <w:rsid w:val="00BE7CCA"/>
    <w:rsid w:val="00C13625"/>
    <w:rsid w:val="00C2155F"/>
    <w:rsid w:val="00C40155"/>
    <w:rsid w:val="00C55D4D"/>
    <w:rsid w:val="00C62E84"/>
    <w:rsid w:val="00C80448"/>
    <w:rsid w:val="00C83C83"/>
    <w:rsid w:val="00C86CDA"/>
    <w:rsid w:val="00CA33BB"/>
    <w:rsid w:val="00CB0CF9"/>
    <w:rsid w:val="00CC3DEB"/>
    <w:rsid w:val="00CD30A9"/>
    <w:rsid w:val="00CD5917"/>
    <w:rsid w:val="00CE5005"/>
    <w:rsid w:val="00D02695"/>
    <w:rsid w:val="00D049B0"/>
    <w:rsid w:val="00D12E73"/>
    <w:rsid w:val="00D210B2"/>
    <w:rsid w:val="00D33EBB"/>
    <w:rsid w:val="00D40453"/>
    <w:rsid w:val="00D40F96"/>
    <w:rsid w:val="00D46EFB"/>
    <w:rsid w:val="00D56C78"/>
    <w:rsid w:val="00D7295C"/>
    <w:rsid w:val="00D93C1F"/>
    <w:rsid w:val="00DB03E2"/>
    <w:rsid w:val="00DE4CB3"/>
    <w:rsid w:val="00DE6181"/>
    <w:rsid w:val="00DE6ECC"/>
    <w:rsid w:val="00E123FE"/>
    <w:rsid w:val="00E15699"/>
    <w:rsid w:val="00E466EE"/>
    <w:rsid w:val="00E55D54"/>
    <w:rsid w:val="00E56C8D"/>
    <w:rsid w:val="00E75948"/>
    <w:rsid w:val="00E979A9"/>
    <w:rsid w:val="00EA7518"/>
    <w:rsid w:val="00EB54EA"/>
    <w:rsid w:val="00EC31DA"/>
    <w:rsid w:val="00EC413D"/>
    <w:rsid w:val="00EC6875"/>
    <w:rsid w:val="00ED4EEB"/>
    <w:rsid w:val="00ED5735"/>
    <w:rsid w:val="00F03488"/>
    <w:rsid w:val="00F4495B"/>
    <w:rsid w:val="00F937D1"/>
    <w:rsid w:val="00FA6DD8"/>
    <w:rsid w:val="00FC0959"/>
    <w:rsid w:val="00FC1030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831C-8DE7-4A09-A4B6-E518234E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2020-07-27T07:20:00Z</cp:lastPrinted>
  <dcterms:created xsi:type="dcterms:W3CDTF">2021-06-01T10:26:00Z</dcterms:created>
  <dcterms:modified xsi:type="dcterms:W3CDTF">2021-06-01T10:26:00Z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