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BF" w:rsidRPr="000771BF" w:rsidRDefault="000771BF" w:rsidP="000771BF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19050" t="0" r="762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1BF">
        <w:rPr>
          <w:sz w:val="20"/>
          <w:szCs w:val="20"/>
        </w:rPr>
        <w:t xml:space="preserve">                                                                                                  </w:t>
      </w:r>
    </w:p>
    <w:p w:rsidR="000771BF" w:rsidRPr="000771BF" w:rsidRDefault="000771BF" w:rsidP="000771BF">
      <w:pPr>
        <w:jc w:val="center"/>
        <w:rPr>
          <w:b/>
          <w:sz w:val="32"/>
          <w:szCs w:val="32"/>
        </w:rPr>
      </w:pPr>
      <w:r w:rsidRPr="000771BF">
        <w:rPr>
          <w:b/>
          <w:sz w:val="32"/>
          <w:szCs w:val="32"/>
        </w:rPr>
        <w:t>ДУМА</w:t>
      </w:r>
    </w:p>
    <w:p w:rsidR="000771BF" w:rsidRPr="000771BF" w:rsidRDefault="000771BF" w:rsidP="000771BF">
      <w:pPr>
        <w:jc w:val="center"/>
        <w:rPr>
          <w:b/>
          <w:sz w:val="32"/>
          <w:szCs w:val="32"/>
        </w:rPr>
      </w:pPr>
      <w:r w:rsidRPr="000771BF">
        <w:rPr>
          <w:b/>
          <w:sz w:val="32"/>
          <w:szCs w:val="32"/>
        </w:rPr>
        <w:t xml:space="preserve">УИНСКОГО  МУНИЦИПАЛЬНОГО ОКРУГА </w:t>
      </w:r>
    </w:p>
    <w:p w:rsidR="000771BF" w:rsidRPr="000771BF" w:rsidRDefault="000771BF" w:rsidP="000771BF">
      <w:pPr>
        <w:jc w:val="center"/>
        <w:rPr>
          <w:b/>
          <w:sz w:val="32"/>
          <w:szCs w:val="32"/>
        </w:rPr>
      </w:pPr>
      <w:r w:rsidRPr="000771BF">
        <w:rPr>
          <w:b/>
          <w:sz w:val="32"/>
          <w:szCs w:val="32"/>
        </w:rPr>
        <w:t>ПЕРМСКОГО КРАЯ</w:t>
      </w:r>
    </w:p>
    <w:p w:rsidR="000771BF" w:rsidRPr="000771BF" w:rsidRDefault="000771BF" w:rsidP="000771BF">
      <w:pPr>
        <w:jc w:val="center"/>
        <w:rPr>
          <w:b/>
          <w:sz w:val="28"/>
          <w:szCs w:val="20"/>
        </w:rPr>
      </w:pPr>
    </w:p>
    <w:p w:rsidR="000771BF" w:rsidRPr="000771BF" w:rsidRDefault="000771BF" w:rsidP="000771BF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0771BF">
        <w:rPr>
          <w:rFonts w:ascii="Arial" w:hAnsi="Arial" w:cs="Arial"/>
          <w:b/>
          <w:sz w:val="44"/>
          <w:szCs w:val="44"/>
        </w:rPr>
        <w:t>РЕШЕНИЕ</w:t>
      </w:r>
    </w:p>
    <w:p w:rsidR="000771BF" w:rsidRPr="000771BF" w:rsidRDefault="000771BF" w:rsidP="000771BF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0771BF" w:rsidRPr="000771BF" w:rsidTr="002060DC">
        <w:tc>
          <w:tcPr>
            <w:tcW w:w="3341" w:type="dxa"/>
          </w:tcPr>
          <w:p w:rsidR="000771BF" w:rsidRPr="000771BF" w:rsidRDefault="000771BF" w:rsidP="000771BF">
            <w:pPr>
              <w:rPr>
                <w:sz w:val="28"/>
                <w:szCs w:val="20"/>
              </w:rPr>
            </w:pPr>
          </w:p>
        </w:tc>
        <w:tc>
          <w:tcPr>
            <w:tcW w:w="3341" w:type="dxa"/>
          </w:tcPr>
          <w:p w:rsidR="000771BF" w:rsidRPr="000771BF" w:rsidRDefault="000771BF" w:rsidP="000771B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0771BF" w:rsidRPr="000771BF" w:rsidRDefault="000771BF" w:rsidP="000771BF">
            <w:pPr>
              <w:ind w:right="-108"/>
              <w:jc w:val="right"/>
              <w:rPr>
                <w:sz w:val="28"/>
                <w:szCs w:val="20"/>
              </w:rPr>
            </w:pPr>
          </w:p>
        </w:tc>
        <w:tc>
          <w:tcPr>
            <w:tcW w:w="540" w:type="dxa"/>
          </w:tcPr>
          <w:p w:rsidR="000771BF" w:rsidRPr="000771BF" w:rsidRDefault="000771BF" w:rsidP="000771BF">
            <w:pPr>
              <w:ind w:left="-108"/>
              <w:jc w:val="center"/>
              <w:rPr>
                <w:sz w:val="28"/>
                <w:szCs w:val="20"/>
              </w:rPr>
            </w:pPr>
          </w:p>
        </w:tc>
      </w:tr>
    </w:tbl>
    <w:p w:rsidR="000771BF" w:rsidRPr="000771BF" w:rsidRDefault="000771BF" w:rsidP="000771BF">
      <w:pPr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6"/>
        <w:gridCol w:w="439"/>
        <w:gridCol w:w="4938"/>
      </w:tblGrid>
      <w:tr w:rsidR="000771BF" w:rsidRPr="000771BF" w:rsidTr="00616E56">
        <w:trPr>
          <w:trHeight w:val="3285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703230" w:rsidRPr="00137B2C" w:rsidRDefault="00703230" w:rsidP="007032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427AEF">
              <w:rPr>
                <w:b/>
                <w:sz w:val="28"/>
                <w:szCs w:val="28"/>
              </w:rPr>
              <w:t xml:space="preserve"> внесении изменений в решение Думы Уинского муниципального округа</w:t>
            </w:r>
            <w:r w:rsidR="00427AEF">
              <w:rPr>
                <w:sz w:val="28"/>
                <w:szCs w:val="28"/>
              </w:rPr>
              <w:t xml:space="preserve"> </w:t>
            </w:r>
            <w:r w:rsidR="00616E56" w:rsidRPr="00427AEF">
              <w:rPr>
                <w:b/>
                <w:sz w:val="28"/>
                <w:szCs w:val="28"/>
              </w:rPr>
              <w:t>от 22.10.2020</w:t>
            </w:r>
            <w:r w:rsidR="00616E56">
              <w:rPr>
                <w:b/>
                <w:sz w:val="28"/>
                <w:szCs w:val="28"/>
              </w:rPr>
              <w:t xml:space="preserve"> </w:t>
            </w:r>
            <w:r w:rsidR="00427AEF" w:rsidRPr="00427AEF">
              <w:rPr>
                <w:b/>
                <w:sz w:val="28"/>
                <w:szCs w:val="28"/>
              </w:rPr>
              <w:t>№</w:t>
            </w:r>
            <w:r w:rsidR="00616E56">
              <w:rPr>
                <w:b/>
                <w:sz w:val="28"/>
                <w:szCs w:val="28"/>
              </w:rPr>
              <w:t> </w:t>
            </w:r>
            <w:r w:rsidR="00427AEF" w:rsidRPr="00427AEF">
              <w:rPr>
                <w:b/>
                <w:sz w:val="28"/>
                <w:szCs w:val="28"/>
              </w:rPr>
              <w:t xml:space="preserve">174 </w:t>
            </w:r>
            <w:r w:rsidR="00427AEF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>б утверждении прогнозного плана приватизации муниципального имущества Уинского муниципального округа на 202</w:t>
            </w:r>
            <w:r w:rsidR="006136BF">
              <w:rPr>
                <w:b/>
                <w:sz w:val="28"/>
                <w:szCs w:val="28"/>
              </w:rPr>
              <w:t>0</w:t>
            </w:r>
            <w:r w:rsidR="002E54B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год и плановый период 202</w:t>
            </w:r>
            <w:r w:rsidR="006136B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-202</w:t>
            </w:r>
            <w:r w:rsidR="006136B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годы</w:t>
            </w:r>
            <w:r w:rsidR="00427AEF">
              <w:rPr>
                <w:b/>
                <w:sz w:val="28"/>
                <w:szCs w:val="28"/>
              </w:rPr>
              <w:t>»</w:t>
            </w:r>
          </w:p>
          <w:p w:rsidR="000771BF" w:rsidRPr="000771BF" w:rsidRDefault="000771BF" w:rsidP="0070323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1BF" w:rsidRPr="000771BF" w:rsidRDefault="000771BF" w:rsidP="000771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771BF" w:rsidRPr="000771BF" w:rsidTr="00616E56">
        <w:trPr>
          <w:trHeight w:val="989"/>
        </w:trPr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1BF" w:rsidRPr="000771BF" w:rsidRDefault="000771BF" w:rsidP="000771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0771BF" w:rsidRPr="000771BF" w:rsidRDefault="000771BF" w:rsidP="000771BF">
            <w:pPr>
              <w:jc w:val="right"/>
              <w:rPr>
                <w:bCs/>
                <w:sz w:val="28"/>
                <w:szCs w:val="28"/>
              </w:rPr>
            </w:pPr>
            <w:r w:rsidRPr="000771BF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0771BF" w:rsidRPr="000771BF" w:rsidRDefault="000771BF" w:rsidP="000771BF">
            <w:pPr>
              <w:jc w:val="right"/>
              <w:rPr>
                <w:bCs/>
                <w:sz w:val="28"/>
                <w:szCs w:val="28"/>
              </w:rPr>
            </w:pPr>
            <w:r w:rsidRPr="000771BF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0771BF" w:rsidRPr="000771BF" w:rsidRDefault="00427AEF" w:rsidP="00427AE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3B184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  <w:r w:rsidR="000771BF" w:rsidRPr="000771BF">
              <w:rPr>
                <w:bCs/>
                <w:sz w:val="28"/>
                <w:szCs w:val="28"/>
              </w:rPr>
              <w:t xml:space="preserve"> 20</w:t>
            </w:r>
            <w:r w:rsidR="00BA112C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  <w:r w:rsidR="000771BF" w:rsidRPr="000771BF">
              <w:rPr>
                <w:bCs/>
                <w:sz w:val="28"/>
                <w:szCs w:val="28"/>
              </w:rPr>
              <w:t xml:space="preserve"> года</w:t>
            </w:r>
          </w:p>
        </w:tc>
      </w:tr>
    </w:tbl>
    <w:p w:rsidR="000771BF" w:rsidRPr="000771BF" w:rsidRDefault="000771BF" w:rsidP="000771BF">
      <w:pPr>
        <w:rPr>
          <w:sz w:val="20"/>
          <w:szCs w:val="20"/>
        </w:rPr>
      </w:pPr>
    </w:p>
    <w:p w:rsidR="00BA112C" w:rsidRPr="00A25D4C" w:rsidRDefault="00BA112C" w:rsidP="00616E56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В соответствии с Федеральным законом Российской Федерации от 21.12.2001 № 178-ФЗ «О приватизации государственного и </w:t>
      </w:r>
      <w:r w:rsidR="006F2011">
        <w:rPr>
          <w:sz w:val="28"/>
          <w:szCs w:val="28"/>
        </w:rPr>
        <w:t>муниципального имущества»,</w:t>
      </w:r>
      <w:r w:rsidRPr="00A25D4C">
        <w:rPr>
          <w:sz w:val="28"/>
          <w:szCs w:val="28"/>
        </w:rPr>
        <w:t xml:space="preserve"> </w:t>
      </w:r>
      <w:r w:rsidR="006F2011" w:rsidRPr="006F2011">
        <w:rPr>
          <w:sz w:val="28"/>
          <w:szCs w:val="28"/>
        </w:rPr>
        <w:t xml:space="preserve">Законом Пермского края от </w:t>
      </w:r>
      <w:r w:rsidR="00616E56" w:rsidRPr="00037146">
        <w:rPr>
          <w:sz w:val="28"/>
          <w:szCs w:val="28"/>
        </w:rPr>
        <w:t>20.06.2019</w:t>
      </w:r>
      <w:r w:rsidR="00616E56">
        <w:rPr>
          <w:sz w:val="28"/>
          <w:szCs w:val="28"/>
        </w:rPr>
        <w:t xml:space="preserve"> </w:t>
      </w:r>
      <w:r w:rsidR="006F2011" w:rsidRPr="006F2011">
        <w:rPr>
          <w:sz w:val="28"/>
          <w:szCs w:val="28"/>
        </w:rPr>
        <w:t>№</w:t>
      </w:r>
      <w:r w:rsidR="00616E56">
        <w:rPr>
          <w:sz w:val="28"/>
          <w:szCs w:val="28"/>
        </w:rPr>
        <w:t> </w:t>
      </w:r>
      <w:r w:rsidR="006F2011" w:rsidRPr="006F2011">
        <w:rPr>
          <w:sz w:val="28"/>
          <w:szCs w:val="28"/>
        </w:rPr>
        <w:t xml:space="preserve">428-ПК «Об образовании нового муниципального образования Уинский муниципальный округ Пермского края», </w:t>
      </w:r>
      <w:r w:rsidRPr="006F2011">
        <w:rPr>
          <w:sz w:val="28"/>
          <w:szCs w:val="28"/>
        </w:rPr>
        <w:t>Положением</w:t>
      </w:r>
      <w:r w:rsidRPr="00A25D4C">
        <w:rPr>
          <w:sz w:val="28"/>
          <w:szCs w:val="28"/>
        </w:rPr>
        <w:t xml:space="preserve"> о приватизации муниципального имущества Уинского муниципального района, утвержденным решением Земского </w:t>
      </w:r>
      <w:r w:rsidR="006F2011">
        <w:rPr>
          <w:sz w:val="28"/>
          <w:szCs w:val="28"/>
        </w:rPr>
        <w:t>С</w:t>
      </w:r>
      <w:r w:rsidRPr="00A25D4C">
        <w:rPr>
          <w:sz w:val="28"/>
          <w:szCs w:val="28"/>
        </w:rPr>
        <w:t xml:space="preserve">обрания </w:t>
      </w:r>
      <w:r w:rsidR="00616E56" w:rsidRPr="00037146">
        <w:rPr>
          <w:sz w:val="28"/>
          <w:szCs w:val="28"/>
        </w:rPr>
        <w:t>Уинского муниципального района</w:t>
      </w:r>
      <w:r w:rsidR="00616E56" w:rsidRPr="00A25D4C">
        <w:rPr>
          <w:sz w:val="28"/>
          <w:szCs w:val="28"/>
        </w:rPr>
        <w:t xml:space="preserve"> </w:t>
      </w:r>
      <w:r w:rsidRPr="00A25D4C">
        <w:rPr>
          <w:sz w:val="28"/>
          <w:szCs w:val="28"/>
        </w:rPr>
        <w:t>от 19.12.2013 №</w:t>
      </w:r>
      <w:r w:rsidR="00616E56">
        <w:rPr>
          <w:sz w:val="28"/>
          <w:szCs w:val="28"/>
        </w:rPr>
        <w:t> </w:t>
      </w:r>
      <w:r w:rsidRPr="00A25D4C">
        <w:rPr>
          <w:sz w:val="28"/>
          <w:szCs w:val="28"/>
        </w:rPr>
        <w:t>613, Дума Уинского муниципального округа Пермского края РЕШАЕТ:</w:t>
      </w:r>
    </w:p>
    <w:p w:rsidR="00427AEF" w:rsidRDefault="00BA112C" w:rsidP="00616E56">
      <w:pPr>
        <w:pStyle w:val="a7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616E56">
        <w:rPr>
          <w:sz w:val="28"/>
          <w:szCs w:val="28"/>
        </w:rPr>
        <w:t xml:space="preserve">1. </w:t>
      </w:r>
      <w:r w:rsidR="00616E56" w:rsidRPr="00037146">
        <w:rPr>
          <w:color w:val="000000"/>
          <w:sz w:val="28"/>
          <w:szCs w:val="28"/>
        </w:rPr>
        <w:t xml:space="preserve">Внести в </w:t>
      </w:r>
      <w:r w:rsidR="00616E56" w:rsidRPr="00037146">
        <w:rPr>
          <w:sz w:val="28"/>
          <w:szCs w:val="28"/>
        </w:rPr>
        <w:t xml:space="preserve">решение Думы Уинского муниципального округа от 22.10.2020 № 174 «Об утверждении прогнозного плана приватизации муниципального имущества Уинского муниципального округа на 2020 год и плановый период 2021-2022 годы» следующие </w:t>
      </w:r>
      <w:r w:rsidR="00616E56" w:rsidRPr="00037146">
        <w:rPr>
          <w:color w:val="000000"/>
          <w:sz w:val="28"/>
          <w:szCs w:val="28"/>
        </w:rPr>
        <w:t>изменения</w:t>
      </w:r>
      <w:r w:rsidR="00427AEF" w:rsidRPr="00616E56">
        <w:rPr>
          <w:color w:val="000000"/>
          <w:sz w:val="28"/>
          <w:szCs w:val="28"/>
        </w:rPr>
        <w:t>:</w:t>
      </w:r>
    </w:p>
    <w:p w:rsidR="000971A5" w:rsidRPr="00037146" w:rsidRDefault="000971A5" w:rsidP="00616E56">
      <w:pPr>
        <w:pStyle w:val="a7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037146">
        <w:rPr>
          <w:color w:val="000000"/>
          <w:sz w:val="28"/>
          <w:szCs w:val="28"/>
        </w:rPr>
        <w:t>1.1. в приложении 1</w:t>
      </w:r>
      <w:r w:rsidR="00EF3BD9" w:rsidRPr="00037146">
        <w:rPr>
          <w:color w:val="000000"/>
          <w:sz w:val="28"/>
          <w:szCs w:val="28"/>
        </w:rPr>
        <w:t>:</w:t>
      </w:r>
    </w:p>
    <w:p w:rsidR="000971A5" w:rsidRPr="00037146" w:rsidRDefault="000971A5" w:rsidP="00616E56">
      <w:pPr>
        <w:pStyle w:val="a7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037146">
        <w:rPr>
          <w:color w:val="000000"/>
          <w:sz w:val="28"/>
          <w:szCs w:val="28"/>
        </w:rPr>
        <w:t xml:space="preserve">в разделе </w:t>
      </w:r>
      <w:r w:rsidRPr="00037146">
        <w:rPr>
          <w:color w:val="000000"/>
          <w:sz w:val="28"/>
          <w:szCs w:val="28"/>
          <w:lang w:val="en-US"/>
        </w:rPr>
        <w:t>I</w:t>
      </w:r>
      <w:r w:rsidRPr="00037146">
        <w:rPr>
          <w:color w:val="000000"/>
          <w:sz w:val="28"/>
          <w:szCs w:val="28"/>
        </w:rPr>
        <w:t xml:space="preserve"> сумму 2 643,0 тыс. руб. изменить на </w:t>
      </w:r>
      <w:r w:rsidR="006834E5">
        <w:rPr>
          <w:color w:val="000000"/>
          <w:sz w:val="28"/>
          <w:szCs w:val="28"/>
        </w:rPr>
        <w:t>1</w:t>
      </w:r>
      <w:r w:rsidR="00E4387B" w:rsidRPr="00037146">
        <w:rPr>
          <w:color w:val="000000"/>
          <w:sz w:val="28"/>
          <w:szCs w:val="28"/>
        </w:rPr>
        <w:t>1 </w:t>
      </w:r>
      <w:r w:rsidR="006834E5">
        <w:rPr>
          <w:color w:val="000000"/>
          <w:sz w:val="28"/>
          <w:szCs w:val="28"/>
        </w:rPr>
        <w:t>167</w:t>
      </w:r>
      <w:r w:rsidR="00E4387B" w:rsidRPr="00037146">
        <w:rPr>
          <w:color w:val="000000"/>
          <w:sz w:val="28"/>
          <w:szCs w:val="28"/>
        </w:rPr>
        <w:t>,0</w:t>
      </w:r>
      <w:r w:rsidRPr="00037146">
        <w:rPr>
          <w:color w:val="000000"/>
          <w:sz w:val="28"/>
          <w:szCs w:val="28"/>
        </w:rPr>
        <w:t xml:space="preserve"> тыс. руб.;</w:t>
      </w:r>
    </w:p>
    <w:p w:rsidR="000971A5" w:rsidRPr="00037146" w:rsidRDefault="000971A5" w:rsidP="00616E56">
      <w:pPr>
        <w:pStyle w:val="a7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037146">
        <w:rPr>
          <w:color w:val="000000"/>
          <w:sz w:val="28"/>
          <w:szCs w:val="28"/>
        </w:rPr>
        <w:t xml:space="preserve">раздел </w:t>
      </w:r>
      <w:r w:rsidRPr="00037146">
        <w:rPr>
          <w:color w:val="000000"/>
          <w:sz w:val="28"/>
          <w:szCs w:val="28"/>
          <w:lang w:val="en-US"/>
        </w:rPr>
        <w:t>II</w:t>
      </w:r>
      <w:r w:rsidRPr="00037146">
        <w:rPr>
          <w:color w:val="000000"/>
          <w:sz w:val="28"/>
          <w:szCs w:val="28"/>
        </w:rPr>
        <w:t xml:space="preserve"> признать утратившим силу;</w:t>
      </w:r>
    </w:p>
    <w:p w:rsidR="000971A5" w:rsidRDefault="000971A5" w:rsidP="00616E56">
      <w:pPr>
        <w:pStyle w:val="a7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037146">
        <w:rPr>
          <w:color w:val="000000"/>
          <w:sz w:val="28"/>
          <w:szCs w:val="28"/>
        </w:rPr>
        <w:t>1.2. приложение 2 изложить согласно приложению к настоящему решению.</w:t>
      </w:r>
    </w:p>
    <w:p w:rsidR="000971A5" w:rsidRDefault="00BA112C" w:rsidP="00616E56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2. </w:t>
      </w:r>
      <w:r w:rsidR="000971A5" w:rsidRPr="00A25D4C">
        <w:rPr>
          <w:sz w:val="28"/>
          <w:szCs w:val="28"/>
        </w:rPr>
        <w:t xml:space="preserve">Настоящее решение вступает в силу </w:t>
      </w:r>
      <w:r w:rsidR="000971A5">
        <w:rPr>
          <w:sz w:val="28"/>
          <w:szCs w:val="28"/>
        </w:rPr>
        <w:t xml:space="preserve">с </w:t>
      </w:r>
      <w:r w:rsidR="000971A5" w:rsidRPr="00A25D4C">
        <w:rPr>
          <w:sz w:val="28"/>
          <w:szCs w:val="28"/>
        </w:rPr>
        <w:t xml:space="preserve">момента подписания и подлежит опубликованию в  </w:t>
      </w:r>
      <w:r w:rsidR="000971A5">
        <w:rPr>
          <w:sz w:val="28"/>
          <w:szCs w:val="28"/>
        </w:rPr>
        <w:t xml:space="preserve">печатном средстве массовой информации </w:t>
      </w:r>
      <w:r w:rsidR="000971A5" w:rsidRPr="00A25D4C">
        <w:rPr>
          <w:sz w:val="28"/>
          <w:szCs w:val="28"/>
        </w:rPr>
        <w:t xml:space="preserve"> газете «Родник-1</w:t>
      </w:r>
      <w:r w:rsidR="000971A5">
        <w:rPr>
          <w:sz w:val="28"/>
          <w:szCs w:val="28"/>
        </w:rPr>
        <w:t>»</w:t>
      </w:r>
      <w:r w:rsidR="000971A5" w:rsidRPr="00A25D4C">
        <w:rPr>
          <w:sz w:val="28"/>
          <w:szCs w:val="28"/>
        </w:rPr>
        <w:t xml:space="preserve"> и размещению на официальном сайте Администрации Уинского муниципального </w:t>
      </w:r>
      <w:r w:rsidR="000971A5">
        <w:rPr>
          <w:sz w:val="28"/>
          <w:szCs w:val="28"/>
        </w:rPr>
        <w:t>округа</w:t>
      </w:r>
      <w:r w:rsidR="000971A5" w:rsidRPr="00A25D4C">
        <w:rPr>
          <w:sz w:val="28"/>
          <w:szCs w:val="28"/>
        </w:rPr>
        <w:t xml:space="preserve"> </w:t>
      </w:r>
      <w:r w:rsidR="000971A5">
        <w:rPr>
          <w:sz w:val="28"/>
          <w:szCs w:val="28"/>
        </w:rPr>
        <w:t xml:space="preserve">Пермского края </w:t>
      </w:r>
      <w:r w:rsidR="000971A5" w:rsidRPr="00A25D4C">
        <w:rPr>
          <w:sz w:val="28"/>
          <w:szCs w:val="28"/>
        </w:rPr>
        <w:t>в сети «Интернет»</w:t>
      </w:r>
      <w:r w:rsidR="009535BA">
        <w:rPr>
          <w:sz w:val="28"/>
          <w:szCs w:val="28"/>
        </w:rPr>
        <w:t xml:space="preserve"> </w:t>
      </w:r>
      <w:r w:rsidR="009535BA" w:rsidRPr="00037146">
        <w:rPr>
          <w:sz w:val="28"/>
          <w:szCs w:val="28"/>
        </w:rPr>
        <w:t>(</w:t>
      </w:r>
      <w:r w:rsidR="009535BA" w:rsidRPr="00037146">
        <w:rPr>
          <w:sz w:val="28"/>
          <w:szCs w:val="28"/>
          <w:lang w:val="en-US"/>
        </w:rPr>
        <w:t>www</w:t>
      </w:r>
      <w:r w:rsidR="009535BA" w:rsidRPr="00037146">
        <w:rPr>
          <w:sz w:val="28"/>
          <w:szCs w:val="28"/>
        </w:rPr>
        <w:t>.</w:t>
      </w:r>
      <w:r w:rsidR="009535BA" w:rsidRPr="00037146">
        <w:rPr>
          <w:sz w:val="28"/>
          <w:szCs w:val="28"/>
          <w:lang w:val="en-US"/>
        </w:rPr>
        <w:t>uinsk</w:t>
      </w:r>
      <w:r w:rsidR="009535BA" w:rsidRPr="00037146">
        <w:rPr>
          <w:sz w:val="28"/>
          <w:szCs w:val="28"/>
        </w:rPr>
        <w:t>.</w:t>
      </w:r>
      <w:r w:rsidR="009535BA" w:rsidRPr="00037146">
        <w:rPr>
          <w:sz w:val="28"/>
          <w:szCs w:val="28"/>
          <w:lang w:val="en-US"/>
        </w:rPr>
        <w:t>ru</w:t>
      </w:r>
      <w:r w:rsidR="009535BA" w:rsidRPr="00037146">
        <w:rPr>
          <w:sz w:val="28"/>
          <w:szCs w:val="28"/>
        </w:rPr>
        <w:t>)</w:t>
      </w:r>
      <w:r w:rsidR="000971A5" w:rsidRPr="00A25D4C">
        <w:rPr>
          <w:sz w:val="28"/>
          <w:szCs w:val="28"/>
        </w:rPr>
        <w:t xml:space="preserve">.  </w:t>
      </w:r>
    </w:p>
    <w:p w:rsidR="00162E88" w:rsidRPr="00A25D4C" w:rsidRDefault="009535BA" w:rsidP="00616E56">
      <w:pPr>
        <w:pStyle w:val="a7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971A5">
        <w:rPr>
          <w:sz w:val="28"/>
          <w:szCs w:val="28"/>
        </w:rPr>
        <w:t xml:space="preserve">. </w:t>
      </w:r>
      <w:r w:rsidR="00162E88" w:rsidRPr="00A25D4C">
        <w:rPr>
          <w:sz w:val="28"/>
          <w:szCs w:val="28"/>
        </w:rPr>
        <w:t xml:space="preserve">Контроль над исполнением решения возложить на постоянную комиссию по бюджету, экономической политике и налогам </w:t>
      </w:r>
      <w:r w:rsidR="009E1D9F" w:rsidRPr="00A25D4C">
        <w:rPr>
          <w:sz w:val="28"/>
          <w:szCs w:val="28"/>
        </w:rPr>
        <w:t>Думы</w:t>
      </w:r>
      <w:r w:rsidR="00162E88" w:rsidRPr="00A25D4C">
        <w:rPr>
          <w:sz w:val="28"/>
          <w:szCs w:val="28"/>
        </w:rPr>
        <w:t xml:space="preserve"> Уинского муниципального</w:t>
      </w:r>
      <w:r w:rsidR="009E1D9F" w:rsidRPr="00A25D4C">
        <w:rPr>
          <w:sz w:val="28"/>
          <w:szCs w:val="28"/>
        </w:rPr>
        <w:t xml:space="preserve"> округа Пермского края.</w:t>
      </w:r>
    </w:p>
    <w:p w:rsidR="00162E88" w:rsidRPr="003A6909" w:rsidRDefault="00162E88" w:rsidP="00616E56">
      <w:pPr>
        <w:ind w:firstLine="720"/>
        <w:jc w:val="both"/>
        <w:rPr>
          <w:sz w:val="28"/>
          <w:szCs w:val="28"/>
        </w:rPr>
      </w:pPr>
    </w:p>
    <w:p w:rsidR="00A25D4C" w:rsidRPr="00510C3D" w:rsidRDefault="00A25D4C" w:rsidP="00616E56">
      <w:pPr>
        <w:ind w:firstLine="720"/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0771BF" w:rsidRPr="001E04F6" w:rsidTr="002060DC">
        <w:tc>
          <w:tcPr>
            <w:tcW w:w="4788" w:type="dxa"/>
            <w:shd w:val="clear" w:color="auto" w:fill="auto"/>
          </w:tcPr>
          <w:p w:rsidR="000771BF" w:rsidRPr="001E04F6" w:rsidRDefault="000771BF" w:rsidP="00206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0771BF" w:rsidRPr="001E04F6" w:rsidRDefault="000771BF" w:rsidP="002060DC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0771BF" w:rsidRPr="001E04F6" w:rsidRDefault="000771BF" w:rsidP="002060DC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0771BF" w:rsidRPr="001E04F6" w:rsidRDefault="00A25D4C" w:rsidP="007032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771BF"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771BF" w:rsidRPr="00712268">
              <w:rPr>
                <w:sz w:val="28"/>
                <w:szCs w:val="28"/>
              </w:rPr>
              <w:t xml:space="preserve"> муниципального округа-глава администрации Уинского муниципального округа </w:t>
            </w:r>
            <w:r w:rsidR="006108B7">
              <w:rPr>
                <w:sz w:val="28"/>
                <w:szCs w:val="28"/>
              </w:rPr>
              <w:t>Пермского края</w:t>
            </w:r>
          </w:p>
        </w:tc>
      </w:tr>
      <w:tr w:rsidR="000771BF" w:rsidRPr="001E04F6" w:rsidTr="002060DC">
        <w:tc>
          <w:tcPr>
            <w:tcW w:w="4788" w:type="dxa"/>
            <w:shd w:val="clear" w:color="auto" w:fill="auto"/>
          </w:tcPr>
          <w:p w:rsidR="000771BF" w:rsidRPr="001E04F6" w:rsidRDefault="006F2011" w:rsidP="006F2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0771BF"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703230" w:rsidRPr="001E04F6" w:rsidRDefault="000771BF" w:rsidP="00703230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D36A3E" w:rsidRDefault="005C5E72" w:rsidP="00427AEF">
      <w:pPr>
        <w:pStyle w:val="a7"/>
        <w:spacing w:after="0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</w:p>
    <w:p w:rsidR="00D36A3E" w:rsidRDefault="00D36A3E" w:rsidP="00D36A3E">
      <w:pPr>
        <w:pStyle w:val="a7"/>
        <w:jc w:val="right"/>
      </w:pPr>
    </w:p>
    <w:p w:rsidR="005C5E72" w:rsidRDefault="005C5E72" w:rsidP="005C5E72">
      <w:pPr>
        <w:pStyle w:val="a7"/>
        <w:jc w:val="right"/>
      </w:pPr>
    </w:p>
    <w:p w:rsidR="005C5E72" w:rsidRDefault="005C5E72" w:rsidP="005C5E72">
      <w:pPr>
        <w:pStyle w:val="a7"/>
        <w:jc w:val="right"/>
      </w:pPr>
    </w:p>
    <w:p w:rsidR="00060D96" w:rsidRDefault="00060D96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DB4FBF" w:rsidRDefault="00DB4FBF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9535BA" w:rsidRDefault="009535BA" w:rsidP="005C5E72">
      <w:pPr>
        <w:pStyle w:val="a7"/>
        <w:jc w:val="right"/>
      </w:pPr>
    </w:p>
    <w:p w:rsidR="00EF3BD9" w:rsidRPr="00037146" w:rsidRDefault="00EF3BD9" w:rsidP="00EF3BD9">
      <w:pPr>
        <w:pStyle w:val="a7"/>
        <w:spacing w:after="0"/>
        <w:ind w:left="5812"/>
        <w:rPr>
          <w:sz w:val="28"/>
          <w:szCs w:val="28"/>
        </w:rPr>
      </w:pPr>
      <w:r w:rsidRPr="00037146">
        <w:rPr>
          <w:sz w:val="28"/>
          <w:szCs w:val="28"/>
        </w:rPr>
        <w:lastRenderedPageBreak/>
        <w:t xml:space="preserve">Приложение </w:t>
      </w:r>
    </w:p>
    <w:p w:rsidR="00EF3BD9" w:rsidRPr="00037146" w:rsidRDefault="00EF3BD9" w:rsidP="00EF3BD9">
      <w:pPr>
        <w:pStyle w:val="a7"/>
        <w:spacing w:after="0"/>
        <w:ind w:left="5812"/>
        <w:rPr>
          <w:sz w:val="28"/>
          <w:szCs w:val="28"/>
        </w:rPr>
      </w:pPr>
      <w:r w:rsidRPr="00037146">
        <w:rPr>
          <w:sz w:val="28"/>
          <w:szCs w:val="28"/>
        </w:rPr>
        <w:t xml:space="preserve">к решению Думы Уинского муниципального округа Пермского края </w:t>
      </w:r>
    </w:p>
    <w:p w:rsidR="009535BA" w:rsidRPr="00037146" w:rsidRDefault="00EF3BD9" w:rsidP="00EF3BD9">
      <w:pPr>
        <w:pStyle w:val="a7"/>
        <w:spacing w:after="0"/>
        <w:ind w:left="5812"/>
        <w:rPr>
          <w:sz w:val="28"/>
          <w:szCs w:val="28"/>
        </w:rPr>
      </w:pPr>
      <w:r w:rsidRPr="00037146">
        <w:rPr>
          <w:sz w:val="28"/>
          <w:szCs w:val="28"/>
        </w:rPr>
        <w:t>от 30.0</w:t>
      </w:r>
      <w:r w:rsidR="00EC0C0E" w:rsidRPr="00037146">
        <w:rPr>
          <w:sz w:val="28"/>
          <w:szCs w:val="28"/>
        </w:rPr>
        <w:t>6</w:t>
      </w:r>
      <w:bookmarkStart w:id="0" w:name="_GoBack"/>
      <w:bookmarkEnd w:id="0"/>
      <w:r w:rsidRPr="00037146">
        <w:rPr>
          <w:sz w:val="28"/>
          <w:szCs w:val="28"/>
        </w:rPr>
        <w:t>.2021 №</w:t>
      </w:r>
    </w:p>
    <w:p w:rsidR="00EF3BD9" w:rsidRPr="00037146" w:rsidRDefault="00EF3BD9" w:rsidP="00EF3BD9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141FD4" w:rsidRPr="00037146" w:rsidRDefault="00EF3BD9" w:rsidP="00EF3BD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037146">
        <w:rPr>
          <w:sz w:val="28"/>
          <w:szCs w:val="28"/>
        </w:rPr>
        <w:t>Перечень объектов муниципальной собственности, планируемых к приватизации в 2021 году</w:t>
      </w:r>
    </w:p>
    <w:p w:rsidR="009535BA" w:rsidRPr="00A71C68" w:rsidRDefault="009535BA" w:rsidP="009535BA">
      <w:pPr>
        <w:autoSpaceDE w:val="0"/>
        <w:autoSpaceDN w:val="0"/>
        <w:adjustRightInd w:val="0"/>
        <w:jc w:val="both"/>
        <w:outlineLvl w:val="0"/>
        <w:rPr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5133"/>
        <w:gridCol w:w="2352"/>
        <w:gridCol w:w="1987"/>
      </w:tblGrid>
      <w:tr w:rsidR="009535BA" w:rsidRPr="00A71C68" w:rsidTr="00A71C68">
        <w:trPr>
          <w:trHeight w:val="146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EF3B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 w:rsidP="00E438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 xml:space="preserve">Адрес объекта/ наименование объекта </w:t>
            </w:r>
            <w:hyperlink r:id="rId9" w:history="1">
              <w:r w:rsidRPr="00037146">
                <w:rPr>
                  <w:sz w:val="28"/>
                  <w:szCs w:val="28"/>
                </w:rPr>
                <w:t>&lt;</w:t>
              </w:r>
              <w:r w:rsidR="00E4387B" w:rsidRPr="00037146">
                <w:rPr>
                  <w:sz w:val="28"/>
                  <w:szCs w:val="28"/>
                </w:rPr>
                <w:t>*</w:t>
              </w:r>
              <w:r w:rsidRPr="00037146">
                <w:rPr>
                  <w:sz w:val="28"/>
                  <w:szCs w:val="28"/>
                </w:rPr>
                <w:t>&gt;</w:t>
              </w:r>
            </w:hyperlink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Способ приватизации</w:t>
            </w:r>
          </w:p>
        </w:tc>
      </w:tr>
      <w:tr w:rsidR="009535BA" w:rsidRPr="00A71C68" w:rsidTr="00A71C68">
        <w:trPr>
          <w:trHeight w:val="23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4</w:t>
            </w:r>
          </w:p>
        </w:tc>
      </w:tr>
      <w:tr w:rsidR="009535BA" w:rsidRPr="00A71C68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BA" w:rsidRPr="00037146" w:rsidRDefault="00953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1. Отдельно стоящие здания</w:t>
            </w:r>
          </w:p>
        </w:tc>
      </w:tr>
      <w:tr w:rsidR="00D8448D" w:rsidRPr="00A71C68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rPr>
                <w:sz w:val="28"/>
                <w:szCs w:val="28"/>
              </w:rPr>
            </w:pPr>
            <w:r w:rsidRPr="00037146">
              <w:rPr>
                <w:color w:val="000000"/>
                <w:sz w:val="28"/>
                <w:szCs w:val="28"/>
              </w:rPr>
              <w:t>Административное здание, назначение: нежилое, дата ввода в эксплуатацию -1987 год, общая площадь 191,8 кв.м., кадастровый номер: 59:36:0340204:62, с земельным участком, площадью 695 кв.м., кадастровым номером: 59:36:0340204:64, категория земель: земли населенных пунктов, вид разрешенного использования: для эксплуатации административного здания, расположенные по адресу: Пермский край, Уинский район, с. Уинское, ул. Заречная, д. 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Площадь объекта 191,8 кв.м., площадь земельного участка 695 кв.м.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Открытый аукцион</w:t>
            </w:r>
          </w:p>
        </w:tc>
      </w:tr>
      <w:tr w:rsidR="00AA68F0" w:rsidRPr="00A71C68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0" w:rsidRPr="00037146" w:rsidRDefault="00AA68F0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0" w:rsidRPr="00AA68F0" w:rsidRDefault="00AA68F0" w:rsidP="00D8448D">
            <w:pPr>
              <w:rPr>
                <w:color w:val="000000"/>
                <w:sz w:val="28"/>
                <w:szCs w:val="28"/>
              </w:rPr>
            </w:pPr>
            <w:r w:rsidRPr="00AA68F0">
              <w:rPr>
                <w:sz w:val="28"/>
                <w:szCs w:val="28"/>
              </w:rPr>
              <w:t xml:space="preserve">Административное здание, назначение: нежилое, площадь 96,8 кв.м., количество этажей:1, </w:t>
            </w:r>
            <w:r w:rsidRPr="00AA68F0">
              <w:rPr>
                <w:color w:val="000000"/>
                <w:sz w:val="28"/>
                <w:szCs w:val="28"/>
              </w:rPr>
              <w:t>с земельным участком, площадью 756 кв.м., кадастровым номером: 59:36:0340203:5, категория земель: земли населенных пунктов, вид разрешенного использования: для эксплуатации административного здания, расположенные</w:t>
            </w:r>
            <w:r w:rsidRPr="00AA68F0">
              <w:rPr>
                <w:sz w:val="28"/>
                <w:szCs w:val="28"/>
              </w:rPr>
              <w:t xml:space="preserve"> по адресу:   </w:t>
            </w:r>
            <w:r w:rsidRPr="00AA68F0">
              <w:rPr>
                <w:color w:val="000000"/>
                <w:sz w:val="28"/>
                <w:szCs w:val="28"/>
              </w:rPr>
              <w:t>Пермский край, Уинский район, с.Уинское, ул.Заречная, д.10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0" w:rsidRPr="00AA68F0" w:rsidRDefault="00AA68F0" w:rsidP="00D8448D">
            <w:pPr>
              <w:rPr>
                <w:sz w:val="28"/>
                <w:szCs w:val="28"/>
              </w:rPr>
            </w:pPr>
            <w:r w:rsidRPr="00AA68F0">
              <w:rPr>
                <w:sz w:val="28"/>
                <w:szCs w:val="28"/>
              </w:rPr>
              <w:t>Площадь объекта 96,8 кв.м., площадь земельного участка 756 кв.м.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F0" w:rsidRPr="00037146" w:rsidRDefault="00AA68F0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Открытый аукцион</w:t>
            </w:r>
          </w:p>
        </w:tc>
      </w:tr>
      <w:tr w:rsidR="00D8448D" w:rsidRPr="00A71C68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AA68F0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37146">
              <w:rPr>
                <w:rFonts w:eastAsia="Calibri"/>
                <w:color w:val="000000"/>
                <w:sz w:val="28"/>
                <w:szCs w:val="28"/>
              </w:rPr>
              <w:t xml:space="preserve">Здание дома культуры, назначение: нежилое, 1-этажный, </w:t>
            </w:r>
            <w:r w:rsidRPr="00037146">
              <w:rPr>
                <w:color w:val="000000"/>
                <w:sz w:val="28"/>
                <w:szCs w:val="28"/>
              </w:rPr>
              <w:t>дата ввода в эксплуатацию</w:t>
            </w:r>
            <w:r w:rsidRPr="00037146">
              <w:rPr>
                <w:rFonts w:eastAsia="Calibri"/>
                <w:color w:val="000000"/>
                <w:sz w:val="28"/>
                <w:szCs w:val="28"/>
              </w:rPr>
              <w:t xml:space="preserve"> -1973 год, кадастровый номер: 59:36:0010307:5, общая площадь 177,4 кв.м., с земельным участком, </w:t>
            </w:r>
            <w:r w:rsidRPr="00037146">
              <w:rPr>
                <w:rFonts w:eastAsia="Calibri"/>
                <w:color w:val="000000"/>
                <w:sz w:val="28"/>
                <w:szCs w:val="28"/>
              </w:rPr>
              <w:lastRenderedPageBreak/>
              <w:t>категория земель: земли населенных пунктов, разрешенное использование: дом культуры, кадастровый номер: 59:36:0010307:2, общая площадь 700 кв.м., адрес: Пермский край, Уинский район, с. Аспа, ул. Ленина, д. 72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37146">
              <w:rPr>
                <w:rFonts w:eastAsia="Calibri"/>
                <w:color w:val="000000"/>
                <w:sz w:val="28"/>
                <w:szCs w:val="28"/>
              </w:rPr>
              <w:lastRenderedPageBreak/>
              <w:t>Площадь объекта 177,4 кв.м., площадь земельного участка 700 кв.м.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Открытый аукцион</w:t>
            </w:r>
          </w:p>
        </w:tc>
      </w:tr>
      <w:tr w:rsidR="00D8448D" w:rsidRPr="00A71C68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AA68F0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rPr>
                <w:sz w:val="28"/>
                <w:szCs w:val="28"/>
              </w:rPr>
            </w:pPr>
            <w:r w:rsidRPr="00037146">
              <w:rPr>
                <w:rFonts w:eastAsia="Calibri"/>
                <w:color w:val="000000"/>
                <w:sz w:val="28"/>
                <w:szCs w:val="28"/>
              </w:rPr>
              <w:t>Арочный склад, назначение: нежилое, 1-этажный,</w:t>
            </w:r>
            <w:r w:rsidRPr="00037146">
              <w:rPr>
                <w:color w:val="000000"/>
                <w:sz w:val="28"/>
                <w:szCs w:val="28"/>
              </w:rPr>
              <w:t xml:space="preserve"> данные о годе ввода в эксплуатацию отсутствуют,</w:t>
            </w:r>
            <w:r w:rsidRPr="00037146">
              <w:rPr>
                <w:rFonts w:eastAsia="Calibri"/>
                <w:color w:val="000000"/>
                <w:sz w:val="28"/>
                <w:szCs w:val="28"/>
              </w:rPr>
              <w:t xml:space="preserve"> кадастровый номер: 59:36:0340444:48, общая площадь 503,2 кв.м., адрес: Пермский край, Уинский район, с. Уинское, ул. Дальняя, с земельным участком, категория земель: земли населенных пунктов, разрешенное использование: для размещения арочного склада, кадастровый номер: 59:36:0340422:18, общая площадь 692 кв.м., адрес: Пермский край, Уинский район, с. Уинское, ул. Дальняя, в 60 м юго-западнее пожарной части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rPr>
                <w:sz w:val="28"/>
                <w:szCs w:val="28"/>
              </w:rPr>
            </w:pPr>
            <w:r w:rsidRPr="00037146">
              <w:rPr>
                <w:rFonts w:eastAsia="Calibri"/>
                <w:color w:val="000000"/>
                <w:sz w:val="28"/>
                <w:szCs w:val="28"/>
              </w:rPr>
              <w:t>Площадь объекта 503,2 кв.м.,    площадь земельного участка 692 кв.м.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Открытый аукцион</w:t>
            </w:r>
          </w:p>
        </w:tc>
      </w:tr>
      <w:tr w:rsidR="00D8448D" w:rsidRPr="00A71C68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A71C68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A71C68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037146">
              <w:rPr>
                <w:sz w:val="28"/>
                <w:szCs w:val="28"/>
              </w:rPr>
              <w:t>2. Встроенные нежилые помещения</w:t>
            </w:r>
          </w:p>
        </w:tc>
      </w:tr>
      <w:tr w:rsidR="00D8448D" w:rsidRPr="00037146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448D" w:rsidRPr="00037146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3. Акции (доли) в уставных капиталах хозяйствующих субъектов</w:t>
            </w:r>
          </w:p>
        </w:tc>
      </w:tr>
      <w:tr w:rsidR="00D8448D" w:rsidRPr="00037146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448D" w:rsidRPr="00037146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4. Муниципальные унитарные предприятия</w:t>
            </w:r>
          </w:p>
        </w:tc>
      </w:tr>
      <w:tr w:rsidR="00D8448D" w:rsidRPr="00037146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448D" w:rsidRPr="00037146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5. Объекты незавершенного строительства</w:t>
            </w:r>
          </w:p>
        </w:tc>
      </w:tr>
      <w:tr w:rsidR="00D8448D" w:rsidRPr="00037146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448D" w:rsidRPr="00037146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6. Иное муниципальное имущество</w:t>
            </w:r>
          </w:p>
        </w:tc>
      </w:tr>
      <w:tr w:rsidR="00A71C68" w:rsidRPr="00037146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D8448D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F" w:rsidRPr="006C7683" w:rsidRDefault="00BF115F" w:rsidP="00BF115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6C7683">
              <w:rPr>
                <w:color w:val="000000"/>
                <w:sz w:val="28"/>
                <w:szCs w:val="28"/>
              </w:rPr>
              <w:t xml:space="preserve">Газификация жилого фонда с. Уинское. Распределительные газопроводы. 7 очередь. 1 этап строительства: Пермский край, Уинский район, с. Уинское, ул. Бабушкина, ул. Ольховая, ул. Полевая, </w:t>
            </w:r>
            <w:r w:rsidRPr="006C7683">
              <w:rPr>
                <w:color w:val="000000"/>
                <w:sz w:val="28"/>
                <w:szCs w:val="28"/>
              </w:rPr>
              <w:lastRenderedPageBreak/>
              <w:t xml:space="preserve">ул. Искринская, ул. Коммунистическая, ул. Северная, ул. Коммунальная, ул. Дружбы (начало), ул. Набережная (начало), ул. Свободы (начало) </w:t>
            </w:r>
          </w:p>
          <w:p w:rsidR="00BF115F" w:rsidRPr="006C7683" w:rsidRDefault="00BF115F" w:rsidP="00BF115F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6C7683">
              <w:rPr>
                <w:color w:val="000000"/>
                <w:sz w:val="28"/>
                <w:szCs w:val="28"/>
              </w:rPr>
              <w:t xml:space="preserve"> (кадастровый номер 59:36:0000000:1899)</w:t>
            </w:r>
          </w:p>
          <w:p w:rsidR="00D8448D" w:rsidRPr="00037146" w:rsidRDefault="00D8448D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BF115F" w:rsidP="00BF11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683">
              <w:rPr>
                <w:color w:val="000000"/>
                <w:sz w:val="28"/>
                <w:szCs w:val="28"/>
              </w:rPr>
              <w:lastRenderedPageBreak/>
              <w:t>протяженность 14,645 км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8D" w:rsidRPr="00037146" w:rsidRDefault="001E41B6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Открытый аукцион</w:t>
            </w:r>
          </w:p>
        </w:tc>
      </w:tr>
      <w:tr w:rsidR="00BF115F" w:rsidRPr="00037146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F" w:rsidRPr="00037146" w:rsidRDefault="00BF115F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F" w:rsidRPr="00037146" w:rsidRDefault="00BF115F" w:rsidP="00BF11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683">
              <w:rPr>
                <w:color w:val="000000"/>
                <w:sz w:val="28"/>
                <w:szCs w:val="28"/>
              </w:rPr>
              <w:t>Газификация жилого фонда с. Аспа (улицы Макарова, Школьная, Свердлова) 2-ая очередь (кадастровый номер 59:36:0000000:2100)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F" w:rsidRPr="00037146" w:rsidRDefault="00BF115F" w:rsidP="00BF11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683">
              <w:rPr>
                <w:color w:val="000000"/>
                <w:sz w:val="28"/>
                <w:szCs w:val="28"/>
              </w:rPr>
              <w:t>протяженность 3,569 км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F" w:rsidRPr="00037146" w:rsidRDefault="001E41B6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Открытый аукцион</w:t>
            </w:r>
          </w:p>
        </w:tc>
      </w:tr>
      <w:tr w:rsidR="00BF115F" w:rsidRPr="00037146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F" w:rsidRPr="00037146" w:rsidRDefault="00BF115F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F" w:rsidRPr="00037146" w:rsidRDefault="00BF115F" w:rsidP="00BF11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683">
              <w:rPr>
                <w:color w:val="000000"/>
                <w:sz w:val="28"/>
                <w:szCs w:val="28"/>
              </w:rPr>
              <w:t>Наружные сети газопровода низкого давления по ул. Ленина, Коммунистическая, Набережная, 9 мая, Молодежная в с. Нижний Сып Уинского района Пермского края (кадастровый номер 59:36:0000000:1940)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F" w:rsidRPr="00037146" w:rsidRDefault="00BF115F" w:rsidP="00BF11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7683">
              <w:rPr>
                <w:color w:val="000000"/>
                <w:sz w:val="28"/>
                <w:szCs w:val="28"/>
              </w:rPr>
              <w:t>протяженность 6,4 км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5F" w:rsidRPr="00037146" w:rsidRDefault="001E41B6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146">
              <w:rPr>
                <w:sz w:val="28"/>
                <w:szCs w:val="28"/>
              </w:rPr>
              <w:t>Открытый аукцион</w:t>
            </w:r>
          </w:p>
        </w:tc>
      </w:tr>
      <w:tr w:rsidR="006834E5" w:rsidRPr="00037146" w:rsidTr="00D8448D">
        <w:trPr>
          <w:trHeight w:val="14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5" w:rsidRPr="00037146" w:rsidRDefault="006834E5" w:rsidP="00D844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5" w:rsidRPr="00037146" w:rsidRDefault="006834E5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5" w:rsidRPr="00037146" w:rsidRDefault="006834E5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E5" w:rsidRPr="00037146" w:rsidRDefault="006834E5" w:rsidP="00D844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41FD4" w:rsidRPr="00037146" w:rsidRDefault="00141FD4" w:rsidP="005C5E72">
      <w:pPr>
        <w:pStyle w:val="a7"/>
        <w:jc w:val="right"/>
        <w:rPr>
          <w:sz w:val="28"/>
          <w:szCs w:val="28"/>
        </w:rPr>
      </w:pPr>
    </w:p>
    <w:p w:rsidR="00B263E3" w:rsidRDefault="00D8448D" w:rsidP="00703230">
      <w:pPr>
        <w:autoSpaceDE w:val="0"/>
        <w:autoSpaceDN w:val="0"/>
        <w:adjustRightInd w:val="0"/>
        <w:ind w:firstLine="540"/>
        <w:jc w:val="both"/>
      </w:pPr>
      <w:r w:rsidRPr="00037146">
        <w:rPr>
          <w:sz w:val="28"/>
          <w:szCs w:val="28"/>
        </w:rPr>
        <w:t>&lt;*&gt; В графе отражается информация в зависимости от типа объекта приватизации.</w:t>
      </w:r>
    </w:p>
    <w:sectPr w:rsidR="00B263E3" w:rsidSect="00621D34">
      <w:headerReference w:type="default" r:id="rId10"/>
      <w:pgSz w:w="11906" w:h="16838"/>
      <w:pgMar w:top="28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8FC" w:rsidRDefault="000768FC" w:rsidP="000771BF">
      <w:r>
        <w:separator/>
      </w:r>
    </w:p>
  </w:endnote>
  <w:endnote w:type="continuationSeparator" w:id="1">
    <w:p w:rsidR="000768FC" w:rsidRDefault="000768FC" w:rsidP="0007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8FC" w:rsidRDefault="000768FC" w:rsidP="000771BF">
      <w:r>
        <w:separator/>
      </w:r>
    </w:p>
  </w:footnote>
  <w:footnote w:type="continuationSeparator" w:id="1">
    <w:p w:rsidR="000768FC" w:rsidRDefault="000768FC" w:rsidP="00077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626009"/>
      <w:docPartObj>
        <w:docPartGallery w:val="Page Numbers (Top of Page)"/>
        <w:docPartUnique/>
      </w:docPartObj>
    </w:sdtPr>
    <w:sdtContent>
      <w:p w:rsidR="000771BF" w:rsidRDefault="00094072">
        <w:pPr>
          <w:pStyle w:val="a9"/>
          <w:jc w:val="center"/>
        </w:pPr>
        <w:r>
          <w:fldChar w:fldCharType="begin"/>
        </w:r>
        <w:r w:rsidR="000771BF">
          <w:instrText>PAGE   \* MERGEFORMAT</w:instrText>
        </w:r>
        <w:r>
          <w:fldChar w:fldCharType="separate"/>
        </w:r>
        <w:r w:rsidR="001E41B6">
          <w:rPr>
            <w:noProof/>
          </w:rPr>
          <w:t>5</w:t>
        </w:r>
        <w:r>
          <w:fldChar w:fldCharType="end"/>
        </w:r>
      </w:p>
    </w:sdtContent>
  </w:sdt>
  <w:p w:rsidR="000771BF" w:rsidRDefault="000771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0400"/>
    <w:multiLevelType w:val="hybridMultilevel"/>
    <w:tmpl w:val="3BCC5C7E"/>
    <w:lvl w:ilvl="0" w:tplc="6518C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7EC"/>
    <w:rsid w:val="000020B2"/>
    <w:rsid w:val="000102BB"/>
    <w:rsid w:val="00025FB3"/>
    <w:rsid w:val="00037146"/>
    <w:rsid w:val="00042445"/>
    <w:rsid w:val="00043C77"/>
    <w:rsid w:val="00055D43"/>
    <w:rsid w:val="00060D96"/>
    <w:rsid w:val="00066AF7"/>
    <w:rsid w:val="0007583F"/>
    <w:rsid w:val="000768FC"/>
    <w:rsid w:val="000771BF"/>
    <w:rsid w:val="000866CD"/>
    <w:rsid w:val="00091BE1"/>
    <w:rsid w:val="00094072"/>
    <w:rsid w:val="00097187"/>
    <w:rsid w:val="000971A5"/>
    <w:rsid w:val="000B3861"/>
    <w:rsid w:val="000C159C"/>
    <w:rsid w:val="000C1FB3"/>
    <w:rsid w:val="000C6070"/>
    <w:rsid w:val="000D277D"/>
    <w:rsid w:val="000D530E"/>
    <w:rsid w:val="000F577D"/>
    <w:rsid w:val="00111A22"/>
    <w:rsid w:val="00111E2C"/>
    <w:rsid w:val="00127D74"/>
    <w:rsid w:val="00141FD4"/>
    <w:rsid w:val="00153BD7"/>
    <w:rsid w:val="00162E88"/>
    <w:rsid w:val="00163FBF"/>
    <w:rsid w:val="00164666"/>
    <w:rsid w:val="0016491D"/>
    <w:rsid w:val="0016572C"/>
    <w:rsid w:val="00170968"/>
    <w:rsid w:val="001715EF"/>
    <w:rsid w:val="001719C1"/>
    <w:rsid w:val="00173E25"/>
    <w:rsid w:val="00176AB3"/>
    <w:rsid w:val="00187627"/>
    <w:rsid w:val="001918ED"/>
    <w:rsid w:val="00196278"/>
    <w:rsid w:val="001A2E8F"/>
    <w:rsid w:val="001B61C0"/>
    <w:rsid w:val="001D5FCC"/>
    <w:rsid w:val="001E1834"/>
    <w:rsid w:val="001E41B6"/>
    <w:rsid w:val="001F54BC"/>
    <w:rsid w:val="001F621C"/>
    <w:rsid w:val="001F6CCF"/>
    <w:rsid w:val="00201605"/>
    <w:rsid w:val="00206640"/>
    <w:rsid w:val="00210F7B"/>
    <w:rsid w:val="00216B10"/>
    <w:rsid w:val="00235EAC"/>
    <w:rsid w:val="00236B33"/>
    <w:rsid w:val="00245948"/>
    <w:rsid w:val="00247409"/>
    <w:rsid w:val="00250CFC"/>
    <w:rsid w:val="00251B96"/>
    <w:rsid w:val="002559FC"/>
    <w:rsid w:val="00257563"/>
    <w:rsid w:val="00266B21"/>
    <w:rsid w:val="00266B5B"/>
    <w:rsid w:val="00272183"/>
    <w:rsid w:val="00273377"/>
    <w:rsid w:val="002947F4"/>
    <w:rsid w:val="002A4DBB"/>
    <w:rsid w:val="002A74FB"/>
    <w:rsid w:val="002C2A06"/>
    <w:rsid w:val="002C3B2D"/>
    <w:rsid w:val="002E3EF5"/>
    <w:rsid w:val="002E4C48"/>
    <w:rsid w:val="002E501C"/>
    <w:rsid w:val="002E54B3"/>
    <w:rsid w:val="002F0154"/>
    <w:rsid w:val="002F3B28"/>
    <w:rsid w:val="00304D10"/>
    <w:rsid w:val="00315EDA"/>
    <w:rsid w:val="00323DF5"/>
    <w:rsid w:val="00326C1C"/>
    <w:rsid w:val="00330993"/>
    <w:rsid w:val="00331B0F"/>
    <w:rsid w:val="00352E65"/>
    <w:rsid w:val="00362D89"/>
    <w:rsid w:val="0036384E"/>
    <w:rsid w:val="00364100"/>
    <w:rsid w:val="003719CF"/>
    <w:rsid w:val="0037266E"/>
    <w:rsid w:val="0038281F"/>
    <w:rsid w:val="003A3378"/>
    <w:rsid w:val="003A648C"/>
    <w:rsid w:val="003B156F"/>
    <w:rsid w:val="003B1848"/>
    <w:rsid w:val="003B2DA1"/>
    <w:rsid w:val="003D3D85"/>
    <w:rsid w:val="003E4832"/>
    <w:rsid w:val="003E6923"/>
    <w:rsid w:val="003F3129"/>
    <w:rsid w:val="003F50BD"/>
    <w:rsid w:val="00400867"/>
    <w:rsid w:val="0040130B"/>
    <w:rsid w:val="004047EA"/>
    <w:rsid w:val="00415D5C"/>
    <w:rsid w:val="00425897"/>
    <w:rsid w:val="00427AEF"/>
    <w:rsid w:val="004407C0"/>
    <w:rsid w:val="004706E0"/>
    <w:rsid w:val="004715E8"/>
    <w:rsid w:val="00474052"/>
    <w:rsid w:val="00493F04"/>
    <w:rsid w:val="004970C0"/>
    <w:rsid w:val="004A0436"/>
    <w:rsid w:val="004A0BFF"/>
    <w:rsid w:val="004C0D88"/>
    <w:rsid w:val="004C1C72"/>
    <w:rsid w:val="004C3D66"/>
    <w:rsid w:val="004D37C3"/>
    <w:rsid w:val="004D5F86"/>
    <w:rsid w:val="004D647C"/>
    <w:rsid w:val="004E0C8A"/>
    <w:rsid w:val="004E7189"/>
    <w:rsid w:val="004F2C5A"/>
    <w:rsid w:val="005078DA"/>
    <w:rsid w:val="0051075E"/>
    <w:rsid w:val="00527E52"/>
    <w:rsid w:val="0053426A"/>
    <w:rsid w:val="00534A84"/>
    <w:rsid w:val="005366E2"/>
    <w:rsid w:val="00542CB7"/>
    <w:rsid w:val="00547975"/>
    <w:rsid w:val="00552266"/>
    <w:rsid w:val="00554AB2"/>
    <w:rsid w:val="005637BE"/>
    <w:rsid w:val="00571772"/>
    <w:rsid w:val="00594096"/>
    <w:rsid w:val="00594354"/>
    <w:rsid w:val="005961DB"/>
    <w:rsid w:val="005A12ED"/>
    <w:rsid w:val="005A40B4"/>
    <w:rsid w:val="005B0B13"/>
    <w:rsid w:val="005B1006"/>
    <w:rsid w:val="005B5FC3"/>
    <w:rsid w:val="005C5E72"/>
    <w:rsid w:val="005C6DCB"/>
    <w:rsid w:val="005D52DF"/>
    <w:rsid w:val="005D7B68"/>
    <w:rsid w:val="005E3408"/>
    <w:rsid w:val="005E500E"/>
    <w:rsid w:val="005E7CC5"/>
    <w:rsid w:val="006108B7"/>
    <w:rsid w:val="00611ED9"/>
    <w:rsid w:val="006136BF"/>
    <w:rsid w:val="00613B18"/>
    <w:rsid w:val="00616E56"/>
    <w:rsid w:val="00621D34"/>
    <w:rsid w:val="00622F7A"/>
    <w:rsid w:val="00624A46"/>
    <w:rsid w:val="006369CC"/>
    <w:rsid w:val="00654158"/>
    <w:rsid w:val="006549B4"/>
    <w:rsid w:val="00655389"/>
    <w:rsid w:val="006564FB"/>
    <w:rsid w:val="00661CD3"/>
    <w:rsid w:val="00670427"/>
    <w:rsid w:val="00681E4D"/>
    <w:rsid w:val="006834E5"/>
    <w:rsid w:val="0068599E"/>
    <w:rsid w:val="00690049"/>
    <w:rsid w:val="0069453D"/>
    <w:rsid w:val="0069525F"/>
    <w:rsid w:val="00696F66"/>
    <w:rsid w:val="006A57BA"/>
    <w:rsid w:val="006A74DB"/>
    <w:rsid w:val="006B32E9"/>
    <w:rsid w:val="006C3A33"/>
    <w:rsid w:val="006C4ED7"/>
    <w:rsid w:val="006C77B3"/>
    <w:rsid w:val="006D281D"/>
    <w:rsid w:val="006D5844"/>
    <w:rsid w:val="006E29DC"/>
    <w:rsid w:val="006F2011"/>
    <w:rsid w:val="006F27A3"/>
    <w:rsid w:val="006F4877"/>
    <w:rsid w:val="00700DCB"/>
    <w:rsid w:val="00703230"/>
    <w:rsid w:val="00703509"/>
    <w:rsid w:val="00705B0C"/>
    <w:rsid w:val="00707F5D"/>
    <w:rsid w:val="00726CBE"/>
    <w:rsid w:val="007331FA"/>
    <w:rsid w:val="00745CA6"/>
    <w:rsid w:val="00751DC6"/>
    <w:rsid w:val="00763C88"/>
    <w:rsid w:val="00764293"/>
    <w:rsid w:val="007708E8"/>
    <w:rsid w:val="0077317E"/>
    <w:rsid w:val="00792E4F"/>
    <w:rsid w:val="007B600D"/>
    <w:rsid w:val="007D31EB"/>
    <w:rsid w:val="007E0615"/>
    <w:rsid w:val="007E1DDE"/>
    <w:rsid w:val="007E331D"/>
    <w:rsid w:val="007E5EC5"/>
    <w:rsid w:val="00803435"/>
    <w:rsid w:val="00826A73"/>
    <w:rsid w:val="00834E42"/>
    <w:rsid w:val="0084049F"/>
    <w:rsid w:val="00844716"/>
    <w:rsid w:val="008447EC"/>
    <w:rsid w:val="008636D2"/>
    <w:rsid w:val="0086623E"/>
    <w:rsid w:val="00875B7E"/>
    <w:rsid w:val="00892DA5"/>
    <w:rsid w:val="008A18F7"/>
    <w:rsid w:val="008A68FE"/>
    <w:rsid w:val="008C6275"/>
    <w:rsid w:val="008C7262"/>
    <w:rsid w:val="008D12EA"/>
    <w:rsid w:val="008D1B95"/>
    <w:rsid w:val="008D20F4"/>
    <w:rsid w:val="008D2F22"/>
    <w:rsid w:val="008D4433"/>
    <w:rsid w:val="008E0328"/>
    <w:rsid w:val="009019C1"/>
    <w:rsid w:val="00904118"/>
    <w:rsid w:val="0092320E"/>
    <w:rsid w:val="00924AF5"/>
    <w:rsid w:val="009341CD"/>
    <w:rsid w:val="009358D1"/>
    <w:rsid w:val="00935932"/>
    <w:rsid w:val="00946715"/>
    <w:rsid w:val="00946EB0"/>
    <w:rsid w:val="00947DFF"/>
    <w:rsid w:val="009535BA"/>
    <w:rsid w:val="00975616"/>
    <w:rsid w:val="009773BF"/>
    <w:rsid w:val="00995638"/>
    <w:rsid w:val="009958E9"/>
    <w:rsid w:val="009B186A"/>
    <w:rsid w:val="009B7A6F"/>
    <w:rsid w:val="009C2CCE"/>
    <w:rsid w:val="009C4AB8"/>
    <w:rsid w:val="009C4B10"/>
    <w:rsid w:val="009C66E8"/>
    <w:rsid w:val="009C7705"/>
    <w:rsid w:val="009D16F7"/>
    <w:rsid w:val="009D721B"/>
    <w:rsid w:val="009E13EC"/>
    <w:rsid w:val="009E1D9F"/>
    <w:rsid w:val="009E34F5"/>
    <w:rsid w:val="009E45FF"/>
    <w:rsid w:val="009E4FED"/>
    <w:rsid w:val="009E59D0"/>
    <w:rsid w:val="009F4269"/>
    <w:rsid w:val="009F4A32"/>
    <w:rsid w:val="009F53C6"/>
    <w:rsid w:val="009F7C98"/>
    <w:rsid w:val="00A021EE"/>
    <w:rsid w:val="00A04C76"/>
    <w:rsid w:val="00A153EA"/>
    <w:rsid w:val="00A15F81"/>
    <w:rsid w:val="00A21EFE"/>
    <w:rsid w:val="00A229C7"/>
    <w:rsid w:val="00A2416A"/>
    <w:rsid w:val="00A25D4C"/>
    <w:rsid w:val="00A33A84"/>
    <w:rsid w:val="00A6411B"/>
    <w:rsid w:val="00A71C68"/>
    <w:rsid w:val="00A74CD4"/>
    <w:rsid w:val="00A7555A"/>
    <w:rsid w:val="00A857E4"/>
    <w:rsid w:val="00AA68F0"/>
    <w:rsid w:val="00AB32A4"/>
    <w:rsid w:val="00AD0F60"/>
    <w:rsid w:val="00AF0313"/>
    <w:rsid w:val="00AF0D1E"/>
    <w:rsid w:val="00B0798D"/>
    <w:rsid w:val="00B17FA8"/>
    <w:rsid w:val="00B25E05"/>
    <w:rsid w:val="00B263E3"/>
    <w:rsid w:val="00B269EF"/>
    <w:rsid w:val="00B3351A"/>
    <w:rsid w:val="00B43454"/>
    <w:rsid w:val="00B860A4"/>
    <w:rsid w:val="00B935E8"/>
    <w:rsid w:val="00BA112C"/>
    <w:rsid w:val="00BB4135"/>
    <w:rsid w:val="00BB71E7"/>
    <w:rsid w:val="00BC554D"/>
    <w:rsid w:val="00BD0DD0"/>
    <w:rsid w:val="00BD4190"/>
    <w:rsid w:val="00BD4E09"/>
    <w:rsid w:val="00BE2250"/>
    <w:rsid w:val="00BF115F"/>
    <w:rsid w:val="00C003A7"/>
    <w:rsid w:val="00C112D2"/>
    <w:rsid w:val="00C11C04"/>
    <w:rsid w:val="00C225AE"/>
    <w:rsid w:val="00C2577F"/>
    <w:rsid w:val="00C305CD"/>
    <w:rsid w:val="00C46F7E"/>
    <w:rsid w:val="00C63145"/>
    <w:rsid w:val="00C72AF6"/>
    <w:rsid w:val="00C73690"/>
    <w:rsid w:val="00C82467"/>
    <w:rsid w:val="00C8555F"/>
    <w:rsid w:val="00CA269C"/>
    <w:rsid w:val="00CA6B92"/>
    <w:rsid w:val="00CB1487"/>
    <w:rsid w:val="00CC018C"/>
    <w:rsid w:val="00CC56C6"/>
    <w:rsid w:val="00CD2D98"/>
    <w:rsid w:val="00CE150D"/>
    <w:rsid w:val="00CF0060"/>
    <w:rsid w:val="00CF3022"/>
    <w:rsid w:val="00CF6774"/>
    <w:rsid w:val="00CF7097"/>
    <w:rsid w:val="00D001BE"/>
    <w:rsid w:val="00D015FE"/>
    <w:rsid w:val="00D040AC"/>
    <w:rsid w:val="00D0589B"/>
    <w:rsid w:val="00D250EC"/>
    <w:rsid w:val="00D26248"/>
    <w:rsid w:val="00D36A3E"/>
    <w:rsid w:val="00D71360"/>
    <w:rsid w:val="00D75BDE"/>
    <w:rsid w:val="00D77B9A"/>
    <w:rsid w:val="00D8448D"/>
    <w:rsid w:val="00D87064"/>
    <w:rsid w:val="00D96C8E"/>
    <w:rsid w:val="00DA24E7"/>
    <w:rsid w:val="00DB478D"/>
    <w:rsid w:val="00DB4FBF"/>
    <w:rsid w:val="00DC24D4"/>
    <w:rsid w:val="00DC4490"/>
    <w:rsid w:val="00DF02EA"/>
    <w:rsid w:val="00DF2581"/>
    <w:rsid w:val="00E02502"/>
    <w:rsid w:val="00E070DC"/>
    <w:rsid w:val="00E21139"/>
    <w:rsid w:val="00E22282"/>
    <w:rsid w:val="00E33484"/>
    <w:rsid w:val="00E366E3"/>
    <w:rsid w:val="00E37D08"/>
    <w:rsid w:val="00E4387B"/>
    <w:rsid w:val="00E45BD9"/>
    <w:rsid w:val="00E536EA"/>
    <w:rsid w:val="00E53988"/>
    <w:rsid w:val="00E56329"/>
    <w:rsid w:val="00E63BF2"/>
    <w:rsid w:val="00E665C5"/>
    <w:rsid w:val="00E67A2E"/>
    <w:rsid w:val="00E7005E"/>
    <w:rsid w:val="00E7252F"/>
    <w:rsid w:val="00E771BC"/>
    <w:rsid w:val="00E777C5"/>
    <w:rsid w:val="00E77D33"/>
    <w:rsid w:val="00E80174"/>
    <w:rsid w:val="00E8492B"/>
    <w:rsid w:val="00E91EB6"/>
    <w:rsid w:val="00E96DCA"/>
    <w:rsid w:val="00EA3E27"/>
    <w:rsid w:val="00EA677C"/>
    <w:rsid w:val="00EB3ED6"/>
    <w:rsid w:val="00EB4FA6"/>
    <w:rsid w:val="00EC0C0E"/>
    <w:rsid w:val="00ED63F0"/>
    <w:rsid w:val="00EE1322"/>
    <w:rsid w:val="00EE35BA"/>
    <w:rsid w:val="00EF3BD9"/>
    <w:rsid w:val="00EF5FF4"/>
    <w:rsid w:val="00F018C7"/>
    <w:rsid w:val="00F05230"/>
    <w:rsid w:val="00F06463"/>
    <w:rsid w:val="00F067A9"/>
    <w:rsid w:val="00F26544"/>
    <w:rsid w:val="00F31E5D"/>
    <w:rsid w:val="00F40D23"/>
    <w:rsid w:val="00F43370"/>
    <w:rsid w:val="00F4744D"/>
    <w:rsid w:val="00F50AE1"/>
    <w:rsid w:val="00F50FD4"/>
    <w:rsid w:val="00F5660F"/>
    <w:rsid w:val="00F57F07"/>
    <w:rsid w:val="00F60206"/>
    <w:rsid w:val="00F60279"/>
    <w:rsid w:val="00F668C1"/>
    <w:rsid w:val="00F80B72"/>
    <w:rsid w:val="00F92CF8"/>
    <w:rsid w:val="00F94C6B"/>
    <w:rsid w:val="00FA3123"/>
    <w:rsid w:val="00FB56C9"/>
    <w:rsid w:val="00FB7E1C"/>
    <w:rsid w:val="00FC076F"/>
    <w:rsid w:val="00FC6CFD"/>
    <w:rsid w:val="00FD07CC"/>
    <w:rsid w:val="00FD56AA"/>
    <w:rsid w:val="00FD785D"/>
    <w:rsid w:val="00FD7B8A"/>
    <w:rsid w:val="00FE25DC"/>
    <w:rsid w:val="00FE59F3"/>
    <w:rsid w:val="00FF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7EC"/>
    <w:rPr>
      <w:sz w:val="24"/>
      <w:szCs w:val="24"/>
    </w:rPr>
  </w:style>
  <w:style w:type="paragraph" w:styleId="1">
    <w:name w:val="heading 1"/>
    <w:basedOn w:val="a"/>
    <w:next w:val="a"/>
    <w:qFormat/>
    <w:rsid w:val="008447EC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qFormat/>
    <w:rsid w:val="001876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7EC"/>
    <w:pPr>
      <w:jc w:val="center"/>
    </w:pPr>
    <w:rPr>
      <w:b/>
      <w:sz w:val="28"/>
      <w:szCs w:val="20"/>
    </w:rPr>
  </w:style>
  <w:style w:type="table" w:styleId="a4">
    <w:name w:val="Table Grid"/>
    <w:basedOn w:val="a1"/>
    <w:uiPriority w:val="59"/>
    <w:rsid w:val="003E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87627"/>
    <w:pPr>
      <w:spacing w:after="120" w:line="480" w:lineRule="auto"/>
    </w:pPr>
  </w:style>
  <w:style w:type="paragraph" w:styleId="a5">
    <w:name w:val="Balloon Text"/>
    <w:basedOn w:val="a"/>
    <w:semiHidden/>
    <w:rsid w:val="00534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12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2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50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50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250CFC"/>
    <w:rPr>
      <w:color w:val="0000FF"/>
      <w:u w:val="single"/>
    </w:rPr>
  </w:style>
  <w:style w:type="paragraph" w:styleId="a7">
    <w:name w:val="Body Text Indent"/>
    <w:basedOn w:val="a"/>
    <w:link w:val="a8"/>
    <w:rsid w:val="00834E4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E42"/>
    <w:rPr>
      <w:sz w:val="24"/>
      <w:szCs w:val="24"/>
    </w:rPr>
  </w:style>
  <w:style w:type="paragraph" w:styleId="a9">
    <w:name w:val="header"/>
    <w:basedOn w:val="a"/>
    <w:link w:val="aa"/>
    <w:uiPriority w:val="99"/>
    <w:rsid w:val="000771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1BF"/>
    <w:rPr>
      <w:sz w:val="24"/>
      <w:szCs w:val="24"/>
    </w:rPr>
  </w:style>
  <w:style w:type="paragraph" w:styleId="ab">
    <w:name w:val="footer"/>
    <w:basedOn w:val="a"/>
    <w:link w:val="ac"/>
    <w:rsid w:val="000771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771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7F21DD61B0F3FC29FFD7E21C0879CFA28829BB13ECE5EC2058BB1E3FE81BA12CF6830C93DDE9C74DE28AD799DFE06C33338F2F4BB0B26EFF9D19F1DDa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B0F1-5D66-4C07-86A1-3BD5E2DF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Reanimator Extreme Edition</Company>
  <LinksUpToDate>false</LinksUpToDate>
  <CharactersWithSpaces>5859</CharactersWithSpaces>
  <SharedDoc>false</SharedDoc>
  <HLinks>
    <vt:vector size="78" baseType="variant">
      <vt:variant>
        <vt:i4>5636104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consultantplus://offline/ref=21440225FD64B361D5A930B02469BC669381779D25C5D4D41879F1DF8EF9B732A1E6689CDF2939687B2CE4D5DE456838B4E09D4473D3D4K7T6H</vt:lpwstr>
      </vt:variant>
      <vt:variant>
        <vt:lpwstr/>
      </vt:variant>
      <vt:variant>
        <vt:i4>7143526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consultantplus://offline/ref=21440225FD64B361D5A930B02469BC669381779D25C5D4D41879F1DF8EF9B732A1E66894DE2138652429F1C48649612EABE1835871D2KDTCH</vt:lpwstr>
      </vt:variant>
      <vt:variant>
        <vt:lpwstr/>
      </vt:variant>
      <vt:variant>
        <vt:i4>5636110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consultantplus://offline/ref=21440225FD64B361D5A930B02469BC669381779D25C5D4D41879F1DF8EF9B732A1E6689CDC2330687B2CE4D5DE456838B4E09D4473D3D4K7T6H</vt:lpwstr>
      </vt:variant>
      <vt:variant>
        <vt:lpwstr/>
      </vt:variant>
      <vt:variant>
        <vt:i4>7143483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consultantplus://offline/ref=21440225FD64B361D5A930B02469BC669381779D25C5D4D41879F1DF8EF9B732A1E6689CDF2434652429F1C48649612EABE1835871D2KDTCH</vt:lpwstr>
      </vt:variant>
      <vt:variant>
        <vt:lpwstr/>
      </vt:variant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consultantplus://offline/ref=F6D0F48552B8CF1683120031655B344D5CB1B0E224C48EC1AF33715E52C2C907F60CE8A6E701204CF6965EC8N9f6E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consultantplus://offline/ref=7A6157D95B2A200AE2277C31AB9EAAC5CC37843951340627BD1E1EB9218F93C4057CC951B08A0F9343E8CEF0157450688FFA0607EFH5d8F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consultantplus://offline/ref=E3A1BB1B305E8D1C2D93343C16073FCE06B9DFD9668A1924176772B08DED5735AF9A43CFF9B3403F31E95F02542894427545BFC888181268Z7F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Администратор</dc:creator>
  <cp:lastModifiedBy>komltet</cp:lastModifiedBy>
  <cp:revision>45</cp:revision>
  <cp:lastPrinted>2021-06-22T05:39:00Z</cp:lastPrinted>
  <dcterms:created xsi:type="dcterms:W3CDTF">2019-11-26T05:33:00Z</dcterms:created>
  <dcterms:modified xsi:type="dcterms:W3CDTF">2021-07-23T11:44:00Z</dcterms:modified>
</cp:coreProperties>
</file>