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98" w:rsidRPr="00892473" w:rsidRDefault="00EF4EC6" w:rsidP="00297701">
      <w:pPr>
        <w:pStyle w:val="a3"/>
        <w:ind w:firstLine="0"/>
        <w:rPr>
          <w:b/>
        </w:rPr>
      </w:pPr>
      <w:r w:rsidRPr="00EF4EC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5BoqwIAAKs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2Uh5MWenRPB43WYkC+KU/fqQS87jrw0wMcg6tNVXW3ovimEBebmvA9vZFS9DUlJdCzL92LpyOO&#10;MiC7/qMoIQw5aGGBhkq2pnZQDQTowOPh3BpDpYDDIIo8z59jVMCdP48XsDfsXJJMzzup9HsqWmSM&#10;FEvovYUnx1ulR9fJxUTjImdNY/vf8GcHgDmeQHB4au4MDdvOx9iLt8vtMnTCINo6oZdlzk2+CZ0o&#10;9xfz7F222WT+TxPXD5OalSXlJswkLT/8s9adRD6K4iwuJRpWGjhDScn9btNIdCQg7dx+p4JcuLnP&#10;adh6QS4vUvKD0FsHsZNHy4UT5uHciRfe0vH8eB1HXhiHWf48pVvG6b+nhPoUx/NgPqrpt7l59nud&#10;G0lapmF4NKxN8fLsRBKjwS0vbWs1Yc1oX5TC0H8qBbR7arRVrBHpKFc97AZAMTLeifIBtCsFKAsE&#10;ChMPjFrIHxj1MD1SrL4fiKQYNR846N+MmsmQk7GbDMILeJpijdFobvQ4kg6dZPsakMc/jIsb+Ecq&#10;ZtX7xAKomw1MBJvEaXqZkXO5t15PM3b1CwAA//8DAFBLAwQUAAYACAAAACEA0lLM1+EAAAALAQAA&#10;DwAAAGRycy9kb3ducmV2LnhtbEyPwU7DMBBE70j8g7VI3KhTSJMmjVNVCE5IiDQcODqxm1iN1yF2&#10;2/D3LKdyHO3T7JtiO9uBnfXkjUMBy0UETGPrlMFOwGf9+rAG5oNEJQeHWsCP9rAtb28KmSt3wUqf&#10;96FjVII+lwL6EMacc9/22kq/cKNGuh3cZGWgOHVcTfJC5Xbgj1GUcCsN0odejvq51+1xf7ICdl9Y&#10;vZjv9+ajOlSmrrMI35KjEPd3824DLOg5XGH40yd1KMmpcSdUng2U01VKqIA4W9IGIlZZnABrBKTx&#10;Uwy8LPj/DeUvAAAA//8DAFBLAQItABQABgAIAAAAIQC2gziS/gAAAOEBAAATAAAAAAAAAAAAAAAA&#10;AAAAAABbQ29udGVudF9UeXBlc10ueG1sUEsBAi0AFAAGAAgAAAAhADj9If/WAAAAlAEAAAsAAAAA&#10;AAAAAAAAAAAALwEAAF9yZWxzLy5yZWxzUEsBAi0AFAAGAAgAAAAhAPzrkGirAgAAqwUAAA4AAAAA&#10;AAAAAAAAAAAALgIAAGRycy9lMm9Eb2MueG1sUEsBAi0AFAAGAAgAAAAhANJSzNfhAAAACwEAAA8A&#10;AAAAAAAAAAAAAAAABQUAAGRycy9kb3ducmV2LnhtbFBLBQYAAAAABAAEAPMAAAATBgAAAAA=&#10;" filled="f" stroked="f">
            <v:textbox style="mso-next-textbox:#Text Box 1" inset="0,0,0,0">
              <w:txbxContent>
                <w:p w:rsidR="00606098" w:rsidRPr="003B72DA" w:rsidRDefault="00606098" w:rsidP="00297701">
                  <w:pPr>
                    <w:pStyle w:val="a3"/>
                    <w:ind w:firstLine="0"/>
                  </w:pPr>
                  <w:r>
                    <w:rPr>
                      <w:b/>
                      <w:szCs w:val="20"/>
                    </w:rPr>
                    <w:t>Об утверждении Устава муниципального бюджетного общеобразовательного учреждения «Судинская средняя общеобразовательная школа»</w:t>
                  </w:r>
                </w:p>
              </w:txbxContent>
            </v:textbox>
            <w10:wrap type="topAndBottom" anchorx="page" anchory="page"/>
          </v:shape>
        </w:pict>
      </w:r>
      <w:r w:rsidR="00595F3B">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sidR="00595F3B">
        <w:rPr>
          <w:noProof/>
        </w:rPr>
        <w:drawing>
          <wp:anchor distT="0" distB="0" distL="114300" distR="114300" simplePos="0" relativeHeight="25165568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595F3B">
        <w:rPr>
          <w:b/>
        </w:rPr>
        <w:t xml:space="preserve">                                                              13.07.2021      259-01-03-199</w:t>
      </w:r>
      <w:r w:rsidR="00606098" w:rsidRPr="00892473">
        <w:rPr>
          <w:b/>
        </w:rPr>
        <w:t xml:space="preserve">                                                                              </w:t>
      </w:r>
    </w:p>
    <w:p w:rsidR="00606098" w:rsidRDefault="00606098" w:rsidP="0010345E">
      <w:pPr>
        <w:pStyle w:val="a3"/>
        <w:tabs>
          <w:tab w:val="left" w:pos="567"/>
        </w:tabs>
        <w:spacing w:line="240" w:lineRule="auto"/>
        <w:ind w:firstLine="0"/>
      </w:pPr>
    </w:p>
    <w:p w:rsidR="00606098" w:rsidRPr="00AB76FA" w:rsidRDefault="00595F3B" w:rsidP="0010345E">
      <w:pPr>
        <w:pStyle w:val="a3"/>
        <w:tabs>
          <w:tab w:val="left" w:pos="567"/>
        </w:tabs>
        <w:spacing w:line="240" w:lineRule="auto"/>
        <w:ind w:firstLine="0"/>
      </w:pPr>
      <w:r>
        <w:rPr>
          <w:noProof/>
        </w:rPr>
        <w:drawing>
          <wp:anchor distT="0" distB="0" distL="114300" distR="114300" simplePos="0" relativeHeight="251659776"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606098">
        <w:t xml:space="preserve">В соответствии с пунктом 6 статьи 26 </w:t>
      </w:r>
      <w:r w:rsidR="00606098" w:rsidRPr="00AB76FA">
        <w:t> </w:t>
      </w:r>
      <w:r w:rsidR="00606098" w:rsidRPr="0010345E">
        <w:rPr>
          <w:spacing w:val="2"/>
          <w:szCs w:val="28"/>
        </w:rPr>
        <w:t>Федерального закона № 273-ФЗ от 29.12.2012 года  "Об образовании в Российской Федерации"</w:t>
      </w:r>
      <w:r w:rsidR="00606098" w:rsidRPr="00AB1C56">
        <w:t>, </w:t>
      </w:r>
      <w:r w:rsidR="00606098" w:rsidRPr="00F24553">
        <w:t xml:space="preserve"> части </w:t>
      </w:r>
      <w:r w:rsidR="00606098">
        <w:t>8</w:t>
      </w:r>
      <w:r w:rsidR="00606098" w:rsidRPr="00F24553">
        <w:t xml:space="preserve"> статьи </w:t>
      </w:r>
      <w:r w:rsidR="00606098">
        <w:t>51</w:t>
      </w:r>
      <w:r w:rsidR="00606098" w:rsidRPr="00F24553">
        <w:t xml:space="preserve"> </w:t>
      </w:r>
      <w:r w:rsidR="00606098" w:rsidRPr="0010345E">
        <w:rPr>
          <w:spacing w:val="2"/>
          <w:szCs w:val="28"/>
        </w:rPr>
        <w:t>Федерального закона № 273-ФЗ от 29.12.2012 года  "Об образовании в Российской Федерации"</w:t>
      </w:r>
      <w:r w:rsidR="00606098">
        <w:t xml:space="preserve">, пункту 9 части 3 статьи 47 </w:t>
      </w:r>
      <w:r w:rsidR="00606098" w:rsidRPr="0010345E">
        <w:rPr>
          <w:spacing w:val="2"/>
          <w:szCs w:val="28"/>
        </w:rPr>
        <w:t>Федерального закона № 273-ФЗ от 29.12.2012 года  "Об образовании в Российской Федерации"</w:t>
      </w:r>
      <w:r w:rsidR="00606098">
        <w:t xml:space="preserve">, администрация Уинского муниципального округа Пермского края </w:t>
      </w:r>
    </w:p>
    <w:p w:rsidR="00606098" w:rsidRDefault="00606098" w:rsidP="0010345E">
      <w:pPr>
        <w:pStyle w:val="Default"/>
        <w:ind w:left="708"/>
        <w:jc w:val="both"/>
      </w:pPr>
      <w:r w:rsidRPr="00AB76FA">
        <w:rPr>
          <w:sz w:val="28"/>
          <w:szCs w:val="28"/>
        </w:rPr>
        <w:t>ПОСТАНОВЛЯЕТ:</w:t>
      </w:r>
    </w:p>
    <w:p w:rsidR="00606098" w:rsidRDefault="00606098" w:rsidP="0010345E">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Судинская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«Судинская СОШ») согласно приложению к данному постановлению.</w:t>
      </w:r>
    </w:p>
    <w:p w:rsidR="00606098" w:rsidRPr="00873F64" w:rsidRDefault="00606098" w:rsidP="0010345E">
      <w:pPr>
        <w:pStyle w:val="Default"/>
        <w:ind w:firstLine="708"/>
        <w:jc w:val="both"/>
        <w:rPr>
          <w:sz w:val="28"/>
          <w:szCs w:val="28"/>
        </w:rPr>
      </w:pPr>
      <w:r w:rsidRPr="00873F64">
        <w:rPr>
          <w:sz w:val="28"/>
          <w:szCs w:val="28"/>
        </w:rPr>
        <w:t>2. Уполномочить директора МБОУ «</w:t>
      </w:r>
      <w:r>
        <w:rPr>
          <w:sz w:val="28"/>
          <w:szCs w:val="28"/>
        </w:rPr>
        <w:t>Судинская</w:t>
      </w:r>
      <w:r w:rsidRPr="00873F64">
        <w:rPr>
          <w:sz w:val="28"/>
          <w:szCs w:val="28"/>
        </w:rPr>
        <w:t xml:space="preserve"> СОШ» </w:t>
      </w:r>
      <w:r>
        <w:rPr>
          <w:sz w:val="28"/>
          <w:szCs w:val="28"/>
        </w:rPr>
        <w:t>Воронину О.Н.</w:t>
      </w:r>
      <w:r w:rsidRPr="00873F64">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606098" w:rsidRPr="00873F64" w:rsidRDefault="00606098" w:rsidP="0010345E">
      <w:pPr>
        <w:pStyle w:val="Default"/>
        <w:ind w:firstLine="708"/>
        <w:jc w:val="both"/>
        <w:rPr>
          <w:sz w:val="28"/>
          <w:szCs w:val="28"/>
        </w:rPr>
      </w:pPr>
      <w:r w:rsidRPr="00873F64">
        <w:rPr>
          <w:sz w:val="28"/>
          <w:szCs w:val="28"/>
        </w:rPr>
        <w:t xml:space="preserve">3. Считать утратившим силу </w:t>
      </w:r>
      <w:r>
        <w:rPr>
          <w:bCs/>
          <w:sz w:val="28"/>
          <w:szCs w:val="28"/>
        </w:rPr>
        <w:t>п</w:t>
      </w:r>
      <w:r w:rsidRPr="00873F64">
        <w:rPr>
          <w:bCs/>
          <w:sz w:val="28"/>
          <w:szCs w:val="28"/>
        </w:rPr>
        <w:t xml:space="preserve">остановление </w:t>
      </w:r>
      <w:r>
        <w:rPr>
          <w:bCs/>
          <w:sz w:val="28"/>
          <w:szCs w:val="28"/>
        </w:rPr>
        <w:t xml:space="preserve">администрации Уинского муниципального района </w:t>
      </w:r>
      <w:r w:rsidRPr="00873F64">
        <w:rPr>
          <w:bCs/>
          <w:sz w:val="28"/>
          <w:szCs w:val="28"/>
        </w:rPr>
        <w:t xml:space="preserve">от </w:t>
      </w:r>
      <w:r>
        <w:rPr>
          <w:bCs/>
          <w:sz w:val="28"/>
          <w:szCs w:val="28"/>
        </w:rPr>
        <w:t>29.06.2020</w:t>
      </w:r>
      <w:r w:rsidRPr="00873F64">
        <w:rPr>
          <w:bCs/>
          <w:sz w:val="28"/>
          <w:szCs w:val="28"/>
        </w:rPr>
        <w:t xml:space="preserve"> № </w:t>
      </w:r>
      <w:r w:rsidRPr="00171A87">
        <w:rPr>
          <w:sz w:val="28"/>
          <w:szCs w:val="28"/>
        </w:rPr>
        <w:t>259-01-03</w:t>
      </w:r>
      <w:r>
        <w:rPr>
          <w:sz w:val="28"/>
          <w:szCs w:val="28"/>
        </w:rPr>
        <w:t>-261</w:t>
      </w:r>
      <w:r>
        <w:rPr>
          <w:szCs w:val="28"/>
        </w:rPr>
        <w:t xml:space="preserve"> </w:t>
      </w:r>
      <w:r w:rsidRPr="00171A87">
        <w:rPr>
          <w:bCs/>
          <w:sz w:val="28"/>
          <w:szCs w:val="28"/>
        </w:rPr>
        <w:t xml:space="preserve"> «Об утверждении Устава муниципального бюджетного общеобразовательного</w:t>
      </w:r>
      <w:r w:rsidRPr="00873F64">
        <w:rPr>
          <w:bCs/>
          <w:sz w:val="28"/>
          <w:szCs w:val="28"/>
        </w:rPr>
        <w:t xml:space="preserve"> учреждения «</w:t>
      </w:r>
      <w:r>
        <w:rPr>
          <w:bCs/>
          <w:sz w:val="28"/>
          <w:szCs w:val="28"/>
        </w:rPr>
        <w:t>Судинская</w:t>
      </w:r>
      <w:r w:rsidRPr="00873F64">
        <w:rPr>
          <w:bCs/>
          <w:sz w:val="28"/>
          <w:szCs w:val="28"/>
        </w:rPr>
        <w:t xml:space="preserve"> средняя общеобразовательная школа».</w:t>
      </w:r>
    </w:p>
    <w:p w:rsidR="00606098" w:rsidRPr="00873F64" w:rsidRDefault="00606098" w:rsidP="0010345E">
      <w:pPr>
        <w:pStyle w:val="Default"/>
        <w:ind w:firstLine="708"/>
        <w:jc w:val="both"/>
        <w:rPr>
          <w:sz w:val="28"/>
          <w:szCs w:val="28"/>
        </w:rPr>
      </w:pPr>
      <w:r w:rsidRPr="00873F64">
        <w:rPr>
          <w:sz w:val="28"/>
          <w:szCs w:val="28"/>
        </w:rPr>
        <w:t>4. Настоящее постановление вступает в силу со дня обнародования</w:t>
      </w:r>
      <w:r>
        <w:rPr>
          <w:sz w:val="28"/>
          <w:szCs w:val="28"/>
        </w:rPr>
        <w:t xml:space="preserve"> и подлежит размещению на официальном сайте администрации Уинского муниципального округа в сети «Интернет»</w:t>
      </w:r>
      <w:r w:rsidRPr="00873F64">
        <w:rPr>
          <w:sz w:val="28"/>
          <w:szCs w:val="28"/>
        </w:rPr>
        <w:t>.</w:t>
      </w:r>
    </w:p>
    <w:p w:rsidR="00606098" w:rsidRDefault="00606098" w:rsidP="0010345E">
      <w:pPr>
        <w:ind w:firstLine="709"/>
        <w:jc w:val="both"/>
        <w:rPr>
          <w:sz w:val="28"/>
          <w:szCs w:val="28"/>
        </w:rPr>
      </w:pPr>
      <w:r w:rsidRPr="00873F64">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606098" w:rsidRPr="00873F64" w:rsidRDefault="00606098" w:rsidP="0010345E">
      <w:pPr>
        <w:ind w:firstLine="709"/>
        <w:jc w:val="both"/>
        <w:rPr>
          <w:sz w:val="28"/>
          <w:szCs w:val="28"/>
        </w:rPr>
      </w:pPr>
    </w:p>
    <w:p w:rsidR="00606098" w:rsidRDefault="00606098" w:rsidP="00297701">
      <w:pPr>
        <w:ind w:firstLine="709"/>
        <w:jc w:val="both"/>
        <w:rPr>
          <w:sz w:val="28"/>
          <w:szCs w:val="28"/>
        </w:rPr>
      </w:pPr>
    </w:p>
    <w:p w:rsidR="00606098" w:rsidRDefault="00606098" w:rsidP="00297701">
      <w:pPr>
        <w:pStyle w:val="Default"/>
        <w:jc w:val="both"/>
        <w:rPr>
          <w:sz w:val="28"/>
          <w:szCs w:val="28"/>
        </w:rPr>
      </w:pPr>
      <w:r>
        <w:rPr>
          <w:sz w:val="28"/>
          <w:szCs w:val="28"/>
        </w:rPr>
        <w:t>Глава муниципального округа-</w:t>
      </w:r>
    </w:p>
    <w:p w:rsidR="00606098" w:rsidRDefault="00606098" w:rsidP="00297701">
      <w:pPr>
        <w:pStyle w:val="Default"/>
        <w:jc w:val="both"/>
        <w:rPr>
          <w:sz w:val="28"/>
          <w:szCs w:val="28"/>
        </w:rPr>
      </w:pPr>
      <w:r>
        <w:rPr>
          <w:sz w:val="28"/>
          <w:szCs w:val="28"/>
        </w:rPr>
        <w:t>глава администрации Уинского</w:t>
      </w:r>
    </w:p>
    <w:p w:rsidR="00606098" w:rsidRDefault="00606098" w:rsidP="00297701">
      <w:pPr>
        <w:pStyle w:val="Default"/>
        <w:jc w:val="both"/>
        <w:rPr>
          <w:sz w:val="28"/>
          <w:szCs w:val="28"/>
        </w:rPr>
      </w:pPr>
      <w:r>
        <w:rPr>
          <w:sz w:val="28"/>
          <w:szCs w:val="28"/>
        </w:rPr>
        <w:t>муниципального округа                                                                 А.Н. Зелёнкин</w:t>
      </w: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Pr="00580EB4" w:rsidRDefault="00606098" w:rsidP="009403F3">
      <w:pPr>
        <w:pStyle w:val="Style2"/>
        <w:widowControl/>
        <w:spacing w:before="70" w:line="360" w:lineRule="exact"/>
        <w:ind w:left="3972"/>
        <w:rPr>
          <w:rStyle w:val="FontStyle12"/>
          <w:sz w:val="28"/>
          <w:szCs w:val="28"/>
        </w:rPr>
      </w:pPr>
      <w:r>
        <w:rPr>
          <w:rStyle w:val="FontStyle12"/>
          <w:sz w:val="28"/>
          <w:szCs w:val="28"/>
        </w:rPr>
        <w:lastRenderedPageBreak/>
        <w:t>У</w:t>
      </w:r>
      <w:r w:rsidRPr="00580EB4">
        <w:rPr>
          <w:rStyle w:val="FontStyle12"/>
          <w:sz w:val="28"/>
          <w:szCs w:val="28"/>
        </w:rPr>
        <w:t>ТВЕРЖДЕН</w:t>
      </w:r>
    </w:p>
    <w:p w:rsidR="00606098" w:rsidRDefault="00606098" w:rsidP="009403F3">
      <w:pPr>
        <w:pStyle w:val="Style2"/>
        <w:widowControl/>
        <w:tabs>
          <w:tab w:val="left" w:pos="6852"/>
        </w:tabs>
        <w:spacing w:line="360" w:lineRule="exact"/>
        <w:ind w:left="4041"/>
        <w:rPr>
          <w:rStyle w:val="FontStyle12"/>
          <w:sz w:val="28"/>
          <w:szCs w:val="28"/>
        </w:rPr>
      </w:pPr>
      <w:r w:rsidRPr="00580EB4">
        <w:rPr>
          <w:rStyle w:val="FontStyle12"/>
          <w:sz w:val="28"/>
          <w:szCs w:val="28"/>
        </w:rPr>
        <w:t>постановлением администрации</w:t>
      </w:r>
      <w:r w:rsidRPr="00580EB4">
        <w:rPr>
          <w:rStyle w:val="FontStyle12"/>
          <w:sz w:val="28"/>
          <w:szCs w:val="28"/>
        </w:rPr>
        <w:br/>
        <w:t xml:space="preserve">Уинского муниципального </w:t>
      </w:r>
      <w:r>
        <w:rPr>
          <w:rStyle w:val="FontStyle12"/>
          <w:sz w:val="28"/>
          <w:szCs w:val="28"/>
        </w:rPr>
        <w:t>округ</w:t>
      </w:r>
      <w:r w:rsidRPr="00580EB4">
        <w:rPr>
          <w:rStyle w:val="FontStyle12"/>
          <w:sz w:val="28"/>
          <w:szCs w:val="28"/>
        </w:rPr>
        <w:t>а</w:t>
      </w:r>
      <w:r w:rsidRPr="00580EB4">
        <w:rPr>
          <w:rStyle w:val="FontStyle12"/>
          <w:sz w:val="28"/>
          <w:szCs w:val="28"/>
        </w:rPr>
        <w:br/>
      </w:r>
      <w:r>
        <w:rPr>
          <w:rStyle w:val="FontStyle12"/>
          <w:sz w:val="28"/>
          <w:szCs w:val="28"/>
        </w:rPr>
        <w:t>Пермского края</w:t>
      </w:r>
    </w:p>
    <w:p w:rsidR="00606098" w:rsidRPr="00580EB4" w:rsidRDefault="00606098" w:rsidP="009403F3">
      <w:pPr>
        <w:pStyle w:val="Style2"/>
        <w:widowControl/>
        <w:tabs>
          <w:tab w:val="left" w:pos="6852"/>
        </w:tabs>
        <w:spacing w:line="360" w:lineRule="exact"/>
        <w:ind w:left="4041"/>
        <w:rPr>
          <w:rStyle w:val="FontStyle12"/>
          <w:sz w:val="28"/>
          <w:szCs w:val="28"/>
        </w:rPr>
      </w:pPr>
      <w:r>
        <w:rPr>
          <w:rStyle w:val="FontStyle12"/>
          <w:sz w:val="28"/>
          <w:szCs w:val="28"/>
        </w:rPr>
        <w:t xml:space="preserve">от </w:t>
      </w:r>
      <w:r w:rsidR="00595F3B">
        <w:rPr>
          <w:rStyle w:val="FontStyle12"/>
          <w:sz w:val="28"/>
          <w:szCs w:val="28"/>
        </w:rPr>
        <w:t>13.07.2021 № 259-01-03-199</w:t>
      </w:r>
    </w:p>
    <w:p w:rsidR="00606098" w:rsidRPr="00580EB4" w:rsidRDefault="00606098" w:rsidP="009403F3">
      <w:pPr>
        <w:pStyle w:val="Style4"/>
        <w:widowControl/>
        <w:spacing w:line="240" w:lineRule="exact"/>
        <w:jc w:val="righ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before="74"/>
        <w:rPr>
          <w:rStyle w:val="FontStyle11"/>
          <w:sz w:val="28"/>
          <w:szCs w:val="28"/>
        </w:rPr>
      </w:pPr>
      <w:r w:rsidRPr="00580EB4">
        <w:rPr>
          <w:rStyle w:val="FontStyle11"/>
          <w:sz w:val="28"/>
          <w:szCs w:val="28"/>
        </w:rPr>
        <w:t>УСТАВ</w:t>
      </w:r>
    </w:p>
    <w:p w:rsidR="00606098" w:rsidRPr="00580EB4" w:rsidRDefault="00606098">
      <w:pPr>
        <w:pStyle w:val="Style4"/>
        <w:widowControl/>
        <w:rPr>
          <w:rStyle w:val="FontStyle11"/>
          <w:sz w:val="28"/>
          <w:szCs w:val="28"/>
        </w:rPr>
      </w:pPr>
      <w:r w:rsidRPr="00580EB4">
        <w:rPr>
          <w:rStyle w:val="FontStyle11"/>
          <w:sz w:val="28"/>
          <w:szCs w:val="28"/>
        </w:rPr>
        <w:t>Муниципального бюджетного общеобразовательного учреждения «Судинская средняя общеобразовательная школа»</w:t>
      </w: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Default="00606098">
      <w:pPr>
        <w:pStyle w:val="Style1"/>
        <w:widowControl/>
        <w:spacing w:before="35"/>
        <w:jc w:val="center"/>
        <w:rPr>
          <w:rStyle w:val="FontStyle12"/>
          <w:sz w:val="28"/>
          <w:szCs w:val="28"/>
        </w:rPr>
      </w:pPr>
      <w:r>
        <w:rPr>
          <w:rStyle w:val="FontStyle12"/>
          <w:sz w:val="28"/>
          <w:szCs w:val="28"/>
        </w:rPr>
        <w:t>с. Суда, 2021</w:t>
      </w:r>
    </w:p>
    <w:p w:rsidR="00606098" w:rsidRDefault="00606098">
      <w:pPr>
        <w:pStyle w:val="Style1"/>
        <w:widowControl/>
        <w:spacing w:before="35"/>
        <w:jc w:val="center"/>
        <w:rPr>
          <w:rStyle w:val="FontStyle12"/>
          <w:sz w:val="28"/>
          <w:szCs w:val="28"/>
        </w:rPr>
      </w:pPr>
    </w:p>
    <w:p w:rsidR="00606098" w:rsidRPr="00580EB4" w:rsidRDefault="00606098" w:rsidP="004617C7">
      <w:pPr>
        <w:pStyle w:val="Style4"/>
        <w:widowControl/>
        <w:spacing w:before="70" w:line="240" w:lineRule="auto"/>
        <w:rPr>
          <w:rStyle w:val="FontStyle11"/>
          <w:sz w:val="28"/>
          <w:szCs w:val="28"/>
        </w:rPr>
      </w:pPr>
      <w:r w:rsidRPr="00580EB4">
        <w:rPr>
          <w:rStyle w:val="FontStyle11"/>
          <w:sz w:val="28"/>
          <w:szCs w:val="28"/>
        </w:rPr>
        <w:lastRenderedPageBreak/>
        <w:t>1. ОБЩИЕ ПОЛОЖЕНИЯ</w:t>
      </w:r>
    </w:p>
    <w:p w:rsidR="00606098" w:rsidRPr="00580EB4" w:rsidRDefault="00606098" w:rsidP="000A05BA">
      <w:pPr>
        <w:pStyle w:val="Style6"/>
        <w:widowControl/>
        <w:spacing w:line="240" w:lineRule="exact"/>
        <w:jc w:val="left"/>
        <w:rPr>
          <w:sz w:val="28"/>
          <w:szCs w:val="28"/>
        </w:rPr>
      </w:pP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1.1.</w:t>
      </w:r>
      <w:r w:rsidRPr="00580EB4">
        <w:rPr>
          <w:rStyle w:val="FontStyle12"/>
          <w:sz w:val="28"/>
          <w:szCs w:val="28"/>
        </w:rPr>
        <w:tab/>
        <w:t>Муниципальное бюджетное</w:t>
      </w:r>
      <w:r>
        <w:rPr>
          <w:rStyle w:val="FontStyle12"/>
          <w:sz w:val="28"/>
          <w:szCs w:val="28"/>
        </w:rPr>
        <w:t xml:space="preserve"> общеобразовательное учреждение </w:t>
      </w:r>
      <w:r w:rsidRPr="00580EB4">
        <w:rPr>
          <w:rStyle w:val="FontStyle12"/>
          <w:sz w:val="28"/>
          <w:szCs w:val="28"/>
        </w:rPr>
        <w:t>«Судинская средняя общеобразователь</w:t>
      </w:r>
      <w:r>
        <w:rPr>
          <w:rStyle w:val="FontStyle12"/>
          <w:sz w:val="28"/>
          <w:szCs w:val="28"/>
        </w:rPr>
        <w:t xml:space="preserve">ная школа» (далее - Учреждение) </w:t>
      </w:r>
      <w:r w:rsidRPr="00580EB4">
        <w:rPr>
          <w:rStyle w:val="FontStyle12"/>
          <w:sz w:val="28"/>
          <w:szCs w:val="28"/>
        </w:rPr>
        <w:t>является некоммерческой организаци</w:t>
      </w:r>
      <w:r>
        <w:rPr>
          <w:rStyle w:val="FontStyle12"/>
          <w:sz w:val="28"/>
          <w:szCs w:val="28"/>
        </w:rPr>
        <w:t xml:space="preserve">ей и действует в соответствии с </w:t>
      </w:r>
      <w:r w:rsidRPr="00580EB4">
        <w:rPr>
          <w:rStyle w:val="FontStyle12"/>
          <w:sz w:val="28"/>
          <w:szCs w:val="28"/>
        </w:rPr>
        <w:t>Конституцией Российской Федерации и законодательством Российской</w:t>
      </w:r>
      <w:r w:rsidRPr="00580EB4">
        <w:rPr>
          <w:rStyle w:val="FontStyle12"/>
          <w:sz w:val="28"/>
          <w:szCs w:val="28"/>
        </w:rPr>
        <w:br/>
        <w:t>Федерации, в том числе Гражданским</w:t>
      </w:r>
      <w:r>
        <w:rPr>
          <w:rStyle w:val="FontStyle12"/>
          <w:sz w:val="28"/>
          <w:szCs w:val="28"/>
        </w:rPr>
        <w:t xml:space="preserve"> кодексом Российской Федерации, </w:t>
      </w:r>
      <w:r w:rsidRPr="00580EB4">
        <w:rPr>
          <w:rStyle w:val="FontStyle12"/>
          <w:sz w:val="28"/>
          <w:szCs w:val="28"/>
        </w:rPr>
        <w:t>Федеральным законом от 29.12.2012 №273-</w:t>
      </w:r>
      <w:r>
        <w:rPr>
          <w:rStyle w:val="FontStyle12"/>
          <w:sz w:val="28"/>
          <w:szCs w:val="28"/>
        </w:rPr>
        <w:t xml:space="preserve">Ф3 «Об образовании в Российской </w:t>
      </w:r>
      <w:r w:rsidRPr="00580EB4">
        <w:rPr>
          <w:rStyle w:val="FontStyle12"/>
          <w:sz w:val="28"/>
          <w:szCs w:val="28"/>
        </w:rPr>
        <w:t>Федерации» (далее - Федеральны</w:t>
      </w:r>
      <w:r>
        <w:rPr>
          <w:rStyle w:val="FontStyle12"/>
          <w:sz w:val="28"/>
          <w:szCs w:val="28"/>
        </w:rPr>
        <w:t xml:space="preserve">й закон от 29.12.2012 №273-ФЗ), </w:t>
      </w:r>
      <w:r w:rsidRPr="00580EB4">
        <w:rPr>
          <w:rStyle w:val="FontStyle12"/>
          <w:sz w:val="28"/>
          <w:szCs w:val="28"/>
        </w:rPr>
        <w:t>нормативными правовыми актами Пермског</w:t>
      </w:r>
      <w:r>
        <w:rPr>
          <w:rStyle w:val="FontStyle12"/>
          <w:sz w:val="28"/>
          <w:szCs w:val="28"/>
        </w:rPr>
        <w:t>о края, Уинского муниципального округа</w:t>
      </w:r>
      <w:r w:rsidRPr="00580EB4">
        <w:rPr>
          <w:rStyle w:val="FontStyle12"/>
          <w:sz w:val="28"/>
          <w:szCs w:val="28"/>
        </w:rPr>
        <w:t xml:space="preserve"> (в пределах их компетенции),</w:t>
      </w:r>
      <w:r>
        <w:rPr>
          <w:rStyle w:val="FontStyle12"/>
          <w:sz w:val="28"/>
          <w:szCs w:val="28"/>
        </w:rPr>
        <w:t xml:space="preserve"> настоящим Уставом и локальными </w:t>
      </w:r>
      <w:r w:rsidRPr="00580EB4">
        <w:rPr>
          <w:rStyle w:val="FontStyle12"/>
          <w:sz w:val="28"/>
          <w:szCs w:val="28"/>
        </w:rPr>
        <w:t>нормативными актами Учреждения.</w:t>
      </w:r>
    </w:p>
    <w:p w:rsidR="00606098" w:rsidRDefault="00606098" w:rsidP="004617C7">
      <w:pPr>
        <w:pStyle w:val="Style7"/>
        <w:widowControl/>
        <w:spacing w:line="240" w:lineRule="auto"/>
        <w:ind w:left="142" w:right="42"/>
        <w:rPr>
          <w:rStyle w:val="FontStyle12"/>
          <w:sz w:val="28"/>
          <w:szCs w:val="28"/>
        </w:rPr>
      </w:pPr>
      <w:r w:rsidRPr="00580EB4">
        <w:rPr>
          <w:rStyle w:val="FontStyle12"/>
          <w:sz w:val="28"/>
          <w:szCs w:val="28"/>
        </w:rPr>
        <w:t xml:space="preserve">Организационно-правовая форма: учреждение. </w:t>
      </w:r>
    </w:p>
    <w:p w:rsidR="00606098" w:rsidRPr="00580EB4" w:rsidRDefault="00606098" w:rsidP="004617C7">
      <w:pPr>
        <w:pStyle w:val="Style7"/>
        <w:widowControl/>
        <w:spacing w:line="240" w:lineRule="auto"/>
        <w:ind w:left="142" w:right="42"/>
        <w:rPr>
          <w:rStyle w:val="FontStyle12"/>
          <w:sz w:val="28"/>
          <w:szCs w:val="28"/>
        </w:rPr>
      </w:pPr>
      <w:r w:rsidRPr="00580EB4">
        <w:rPr>
          <w:rStyle w:val="FontStyle12"/>
          <w:sz w:val="28"/>
          <w:szCs w:val="28"/>
        </w:rPr>
        <w:t>Тип учреждения: бюджетное.</w:t>
      </w:r>
    </w:p>
    <w:p w:rsidR="00606098" w:rsidRPr="00580EB4" w:rsidRDefault="00606098" w:rsidP="004617C7">
      <w:pPr>
        <w:pStyle w:val="Style7"/>
        <w:widowControl/>
        <w:spacing w:line="240" w:lineRule="auto"/>
        <w:ind w:left="142"/>
        <w:rPr>
          <w:rStyle w:val="FontStyle12"/>
          <w:sz w:val="28"/>
          <w:szCs w:val="28"/>
        </w:rPr>
      </w:pPr>
      <w:r w:rsidRPr="00580EB4">
        <w:rPr>
          <w:rStyle w:val="FontStyle12"/>
          <w:sz w:val="28"/>
          <w:szCs w:val="28"/>
        </w:rPr>
        <w:t>Тип образовательной о</w:t>
      </w:r>
      <w:r>
        <w:rPr>
          <w:rStyle w:val="FontStyle12"/>
          <w:sz w:val="28"/>
          <w:szCs w:val="28"/>
        </w:rPr>
        <w:t xml:space="preserve">рганизации: общеобразовательная </w:t>
      </w:r>
      <w:r w:rsidRPr="00580EB4">
        <w:rPr>
          <w:rStyle w:val="FontStyle12"/>
          <w:sz w:val="28"/>
          <w:szCs w:val="28"/>
        </w:rPr>
        <w:t>организация.</w:t>
      </w: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1.2.</w:t>
      </w:r>
      <w:r w:rsidRPr="00580EB4">
        <w:rPr>
          <w:rStyle w:val="FontStyle12"/>
          <w:sz w:val="28"/>
          <w:szCs w:val="28"/>
        </w:rPr>
        <w:tab/>
        <w:t>Полное наименование Учре</w:t>
      </w:r>
      <w:r>
        <w:rPr>
          <w:rStyle w:val="FontStyle12"/>
          <w:sz w:val="28"/>
          <w:szCs w:val="28"/>
        </w:rPr>
        <w:t xml:space="preserve">ждения: Муниципальное бюджетное </w:t>
      </w:r>
      <w:r w:rsidRPr="00580EB4">
        <w:rPr>
          <w:rStyle w:val="FontStyle12"/>
          <w:sz w:val="28"/>
          <w:szCs w:val="28"/>
        </w:rPr>
        <w:t>общеобразовательное учреждение «Судинс</w:t>
      </w:r>
      <w:r>
        <w:rPr>
          <w:rStyle w:val="FontStyle12"/>
          <w:sz w:val="28"/>
          <w:szCs w:val="28"/>
        </w:rPr>
        <w:t xml:space="preserve">кая средняя общеобразовательная </w:t>
      </w:r>
      <w:r w:rsidRPr="00580EB4">
        <w:rPr>
          <w:rStyle w:val="FontStyle12"/>
          <w:sz w:val="28"/>
          <w:szCs w:val="28"/>
        </w:rPr>
        <w:t>школа».</w:t>
      </w:r>
    </w:p>
    <w:p w:rsidR="00606098" w:rsidRPr="00580EB4" w:rsidRDefault="00606098" w:rsidP="004617C7">
      <w:pPr>
        <w:pStyle w:val="Style7"/>
        <w:widowControl/>
        <w:spacing w:line="240" w:lineRule="auto"/>
        <w:ind w:left="720"/>
        <w:rPr>
          <w:rStyle w:val="FontStyle12"/>
          <w:sz w:val="28"/>
          <w:szCs w:val="28"/>
        </w:rPr>
      </w:pPr>
      <w:r w:rsidRPr="00580EB4">
        <w:rPr>
          <w:rStyle w:val="FontStyle12"/>
          <w:sz w:val="28"/>
          <w:szCs w:val="28"/>
        </w:rPr>
        <w:t>Сокращенное наименование Учреждения: МБОУ «Судинская СОШ».</w:t>
      </w: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1.3.</w:t>
      </w:r>
      <w:r w:rsidRPr="00580EB4">
        <w:rPr>
          <w:rStyle w:val="FontStyle12"/>
          <w:sz w:val="28"/>
          <w:szCs w:val="28"/>
        </w:rPr>
        <w:tab/>
        <w:t>Место нахождения Учреждения:</w:t>
      </w:r>
      <w:r>
        <w:rPr>
          <w:rStyle w:val="FontStyle12"/>
          <w:sz w:val="28"/>
          <w:szCs w:val="28"/>
        </w:rPr>
        <w:t xml:space="preserve"> 617535, Пермский край, Уинский </w:t>
      </w:r>
      <w:r w:rsidRPr="00580EB4">
        <w:rPr>
          <w:rStyle w:val="FontStyle12"/>
          <w:sz w:val="28"/>
          <w:szCs w:val="28"/>
        </w:rPr>
        <w:t>район, село Суда, ул.</w:t>
      </w:r>
      <w:r>
        <w:rPr>
          <w:rStyle w:val="FontStyle12"/>
          <w:sz w:val="28"/>
          <w:szCs w:val="28"/>
        </w:rPr>
        <w:t xml:space="preserve"> </w:t>
      </w:r>
      <w:r w:rsidRPr="00580EB4">
        <w:rPr>
          <w:rStyle w:val="FontStyle12"/>
          <w:sz w:val="28"/>
          <w:szCs w:val="28"/>
        </w:rPr>
        <w:t>Центральная, 29. П</w:t>
      </w:r>
      <w:r>
        <w:rPr>
          <w:rStyle w:val="FontStyle12"/>
          <w:sz w:val="28"/>
          <w:szCs w:val="28"/>
        </w:rPr>
        <w:t xml:space="preserve">о указанному адресу размещается </w:t>
      </w:r>
      <w:r w:rsidRPr="00580EB4">
        <w:rPr>
          <w:rStyle w:val="FontStyle12"/>
          <w:sz w:val="28"/>
          <w:szCs w:val="28"/>
        </w:rPr>
        <w:t xml:space="preserve">постоянно действующий исполнительный </w:t>
      </w:r>
      <w:r>
        <w:rPr>
          <w:rStyle w:val="FontStyle12"/>
          <w:sz w:val="28"/>
          <w:szCs w:val="28"/>
        </w:rPr>
        <w:t xml:space="preserve">орган Учреждения – руководитель </w:t>
      </w:r>
      <w:r w:rsidRPr="00580EB4">
        <w:rPr>
          <w:rStyle w:val="FontStyle12"/>
          <w:sz w:val="28"/>
          <w:szCs w:val="28"/>
        </w:rPr>
        <w:t>(директор).</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Образовательная деятельность осуществляется по следующему адресу: 617535, Пермский край, Уинский район, село Суда, ул.</w:t>
      </w:r>
      <w:r>
        <w:rPr>
          <w:rStyle w:val="FontStyle12"/>
          <w:sz w:val="28"/>
          <w:szCs w:val="28"/>
        </w:rPr>
        <w:t xml:space="preserve"> </w:t>
      </w:r>
      <w:r w:rsidRPr="00580EB4">
        <w:rPr>
          <w:rStyle w:val="FontStyle12"/>
          <w:sz w:val="28"/>
          <w:szCs w:val="28"/>
        </w:rPr>
        <w:t>Центральная, 29.</w:t>
      </w:r>
    </w:p>
    <w:p w:rsidR="00606098" w:rsidRPr="00580EB4" w:rsidRDefault="00606098" w:rsidP="004617C7">
      <w:pPr>
        <w:pStyle w:val="Style7"/>
        <w:widowControl/>
        <w:spacing w:line="240" w:lineRule="auto"/>
        <w:ind w:left="755"/>
        <w:jc w:val="left"/>
        <w:rPr>
          <w:rStyle w:val="FontStyle12"/>
          <w:sz w:val="28"/>
          <w:szCs w:val="28"/>
        </w:rPr>
      </w:pPr>
      <w:r w:rsidRPr="00580EB4">
        <w:rPr>
          <w:rStyle w:val="FontStyle12"/>
          <w:sz w:val="28"/>
          <w:szCs w:val="28"/>
        </w:rPr>
        <w:t>1.4.Учреждение имеет в своей структуре структурное подразделение:</w:t>
      </w:r>
    </w:p>
    <w:p w:rsidR="00606098" w:rsidRDefault="00606098" w:rsidP="004617C7">
      <w:pPr>
        <w:pStyle w:val="Style8"/>
        <w:widowControl/>
        <w:spacing w:line="240" w:lineRule="auto"/>
        <w:rPr>
          <w:rStyle w:val="FontStyle12"/>
          <w:sz w:val="28"/>
          <w:szCs w:val="28"/>
        </w:rPr>
      </w:pPr>
      <w:r>
        <w:rPr>
          <w:rStyle w:val="FontStyle12"/>
          <w:sz w:val="28"/>
          <w:szCs w:val="28"/>
        </w:rPr>
        <w:t>1.4.1.</w:t>
      </w:r>
      <w:r w:rsidRPr="00580EB4">
        <w:rPr>
          <w:rStyle w:val="FontStyle12"/>
          <w:sz w:val="28"/>
          <w:szCs w:val="28"/>
        </w:rPr>
        <w:t>Структурное подразделение Детский сад «Семицветик», расположенное по адресу: 617535 Пермский край</w:t>
      </w:r>
      <w:r>
        <w:rPr>
          <w:rStyle w:val="FontStyle12"/>
          <w:sz w:val="28"/>
          <w:szCs w:val="28"/>
        </w:rPr>
        <w:t>,</w:t>
      </w:r>
      <w:r w:rsidRPr="00580EB4">
        <w:rPr>
          <w:rStyle w:val="FontStyle12"/>
          <w:sz w:val="28"/>
          <w:szCs w:val="28"/>
        </w:rPr>
        <w:t xml:space="preserve"> Уинский район с.Суда ул.Центральная , 22.</w:t>
      </w:r>
    </w:p>
    <w:p w:rsidR="00606098" w:rsidRDefault="00606098" w:rsidP="004617C7">
      <w:pPr>
        <w:pStyle w:val="Style8"/>
        <w:widowControl/>
        <w:spacing w:line="240" w:lineRule="auto"/>
        <w:rPr>
          <w:rStyle w:val="FontStyle12"/>
          <w:sz w:val="28"/>
          <w:szCs w:val="28"/>
        </w:rPr>
      </w:pPr>
      <w:r>
        <w:rPr>
          <w:rStyle w:val="FontStyle12"/>
          <w:sz w:val="28"/>
          <w:szCs w:val="28"/>
        </w:rPr>
        <w:t>1.4.2. Структурное подразделение «Барсаевская начальная школа – детский сад», расположенное по адресу: 617526 Пермский край, Уинский район, с. Барсаи, ул.  Юбилейная, д.2.</w:t>
      </w:r>
    </w:p>
    <w:p w:rsidR="00606098" w:rsidRDefault="00606098" w:rsidP="004617C7">
      <w:pPr>
        <w:pStyle w:val="Style8"/>
        <w:widowControl/>
        <w:spacing w:line="240" w:lineRule="auto"/>
        <w:rPr>
          <w:rStyle w:val="FontStyle12"/>
          <w:sz w:val="28"/>
          <w:szCs w:val="28"/>
        </w:rPr>
      </w:pPr>
      <w:r>
        <w:rPr>
          <w:rStyle w:val="FontStyle12"/>
          <w:sz w:val="28"/>
          <w:szCs w:val="28"/>
        </w:rPr>
        <w:t>Сокращенное наименование: структурное подразделение «Барсаевская НШ – ДС».</w:t>
      </w:r>
    </w:p>
    <w:p w:rsidR="00606098" w:rsidRDefault="00606098" w:rsidP="004617C7">
      <w:pPr>
        <w:pStyle w:val="Style8"/>
        <w:widowControl/>
        <w:spacing w:line="240" w:lineRule="auto"/>
        <w:rPr>
          <w:rStyle w:val="FontStyle12"/>
          <w:sz w:val="28"/>
          <w:szCs w:val="28"/>
        </w:rPr>
      </w:pPr>
      <w:r>
        <w:rPr>
          <w:rStyle w:val="FontStyle12"/>
          <w:sz w:val="28"/>
          <w:szCs w:val="28"/>
        </w:rPr>
        <w:t>1.4.3. Структурное подразделение «Иштеряковская основанная общеобразовательная школа», расположенное по адресу: 617528 Пермский край, Уинский район, с. Иштеряки, ул. Школьная, д.9.</w:t>
      </w:r>
    </w:p>
    <w:p w:rsidR="00606098" w:rsidRPr="00580EB4" w:rsidRDefault="00606098" w:rsidP="004617C7">
      <w:pPr>
        <w:pStyle w:val="Style8"/>
        <w:widowControl/>
        <w:spacing w:line="240" w:lineRule="auto"/>
        <w:rPr>
          <w:rStyle w:val="FontStyle12"/>
          <w:sz w:val="28"/>
          <w:szCs w:val="28"/>
        </w:rPr>
      </w:pPr>
      <w:r>
        <w:rPr>
          <w:rStyle w:val="FontStyle12"/>
          <w:sz w:val="28"/>
          <w:szCs w:val="28"/>
        </w:rPr>
        <w:t>Сокращенное наименование: структурное подразделение «Иштеряковская ООШ»</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«Семицветик»,</w:t>
      </w:r>
      <w:r>
        <w:rPr>
          <w:rStyle w:val="FontStyle12"/>
          <w:sz w:val="28"/>
          <w:szCs w:val="28"/>
        </w:rPr>
        <w:t xml:space="preserve"> «Барсаевская НШ – ДС», «Иштеряковская ООШ» </w:t>
      </w:r>
      <w:r w:rsidRPr="00580EB4">
        <w:rPr>
          <w:rStyle w:val="FontStyle12"/>
          <w:sz w:val="28"/>
          <w:szCs w:val="28"/>
        </w:rPr>
        <w:t xml:space="preserve"> утвержденных в порядке, у</w:t>
      </w:r>
      <w:r>
        <w:rPr>
          <w:rStyle w:val="FontStyle12"/>
          <w:sz w:val="28"/>
          <w:szCs w:val="28"/>
        </w:rPr>
        <w:t>становленном Уставом Учреждения</w:t>
      </w:r>
      <w:r w:rsidRPr="00580EB4">
        <w:rPr>
          <w:rStyle w:val="FontStyle12"/>
          <w:sz w:val="28"/>
          <w:szCs w:val="28"/>
        </w:rPr>
        <w:t>.</w:t>
      </w:r>
    </w:p>
    <w:p w:rsidR="00606098" w:rsidRPr="00580EB4" w:rsidRDefault="00606098" w:rsidP="004617C7">
      <w:pPr>
        <w:pStyle w:val="Style8"/>
        <w:widowControl/>
        <w:spacing w:line="240" w:lineRule="auto"/>
        <w:ind w:firstLine="732"/>
        <w:rPr>
          <w:rStyle w:val="FontStyle12"/>
          <w:sz w:val="28"/>
          <w:szCs w:val="28"/>
        </w:rPr>
      </w:pPr>
      <w:r w:rsidRPr="00580EB4">
        <w:rPr>
          <w:rStyle w:val="FontStyle12"/>
          <w:sz w:val="28"/>
          <w:szCs w:val="28"/>
        </w:rPr>
        <w:lastRenderedPageBreak/>
        <w:t>1.5. Учредителем Учреждения явля</w:t>
      </w:r>
      <w:r>
        <w:rPr>
          <w:rStyle w:val="FontStyle12"/>
          <w:sz w:val="28"/>
          <w:szCs w:val="28"/>
        </w:rPr>
        <w:t xml:space="preserve">ется муниципальное образование </w:t>
      </w:r>
      <w:r w:rsidRPr="00580EB4">
        <w:rPr>
          <w:rStyle w:val="FontStyle12"/>
          <w:sz w:val="28"/>
          <w:szCs w:val="28"/>
        </w:rPr>
        <w:t xml:space="preserve">Уинский муниципальный </w:t>
      </w:r>
      <w:r>
        <w:rPr>
          <w:rStyle w:val="FontStyle12"/>
          <w:sz w:val="28"/>
          <w:szCs w:val="28"/>
        </w:rPr>
        <w:t>округ</w:t>
      </w:r>
      <w:r w:rsidRPr="00580EB4">
        <w:rPr>
          <w:rStyle w:val="FontStyle12"/>
          <w:sz w:val="28"/>
          <w:szCs w:val="28"/>
        </w:rPr>
        <w:t xml:space="preserve">. Полномочия и функции учредителя от имени </w:t>
      </w:r>
      <w:r>
        <w:rPr>
          <w:rStyle w:val="FontStyle12"/>
          <w:sz w:val="28"/>
          <w:szCs w:val="28"/>
        </w:rPr>
        <w:t>Уинского муниципального</w:t>
      </w:r>
      <w:r w:rsidRPr="00580EB4">
        <w:rPr>
          <w:rStyle w:val="FontStyle12"/>
          <w:sz w:val="28"/>
          <w:szCs w:val="28"/>
        </w:rPr>
        <w:t xml:space="preserve"> </w:t>
      </w:r>
      <w:r w:rsidRPr="00580EB4">
        <w:rPr>
          <w:sz w:val="28"/>
          <w:szCs w:val="28"/>
        </w:rPr>
        <w:t>округ</w:t>
      </w:r>
      <w:r>
        <w:rPr>
          <w:sz w:val="28"/>
          <w:szCs w:val="28"/>
        </w:rPr>
        <w:t>а</w:t>
      </w:r>
      <w:r w:rsidRPr="00580EB4">
        <w:rPr>
          <w:rStyle w:val="FontStyle12"/>
          <w:sz w:val="28"/>
          <w:szCs w:val="28"/>
        </w:rPr>
        <w:t xml:space="preserve"> осуществляет администрация Уинского муниципального </w:t>
      </w:r>
      <w:r w:rsidRPr="00580EB4">
        <w:rPr>
          <w:sz w:val="28"/>
          <w:szCs w:val="28"/>
        </w:rPr>
        <w:t>округ</w:t>
      </w:r>
      <w:r w:rsidRPr="00580EB4">
        <w:rPr>
          <w:rStyle w:val="FontStyle12"/>
          <w:sz w:val="28"/>
          <w:szCs w:val="28"/>
        </w:rPr>
        <w:t xml:space="preserve">а, отдельные полномочия и функции учредителя осуществляет </w:t>
      </w:r>
      <w:r>
        <w:rPr>
          <w:rStyle w:val="FontStyle12"/>
          <w:sz w:val="28"/>
          <w:szCs w:val="28"/>
        </w:rPr>
        <w:t>У</w:t>
      </w:r>
      <w:r w:rsidRPr="00580EB4">
        <w:rPr>
          <w:rStyle w:val="FontStyle12"/>
          <w:sz w:val="28"/>
          <w:szCs w:val="28"/>
        </w:rPr>
        <w:t xml:space="preserve">правление образования администрации Уинского муниципального </w:t>
      </w:r>
      <w:r w:rsidRPr="00580EB4">
        <w:rPr>
          <w:sz w:val="28"/>
          <w:szCs w:val="28"/>
        </w:rPr>
        <w:t>округ</w:t>
      </w:r>
      <w:r w:rsidRPr="00580EB4">
        <w:rPr>
          <w:rStyle w:val="FontStyle12"/>
          <w:sz w:val="28"/>
          <w:szCs w:val="28"/>
        </w:rPr>
        <w:t>а Пермского края (далее - Учредитель).</w:t>
      </w:r>
    </w:p>
    <w:p w:rsidR="00606098" w:rsidRPr="00580EB4" w:rsidRDefault="00606098" w:rsidP="004617C7">
      <w:pPr>
        <w:pStyle w:val="Style6"/>
        <w:widowControl/>
        <w:tabs>
          <w:tab w:val="left" w:pos="1243"/>
        </w:tabs>
        <w:spacing w:line="240" w:lineRule="auto"/>
        <w:ind w:firstLine="732"/>
        <w:rPr>
          <w:rStyle w:val="FontStyle12"/>
          <w:sz w:val="28"/>
          <w:szCs w:val="28"/>
        </w:rPr>
      </w:pPr>
      <w:r w:rsidRPr="00580EB4">
        <w:rPr>
          <w:rStyle w:val="FontStyle12"/>
          <w:sz w:val="28"/>
          <w:szCs w:val="28"/>
        </w:rPr>
        <w:t>1.6.</w:t>
      </w:r>
      <w:r w:rsidRPr="00580EB4">
        <w:rPr>
          <w:rStyle w:val="FontStyle12"/>
          <w:sz w:val="28"/>
          <w:szCs w:val="28"/>
        </w:rPr>
        <w:tab/>
        <w:t>Правоспособность Учреждения возникает с момента внесения в</w:t>
      </w:r>
      <w:r w:rsidRPr="00580EB4">
        <w:rPr>
          <w:rStyle w:val="FontStyle12"/>
          <w:sz w:val="28"/>
          <w:szCs w:val="28"/>
        </w:rPr>
        <w:br/>
        <w:t>единый государственный реестр юридически</w:t>
      </w:r>
      <w:r>
        <w:rPr>
          <w:rStyle w:val="FontStyle12"/>
          <w:sz w:val="28"/>
          <w:szCs w:val="28"/>
        </w:rPr>
        <w:t xml:space="preserve">х лиц сведений о его создании и </w:t>
      </w:r>
      <w:r w:rsidRPr="00580EB4">
        <w:rPr>
          <w:rStyle w:val="FontStyle12"/>
          <w:sz w:val="28"/>
          <w:szCs w:val="28"/>
        </w:rPr>
        <w:t>прекращается в момент внесения в указанный реестр сведений о его</w:t>
      </w:r>
      <w:r w:rsidRPr="00580EB4">
        <w:rPr>
          <w:rStyle w:val="FontStyle12"/>
          <w:sz w:val="28"/>
          <w:szCs w:val="28"/>
        </w:rPr>
        <w:br/>
        <w:t>прекращении.</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Учреждение имеет печать установленного образца, штамп, бланки со своим наименованием.</w:t>
      </w:r>
    </w:p>
    <w:p w:rsidR="00606098" w:rsidRPr="00297701" w:rsidRDefault="00606098" w:rsidP="004617C7">
      <w:pPr>
        <w:pStyle w:val="Style6"/>
        <w:widowControl/>
        <w:tabs>
          <w:tab w:val="left" w:pos="1243"/>
        </w:tabs>
        <w:spacing w:line="240" w:lineRule="auto"/>
        <w:ind w:firstLine="732"/>
        <w:rPr>
          <w:rStyle w:val="FontStyle12"/>
          <w:sz w:val="28"/>
          <w:szCs w:val="28"/>
        </w:rPr>
      </w:pPr>
      <w:r w:rsidRPr="00297701">
        <w:rPr>
          <w:rStyle w:val="FontStyle12"/>
          <w:sz w:val="28"/>
          <w:szCs w:val="28"/>
        </w:rPr>
        <w:t>1.7.</w:t>
      </w:r>
      <w:r w:rsidRPr="00297701">
        <w:rPr>
          <w:rStyle w:val="FontStyle12"/>
          <w:sz w:val="28"/>
          <w:szCs w:val="28"/>
        </w:rPr>
        <w:tab/>
      </w:r>
      <w:r w:rsidRPr="00297701">
        <w:rPr>
          <w:sz w:val="28"/>
          <w:szCs w:val="28"/>
        </w:rPr>
        <w:t xml:space="preserve">Собственник имущества Учреждения </w:t>
      </w:r>
      <w:r w:rsidRPr="00297701">
        <w:rPr>
          <w:bCs/>
          <w:sz w:val="28"/>
          <w:szCs w:val="28"/>
        </w:rPr>
        <w:t xml:space="preserve">- муниципальное </w:t>
      </w:r>
      <w:r>
        <w:rPr>
          <w:sz w:val="28"/>
          <w:szCs w:val="28"/>
        </w:rPr>
        <w:t xml:space="preserve">образование </w:t>
      </w:r>
      <w:r w:rsidRPr="00297701">
        <w:rPr>
          <w:sz w:val="28"/>
          <w:szCs w:val="28"/>
        </w:rPr>
        <w:t>Уинский муниципальный округ, 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606098" w:rsidRPr="00580EB4" w:rsidRDefault="00606098"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606098" w:rsidRPr="00580EB4" w:rsidRDefault="00606098"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606098" w:rsidRPr="00580EB4" w:rsidRDefault="00606098" w:rsidP="004617C7">
      <w:pPr>
        <w:pStyle w:val="Style8"/>
        <w:widowControl/>
        <w:spacing w:line="240" w:lineRule="auto"/>
        <w:ind w:firstLine="743"/>
        <w:rPr>
          <w:rStyle w:val="FontStyle12"/>
          <w:sz w:val="28"/>
          <w:szCs w:val="28"/>
        </w:rPr>
      </w:pPr>
      <w:r w:rsidRPr="00580EB4">
        <w:rPr>
          <w:rStyle w:val="FontStyle12"/>
          <w:sz w:val="28"/>
          <w:szCs w:val="28"/>
        </w:rPr>
        <w:t>1.10. Все документы, связанные с деятельностью Учреждения, ведутся на русском языке.</w:t>
      </w:r>
    </w:p>
    <w:p w:rsidR="00606098" w:rsidRPr="00580EB4" w:rsidRDefault="00606098" w:rsidP="004617C7">
      <w:pPr>
        <w:pStyle w:val="Style8"/>
        <w:widowControl/>
        <w:spacing w:line="240" w:lineRule="auto"/>
        <w:ind w:left="743" w:firstLine="0"/>
        <w:rPr>
          <w:rStyle w:val="FontStyle12"/>
          <w:sz w:val="28"/>
          <w:szCs w:val="28"/>
        </w:rPr>
      </w:pPr>
      <w:r w:rsidRPr="00580EB4">
        <w:rPr>
          <w:rStyle w:val="FontStyle12"/>
          <w:sz w:val="28"/>
          <w:szCs w:val="28"/>
        </w:rPr>
        <w:t>1.11 Учреждение филиалов и представительств не имеет.</w:t>
      </w:r>
    </w:p>
    <w:p w:rsidR="00606098" w:rsidRPr="00580EB4" w:rsidRDefault="00606098" w:rsidP="004617C7">
      <w:pPr>
        <w:pStyle w:val="Style4"/>
        <w:widowControl/>
        <w:spacing w:line="240" w:lineRule="auto"/>
        <w:ind w:left="1939"/>
        <w:jc w:val="left"/>
        <w:rPr>
          <w:sz w:val="28"/>
          <w:szCs w:val="28"/>
        </w:rPr>
      </w:pPr>
    </w:p>
    <w:p w:rsidR="00606098" w:rsidRDefault="00606098" w:rsidP="00A16327">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606098" w:rsidRDefault="00606098" w:rsidP="00A16327">
      <w:pPr>
        <w:spacing w:line="276" w:lineRule="auto"/>
        <w:ind w:firstLine="567"/>
        <w:jc w:val="center"/>
        <w:rPr>
          <w:b/>
          <w:sz w:val="28"/>
          <w:szCs w:val="28"/>
        </w:rPr>
      </w:pPr>
      <w:r w:rsidRPr="00C04EFC">
        <w:rPr>
          <w:b/>
          <w:bCs/>
          <w:sz w:val="26"/>
          <w:szCs w:val="26"/>
        </w:rPr>
        <w:t xml:space="preserve"> </w:t>
      </w:r>
    </w:p>
    <w:p w:rsidR="00606098" w:rsidRPr="008A59C7" w:rsidRDefault="00606098" w:rsidP="00A16327">
      <w:pPr>
        <w:pStyle w:val="2"/>
        <w:numPr>
          <w:ilvl w:val="1"/>
          <w:numId w:val="48"/>
        </w:numPr>
        <w:tabs>
          <w:tab w:val="clear" w:pos="1410"/>
          <w:tab w:val="left" w:pos="0"/>
        </w:tabs>
        <w:spacing w:line="276" w:lineRule="auto"/>
        <w:ind w:left="0" w:right="175" w:firstLine="709"/>
        <w:rPr>
          <w:sz w:val="28"/>
          <w:szCs w:val="28"/>
        </w:rPr>
      </w:pPr>
      <w:r w:rsidRPr="008A59C7">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606098" w:rsidRPr="00055B3B" w:rsidRDefault="00606098" w:rsidP="00A16327">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 xml:space="preserve">чреждения является осуществление образовательной деятельности по образовательным </w:t>
      </w:r>
      <w:r w:rsidRPr="0048279D">
        <w:rPr>
          <w:sz w:val="28"/>
          <w:szCs w:val="28"/>
        </w:rPr>
        <w:lastRenderedPageBreak/>
        <w:t>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606098" w:rsidRPr="0048279D" w:rsidRDefault="00606098" w:rsidP="00A16327">
      <w:pPr>
        <w:tabs>
          <w:tab w:val="left" w:pos="1530"/>
        </w:tabs>
        <w:ind w:firstLine="709"/>
        <w:jc w:val="both"/>
        <w:rPr>
          <w:sz w:val="28"/>
          <w:szCs w:val="28"/>
        </w:rPr>
      </w:pPr>
      <w:r w:rsidRPr="008A59C7">
        <w:rPr>
          <w:sz w:val="28"/>
          <w:szCs w:val="28"/>
        </w:rPr>
        <w:t>2.3. Учреждение</w:t>
      </w:r>
      <w:r w:rsidRPr="0048279D">
        <w:rPr>
          <w:sz w:val="28"/>
          <w:szCs w:val="28"/>
        </w:rPr>
        <w:t xml:space="preserve">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606098" w:rsidRPr="00B52795" w:rsidRDefault="00606098" w:rsidP="00A16327">
      <w:pPr>
        <w:widowControl/>
        <w:numPr>
          <w:ilvl w:val="1"/>
          <w:numId w:val="49"/>
        </w:numPr>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606098" w:rsidRDefault="00606098" w:rsidP="00A16327">
      <w:pPr>
        <w:widowControl/>
        <w:numPr>
          <w:ilvl w:val="1"/>
          <w:numId w:val="49"/>
        </w:numPr>
        <w:spacing w:line="276" w:lineRule="auto"/>
        <w:jc w:val="both"/>
        <w:rPr>
          <w:sz w:val="28"/>
          <w:szCs w:val="28"/>
        </w:rPr>
      </w:pPr>
      <w:r w:rsidRPr="00B52795">
        <w:rPr>
          <w:sz w:val="28"/>
          <w:szCs w:val="28"/>
        </w:rPr>
        <w:t>Виды реализуемых образовательных программ:</w:t>
      </w:r>
    </w:p>
    <w:p w:rsidR="00606098" w:rsidRPr="00B52795" w:rsidRDefault="00606098" w:rsidP="00A16327">
      <w:pPr>
        <w:widowControl/>
        <w:numPr>
          <w:ilvl w:val="2"/>
          <w:numId w:val="49"/>
        </w:numPr>
        <w:spacing w:line="276" w:lineRule="auto"/>
        <w:ind w:left="0" w:firstLine="709"/>
        <w:jc w:val="both"/>
        <w:rPr>
          <w:sz w:val="28"/>
          <w:szCs w:val="28"/>
        </w:rPr>
      </w:pPr>
      <w:r w:rsidRPr="00B52795">
        <w:rPr>
          <w:sz w:val="28"/>
          <w:szCs w:val="28"/>
        </w:rPr>
        <w:t>Основные общеобразовательные программы:</w:t>
      </w:r>
    </w:p>
    <w:p w:rsidR="00606098" w:rsidRDefault="00606098" w:rsidP="00A16327">
      <w:pPr>
        <w:widowControl/>
        <w:numPr>
          <w:ilvl w:val="3"/>
          <w:numId w:val="49"/>
        </w:numPr>
        <w:tabs>
          <w:tab w:val="left" w:pos="1701"/>
        </w:tabs>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606098" w:rsidRPr="00B52795" w:rsidRDefault="00606098" w:rsidP="00A16327">
      <w:pPr>
        <w:widowControl/>
        <w:numPr>
          <w:ilvl w:val="3"/>
          <w:numId w:val="49"/>
        </w:numPr>
        <w:tabs>
          <w:tab w:val="left" w:pos="1701"/>
        </w:tabs>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606098" w:rsidRPr="00B52795" w:rsidRDefault="00606098" w:rsidP="00A16327">
      <w:pPr>
        <w:widowControl/>
        <w:numPr>
          <w:ilvl w:val="3"/>
          <w:numId w:val="49"/>
        </w:numPr>
        <w:tabs>
          <w:tab w:val="left" w:pos="1701"/>
        </w:tabs>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606098" w:rsidRPr="00B52795" w:rsidRDefault="00606098" w:rsidP="00A16327">
      <w:pPr>
        <w:widowControl/>
        <w:numPr>
          <w:ilvl w:val="3"/>
          <w:numId w:val="49"/>
        </w:numPr>
        <w:tabs>
          <w:tab w:val="left" w:pos="1701"/>
        </w:tabs>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606098" w:rsidRPr="00B52795" w:rsidRDefault="00606098" w:rsidP="00A16327">
      <w:pPr>
        <w:widowControl/>
        <w:numPr>
          <w:ilvl w:val="2"/>
          <w:numId w:val="49"/>
        </w:numPr>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606098" w:rsidRPr="00B52795" w:rsidRDefault="00606098" w:rsidP="00A16327">
      <w:pPr>
        <w:widowControl/>
        <w:numPr>
          <w:ilvl w:val="1"/>
          <w:numId w:val="49"/>
        </w:numPr>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606098" w:rsidRPr="0048279D" w:rsidRDefault="00606098" w:rsidP="00A16327">
      <w:pPr>
        <w:widowControl/>
        <w:numPr>
          <w:ilvl w:val="1"/>
          <w:numId w:val="49"/>
        </w:numPr>
        <w:autoSpaceDE/>
        <w:autoSpaceDN/>
        <w:adjustRightInd/>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606098" w:rsidRPr="0048279D" w:rsidRDefault="00606098" w:rsidP="00A16327">
      <w:pPr>
        <w:widowControl/>
        <w:numPr>
          <w:ilvl w:val="0"/>
          <w:numId w:val="47"/>
        </w:numPr>
        <w:tabs>
          <w:tab w:val="left" w:pos="851"/>
        </w:tabs>
        <w:autoSpaceDE/>
        <w:autoSpaceDN/>
        <w:adjustRightInd/>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физкультурно-оздоровительная деятельность;</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издательская деятельность;</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lastRenderedPageBreak/>
        <w:t>оказание консультативной и методической помощи родителям (законным представителям) по вопросам воспитания, обучения и развития обучающихся;</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606098"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606098" w:rsidRPr="00B52795" w:rsidRDefault="00606098" w:rsidP="00A16327">
      <w:pPr>
        <w:widowControl/>
        <w:numPr>
          <w:ilvl w:val="1"/>
          <w:numId w:val="49"/>
        </w:numPr>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606098" w:rsidRDefault="00606098" w:rsidP="00A16327">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06098" w:rsidRPr="00B35BC7" w:rsidRDefault="00606098" w:rsidP="00A16327">
      <w:pPr>
        <w:pStyle w:val="ConsPlusNormal"/>
        <w:numPr>
          <w:ilvl w:val="1"/>
          <w:numId w:val="49"/>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606098" w:rsidRPr="00B35BC7" w:rsidRDefault="00606098" w:rsidP="00A16327">
      <w:pPr>
        <w:pStyle w:val="ConsPlusNormal"/>
        <w:numPr>
          <w:ilvl w:val="1"/>
          <w:numId w:val="49"/>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606098" w:rsidRPr="00C5431A" w:rsidRDefault="00606098" w:rsidP="00A16327">
      <w:pPr>
        <w:pStyle w:val="a3"/>
        <w:rPr>
          <w:b/>
          <w:bCs/>
        </w:rPr>
      </w:pPr>
    </w:p>
    <w:p w:rsidR="00606098" w:rsidRPr="002A596C" w:rsidRDefault="00606098" w:rsidP="00A16327">
      <w:pPr>
        <w:shd w:val="clear" w:color="auto" w:fill="FFFFFF"/>
        <w:spacing w:after="200" w:line="360" w:lineRule="exact"/>
        <w:ind w:left="1353"/>
        <w:contextualSpacing/>
        <w:rPr>
          <w:b/>
          <w:color w:val="000000"/>
          <w:sz w:val="28"/>
          <w:szCs w:val="28"/>
        </w:rPr>
      </w:pPr>
      <w:r>
        <w:rPr>
          <w:color w:val="000000"/>
          <w:sz w:val="28"/>
          <w:szCs w:val="28"/>
        </w:rPr>
        <w:t xml:space="preserve">            </w:t>
      </w:r>
      <w:r w:rsidRPr="002A596C">
        <w:rPr>
          <w:b/>
          <w:color w:val="000000"/>
          <w:sz w:val="28"/>
          <w:szCs w:val="28"/>
        </w:rPr>
        <w:t>3.УПРАВЛЕНИЕ УЧРЕЖДЕНИЕМ</w:t>
      </w:r>
    </w:p>
    <w:p w:rsidR="00606098" w:rsidRPr="00C5431A" w:rsidRDefault="00606098" w:rsidP="00A16327">
      <w:pPr>
        <w:shd w:val="clear" w:color="auto" w:fill="FFFFFF"/>
        <w:spacing w:line="360" w:lineRule="exact"/>
        <w:ind w:firstLine="709"/>
        <w:contextualSpacing/>
        <w:jc w:val="both"/>
        <w:rPr>
          <w:color w:val="000000"/>
          <w:sz w:val="28"/>
          <w:szCs w:val="28"/>
        </w:rPr>
      </w:pP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606098" w:rsidRPr="00C5431A" w:rsidRDefault="00606098" w:rsidP="00A16327">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606098" w:rsidRPr="00C5431A" w:rsidRDefault="00606098" w:rsidP="00A16327">
      <w:pPr>
        <w:spacing w:line="360" w:lineRule="exact"/>
        <w:ind w:firstLine="709"/>
        <w:jc w:val="both"/>
        <w:rPr>
          <w:sz w:val="28"/>
          <w:szCs w:val="28"/>
        </w:rPr>
      </w:pPr>
      <w:r w:rsidRPr="00C5431A">
        <w:rPr>
          <w:sz w:val="28"/>
          <w:szCs w:val="28"/>
        </w:rPr>
        <w:lastRenderedPageBreak/>
        <w:t>Коллегиальными органами управления Учреждения являются Общее собрание работников Учреждения (далее – Общее собрание), Педагогический совет.</w:t>
      </w:r>
    </w:p>
    <w:p w:rsidR="00606098" w:rsidRPr="00C5431A" w:rsidRDefault="00606098" w:rsidP="00A16327">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606098" w:rsidRPr="00C5431A" w:rsidRDefault="00606098" w:rsidP="00A16327">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606098" w:rsidRPr="00C5431A" w:rsidRDefault="00606098" w:rsidP="00A16327">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606098" w:rsidRDefault="00606098" w:rsidP="00A16327">
      <w:pPr>
        <w:spacing w:line="360" w:lineRule="exact"/>
        <w:ind w:firstLine="709"/>
        <w:contextualSpacing/>
        <w:jc w:val="both"/>
        <w:rPr>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606098" w:rsidRPr="00C5431A" w:rsidRDefault="00606098" w:rsidP="00A1632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606098" w:rsidRPr="00C5431A" w:rsidRDefault="00606098" w:rsidP="00A1632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606098" w:rsidRPr="00C5431A" w:rsidRDefault="00606098" w:rsidP="00A16327">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606098" w:rsidRPr="00C5431A" w:rsidRDefault="00606098" w:rsidP="00A16327">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r>
      <w:r w:rsidRPr="00C5431A">
        <w:rPr>
          <w:color w:val="000000"/>
          <w:sz w:val="28"/>
          <w:szCs w:val="28"/>
          <w:lang w:eastAsia="en-US"/>
        </w:rPr>
        <w:lastRenderedPageBreak/>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606098" w:rsidRPr="00C5431A" w:rsidRDefault="00606098" w:rsidP="00A16327">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606098" w:rsidRPr="00C5431A" w:rsidRDefault="00606098" w:rsidP="00A16327">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606098" w:rsidRPr="00C5431A" w:rsidRDefault="00606098" w:rsidP="00A16327">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606098" w:rsidRPr="00C5431A" w:rsidRDefault="00606098" w:rsidP="00A16327">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606098" w:rsidRPr="00C5431A" w:rsidRDefault="00606098" w:rsidP="00A16327">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606098" w:rsidRPr="009C56A0" w:rsidRDefault="00606098" w:rsidP="00A16327">
      <w:pPr>
        <w:tabs>
          <w:tab w:val="left" w:pos="720"/>
        </w:tabs>
        <w:ind w:right="75"/>
        <w:jc w:val="both"/>
        <w:rPr>
          <w:sz w:val="28"/>
          <w:szCs w:val="28"/>
        </w:rPr>
      </w:pPr>
      <w:r>
        <w:rPr>
          <w:sz w:val="28"/>
          <w:szCs w:val="28"/>
        </w:rPr>
        <w:tab/>
        <w:t>3.4.13</w:t>
      </w:r>
      <w:r w:rsidRPr="00C5431A">
        <w:rPr>
          <w:sz w:val="28"/>
          <w:szCs w:val="28"/>
        </w:rPr>
        <w:t>.</w:t>
      </w:r>
      <w:r>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606098" w:rsidRPr="00C5431A" w:rsidRDefault="00606098" w:rsidP="00A16327">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606098" w:rsidRPr="00C5431A" w:rsidRDefault="00606098" w:rsidP="00A16327">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606098" w:rsidRPr="00C5431A" w:rsidRDefault="00606098" w:rsidP="00A16327">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606098" w:rsidRPr="00C5431A" w:rsidRDefault="00606098" w:rsidP="00A16327">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606098" w:rsidRPr="00C5431A" w:rsidRDefault="00606098" w:rsidP="00A16327">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606098" w:rsidRPr="00C5431A" w:rsidRDefault="00606098" w:rsidP="00A16327">
      <w:pPr>
        <w:widowControl/>
        <w:numPr>
          <w:ilvl w:val="1"/>
          <w:numId w:val="50"/>
        </w:numPr>
        <w:tabs>
          <w:tab w:val="left" w:pos="0"/>
        </w:tabs>
        <w:autoSpaceDE/>
        <w:autoSpaceDN/>
        <w:adjustRightInd/>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606098" w:rsidRPr="00C5431A" w:rsidRDefault="00606098" w:rsidP="00A16327">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w:t>
      </w:r>
      <w:r w:rsidRPr="00C5431A">
        <w:rPr>
          <w:sz w:val="28"/>
          <w:szCs w:val="28"/>
        </w:rPr>
        <w:lastRenderedPageBreak/>
        <w:t xml:space="preserve">обороне;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606098" w:rsidRPr="00C5431A" w:rsidRDefault="00606098" w:rsidP="00A16327">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606098" w:rsidRPr="00C5431A" w:rsidRDefault="00606098" w:rsidP="00A16327">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606098" w:rsidRPr="00C5431A" w:rsidRDefault="00606098" w:rsidP="00A16327">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606098" w:rsidRPr="00C5431A" w:rsidRDefault="00606098" w:rsidP="00A16327">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606098" w:rsidRPr="00C5431A" w:rsidRDefault="00606098" w:rsidP="00A16327">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.2. принятие решения о заключении Коллективного договора, изменения и дополнения к нему; </w:t>
      </w:r>
    </w:p>
    <w:p w:rsidR="00606098" w:rsidRPr="00C5431A" w:rsidRDefault="00606098" w:rsidP="00A16327">
      <w:pPr>
        <w:spacing w:line="360" w:lineRule="exact"/>
        <w:ind w:firstLine="709"/>
        <w:jc w:val="both"/>
        <w:rPr>
          <w:sz w:val="28"/>
          <w:szCs w:val="28"/>
        </w:rPr>
      </w:pPr>
      <w:r>
        <w:rPr>
          <w:sz w:val="28"/>
          <w:szCs w:val="28"/>
        </w:rPr>
        <w:lastRenderedPageBreak/>
        <w:t>3.10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.4. рассмотрение Плана финансово-хозяйственной деятельности;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.6. заслушивание публичных отчетов Директора Учреждения;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606098" w:rsidRPr="00C5431A" w:rsidRDefault="00606098" w:rsidP="00A16327">
      <w:pPr>
        <w:spacing w:line="360" w:lineRule="exact"/>
        <w:ind w:firstLine="709"/>
        <w:jc w:val="both"/>
        <w:rPr>
          <w:color w:val="000000"/>
          <w:sz w:val="28"/>
          <w:szCs w:val="28"/>
        </w:rPr>
      </w:pPr>
      <w:r>
        <w:rPr>
          <w:sz w:val="28"/>
          <w:szCs w:val="28"/>
        </w:rPr>
        <w:t>3.11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606098" w:rsidRPr="00C5431A" w:rsidRDefault="00606098" w:rsidP="00A16327">
      <w:pPr>
        <w:spacing w:line="360" w:lineRule="exact"/>
        <w:ind w:firstLine="709"/>
        <w:jc w:val="both"/>
        <w:rPr>
          <w:sz w:val="28"/>
          <w:szCs w:val="28"/>
        </w:rPr>
      </w:pPr>
      <w:r>
        <w:rPr>
          <w:color w:val="000000"/>
          <w:sz w:val="28"/>
          <w:szCs w:val="28"/>
        </w:rPr>
        <w:t>3.12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606098" w:rsidRPr="00C5431A" w:rsidRDefault="00606098" w:rsidP="00A16327">
      <w:pPr>
        <w:spacing w:line="360" w:lineRule="exact"/>
        <w:ind w:firstLine="709"/>
        <w:jc w:val="both"/>
        <w:rPr>
          <w:sz w:val="28"/>
          <w:szCs w:val="28"/>
        </w:rPr>
      </w:pPr>
      <w:r>
        <w:rPr>
          <w:sz w:val="28"/>
          <w:szCs w:val="28"/>
        </w:rPr>
        <w:t>3.13</w:t>
      </w:r>
      <w:r w:rsidRPr="00C5431A">
        <w:rPr>
          <w:sz w:val="28"/>
          <w:szCs w:val="28"/>
        </w:rPr>
        <w:t xml:space="preserve">. Общее собрание принимает решение открытым голосованием простым большинством голосов. </w:t>
      </w:r>
    </w:p>
    <w:p w:rsidR="00606098" w:rsidRPr="00C5431A" w:rsidRDefault="00606098" w:rsidP="00A16327">
      <w:pPr>
        <w:spacing w:line="360" w:lineRule="exact"/>
        <w:ind w:firstLine="709"/>
        <w:jc w:val="both"/>
        <w:rPr>
          <w:sz w:val="28"/>
          <w:szCs w:val="28"/>
        </w:rPr>
      </w:pPr>
      <w:r>
        <w:rPr>
          <w:sz w:val="28"/>
          <w:szCs w:val="28"/>
        </w:rPr>
        <w:t>3.14</w:t>
      </w:r>
      <w:r w:rsidRPr="00C5431A">
        <w:rPr>
          <w:sz w:val="28"/>
          <w:szCs w:val="28"/>
        </w:rPr>
        <w:t xml:space="preserve">. Участвующие в Общем собрании имеют при голосовании по одному голосу. </w:t>
      </w:r>
    </w:p>
    <w:p w:rsidR="00606098" w:rsidRPr="00C5431A" w:rsidRDefault="00606098" w:rsidP="00A16327">
      <w:pPr>
        <w:spacing w:line="360" w:lineRule="exact"/>
        <w:ind w:firstLine="709"/>
        <w:jc w:val="both"/>
        <w:rPr>
          <w:sz w:val="28"/>
          <w:szCs w:val="28"/>
        </w:rPr>
      </w:pPr>
      <w:r>
        <w:rPr>
          <w:sz w:val="28"/>
          <w:szCs w:val="28"/>
        </w:rPr>
        <w:t>3.15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606098" w:rsidRPr="00C5431A" w:rsidRDefault="00606098" w:rsidP="00A16327">
      <w:pPr>
        <w:spacing w:line="360" w:lineRule="exact"/>
        <w:ind w:firstLine="709"/>
        <w:jc w:val="both"/>
        <w:rPr>
          <w:sz w:val="28"/>
          <w:szCs w:val="28"/>
        </w:rPr>
      </w:pPr>
      <w:r>
        <w:rPr>
          <w:sz w:val="28"/>
          <w:szCs w:val="28"/>
        </w:rPr>
        <w:t>3.16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606098" w:rsidRPr="00C5431A" w:rsidRDefault="00606098" w:rsidP="00A16327">
      <w:pPr>
        <w:spacing w:line="360" w:lineRule="exact"/>
        <w:ind w:firstLine="709"/>
        <w:jc w:val="both"/>
        <w:rPr>
          <w:sz w:val="28"/>
          <w:szCs w:val="28"/>
        </w:rPr>
      </w:pPr>
      <w:r>
        <w:rPr>
          <w:sz w:val="28"/>
          <w:szCs w:val="28"/>
        </w:rPr>
        <w:t>3.17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606098" w:rsidRPr="00C5431A" w:rsidRDefault="00606098" w:rsidP="00A16327">
      <w:pPr>
        <w:spacing w:line="360" w:lineRule="exact"/>
        <w:ind w:firstLine="709"/>
        <w:jc w:val="both"/>
        <w:rPr>
          <w:b/>
          <w:sz w:val="28"/>
          <w:szCs w:val="28"/>
        </w:rPr>
      </w:pPr>
      <w:r>
        <w:rPr>
          <w:b/>
          <w:sz w:val="28"/>
          <w:szCs w:val="28"/>
        </w:rPr>
        <w:t>3.18</w:t>
      </w:r>
      <w:r w:rsidRPr="00C5431A">
        <w:rPr>
          <w:b/>
          <w:sz w:val="28"/>
          <w:szCs w:val="28"/>
        </w:rPr>
        <w:t>. Педагогический совет.</w:t>
      </w:r>
    </w:p>
    <w:p w:rsidR="00606098" w:rsidRPr="00C5431A" w:rsidRDefault="00606098" w:rsidP="00A16327">
      <w:pPr>
        <w:spacing w:line="360" w:lineRule="exact"/>
        <w:ind w:firstLine="709"/>
        <w:jc w:val="both"/>
        <w:rPr>
          <w:color w:val="000000"/>
          <w:sz w:val="28"/>
          <w:szCs w:val="28"/>
        </w:rPr>
      </w:pPr>
      <w:r>
        <w:rPr>
          <w:color w:val="000000"/>
          <w:sz w:val="28"/>
          <w:szCs w:val="28"/>
        </w:rPr>
        <w:t>3.19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606098" w:rsidRPr="00C5431A" w:rsidRDefault="00606098" w:rsidP="00A16327">
      <w:pPr>
        <w:spacing w:line="360" w:lineRule="exact"/>
        <w:ind w:firstLine="709"/>
        <w:jc w:val="both"/>
        <w:rPr>
          <w:color w:val="000000"/>
          <w:sz w:val="28"/>
          <w:szCs w:val="28"/>
        </w:rPr>
      </w:pPr>
      <w:r>
        <w:rPr>
          <w:color w:val="000000"/>
          <w:sz w:val="28"/>
          <w:szCs w:val="28"/>
        </w:rPr>
        <w:t>3.20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606098" w:rsidRPr="00C5431A" w:rsidRDefault="00606098" w:rsidP="00A16327">
      <w:pPr>
        <w:tabs>
          <w:tab w:val="left" w:pos="993"/>
          <w:tab w:val="left" w:pos="1560"/>
        </w:tabs>
        <w:spacing w:line="360" w:lineRule="exact"/>
        <w:ind w:firstLine="709"/>
        <w:jc w:val="both"/>
        <w:rPr>
          <w:color w:val="000000"/>
          <w:sz w:val="28"/>
          <w:szCs w:val="28"/>
        </w:rPr>
      </w:pPr>
      <w:r>
        <w:rPr>
          <w:color w:val="000000"/>
          <w:sz w:val="28"/>
          <w:szCs w:val="28"/>
        </w:rPr>
        <w:t>3.21</w:t>
      </w:r>
      <w:r w:rsidRPr="00C5431A">
        <w:rPr>
          <w:color w:val="000000"/>
          <w:sz w:val="28"/>
          <w:szCs w:val="28"/>
        </w:rPr>
        <w:t xml:space="preserve">. Членами Педагогического совета являются педагогические </w:t>
      </w:r>
      <w:r w:rsidRPr="00C5431A">
        <w:rPr>
          <w:color w:val="000000"/>
          <w:sz w:val="28"/>
          <w:szCs w:val="28"/>
        </w:rPr>
        <w:lastRenderedPageBreak/>
        <w:t>работники Учреждения, в том числе командиры-воспитатели, педагоги-психологи Учреждения.</w:t>
      </w:r>
    </w:p>
    <w:p w:rsidR="00606098" w:rsidRPr="00C5431A" w:rsidRDefault="00606098" w:rsidP="00A16327">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606098" w:rsidRPr="00C5431A" w:rsidRDefault="00606098" w:rsidP="00A16327">
      <w:pPr>
        <w:spacing w:line="360" w:lineRule="exact"/>
        <w:ind w:firstLine="709"/>
        <w:jc w:val="both"/>
        <w:rPr>
          <w:color w:val="000000"/>
          <w:sz w:val="28"/>
          <w:szCs w:val="28"/>
        </w:rPr>
      </w:pPr>
      <w:r>
        <w:rPr>
          <w:color w:val="000000"/>
          <w:sz w:val="28"/>
          <w:szCs w:val="28"/>
        </w:rPr>
        <w:t>3.22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606098" w:rsidRPr="00C5431A" w:rsidRDefault="00606098" w:rsidP="00A16327">
      <w:pPr>
        <w:spacing w:line="360" w:lineRule="exact"/>
        <w:ind w:firstLine="709"/>
        <w:jc w:val="both"/>
        <w:rPr>
          <w:color w:val="000000"/>
          <w:sz w:val="28"/>
          <w:szCs w:val="28"/>
        </w:rPr>
      </w:pPr>
      <w:r>
        <w:rPr>
          <w:color w:val="000000"/>
          <w:sz w:val="28"/>
          <w:szCs w:val="28"/>
        </w:rPr>
        <w:t>3.23</w:t>
      </w:r>
      <w:r w:rsidRPr="00C5431A">
        <w:rPr>
          <w:color w:val="000000"/>
          <w:sz w:val="28"/>
          <w:szCs w:val="28"/>
        </w:rPr>
        <w:t>.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06098" w:rsidRPr="00C5431A" w:rsidRDefault="00606098" w:rsidP="00A16327">
      <w:pPr>
        <w:spacing w:line="360" w:lineRule="exact"/>
        <w:ind w:firstLine="709"/>
        <w:jc w:val="both"/>
        <w:rPr>
          <w:color w:val="000000"/>
          <w:sz w:val="28"/>
          <w:szCs w:val="28"/>
        </w:rPr>
      </w:pPr>
      <w:r>
        <w:rPr>
          <w:color w:val="000000"/>
          <w:sz w:val="28"/>
          <w:szCs w:val="28"/>
        </w:rPr>
        <w:t>3.24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606098" w:rsidRPr="00C5431A" w:rsidRDefault="00606098" w:rsidP="00A16327">
      <w:pPr>
        <w:spacing w:line="360" w:lineRule="exact"/>
        <w:ind w:firstLine="709"/>
        <w:jc w:val="both"/>
        <w:rPr>
          <w:color w:val="000000"/>
          <w:sz w:val="28"/>
          <w:szCs w:val="28"/>
        </w:rPr>
      </w:pPr>
      <w:r>
        <w:rPr>
          <w:color w:val="000000"/>
          <w:sz w:val="28"/>
          <w:szCs w:val="28"/>
        </w:rPr>
        <w:t>3.25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606098" w:rsidRPr="00C5431A" w:rsidRDefault="00606098" w:rsidP="00A16327">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606098" w:rsidRPr="00C5431A" w:rsidRDefault="00606098" w:rsidP="00A16327">
      <w:pPr>
        <w:spacing w:line="360" w:lineRule="exact"/>
        <w:ind w:firstLine="709"/>
        <w:jc w:val="both"/>
        <w:rPr>
          <w:color w:val="000000"/>
          <w:sz w:val="28"/>
          <w:szCs w:val="28"/>
        </w:rPr>
      </w:pPr>
      <w:r>
        <w:rPr>
          <w:color w:val="000000"/>
          <w:sz w:val="28"/>
          <w:szCs w:val="28"/>
        </w:rPr>
        <w:t>3.26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606098" w:rsidRPr="00C5431A" w:rsidRDefault="00606098" w:rsidP="00A16327">
      <w:pPr>
        <w:spacing w:line="360" w:lineRule="exact"/>
        <w:ind w:firstLine="709"/>
        <w:jc w:val="both"/>
        <w:rPr>
          <w:color w:val="000000"/>
          <w:sz w:val="28"/>
          <w:szCs w:val="28"/>
        </w:rPr>
      </w:pPr>
      <w:r>
        <w:rPr>
          <w:color w:val="000000"/>
          <w:sz w:val="28"/>
          <w:szCs w:val="28"/>
        </w:rPr>
        <w:t>3.27</w:t>
      </w:r>
      <w:r w:rsidRPr="00C5431A">
        <w:rPr>
          <w:color w:val="000000"/>
          <w:sz w:val="28"/>
          <w:szCs w:val="28"/>
        </w:rPr>
        <w:t>.Тематика заседаний Педагогического совета вносится в годовой план работы Учреждения.</w:t>
      </w:r>
    </w:p>
    <w:p w:rsidR="00606098" w:rsidRPr="00C5431A" w:rsidRDefault="00606098" w:rsidP="00A16327">
      <w:pPr>
        <w:spacing w:line="360" w:lineRule="exact"/>
        <w:ind w:firstLine="709"/>
        <w:jc w:val="both"/>
        <w:rPr>
          <w:sz w:val="28"/>
          <w:szCs w:val="28"/>
        </w:rPr>
      </w:pPr>
      <w:r>
        <w:rPr>
          <w:sz w:val="28"/>
          <w:szCs w:val="28"/>
        </w:rPr>
        <w:t>3.28</w:t>
      </w:r>
      <w:r w:rsidRPr="00C5431A">
        <w:rPr>
          <w:sz w:val="28"/>
          <w:szCs w:val="28"/>
        </w:rPr>
        <w:t>. К компетенции Педагогического совета относится: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.1. планирование образовательного процесса;</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.2. рассмотрение и принятие образовательных программ, а также изменений и дополнений к ним;</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.3. допуск обучающихся к государственной итоговой аттестации;</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 xml:space="preserve">.4.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w:t>
      </w:r>
      <w:r w:rsidRPr="00C5431A">
        <w:rPr>
          <w:sz w:val="28"/>
          <w:szCs w:val="28"/>
        </w:rPr>
        <w:lastRenderedPageBreak/>
        <w:t>контроля, новых форм и методов теоретического и производственного обучения, производственной практики обучающихся;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.6. обеспечение функционирования внутренней системы оценки качества образования;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 xml:space="preserve">.7. заслушивание информации и отчетов членов Педагогического совета; </w:t>
      </w:r>
    </w:p>
    <w:p w:rsidR="00606098" w:rsidRPr="00C5431A" w:rsidRDefault="00606098" w:rsidP="00A16327">
      <w:pPr>
        <w:tabs>
          <w:tab w:val="left" w:pos="1560"/>
        </w:tabs>
        <w:spacing w:line="360" w:lineRule="exact"/>
        <w:ind w:firstLine="709"/>
        <w:jc w:val="both"/>
        <w:rPr>
          <w:color w:val="000000"/>
          <w:sz w:val="28"/>
          <w:szCs w:val="28"/>
        </w:rPr>
      </w:pPr>
      <w:r>
        <w:rPr>
          <w:sz w:val="28"/>
          <w:szCs w:val="28"/>
        </w:rPr>
        <w:t>3.28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.9. определение порядка проведения, периодичности и форм промежуточной аттестации;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 xml:space="preserve">.10. принятие решения о переводе </w:t>
      </w:r>
      <w:r>
        <w:rPr>
          <w:color w:val="000000"/>
          <w:sz w:val="28"/>
          <w:szCs w:val="28"/>
        </w:rPr>
        <w:t>учащихся</w:t>
      </w:r>
      <w:r w:rsidRPr="00C5431A">
        <w:rPr>
          <w:color w:val="000000"/>
          <w:sz w:val="28"/>
          <w:szCs w:val="28"/>
        </w:rPr>
        <w:t xml:space="preserve"> в следующий класс, об условном переводе имеющих академическую задолженность;</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.12. принятие решения о выдаче документов об образовании.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.13. обсуждение результатов внутреннего аудита;</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606098" w:rsidRPr="00C5431A" w:rsidRDefault="00606098" w:rsidP="00A16327">
      <w:pPr>
        <w:spacing w:line="360" w:lineRule="exact"/>
        <w:ind w:firstLine="709"/>
        <w:jc w:val="both"/>
        <w:rPr>
          <w:color w:val="000000"/>
          <w:sz w:val="28"/>
          <w:szCs w:val="28"/>
        </w:rPr>
      </w:pPr>
      <w:r>
        <w:rPr>
          <w:color w:val="000000"/>
          <w:sz w:val="28"/>
          <w:szCs w:val="28"/>
        </w:rPr>
        <w:t>3.29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606098" w:rsidRPr="00C5431A" w:rsidRDefault="00606098" w:rsidP="00A16327">
      <w:pPr>
        <w:spacing w:line="360" w:lineRule="exact"/>
        <w:ind w:firstLine="709"/>
        <w:jc w:val="both"/>
        <w:rPr>
          <w:color w:val="000000"/>
          <w:sz w:val="28"/>
          <w:szCs w:val="28"/>
        </w:rPr>
      </w:pPr>
      <w:r>
        <w:rPr>
          <w:color w:val="000000"/>
          <w:sz w:val="28"/>
          <w:szCs w:val="28"/>
        </w:rPr>
        <w:t>3.30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606098" w:rsidRPr="00C5431A" w:rsidRDefault="00606098" w:rsidP="00A16327">
      <w:pPr>
        <w:spacing w:line="360" w:lineRule="exact"/>
        <w:ind w:firstLine="709"/>
        <w:jc w:val="both"/>
        <w:rPr>
          <w:color w:val="000000"/>
          <w:sz w:val="28"/>
          <w:szCs w:val="28"/>
        </w:rPr>
      </w:pPr>
      <w:r>
        <w:rPr>
          <w:color w:val="000000"/>
          <w:sz w:val="28"/>
          <w:szCs w:val="28"/>
        </w:rPr>
        <w:t>3.31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606098" w:rsidRPr="00C5431A" w:rsidRDefault="00606098" w:rsidP="00A16327">
      <w:pPr>
        <w:spacing w:line="360" w:lineRule="exact"/>
        <w:ind w:firstLine="709"/>
        <w:jc w:val="both"/>
        <w:rPr>
          <w:color w:val="000000"/>
          <w:sz w:val="28"/>
          <w:szCs w:val="28"/>
        </w:rPr>
      </w:pPr>
      <w:r>
        <w:rPr>
          <w:color w:val="000000"/>
          <w:sz w:val="28"/>
          <w:szCs w:val="28"/>
        </w:rPr>
        <w:t>3.32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606098" w:rsidRPr="00C5431A" w:rsidRDefault="00606098" w:rsidP="00A16327">
      <w:pPr>
        <w:spacing w:line="360" w:lineRule="exact"/>
        <w:ind w:firstLine="709"/>
        <w:jc w:val="both"/>
        <w:rPr>
          <w:color w:val="000000"/>
          <w:sz w:val="28"/>
          <w:szCs w:val="28"/>
        </w:rPr>
      </w:pPr>
      <w:r>
        <w:rPr>
          <w:color w:val="000000"/>
          <w:sz w:val="28"/>
          <w:szCs w:val="28"/>
        </w:rPr>
        <w:t>3.33</w:t>
      </w:r>
      <w:r w:rsidRPr="00C5431A">
        <w:rPr>
          <w:color w:val="000000"/>
          <w:sz w:val="28"/>
          <w:szCs w:val="28"/>
        </w:rPr>
        <w:t xml:space="preserve">. Решения Педагогического совета, принятые в пределах его </w:t>
      </w:r>
      <w:r w:rsidRPr="00C5431A">
        <w:rPr>
          <w:color w:val="000000"/>
          <w:sz w:val="28"/>
          <w:szCs w:val="28"/>
        </w:rPr>
        <w:lastRenderedPageBreak/>
        <w:t xml:space="preserve">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606098" w:rsidRDefault="00606098" w:rsidP="00A16327">
      <w:pPr>
        <w:spacing w:line="360" w:lineRule="exact"/>
        <w:ind w:firstLine="709"/>
        <w:jc w:val="both"/>
        <w:rPr>
          <w:color w:val="000000"/>
          <w:sz w:val="28"/>
          <w:szCs w:val="28"/>
        </w:rPr>
      </w:pPr>
      <w:r>
        <w:rPr>
          <w:color w:val="000000"/>
          <w:sz w:val="28"/>
          <w:szCs w:val="28"/>
        </w:rPr>
        <w:t>3.34</w:t>
      </w:r>
      <w:r w:rsidRPr="00C5431A">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606098" w:rsidRDefault="00606098" w:rsidP="00A16327">
      <w:pPr>
        <w:tabs>
          <w:tab w:val="left" w:pos="567"/>
        </w:tabs>
        <w:jc w:val="both"/>
        <w:rPr>
          <w:sz w:val="28"/>
          <w:szCs w:val="28"/>
        </w:rPr>
      </w:pPr>
      <w:r>
        <w:rPr>
          <w:sz w:val="28"/>
          <w:szCs w:val="28"/>
        </w:rPr>
        <w:tab/>
      </w:r>
      <w:r>
        <w:rPr>
          <w:sz w:val="28"/>
          <w:szCs w:val="28"/>
        </w:rPr>
        <w:tab/>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606098" w:rsidRDefault="00606098" w:rsidP="00A16327">
      <w:pPr>
        <w:tabs>
          <w:tab w:val="left" w:pos="567"/>
        </w:tabs>
        <w:jc w:val="both"/>
        <w:rPr>
          <w:sz w:val="28"/>
          <w:szCs w:val="28"/>
        </w:rPr>
      </w:pPr>
      <w:r>
        <w:rPr>
          <w:sz w:val="28"/>
          <w:szCs w:val="28"/>
        </w:rPr>
        <w:tab/>
        <w:t xml:space="preserve">3.35.1. </w:t>
      </w:r>
      <w:r w:rsidRPr="0040526B">
        <w:rPr>
          <w:sz w:val="28"/>
          <w:szCs w:val="28"/>
        </w:rPr>
        <w:t>Совет действует на основе общих интересов.</w:t>
      </w:r>
    </w:p>
    <w:p w:rsidR="00606098" w:rsidRDefault="00606098" w:rsidP="00A16327">
      <w:pPr>
        <w:tabs>
          <w:tab w:val="left" w:pos="567"/>
        </w:tabs>
        <w:jc w:val="both"/>
        <w:rPr>
          <w:rFonts w:ascii="Arial" w:hAnsi="Arial" w:cs="Arial"/>
          <w:color w:val="000000"/>
          <w:sz w:val="36"/>
          <w:szCs w:val="36"/>
          <w:shd w:val="clear" w:color="auto" w:fill="F5F5F5"/>
        </w:rPr>
      </w:pPr>
      <w:r>
        <w:rPr>
          <w:sz w:val="28"/>
        </w:rPr>
        <w:tab/>
      </w: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606098" w:rsidRDefault="00606098" w:rsidP="00A16327">
      <w:pPr>
        <w:ind w:firstLine="709"/>
        <w:rPr>
          <w:sz w:val="28"/>
          <w:szCs w:val="28"/>
        </w:rPr>
      </w:pPr>
      <w:r>
        <w:rPr>
          <w:sz w:val="28"/>
          <w:szCs w:val="28"/>
        </w:rPr>
        <w:t>3.35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606098" w:rsidRDefault="00606098" w:rsidP="00A16327">
      <w:pPr>
        <w:ind w:firstLine="709"/>
        <w:rPr>
          <w:sz w:val="28"/>
          <w:szCs w:val="28"/>
        </w:rPr>
      </w:pPr>
      <w:r>
        <w:rPr>
          <w:sz w:val="28"/>
          <w:szCs w:val="28"/>
        </w:rPr>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606098" w:rsidRDefault="00606098" w:rsidP="00A16327">
      <w:pPr>
        <w:ind w:firstLine="709"/>
        <w:jc w:val="both"/>
        <w:rPr>
          <w:sz w:val="28"/>
          <w:szCs w:val="28"/>
        </w:rPr>
      </w:pPr>
      <w:r>
        <w:rPr>
          <w:sz w:val="28"/>
          <w:szCs w:val="28"/>
        </w:rPr>
        <w:t>3.35.5. Совет реализует защиту прав обучающихся</w:t>
      </w:r>
    </w:p>
    <w:p w:rsidR="00606098" w:rsidRDefault="00606098" w:rsidP="00A16327">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606098" w:rsidRDefault="00606098" w:rsidP="00A16327">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606098" w:rsidRDefault="00606098" w:rsidP="00A16327">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606098" w:rsidRDefault="00606098" w:rsidP="00A16327">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606098" w:rsidRDefault="00606098" w:rsidP="00A16327">
      <w:pPr>
        <w:ind w:firstLine="708"/>
        <w:jc w:val="both"/>
        <w:rPr>
          <w:sz w:val="28"/>
          <w:szCs w:val="28"/>
        </w:rPr>
      </w:pPr>
      <w:r>
        <w:rPr>
          <w:sz w:val="28"/>
          <w:szCs w:val="28"/>
        </w:rPr>
        <w:t>3.35.10. в общее собрание обучающихся класса входят все обучающиеся класса;</w:t>
      </w:r>
    </w:p>
    <w:p w:rsidR="00606098" w:rsidRDefault="00606098" w:rsidP="00A16327">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606098" w:rsidRDefault="00606098" w:rsidP="00A16327">
      <w:pPr>
        <w:ind w:firstLine="708"/>
        <w:jc w:val="both"/>
        <w:rPr>
          <w:sz w:val="28"/>
          <w:szCs w:val="28"/>
        </w:rPr>
      </w:pPr>
      <w:r>
        <w:rPr>
          <w:sz w:val="28"/>
          <w:szCs w:val="28"/>
        </w:rPr>
        <w:t>3.35.12. Участие в выборах является свободным и добровольным;</w:t>
      </w:r>
    </w:p>
    <w:p w:rsidR="00606098" w:rsidRDefault="00606098" w:rsidP="00A16327">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606098" w:rsidRPr="001810FC" w:rsidRDefault="00606098" w:rsidP="00A16327">
      <w:pPr>
        <w:tabs>
          <w:tab w:val="left" w:pos="0"/>
        </w:tabs>
        <w:ind w:hanging="1620"/>
        <w:jc w:val="both"/>
        <w:rPr>
          <w:sz w:val="28"/>
          <w:szCs w:val="28"/>
        </w:rPr>
      </w:pPr>
      <w:r>
        <w:rPr>
          <w:sz w:val="28"/>
          <w:szCs w:val="28"/>
        </w:rPr>
        <w:tab/>
      </w:r>
      <w:r>
        <w:rPr>
          <w:sz w:val="28"/>
          <w:szCs w:val="28"/>
        </w:rPr>
        <w:tab/>
        <w:t>3.36</w:t>
      </w:r>
      <w:r w:rsidRPr="001810FC">
        <w:rPr>
          <w:sz w:val="28"/>
          <w:szCs w:val="28"/>
        </w:rPr>
        <w:t xml:space="preserve">.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w:t>
      </w:r>
      <w:r w:rsidRPr="001810FC">
        <w:rPr>
          <w:sz w:val="28"/>
          <w:szCs w:val="28"/>
        </w:rPr>
        <w:lastRenderedPageBreak/>
        <w:t>творческие и проблемные группы и т.д.).</w:t>
      </w:r>
    </w:p>
    <w:p w:rsidR="00606098" w:rsidRPr="00C5431A" w:rsidRDefault="00606098" w:rsidP="00A16327">
      <w:pPr>
        <w:spacing w:line="360" w:lineRule="exact"/>
        <w:ind w:firstLine="709"/>
        <w:jc w:val="both"/>
        <w:rPr>
          <w:color w:val="000000"/>
          <w:sz w:val="28"/>
          <w:szCs w:val="28"/>
        </w:rPr>
      </w:pPr>
    </w:p>
    <w:p w:rsidR="00606098" w:rsidRPr="007B06CB" w:rsidRDefault="00606098" w:rsidP="00A16327">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606098" w:rsidRPr="007B06CB" w:rsidRDefault="00606098" w:rsidP="00A16327">
      <w:pPr>
        <w:pStyle w:val="2"/>
        <w:widowControl/>
        <w:tabs>
          <w:tab w:val="left" w:pos="709"/>
        </w:tabs>
        <w:autoSpaceDE/>
        <w:autoSpaceDN/>
        <w:spacing w:line="360" w:lineRule="exact"/>
        <w:ind w:left="0" w:firstLine="0"/>
        <w:contextualSpacing/>
        <w:jc w:val="center"/>
        <w:rPr>
          <w:b/>
          <w:color w:val="000000"/>
          <w:sz w:val="28"/>
          <w:szCs w:val="28"/>
        </w:rPr>
      </w:pPr>
    </w:p>
    <w:p w:rsidR="00606098" w:rsidRPr="004D0217" w:rsidRDefault="00606098" w:rsidP="00A16327">
      <w:pPr>
        <w:ind w:firstLine="708"/>
        <w:jc w:val="both"/>
        <w:rPr>
          <w:sz w:val="28"/>
          <w:szCs w:val="28"/>
        </w:rPr>
      </w:pPr>
      <w:r w:rsidRPr="004D0217">
        <w:rPr>
          <w:sz w:val="28"/>
          <w:szCs w:val="28"/>
        </w:rPr>
        <w:t>4.1. Общие положения</w:t>
      </w:r>
    </w:p>
    <w:p w:rsidR="00606098" w:rsidRPr="004D0217" w:rsidRDefault="00606098" w:rsidP="00A16327">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606098" w:rsidRPr="004D0217" w:rsidRDefault="00606098" w:rsidP="00A16327">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606098" w:rsidRPr="004D0217" w:rsidRDefault="00606098" w:rsidP="00A16327">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606098" w:rsidRPr="004D0217" w:rsidRDefault="00606098" w:rsidP="00A16327">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606098" w:rsidRPr="004D0217" w:rsidRDefault="00606098" w:rsidP="00A16327">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606098" w:rsidRPr="004D0217" w:rsidRDefault="00606098" w:rsidP="00A16327">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606098" w:rsidRPr="004D0217" w:rsidRDefault="00606098" w:rsidP="00A16327">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606098" w:rsidRPr="004D0217" w:rsidRDefault="00606098" w:rsidP="00A16327">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606098" w:rsidRPr="004D0217" w:rsidRDefault="00606098" w:rsidP="00A16327">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606098" w:rsidRPr="004D0217" w:rsidRDefault="00606098" w:rsidP="00A16327">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06098" w:rsidRPr="004D0217" w:rsidRDefault="00606098" w:rsidP="00A16327">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606098" w:rsidRPr="004D0217" w:rsidRDefault="00606098" w:rsidP="00A16327">
      <w:pPr>
        <w:ind w:firstLine="708"/>
        <w:jc w:val="both"/>
        <w:rPr>
          <w:sz w:val="28"/>
          <w:szCs w:val="28"/>
        </w:rPr>
      </w:pPr>
      <w:r w:rsidRPr="004D0217">
        <w:rPr>
          <w:sz w:val="28"/>
          <w:szCs w:val="28"/>
        </w:rPr>
        <w:lastRenderedPageBreak/>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606098" w:rsidRPr="004D0217" w:rsidRDefault="00606098" w:rsidP="00A16327">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606098" w:rsidRPr="004D0217" w:rsidRDefault="00606098" w:rsidP="00A16327">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606098" w:rsidRPr="004D0217" w:rsidRDefault="00606098" w:rsidP="00A16327">
      <w:pPr>
        <w:ind w:firstLine="708"/>
        <w:jc w:val="both"/>
        <w:rPr>
          <w:sz w:val="28"/>
          <w:szCs w:val="28"/>
        </w:rPr>
      </w:pPr>
      <w:r w:rsidRPr="004D0217">
        <w:rPr>
          <w:sz w:val="28"/>
          <w:szCs w:val="28"/>
        </w:rPr>
        <w:t>4.3.3. соблюдать трудовую дисциплину;</w:t>
      </w:r>
    </w:p>
    <w:p w:rsidR="00606098" w:rsidRPr="004D0217" w:rsidRDefault="00606098" w:rsidP="00A16327">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606098" w:rsidRPr="004D0217" w:rsidRDefault="00606098" w:rsidP="00A16327">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606098" w:rsidRPr="004D0217" w:rsidRDefault="00606098" w:rsidP="00A16327">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606098" w:rsidRPr="004D0217" w:rsidRDefault="00606098" w:rsidP="00A16327">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606098" w:rsidRPr="004D0217" w:rsidRDefault="00606098" w:rsidP="00A16327">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606098" w:rsidRPr="004D0217" w:rsidRDefault="00606098" w:rsidP="00A16327">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606098" w:rsidRPr="004D0217" w:rsidRDefault="00606098" w:rsidP="00A16327">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606098" w:rsidRDefault="00606098" w:rsidP="00A16327">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606098" w:rsidRDefault="00606098" w:rsidP="00A16327">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w:t>
      </w:r>
      <w:r w:rsidRPr="004D0217">
        <w:rPr>
          <w:sz w:val="28"/>
          <w:szCs w:val="28"/>
        </w:rPr>
        <w:lastRenderedPageBreak/>
        <w:t>гражданским законодательством.</w:t>
      </w:r>
    </w:p>
    <w:p w:rsidR="00606098" w:rsidRPr="004D0217" w:rsidRDefault="00606098" w:rsidP="00A16327">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606098" w:rsidRPr="004D0217" w:rsidRDefault="00606098" w:rsidP="00A16327">
      <w:pPr>
        <w:jc w:val="both"/>
        <w:rPr>
          <w:sz w:val="28"/>
          <w:szCs w:val="28"/>
        </w:rPr>
      </w:pPr>
    </w:p>
    <w:p w:rsidR="00606098" w:rsidRPr="00B82CF0" w:rsidRDefault="00606098" w:rsidP="00A16327">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606098" w:rsidRPr="00A13D72" w:rsidRDefault="00606098" w:rsidP="00A16327">
      <w:pPr>
        <w:tabs>
          <w:tab w:val="left" w:pos="709"/>
        </w:tabs>
        <w:spacing w:line="360" w:lineRule="exact"/>
        <w:ind w:firstLine="709"/>
        <w:contextualSpacing/>
        <w:jc w:val="both"/>
        <w:rPr>
          <w:color w:val="000000"/>
          <w:sz w:val="28"/>
          <w:szCs w:val="28"/>
        </w:rPr>
      </w:pP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r w:rsidRPr="00A13D72">
        <w:rPr>
          <w:color w:val="000000"/>
          <w:sz w:val="28"/>
          <w:szCs w:val="28"/>
        </w:rPr>
        <w:lastRenderedPageBreak/>
        <w:t>проверены и согласованы с руководителями соответствующих направлений деятельности Учреждения, если это требуется.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606098" w:rsidRPr="00A13D72" w:rsidRDefault="00606098" w:rsidP="00A16327">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606098" w:rsidRPr="00A13D72" w:rsidRDefault="00606098" w:rsidP="00A16327">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606098" w:rsidRPr="00A13D72" w:rsidRDefault="00606098" w:rsidP="00A16327">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w:t>
      </w:r>
      <w:r w:rsidRPr="00A13D72">
        <w:rPr>
          <w:color w:val="000000"/>
          <w:sz w:val="28"/>
          <w:szCs w:val="28"/>
        </w:rPr>
        <w:lastRenderedPageBreak/>
        <w:t xml:space="preserve">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606098" w:rsidRPr="00A13D72" w:rsidRDefault="00606098" w:rsidP="00A16327">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606098" w:rsidRPr="00A13D72" w:rsidRDefault="00606098" w:rsidP="00A16327">
      <w:pPr>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w:t>
      </w:r>
      <w:r w:rsidRPr="00A13D72">
        <w:rPr>
          <w:color w:val="000000"/>
          <w:sz w:val="28"/>
          <w:szCs w:val="28"/>
        </w:rPr>
        <w:lastRenderedPageBreak/>
        <w:t>акту (лист ознакомления).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606098" w:rsidRPr="00A13D72" w:rsidRDefault="00606098" w:rsidP="00A16327">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606098" w:rsidRPr="00A13D72" w:rsidRDefault="00606098" w:rsidP="00A16327">
      <w:pPr>
        <w:pStyle w:val="a3"/>
        <w:jc w:val="center"/>
        <w:rPr>
          <w:b/>
          <w:bCs/>
        </w:rPr>
      </w:pPr>
    </w:p>
    <w:p w:rsidR="00606098" w:rsidRDefault="00606098" w:rsidP="00A16327">
      <w:pPr>
        <w:pStyle w:val="a3"/>
        <w:jc w:val="center"/>
        <w:rPr>
          <w:b/>
          <w:bCs/>
        </w:rPr>
      </w:pPr>
      <w:r>
        <w:rPr>
          <w:b/>
          <w:bCs/>
        </w:rPr>
        <w:t>6.</w:t>
      </w:r>
      <w:r w:rsidRPr="0029225D">
        <w:rPr>
          <w:b/>
          <w:bCs/>
        </w:rPr>
        <w:t>ИМУЩЕСТВО УЧРЕЖДЕНИЯ</w:t>
      </w:r>
    </w:p>
    <w:p w:rsidR="00606098" w:rsidRPr="0029225D" w:rsidRDefault="00606098" w:rsidP="00A16327">
      <w:pPr>
        <w:pStyle w:val="a3"/>
        <w:jc w:val="center"/>
        <w:rPr>
          <w:b/>
          <w:bCs/>
        </w:rPr>
      </w:pPr>
    </w:p>
    <w:p w:rsidR="00606098" w:rsidRPr="0029225D" w:rsidRDefault="00606098" w:rsidP="00A16327">
      <w:pPr>
        <w:pStyle w:val="a3"/>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606098" w:rsidRPr="0029225D" w:rsidRDefault="00606098" w:rsidP="00A16327">
      <w:pPr>
        <w:pStyle w:val="a3"/>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606098" w:rsidRPr="009A0141" w:rsidRDefault="00606098" w:rsidP="00A16327">
      <w:pPr>
        <w:pStyle w:val="a3"/>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606098" w:rsidRPr="0029225D" w:rsidRDefault="00606098" w:rsidP="00A16327">
      <w:pPr>
        <w:pStyle w:val="a3"/>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06098" w:rsidRPr="0029225D" w:rsidRDefault="00606098" w:rsidP="00A16327">
      <w:pPr>
        <w:pStyle w:val="a3"/>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606098" w:rsidRPr="0029225D" w:rsidRDefault="00606098" w:rsidP="00A16327">
      <w:pPr>
        <w:pStyle w:val="a3"/>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606098" w:rsidRPr="0029225D" w:rsidRDefault="00606098" w:rsidP="00A16327">
      <w:pPr>
        <w:pStyle w:val="a3"/>
      </w:pPr>
      <w:r>
        <w:t>6</w:t>
      </w:r>
      <w:r w:rsidRPr="0029225D">
        <w:t>.5. Источниками формирования имущества и финансовых ресурсов Учреждения являются:</w:t>
      </w:r>
    </w:p>
    <w:p w:rsidR="00606098" w:rsidRPr="0029225D" w:rsidRDefault="00606098" w:rsidP="00A16327">
      <w:pPr>
        <w:pStyle w:val="a3"/>
      </w:pPr>
      <w:r w:rsidRPr="0029225D">
        <w:t>имущество, закрепленное за ним на праве оперативного управления;</w:t>
      </w:r>
    </w:p>
    <w:p w:rsidR="00606098" w:rsidRPr="0029225D" w:rsidRDefault="00606098" w:rsidP="00A16327">
      <w:pPr>
        <w:pStyle w:val="a3"/>
      </w:pPr>
      <w:r w:rsidRPr="0029225D">
        <w:lastRenderedPageBreak/>
        <w:t>средства от сдачи в аренду имущества, закрепленного за ним на праве оперативного управления;</w:t>
      </w:r>
    </w:p>
    <w:p w:rsidR="00606098" w:rsidRPr="0029225D" w:rsidRDefault="00606098" w:rsidP="00A16327">
      <w:pPr>
        <w:pStyle w:val="a3"/>
      </w:pPr>
      <w:r w:rsidRPr="0029225D">
        <w:t>бюджетные поступления в виде субсидий;</w:t>
      </w:r>
    </w:p>
    <w:p w:rsidR="00606098" w:rsidRPr="0029225D" w:rsidRDefault="00606098" w:rsidP="00A16327">
      <w:pPr>
        <w:pStyle w:val="a3"/>
      </w:pPr>
      <w:r w:rsidRPr="0029225D">
        <w:t>средства от оказания платных услуг;</w:t>
      </w:r>
    </w:p>
    <w:p w:rsidR="00606098" w:rsidRPr="0029225D" w:rsidRDefault="00606098" w:rsidP="00A16327">
      <w:pPr>
        <w:pStyle w:val="a3"/>
      </w:pPr>
      <w:r w:rsidRPr="0029225D">
        <w:t>средства спонсоров и добровольные целевые пожертвования граждан и юридических лиц;</w:t>
      </w:r>
    </w:p>
    <w:p w:rsidR="00606098" w:rsidRPr="0029225D" w:rsidRDefault="00606098" w:rsidP="00A16327">
      <w:pPr>
        <w:pStyle w:val="a3"/>
      </w:pPr>
      <w:r w:rsidRPr="0029225D">
        <w:t>иные источники, не запрещенные действующим законодательством Российской Федерации.</w:t>
      </w:r>
    </w:p>
    <w:p w:rsidR="00606098" w:rsidRPr="0029225D" w:rsidRDefault="00606098" w:rsidP="00A16327">
      <w:pPr>
        <w:pStyle w:val="a3"/>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606098" w:rsidRPr="0029225D" w:rsidRDefault="00606098" w:rsidP="00A16327">
      <w:pPr>
        <w:pStyle w:val="a3"/>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606098" w:rsidRPr="0029225D" w:rsidRDefault="00606098" w:rsidP="00A16327">
      <w:pPr>
        <w:pStyle w:val="a3"/>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606098" w:rsidRPr="0029225D" w:rsidRDefault="00606098" w:rsidP="00A16327">
      <w:pPr>
        <w:pStyle w:val="a3"/>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606098" w:rsidRPr="0029225D" w:rsidRDefault="00606098" w:rsidP="00A16327">
      <w:pPr>
        <w:pStyle w:val="a3"/>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606098" w:rsidRPr="0029225D" w:rsidRDefault="00606098" w:rsidP="00A16327">
      <w:pPr>
        <w:pStyle w:val="a3"/>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606098" w:rsidRPr="0029225D" w:rsidRDefault="00606098" w:rsidP="00A16327">
      <w:pPr>
        <w:pStyle w:val="a3"/>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606098" w:rsidRPr="0029225D" w:rsidRDefault="00606098" w:rsidP="00A16327">
      <w:pPr>
        <w:pStyle w:val="a3"/>
      </w:pPr>
      <w:r w:rsidRPr="0029225D">
        <w:lastRenderedPageBreak/>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606098" w:rsidRPr="0029225D" w:rsidRDefault="00606098" w:rsidP="00A16327">
      <w:pPr>
        <w:pStyle w:val="a3"/>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6098" w:rsidRPr="0029225D" w:rsidRDefault="00606098" w:rsidP="00A16327">
      <w:pPr>
        <w:pStyle w:val="a3"/>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606098" w:rsidRPr="0029225D" w:rsidRDefault="00606098" w:rsidP="00A16327">
      <w:pPr>
        <w:pStyle w:val="a3"/>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606098" w:rsidRPr="0029225D" w:rsidRDefault="00606098" w:rsidP="00A16327">
      <w:pPr>
        <w:pStyle w:val="a3"/>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606098" w:rsidRPr="0029225D" w:rsidRDefault="00606098" w:rsidP="00A16327">
      <w:pPr>
        <w:pStyle w:val="a3"/>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606098" w:rsidRPr="0029225D" w:rsidRDefault="00606098" w:rsidP="00A16327">
      <w:pPr>
        <w:pStyle w:val="a3"/>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606098" w:rsidRPr="0029225D" w:rsidRDefault="00606098" w:rsidP="00A16327">
      <w:pPr>
        <w:pStyle w:val="a3"/>
      </w:pPr>
      <w:r>
        <w:t>6</w:t>
      </w:r>
      <w:r w:rsidRPr="0029225D">
        <w:t>.13. Имущество, переданное в оперативное управление, подлежит переоценке в установленном законом порядке.</w:t>
      </w:r>
    </w:p>
    <w:p w:rsidR="00606098" w:rsidRPr="0029225D" w:rsidRDefault="00606098" w:rsidP="00A16327">
      <w:pPr>
        <w:pStyle w:val="a3"/>
      </w:pPr>
      <w:r>
        <w:t>6</w:t>
      </w:r>
      <w:r w:rsidRPr="0029225D">
        <w:t>.14. При осуществлении права оперативного управления имуществом Учреждение обязано:</w:t>
      </w:r>
    </w:p>
    <w:p w:rsidR="00606098" w:rsidRPr="0029225D" w:rsidRDefault="00606098" w:rsidP="00A16327">
      <w:pPr>
        <w:pStyle w:val="a3"/>
      </w:pPr>
      <w:r w:rsidRPr="0029225D">
        <w:t>эффективно использовать имущество;</w:t>
      </w:r>
    </w:p>
    <w:p w:rsidR="00606098" w:rsidRPr="0029225D" w:rsidRDefault="00606098" w:rsidP="00A16327">
      <w:pPr>
        <w:pStyle w:val="a3"/>
      </w:pPr>
      <w:r w:rsidRPr="0029225D">
        <w:t>использовать имущество строго в соответствии с целями создания Учреждения;</w:t>
      </w:r>
    </w:p>
    <w:p w:rsidR="00606098" w:rsidRPr="0029225D" w:rsidRDefault="00606098" w:rsidP="00A16327">
      <w:pPr>
        <w:pStyle w:val="a3"/>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606098" w:rsidRPr="0029225D" w:rsidRDefault="00606098" w:rsidP="00A16327">
      <w:pPr>
        <w:pStyle w:val="a3"/>
      </w:pPr>
      <w:r w:rsidRPr="0029225D">
        <w:lastRenderedPageBreak/>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606098" w:rsidRPr="0029225D" w:rsidRDefault="00606098" w:rsidP="00A16327">
      <w:pPr>
        <w:pStyle w:val="a3"/>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606098" w:rsidRPr="0029225D" w:rsidRDefault="00606098" w:rsidP="00A16327">
      <w:pPr>
        <w:pStyle w:val="a3"/>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606098" w:rsidRPr="0029225D" w:rsidRDefault="00606098" w:rsidP="00A16327">
      <w:pPr>
        <w:pStyle w:val="a3"/>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606098" w:rsidRPr="0029225D" w:rsidRDefault="00606098" w:rsidP="00A16327">
      <w:pPr>
        <w:pStyle w:val="a3"/>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606098" w:rsidRDefault="00606098" w:rsidP="00A16327">
      <w:pPr>
        <w:pStyle w:val="a3"/>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606098" w:rsidRDefault="00606098" w:rsidP="00A16327">
      <w:pPr>
        <w:pStyle w:val="a3"/>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606098" w:rsidRPr="00002005" w:rsidRDefault="00606098" w:rsidP="00A16327">
      <w:pPr>
        <w:pStyle w:val="a3"/>
        <w:ind w:firstLine="0"/>
        <w:rPr>
          <w:b/>
          <w:bCs/>
        </w:rPr>
      </w:pPr>
    </w:p>
    <w:p w:rsidR="00606098" w:rsidRDefault="00606098" w:rsidP="00A16327">
      <w:pPr>
        <w:pStyle w:val="a3"/>
        <w:jc w:val="center"/>
        <w:rPr>
          <w:b/>
          <w:bCs/>
        </w:rPr>
      </w:pPr>
      <w:r>
        <w:rPr>
          <w:b/>
          <w:bCs/>
        </w:rPr>
        <w:t>7</w:t>
      </w:r>
      <w:r w:rsidRPr="0029225D">
        <w:rPr>
          <w:b/>
          <w:bCs/>
        </w:rPr>
        <w:t>. ФИНАНСОВАЯ И ХОЗЯЙСТВЕННАЯ ДЕЯТЕЛЬНОСТЬ УЧРЕЖДЕНИЯ</w:t>
      </w:r>
    </w:p>
    <w:p w:rsidR="00606098" w:rsidRPr="0029225D" w:rsidRDefault="00606098" w:rsidP="00A16327">
      <w:pPr>
        <w:pStyle w:val="a3"/>
        <w:jc w:val="center"/>
        <w:rPr>
          <w:b/>
          <w:bCs/>
        </w:rPr>
      </w:pPr>
    </w:p>
    <w:p w:rsidR="00606098" w:rsidRPr="0029225D" w:rsidRDefault="00606098" w:rsidP="00A16327">
      <w:pPr>
        <w:pStyle w:val="a3"/>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606098" w:rsidRPr="0029225D" w:rsidRDefault="00606098" w:rsidP="00A16327">
      <w:pPr>
        <w:pStyle w:val="a3"/>
      </w:pPr>
      <w:r>
        <w:t>7</w:t>
      </w:r>
      <w:r w:rsidRPr="0029225D">
        <w:t xml:space="preserve">.2. Учреждение не вправе отказаться от выполнения муниципального задания. </w:t>
      </w:r>
    </w:p>
    <w:p w:rsidR="00606098" w:rsidRPr="0029225D" w:rsidRDefault="00606098" w:rsidP="00A16327">
      <w:pPr>
        <w:pStyle w:val="a3"/>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06098" w:rsidRPr="0029225D" w:rsidRDefault="00606098" w:rsidP="00A16327">
      <w:pPr>
        <w:pStyle w:val="a3"/>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606098" w:rsidRPr="0029225D" w:rsidRDefault="00606098" w:rsidP="00A16327">
      <w:pPr>
        <w:pStyle w:val="a3"/>
      </w:pPr>
      <w:r w:rsidRPr="0029225D">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606098" w:rsidRPr="0029225D" w:rsidRDefault="00606098" w:rsidP="00A16327">
      <w:pPr>
        <w:pStyle w:val="a3"/>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606098" w:rsidRPr="0029225D" w:rsidRDefault="00606098" w:rsidP="00A16327">
      <w:pPr>
        <w:pStyle w:val="a3"/>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6098" w:rsidRPr="0029225D" w:rsidRDefault="00606098" w:rsidP="00A16327">
      <w:pPr>
        <w:pStyle w:val="a3"/>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606098" w:rsidRPr="0029225D" w:rsidRDefault="00606098" w:rsidP="00A16327">
      <w:pPr>
        <w:pStyle w:val="a3"/>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606098" w:rsidRPr="0029225D" w:rsidRDefault="00606098" w:rsidP="00A16327">
      <w:pPr>
        <w:pStyle w:val="a3"/>
      </w:pPr>
      <w:r>
        <w:t>7</w:t>
      </w:r>
      <w:r w:rsidRPr="0029225D">
        <w:t xml:space="preserve">.7. Финансовые средства Учреждения, переданные Учредителем, используются в соответствии с Уставом Учреждения и изъятию не </w:t>
      </w:r>
      <w:r w:rsidRPr="0029225D">
        <w:lastRenderedPageBreak/>
        <w:t>подлежат, если иное не предусмотрено законодательством Российской Федерации.</w:t>
      </w:r>
    </w:p>
    <w:p w:rsidR="00606098" w:rsidRPr="0029225D" w:rsidRDefault="00606098" w:rsidP="00A16327">
      <w:pPr>
        <w:pStyle w:val="a3"/>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606098" w:rsidRPr="0029225D" w:rsidRDefault="00606098" w:rsidP="00A16327">
      <w:pPr>
        <w:pStyle w:val="a3"/>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606098" w:rsidRPr="0029225D" w:rsidRDefault="00606098" w:rsidP="00A16327">
      <w:pPr>
        <w:pStyle w:val="a3"/>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606098" w:rsidRPr="0029225D" w:rsidRDefault="00606098" w:rsidP="00A16327">
      <w:pPr>
        <w:pStyle w:val="a3"/>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606098" w:rsidRPr="0029225D" w:rsidRDefault="00606098" w:rsidP="00A16327">
      <w:pPr>
        <w:pStyle w:val="a3"/>
      </w:pPr>
      <w:r>
        <w:t>7</w:t>
      </w:r>
      <w:r w:rsidRPr="0029225D">
        <w:t>.12. Учреждение вправе вести приносящую доход деятельность, указанную в п.2.5.3. настоящего Устава.</w:t>
      </w:r>
    </w:p>
    <w:p w:rsidR="00606098" w:rsidRPr="0029225D" w:rsidRDefault="00606098" w:rsidP="00A16327">
      <w:pPr>
        <w:pStyle w:val="a3"/>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606098" w:rsidRPr="0029225D" w:rsidRDefault="00606098" w:rsidP="00A16327">
      <w:pPr>
        <w:pStyle w:val="a3"/>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606098" w:rsidRPr="0029225D" w:rsidRDefault="00606098" w:rsidP="00A16327">
      <w:pPr>
        <w:pStyle w:val="a3"/>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606098" w:rsidRPr="0029225D" w:rsidRDefault="00606098" w:rsidP="00A16327">
      <w:pPr>
        <w:pStyle w:val="a3"/>
      </w:pPr>
      <w:r>
        <w:lastRenderedPageBreak/>
        <w:t>7</w:t>
      </w:r>
      <w:r w:rsidRPr="0029225D">
        <w:t>.15. Для организации платных образовательных услуг Учреждение:</w:t>
      </w:r>
    </w:p>
    <w:p w:rsidR="00606098" w:rsidRPr="0029225D" w:rsidRDefault="00606098" w:rsidP="00A16327">
      <w:pPr>
        <w:pStyle w:val="a3"/>
      </w:pPr>
      <w:r>
        <w:t>7</w:t>
      </w:r>
      <w:r w:rsidRPr="0029225D">
        <w:t>.15.1. изучает спрос на платные образовательные услуги и определяет предполагаемый контингент детей;</w:t>
      </w:r>
    </w:p>
    <w:p w:rsidR="00606098" w:rsidRPr="0029225D" w:rsidRDefault="00606098" w:rsidP="00A16327">
      <w:pPr>
        <w:pStyle w:val="a3"/>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606098" w:rsidRPr="0029225D" w:rsidRDefault="00606098" w:rsidP="00A16327">
      <w:pPr>
        <w:pStyle w:val="a3"/>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606098" w:rsidRPr="0029225D" w:rsidRDefault="00606098" w:rsidP="00A16327">
      <w:pPr>
        <w:pStyle w:val="a3"/>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6098" w:rsidRPr="0029225D" w:rsidRDefault="00606098" w:rsidP="00A16327">
      <w:pPr>
        <w:pStyle w:val="a3"/>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606098" w:rsidRPr="0029225D" w:rsidRDefault="00606098" w:rsidP="00A16327">
      <w:pPr>
        <w:pStyle w:val="a3"/>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606098" w:rsidRPr="0029225D" w:rsidRDefault="00606098" w:rsidP="00A16327">
      <w:pPr>
        <w:pStyle w:val="a3"/>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606098" w:rsidRPr="0029225D" w:rsidRDefault="00606098" w:rsidP="00A16327">
      <w:pPr>
        <w:pStyle w:val="a3"/>
      </w:pPr>
      <w:r>
        <w:t>7.</w:t>
      </w:r>
      <w:r w:rsidRPr="0029225D">
        <w:t>15.5. заключает договорные отношения со специалистами на выполнение платных образовательных услуг;</w:t>
      </w:r>
    </w:p>
    <w:p w:rsidR="00606098" w:rsidRPr="0029225D" w:rsidRDefault="00606098" w:rsidP="00A16327">
      <w:pPr>
        <w:pStyle w:val="a3"/>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606098" w:rsidRPr="0029225D" w:rsidRDefault="00606098" w:rsidP="00A16327">
      <w:pPr>
        <w:pStyle w:val="a3"/>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 xml:space="preserve">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w:t>
      </w:r>
      <w:r w:rsidRPr="0029225D">
        <w:lastRenderedPageBreak/>
        <w:t>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606098" w:rsidRPr="0029225D" w:rsidRDefault="00606098" w:rsidP="00A16327">
      <w:pPr>
        <w:pStyle w:val="a3"/>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606098" w:rsidRPr="0029225D" w:rsidRDefault="00606098" w:rsidP="00A16327">
      <w:pPr>
        <w:pStyle w:val="a3"/>
        <w:rPr>
          <w:b/>
          <w:bCs/>
        </w:rPr>
      </w:pPr>
    </w:p>
    <w:p w:rsidR="00606098" w:rsidRDefault="00606098" w:rsidP="00A16327">
      <w:pPr>
        <w:pStyle w:val="a3"/>
        <w:jc w:val="center"/>
        <w:rPr>
          <w:b/>
          <w:bCs/>
        </w:rPr>
      </w:pPr>
      <w:r>
        <w:rPr>
          <w:b/>
          <w:bCs/>
        </w:rPr>
        <w:t>8</w:t>
      </w:r>
      <w:r w:rsidRPr="0029225D">
        <w:rPr>
          <w:b/>
          <w:bCs/>
        </w:rPr>
        <w:t>. ВНЕСЕНИЕ ИЗМЕНЕНИЙ В УСТАВ, РЕОРГАНИЗАЦИЯ И ЛИКВИДАЦИЯ УЧРЕЖДЕНИЯ</w:t>
      </w:r>
    </w:p>
    <w:p w:rsidR="00606098" w:rsidRPr="0029225D" w:rsidRDefault="00606098" w:rsidP="00A16327">
      <w:pPr>
        <w:pStyle w:val="a3"/>
        <w:jc w:val="center"/>
        <w:rPr>
          <w:b/>
          <w:bCs/>
        </w:rPr>
      </w:pPr>
    </w:p>
    <w:p w:rsidR="00606098" w:rsidRPr="0029225D" w:rsidRDefault="00606098" w:rsidP="00A16327">
      <w:pPr>
        <w:pStyle w:val="a3"/>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606098" w:rsidRPr="0029225D" w:rsidRDefault="00606098" w:rsidP="00A16327">
      <w:pPr>
        <w:pStyle w:val="a3"/>
      </w:pPr>
      <w:r w:rsidRPr="0029225D">
        <w:t>Изменения к Уставу становятся действительными с момента их регистрации.</w:t>
      </w:r>
    </w:p>
    <w:p w:rsidR="00606098" w:rsidRPr="0029225D" w:rsidRDefault="00606098" w:rsidP="00A16327">
      <w:pPr>
        <w:pStyle w:val="a3"/>
      </w:pPr>
      <w:r w:rsidRPr="0029225D">
        <w:t xml:space="preserve">Изменения в Устав Учреждения предлагаются Учредителем или руководителем (директором) Учреждения. </w:t>
      </w:r>
    </w:p>
    <w:p w:rsidR="00606098" w:rsidRPr="0029225D" w:rsidRDefault="00606098" w:rsidP="00A16327">
      <w:pPr>
        <w:pStyle w:val="a3"/>
      </w:pPr>
      <w:r>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606098" w:rsidRPr="0029225D" w:rsidRDefault="00606098" w:rsidP="00A16327">
      <w:pPr>
        <w:pStyle w:val="a3"/>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606098" w:rsidRPr="0029225D" w:rsidRDefault="00606098" w:rsidP="00A16327">
      <w:pPr>
        <w:pStyle w:val="a3"/>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606098" w:rsidRPr="0029225D" w:rsidRDefault="00606098" w:rsidP="00A16327">
      <w:pPr>
        <w:pStyle w:val="a3"/>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606098" w:rsidRPr="0029225D" w:rsidRDefault="00606098" w:rsidP="00A16327">
      <w:pPr>
        <w:pStyle w:val="a3"/>
      </w:pPr>
      <w:r>
        <w:t>8.6</w:t>
      </w:r>
      <w:r w:rsidRPr="0029225D">
        <w:t xml:space="preserve">. При ликвидации Учреждения, при </w:t>
      </w:r>
      <w:r w:rsidRPr="0029225D">
        <w:rPr>
          <w:bCs/>
        </w:rPr>
        <w:t>прекращении</w:t>
      </w:r>
      <w:r w:rsidRPr="0029225D">
        <w:rPr>
          <w:b/>
          <w:bCs/>
        </w:rPr>
        <w:t xml:space="preserve"> </w:t>
      </w:r>
      <w:r w:rsidRPr="0029225D">
        <w:t xml:space="preserve">его деятельности в результате реорганизации в форме разделения действие лицензии </w:t>
      </w:r>
      <w:r w:rsidRPr="0029225D">
        <w:lastRenderedPageBreak/>
        <w:t>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06098" w:rsidRPr="0029225D" w:rsidRDefault="00606098" w:rsidP="00A16327">
      <w:pPr>
        <w:pStyle w:val="a3"/>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606098" w:rsidRPr="0029225D" w:rsidRDefault="00606098" w:rsidP="00A16327">
      <w:pPr>
        <w:pStyle w:val="a3"/>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606098" w:rsidRPr="0029225D" w:rsidRDefault="00606098" w:rsidP="00A16327">
      <w:pPr>
        <w:pStyle w:val="a3"/>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606098" w:rsidRDefault="00606098" w:rsidP="00A16327">
      <w:pPr>
        <w:pStyle w:val="Style4"/>
        <w:widowControl/>
        <w:spacing w:line="240" w:lineRule="auto"/>
        <w:ind w:left="1939"/>
        <w:jc w:val="left"/>
      </w:pPr>
    </w:p>
    <w:sectPr w:rsidR="00606098" w:rsidSect="004617C7">
      <w:type w:val="continuous"/>
      <w:pgSz w:w="11905" w:h="16837"/>
      <w:pgMar w:top="993" w:right="990" w:bottom="1276"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98" w:rsidRDefault="00606098">
      <w:r>
        <w:separator/>
      </w:r>
    </w:p>
  </w:endnote>
  <w:endnote w:type="continuationSeparator" w:id="1">
    <w:p w:rsidR="00606098" w:rsidRDefault="00606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98" w:rsidRDefault="00606098">
      <w:r>
        <w:separator/>
      </w:r>
    </w:p>
  </w:footnote>
  <w:footnote w:type="continuationSeparator" w:id="1">
    <w:p w:rsidR="00606098" w:rsidRDefault="00606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F68AC2"/>
    <w:lvl w:ilvl="0">
      <w:numFmt w:val="bullet"/>
      <w:lvlText w:val="*"/>
      <w:lvlJc w:val="left"/>
    </w:lvl>
  </w:abstractNum>
  <w:abstractNum w:abstractNumId="1">
    <w:nsid w:val="00E924A8"/>
    <w:multiLevelType w:val="singleLevel"/>
    <w:tmpl w:val="0218BF5A"/>
    <w:lvl w:ilvl="0">
      <w:start w:val="1"/>
      <w:numFmt w:val="decimal"/>
      <w:lvlText w:val="3.5.%1."/>
      <w:legacy w:legacy="1" w:legacySpace="0" w:legacyIndent="848"/>
      <w:lvlJc w:val="left"/>
      <w:rPr>
        <w:rFonts w:ascii="Times New Roman" w:hAnsi="Times New Roman" w:cs="Times New Roman" w:hint="default"/>
      </w:rPr>
    </w:lvl>
  </w:abstractNum>
  <w:abstractNum w:abstractNumId="2">
    <w:nsid w:val="03F332D4"/>
    <w:multiLevelType w:val="singleLevel"/>
    <w:tmpl w:val="596036A4"/>
    <w:lvl w:ilvl="0">
      <w:start w:val="9"/>
      <w:numFmt w:val="decimal"/>
      <w:lvlText w:val="3.4.%1."/>
      <w:legacy w:legacy="1" w:legacySpace="0" w:legacyIndent="802"/>
      <w:lvlJc w:val="left"/>
      <w:rPr>
        <w:rFonts w:ascii="Times New Roman" w:hAnsi="Times New Roman" w:cs="Times New Roman" w:hint="default"/>
      </w:rPr>
    </w:lvl>
  </w:abstractNum>
  <w:abstractNum w:abstractNumId="3">
    <w:nsid w:val="0ECC62F4"/>
    <w:multiLevelType w:val="singleLevel"/>
    <w:tmpl w:val="CE1A59F6"/>
    <w:lvl w:ilvl="0">
      <w:start w:val="25"/>
      <w:numFmt w:val="decimal"/>
      <w:lvlText w:val="3.%1."/>
      <w:legacy w:legacy="1" w:legacySpace="0" w:legacyIndent="627"/>
      <w:lvlJc w:val="left"/>
      <w:rPr>
        <w:rFonts w:ascii="Times New Roman" w:hAnsi="Times New Roman" w:cs="Times New Roman" w:hint="default"/>
      </w:rPr>
    </w:lvl>
  </w:abstractNum>
  <w:abstractNum w:abstractNumId="4">
    <w:nsid w:val="0FB2448E"/>
    <w:multiLevelType w:val="singleLevel"/>
    <w:tmpl w:val="680041F6"/>
    <w:lvl w:ilvl="0">
      <w:start w:val="9"/>
      <w:numFmt w:val="decimal"/>
      <w:lvlText w:val="6.%1."/>
      <w:legacy w:legacy="1" w:legacySpace="0" w:legacyIndent="662"/>
      <w:lvlJc w:val="left"/>
      <w:rPr>
        <w:rFonts w:ascii="Times New Roman" w:hAnsi="Times New Roman" w:cs="Times New Roman" w:hint="default"/>
      </w:rPr>
    </w:lvl>
  </w:abstractNum>
  <w:abstractNum w:abstractNumId="5">
    <w:nsid w:val="12AD3783"/>
    <w:multiLevelType w:val="singleLevel"/>
    <w:tmpl w:val="A13847D2"/>
    <w:lvl w:ilvl="0">
      <w:start w:val="13"/>
      <w:numFmt w:val="decimal"/>
      <w:lvlText w:val="4.%1."/>
      <w:legacy w:legacy="1" w:legacySpace="0" w:legacyIndent="790"/>
      <w:lvlJc w:val="left"/>
      <w:rPr>
        <w:rFonts w:ascii="Times New Roman" w:hAnsi="Times New Roman" w:cs="Times New Roman" w:hint="default"/>
      </w:rPr>
    </w:lvl>
  </w:abstractNum>
  <w:abstractNum w:abstractNumId="6">
    <w:nsid w:val="13347132"/>
    <w:multiLevelType w:val="singleLevel"/>
    <w:tmpl w:val="CC0A33E6"/>
    <w:lvl w:ilvl="0">
      <w:start w:val="21"/>
      <w:numFmt w:val="decimal"/>
      <w:lvlText w:val="4.%1."/>
      <w:legacy w:legacy="1" w:legacySpace="0" w:legacyIndent="883"/>
      <w:lvlJc w:val="left"/>
      <w:rPr>
        <w:rFonts w:ascii="Times New Roman" w:hAnsi="Times New Roman" w:cs="Times New Roman" w:hint="default"/>
      </w:rPr>
    </w:lvl>
  </w:abstractNum>
  <w:abstractNum w:abstractNumId="7">
    <w:nsid w:val="145A7E89"/>
    <w:multiLevelType w:val="singleLevel"/>
    <w:tmpl w:val="2ECE254A"/>
    <w:lvl w:ilvl="0">
      <w:start w:val="3"/>
      <w:numFmt w:val="decimal"/>
      <w:lvlText w:val="3.4.%1."/>
      <w:legacy w:legacy="1" w:legacySpace="0" w:legacyIndent="859"/>
      <w:lvlJc w:val="left"/>
      <w:rPr>
        <w:rFonts w:ascii="Times New Roman" w:hAnsi="Times New Roman" w:cs="Times New Roman" w:hint="default"/>
      </w:rPr>
    </w:lvl>
  </w:abstractNum>
  <w:abstractNum w:abstractNumId="8">
    <w:nsid w:val="1E7943DC"/>
    <w:multiLevelType w:val="singleLevel"/>
    <w:tmpl w:val="27A8A9AE"/>
    <w:lvl w:ilvl="0">
      <w:start w:val="2"/>
      <w:numFmt w:val="decimal"/>
      <w:lvlText w:val="3.11.%1."/>
      <w:legacy w:legacy="1" w:legacySpace="0" w:legacyIndent="1022"/>
      <w:lvlJc w:val="left"/>
      <w:rPr>
        <w:rFonts w:ascii="Times New Roman" w:hAnsi="Times New Roman" w:cs="Times New Roman" w:hint="default"/>
      </w:rPr>
    </w:lvl>
  </w:abstractNum>
  <w:abstractNum w:abstractNumId="9">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10">
    <w:nsid w:val="21C2497B"/>
    <w:multiLevelType w:val="singleLevel"/>
    <w:tmpl w:val="6B4A581E"/>
    <w:lvl w:ilvl="0">
      <w:start w:val="17"/>
      <w:numFmt w:val="decimal"/>
      <w:lvlText w:val="3.4.%1."/>
      <w:legacy w:legacy="1" w:legacySpace="0" w:legacyIndent="918"/>
      <w:lvlJc w:val="left"/>
      <w:rPr>
        <w:rFonts w:ascii="Times New Roman" w:hAnsi="Times New Roman" w:cs="Times New Roman" w:hint="default"/>
      </w:rPr>
    </w:lvl>
  </w:abstractNum>
  <w:abstractNum w:abstractNumId="11">
    <w:nsid w:val="2B080AC3"/>
    <w:multiLevelType w:val="singleLevel"/>
    <w:tmpl w:val="1AE4094E"/>
    <w:lvl w:ilvl="0">
      <w:start w:val="12"/>
      <w:numFmt w:val="decimal"/>
      <w:lvlText w:val="3.29.%1."/>
      <w:legacy w:legacy="1" w:legacySpace="0" w:legacyIndent="975"/>
      <w:lvlJc w:val="left"/>
      <w:rPr>
        <w:rFonts w:ascii="Times New Roman" w:hAnsi="Times New Roman" w:cs="Times New Roman" w:hint="default"/>
      </w:rPr>
    </w:lvl>
  </w:abstractNum>
  <w:abstractNum w:abstractNumId="12">
    <w:nsid w:val="2BD968E3"/>
    <w:multiLevelType w:val="singleLevel"/>
    <w:tmpl w:val="5A387132"/>
    <w:lvl w:ilvl="0">
      <w:start w:val="20"/>
      <w:numFmt w:val="decimal"/>
      <w:lvlText w:val="3.%1."/>
      <w:legacy w:legacy="1" w:legacySpace="0" w:legacyIndent="638"/>
      <w:lvlJc w:val="left"/>
      <w:rPr>
        <w:rFonts w:ascii="Times New Roman" w:hAnsi="Times New Roman" w:cs="Times New Roman" w:hint="default"/>
      </w:rPr>
    </w:lvl>
  </w:abstractNum>
  <w:abstractNum w:abstractNumId="13">
    <w:nsid w:val="2DDF7736"/>
    <w:multiLevelType w:val="singleLevel"/>
    <w:tmpl w:val="33AA4BCA"/>
    <w:lvl w:ilvl="0">
      <w:start w:val="13"/>
      <w:numFmt w:val="decimal"/>
      <w:lvlText w:val="5.%1."/>
      <w:legacy w:legacy="1" w:legacySpace="0" w:legacyIndent="709"/>
      <w:lvlJc w:val="left"/>
      <w:rPr>
        <w:rFonts w:ascii="Times New Roman" w:hAnsi="Times New Roman" w:cs="Times New Roman" w:hint="default"/>
      </w:rPr>
    </w:lvl>
  </w:abstractNum>
  <w:abstractNum w:abstractNumId="14">
    <w:nsid w:val="2F0458DB"/>
    <w:multiLevelType w:val="singleLevel"/>
    <w:tmpl w:val="C7A4593C"/>
    <w:lvl w:ilvl="0">
      <w:start w:val="8"/>
      <w:numFmt w:val="decimal"/>
      <w:lvlText w:val="1.%1"/>
      <w:legacy w:legacy="1" w:legacySpace="0" w:legacyIndent="464"/>
      <w:lvlJc w:val="left"/>
      <w:rPr>
        <w:rFonts w:ascii="Times New Roman" w:hAnsi="Times New Roman" w:cs="Times New Roman" w:hint="default"/>
      </w:rPr>
    </w:lvl>
  </w:abstractNum>
  <w:abstractNum w:abstractNumId="15">
    <w:nsid w:val="2FD06F5E"/>
    <w:multiLevelType w:val="singleLevel"/>
    <w:tmpl w:val="7876AEC0"/>
    <w:lvl w:ilvl="0">
      <w:start w:val="6"/>
      <w:numFmt w:val="decimal"/>
      <w:lvlText w:val="3.5.%1."/>
      <w:legacy w:legacy="1" w:legacySpace="0" w:legacyIndent="871"/>
      <w:lvlJc w:val="left"/>
      <w:rPr>
        <w:rFonts w:ascii="Times New Roman" w:hAnsi="Times New Roman" w:cs="Times New Roman" w:hint="default"/>
      </w:rPr>
    </w:lvl>
  </w:abstractNum>
  <w:abstractNum w:abstractNumId="16">
    <w:nsid w:val="30DE6EE1"/>
    <w:multiLevelType w:val="singleLevel"/>
    <w:tmpl w:val="EC0AE692"/>
    <w:lvl w:ilvl="0">
      <w:start w:val="19"/>
      <w:numFmt w:val="decimal"/>
      <w:lvlText w:val="4.%1."/>
      <w:legacy w:legacy="1" w:legacySpace="0" w:legacyIndent="651"/>
      <w:lvlJc w:val="left"/>
      <w:rPr>
        <w:rFonts w:ascii="Times New Roman" w:hAnsi="Times New Roman" w:cs="Times New Roman" w:hint="default"/>
      </w:rPr>
    </w:lvl>
  </w:abstractNum>
  <w:abstractNum w:abstractNumId="17">
    <w:nsid w:val="32FB79F9"/>
    <w:multiLevelType w:val="singleLevel"/>
    <w:tmpl w:val="0CE072B4"/>
    <w:lvl w:ilvl="0">
      <w:start w:val="14"/>
      <w:numFmt w:val="decimal"/>
      <w:lvlText w:val="3.29.%1."/>
      <w:legacy w:legacy="1" w:legacySpace="0" w:legacyIndent="1092"/>
      <w:lvlJc w:val="left"/>
      <w:rPr>
        <w:rFonts w:ascii="Times New Roman" w:hAnsi="Times New Roman" w:cs="Times New Roman" w:hint="default"/>
      </w:rPr>
    </w:lvl>
  </w:abstractNum>
  <w:abstractNum w:abstractNumId="18">
    <w:nsid w:val="3485047D"/>
    <w:multiLevelType w:val="singleLevel"/>
    <w:tmpl w:val="9C14572A"/>
    <w:lvl w:ilvl="0">
      <w:start w:val="3"/>
      <w:numFmt w:val="decimal"/>
      <w:lvlText w:val="5.%1."/>
      <w:legacy w:legacy="1" w:legacySpace="0" w:legacyIndent="499"/>
      <w:lvlJc w:val="left"/>
      <w:rPr>
        <w:rFonts w:ascii="Times New Roman" w:hAnsi="Times New Roman" w:cs="Times New Roman" w:hint="default"/>
      </w:rPr>
    </w:lvl>
  </w:abstractNum>
  <w:abstractNum w:abstractNumId="19">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8136077"/>
    <w:multiLevelType w:val="singleLevel"/>
    <w:tmpl w:val="E1F4DF0E"/>
    <w:lvl w:ilvl="0">
      <w:start w:val="4"/>
      <w:numFmt w:val="decimal"/>
      <w:lvlText w:val="6.15.%1."/>
      <w:legacy w:legacy="1" w:legacySpace="0" w:legacyIndent="964"/>
      <w:lvlJc w:val="left"/>
      <w:rPr>
        <w:rFonts w:ascii="Times New Roman" w:hAnsi="Times New Roman" w:cs="Times New Roman" w:hint="default"/>
      </w:rPr>
    </w:lvl>
  </w:abstractNum>
  <w:abstractNum w:abstractNumId="21">
    <w:nsid w:val="3CBA7106"/>
    <w:multiLevelType w:val="singleLevel"/>
    <w:tmpl w:val="94924338"/>
    <w:lvl w:ilvl="0">
      <w:start w:val="13"/>
      <w:numFmt w:val="decimal"/>
      <w:lvlText w:val="3.4.%1."/>
      <w:legacy w:legacy="1" w:legacySpace="0" w:legacyIndent="1034"/>
      <w:lvlJc w:val="left"/>
      <w:rPr>
        <w:rFonts w:ascii="Times New Roman" w:hAnsi="Times New Roman" w:cs="Times New Roman" w:hint="default"/>
      </w:rPr>
    </w:lvl>
  </w:abstractNum>
  <w:abstractNum w:abstractNumId="22">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3">
    <w:nsid w:val="45643D41"/>
    <w:multiLevelType w:val="singleLevel"/>
    <w:tmpl w:val="4A6217E8"/>
    <w:lvl w:ilvl="0">
      <w:start w:val="27"/>
      <w:numFmt w:val="decimal"/>
      <w:lvlText w:val="4.%1."/>
      <w:legacy w:legacy="1" w:legacySpace="0" w:legacyIndent="720"/>
      <w:lvlJc w:val="left"/>
      <w:rPr>
        <w:rFonts w:ascii="Times New Roman" w:hAnsi="Times New Roman" w:cs="Times New Roman" w:hint="default"/>
      </w:rPr>
    </w:lvl>
  </w:abstractNum>
  <w:abstractNum w:abstractNumId="24">
    <w:nsid w:val="47F36A28"/>
    <w:multiLevelType w:val="singleLevel"/>
    <w:tmpl w:val="9EEADCE4"/>
    <w:lvl w:ilvl="0">
      <w:start w:val="4"/>
      <w:numFmt w:val="decimal"/>
      <w:lvlText w:val="3.29.%1."/>
      <w:legacy w:legacy="1" w:legacySpace="0" w:legacyIndent="894"/>
      <w:lvlJc w:val="left"/>
      <w:rPr>
        <w:rFonts w:ascii="Times New Roman" w:hAnsi="Times New Roman" w:cs="Times New Roman" w:hint="default"/>
      </w:rPr>
    </w:lvl>
  </w:abstractNum>
  <w:abstractNum w:abstractNumId="25">
    <w:nsid w:val="49A46068"/>
    <w:multiLevelType w:val="singleLevel"/>
    <w:tmpl w:val="5D1A066A"/>
    <w:lvl w:ilvl="0">
      <w:start w:val="15"/>
      <w:numFmt w:val="decimal"/>
      <w:lvlText w:val="4.%1."/>
      <w:legacy w:legacy="1" w:legacySpace="0" w:legacyIndent="639"/>
      <w:lvlJc w:val="left"/>
      <w:rPr>
        <w:rFonts w:ascii="Times New Roman" w:hAnsi="Times New Roman" w:cs="Times New Roman" w:hint="default"/>
      </w:rPr>
    </w:lvl>
  </w:abstractNum>
  <w:abstractNum w:abstractNumId="26">
    <w:nsid w:val="4EEE45A1"/>
    <w:multiLevelType w:val="singleLevel"/>
    <w:tmpl w:val="DD384524"/>
    <w:lvl w:ilvl="0">
      <w:start w:val="6"/>
      <w:numFmt w:val="decimal"/>
      <w:lvlText w:val="2.%1."/>
      <w:legacy w:legacy="1" w:legacySpace="0" w:legacyIndent="848"/>
      <w:lvlJc w:val="left"/>
      <w:rPr>
        <w:rFonts w:ascii="Times New Roman" w:hAnsi="Times New Roman" w:cs="Times New Roman" w:hint="default"/>
      </w:rPr>
    </w:lvl>
  </w:abstractNum>
  <w:abstractNum w:abstractNumId="27">
    <w:nsid w:val="4F831439"/>
    <w:multiLevelType w:val="singleLevel"/>
    <w:tmpl w:val="09DEE1CE"/>
    <w:lvl w:ilvl="0">
      <w:start w:val="9"/>
      <w:numFmt w:val="decimal"/>
      <w:lvlText w:val="3.29.%1."/>
      <w:legacy w:legacy="1" w:legacySpace="0" w:legacyIndent="987"/>
      <w:lvlJc w:val="left"/>
      <w:rPr>
        <w:rFonts w:ascii="Times New Roman" w:hAnsi="Times New Roman" w:cs="Times New Roman" w:hint="default"/>
      </w:rPr>
    </w:lvl>
  </w:abstractNum>
  <w:abstractNum w:abstractNumId="28">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586DB7"/>
    <w:multiLevelType w:val="singleLevel"/>
    <w:tmpl w:val="AD1EFC26"/>
    <w:lvl w:ilvl="0">
      <w:start w:val="1"/>
      <w:numFmt w:val="decimal"/>
      <w:lvlText w:val="4.%1."/>
      <w:legacy w:legacy="1" w:legacySpace="0" w:legacyIndent="708"/>
      <w:lvlJc w:val="left"/>
      <w:rPr>
        <w:rFonts w:ascii="Times New Roman" w:hAnsi="Times New Roman" w:cs="Times New Roman" w:hint="default"/>
      </w:rPr>
    </w:lvl>
  </w:abstractNum>
  <w:abstractNum w:abstractNumId="30">
    <w:nsid w:val="550273A4"/>
    <w:multiLevelType w:val="singleLevel"/>
    <w:tmpl w:val="39EC6EEE"/>
    <w:lvl w:ilvl="0">
      <w:start w:val="7"/>
      <w:numFmt w:val="decimal"/>
      <w:lvlText w:val="3.%1."/>
      <w:legacy w:legacy="1" w:legacySpace="0" w:legacyIndent="500"/>
      <w:lvlJc w:val="left"/>
      <w:rPr>
        <w:rFonts w:ascii="Times New Roman" w:hAnsi="Times New Roman" w:cs="Times New Roman" w:hint="default"/>
      </w:rPr>
    </w:lvl>
  </w:abstractNum>
  <w:abstractNum w:abstractNumId="31">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5BE70821"/>
    <w:multiLevelType w:val="singleLevel"/>
    <w:tmpl w:val="1166B624"/>
    <w:lvl w:ilvl="0">
      <w:start w:val="9"/>
      <w:numFmt w:val="decimal"/>
      <w:lvlText w:val="2.%1."/>
      <w:legacy w:legacy="1" w:legacySpace="0" w:legacyIndent="697"/>
      <w:lvlJc w:val="left"/>
      <w:rPr>
        <w:rFonts w:ascii="Times New Roman" w:hAnsi="Times New Roman" w:cs="Times New Roman" w:hint="default"/>
      </w:rPr>
    </w:lvl>
  </w:abstractNum>
  <w:abstractNum w:abstractNumId="33">
    <w:nsid w:val="62F47607"/>
    <w:multiLevelType w:val="singleLevel"/>
    <w:tmpl w:val="82A0D0A2"/>
    <w:lvl w:ilvl="0">
      <w:start w:val="1"/>
      <w:numFmt w:val="decimal"/>
      <w:lvlText w:val="6.15.%1."/>
      <w:legacy w:legacy="1" w:legacySpace="0" w:legacyIndent="883"/>
      <w:lvlJc w:val="left"/>
      <w:rPr>
        <w:rFonts w:ascii="Times New Roman" w:hAnsi="Times New Roman" w:cs="Times New Roman" w:hint="default"/>
      </w:rPr>
    </w:lvl>
  </w:abstractNum>
  <w:abstractNum w:abstractNumId="34">
    <w:nsid w:val="65D5740F"/>
    <w:multiLevelType w:val="singleLevel"/>
    <w:tmpl w:val="55948D82"/>
    <w:lvl w:ilvl="0">
      <w:start w:val="10"/>
      <w:numFmt w:val="decimal"/>
      <w:lvlText w:val="4.%1."/>
      <w:legacy w:legacy="1" w:legacySpace="0" w:legacyIndent="802"/>
      <w:lvlJc w:val="left"/>
      <w:rPr>
        <w:rFonts w:ascii="Times New Roman" w:hAnsi="Times New Roman" w:cs="Times New Roman" w:hint="default"/>
      </w:rPr>
    </w:lvl>
  </w:abstractNum>
  <w:abstractNum w:abstractNumId="35">
    <w:nsid w:val="67B25E29"/>
    <w:multiLevelType w:val="singleLevel"/>
    <w:tmpl w:val="488818CE"/>
    <w:lvl w:ilvl="0">
      <w:start w:val="2"/>
      <w:numFmt w:val="decimal"/>
      <w:lvlText w:val="6.%1."/>
      <w:legacy w:legacy="1" w:legacySpace="0" w:legacyIndent="557"/>
      <w:lvlJc w:val="left"/>
      <w:rPr>
        <w:rFonts w:ascii="Times New Roman" w:hAnsi="Times New Roman" w:cs="Times New Roman" w:hint="default"/>
      </w:rPr>
    </w:lvl>
  </w:abstractNum>
  <w:abstractNum w:abstractNumId="36">
    <w:nsid w:val="6B4A4F83"/>
    <w:multiLevelType w:val="singleLevel"/>
    <w:tmpl w:val="16F8AE08"/>
    <w:lvl w:ilvl="0">
      <w:start w:val="2"/>
      <w:numFmt w:val="decimal"/>
      <w:lvlText w:val="2.%1."/>
      <w:legacy w:legacy="1" w:legacySpace="0" w:legacyIndent="534"/>
      <w:lvlJc w:val="left"/>
      <w:rPr>
        <w:rFonts w:ascii="Times New Roman" w:hAnsi="Times New Roman" w:cs="Times New Roman" w:hint="default"/>
      </w:rPr>
    </w:lvl>
  </w:abstractNum>
  <w:abstractNum w:abstractNumId="37">
    <w:nsid w:val="6D1E6AD6"/>
    <w:multiLevelType w:val="singleLevel"/>
    <w:tmpl w:val="E604A8A8"/>
    <w:lvl w:ilvl="0">
      <w:start w:val="15"/>
      <w:numFmt w:val="decimal"/>
      <w:lvlText w:val="5.%1."/>
      <w:legacy w:legacy="1" w:legacySpace="0" w:legacyIndent="709"/>
      <w:lvlJc w:val="left"/>
      <w:rPr>
        <w:rFonts w:ascii="Times New Roman" w:hAnsi="Times New Roman" w:cs="Times New Roman" w:hint="default"/>
      </w:rPr>
    </w:lvl>
  </w:abstractNum>
  <w:abstractNum w:abstractNumId="38">
    <w:nsid w:val="702A3BFD"/>
    <w:multiLevelType w:val="singleLevel"/>
    <w:tmpl w:val="1A7C656A"/>
    <w:lvl w:ilvl="0">
      <w:start w:val="6"/>
      <w:numFmt w:val="decimal"/>
      <w:lvlText w:val="7.%1."/>
      <w:legacy w:legacy="1" w:legacySpace="0" w:legacyIndent="523"/>
      <w:lvlJc w:val="left"/>
      <w:rPr>
        <w:rFonts w:ascii="Times New Roman" w:hAnsi="Times New Roman" w:cs="Times New Roman" w:hint="default"/>
      </w:rPr>
    </w:lvl>
  </w:abstractNum>
  <w:abstractNum w:abstractNumId="39">
    <w:nsid w:val="72E057A4"/>
    <w:multiLevelType w:val="singleLevel"/>
    <w:tmpl w:val="097C5050"/>
    <w:lvl w:ilvl="0">
      <w:start w:val="1"/>
      <w:numFmt w:val="decimal"/>
      <w:lvlText w:val="2.5.1.%1."/>
      <w:legacy w:legacy="1" w:legacySpace="0" w:legacyIndent="1069"/>
      <w:lvlJc w:val="left"/>
      <w:rPr>
        <w:rFonts w:ascii="Times New Roman" w:hAnsi="Times New Roman" w:cs="Times New Roman" w:hint="default"/>
      </w:rPr>
    </w:lvl>
  </w:abstractNum>
  <w:abstractNum w:abstractNumId="40">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9B45BE"/>
    <w:multiLevelType w:val="singleLevel"/>
    <w:tmpl w:val="A9862E34"/>
    <w:lvl w:ilvl="0">
      <w:start w:val="18"/>
      <w:numFmt w:val="decimal"/>
      <w:lvlText w:val="5.%1."/>
      <w:legacy w:legacy="1" w:legacySpace="0" w:legacyIndent="755"/>
      <w:lvlJc w:val="left"/>
      <w:rPr>
        <w:rFonts w:ascii="Times New Roman" w:hAnsi="Times New Roman" w:cs="Times New Roman" w:hint="default"/>
      </w:rPr>
    </w:lvl>
  </w:abstractNum>
  <w:abstractNum w:abstractNumId="42">
    <w:nsid w:val="74B33850"/>
    <w:multiLevelType w:val="singleLevel"/>
    <w:tmpl w:val="09766E80"/>
    <w:lvl w:ilvl="0">
      <w:start w:val="31"/>
      <w:numFmt w:val="decimal"/>
      <w:lvlText w:val="3.%1."/>
      <w:legacy w:legacy="1" w:legacySpace="0" w:legacyIndent="732"/>
      <w:lvlJc w:val="left"/>
      <w:rPr>
        <w:rFonts w:ascii="Times New Roman" w:hAnsi="Times New Roman" w:cs="Times New Roman" w:hint="default"/>
      </w:rPr>
    </w:lvl>
  </w:abstractNum>
  <w:abstractNum w:abstractNumId="43">
    <w:nsid w:val="757C694A"/>
    <w:multiLevelType w:val="singleLevel"/>
    <w:tmpl w:val="1B782398"/>
    <w:lvl w:ilvl="0">
      <w:start w:val="6"/>
      <w:numFmt w:val="decimal"/>
      <w:lvlText w:val="3.4.%1."/>
      <w:legacy w:legacy="1" w:legacySpace="0" w:legacyIndent="697"/>
      <w:lvlJc w:val="left"/>
      <w:rPr>
        <w:rFonts w:ascii="Times New Roman" w:hAnsi="Times New Roman" w:cs="Times New Roman" w:hint="default"/>
      </w:rPr>
    </w:lvl>
  </w:abstractNum>
  <w:abstractNum w:abstractNumId="44">
    <w:nsid w:val="76ED2FEF"/>
    <w:multiLevelType w:val="singleLevel"/>
    <w:tmpl w:val="1EF88F20"/>
    <w:lvl w:ilvl="0">
      <w:start w:val="15"/>
      <w:numFmt w:val="decimal"/>
      <w:lvlText w:val="3.%1."/>
      <w:legacy w:legacy="1" w:legacySpace="0" w:legacyIndent="627"/>
      <w:lvlJc w:val="left"/>
      <w:rPr>
        <w:rFonts w:ascii="Times New Roman" w:hAnsi="Times New Roman" w:cs="Times New Roman" w:hint="default"/>
      </w:rPr>
    </w:lvl>
  </w:abstractNum>
  <w:abstractNum w:abstractNumId="45">
    <w:nsid w:val="7A7D4E24"/>
    <w:multiLevelType w:val="singleLevel"/>
    <w:tmpl w:val="05D4F42A"/>
    <w:lvl w:ilvl="0">
      <w:start w:val="8"/>
      <w:numFmt w:val="decimal"/>
      <w:lvlText w:val="7.%1."/>
      <w:legacy w:legacy="1" w:legacySpace="0" w:legacyIndent="650"/>
      <w:lvlJc w:val="left"/>
      <w:rPr>
        <w:rFonts w:ascii="Times New Roman" w:hAnsi="Times New Roman" w:cs="Times New Roman" w:hint="default"/>
      </w:rPr>
    </w:lvl>
  </w:abstractNum>
  <w:num w:numId="1">
    <w:abstractNumId w:val="14"/>
  </w:num>
  <w:num w:numId="2">
    <w:abstractNumId w:val="36"/>
  </w:num>
  <w:num w:numId="3">
    <w:abstractNumId w:val="39"/>
  </w:num>
  <w:num w:numId="4">
    <w:abstractNumId w:val="26"/>
  </w:num>
  <w:num w:numId="5">
    <w:abstractNumId w:val="0"/>
    <w:lvlOverride w:ilvl="0">
      <w:lvl w:ilvl="0">
        <w:numFmt w:val="bullet"/>
        <w:lvlText w:val="-"/>
        <w:legacy w:legacy="1" w:legacySpace="0" w:legacyIndent="279"/>
        <w:lvlJc w:val="left"/>
        <w:rPr>
          <w:rFonts w:ascii="Times New Roman" w:hAnsi="Times New Roman" w:hint="default"/>
        </w:rPr>
      </w:lvl>
    </w:lvlOverride>
  </w:num>
  <w:num w:numId="6">
    <w:abstractNumId w:val="0"/>
    <w:lvlOverride w:ilvl="0">
      <w:lvl w:ilvl="0">
        <w:numFmt w:val="bullet"/>
        <w:lvlText w:val="-"/>
        <w:legacy w:legacy="1" w:legacySpace="0" w:legacyIndent="290"/>
        <w:lvlJc w:val="left"/>
        <w:rPr>
          <w:rFonts w:ascii="Times New Roman" w:hAnsi="Times New Roman" w:hint="default"/>
        </w:rPr>
      </w:lvl>
    </w:lvlOverride>
  </w:num>
  <w:num w:numId="7">
    <w:abstractNumId w:val="32"/>
  </w:num>
  <w:num w:numId="8">
    <w:abstractNumId w:val="7"/>
  </w:num>
  <w:num w:numId="9">
    <w:abstractNumId w:val="43"/>
  </w:num>
  <w:num w:numId="10">
    <w:abstractNumId w:val="2"/>
  </w:num>
  <w:num w:numId="11">
    <w:abstractNumId w:val="2"/>
    <w:lvlOverride w:ilvl="0">
      <w:lvl w:ilvl="0">
        <w:start w:val="11"/>
        <w:numFmt w:val="decimal"/>
        <w:lvlText w:val="3.4.%1."/>
        <w:legacy w:legacy="1" w:legacySpace="0" w:legacyIndent="917"/>
        <w:lvlJc w:val="left"/>
        <w:rPr>
          <w:rFonts w:ascii="Times New Roman" w:hAnsi="Times New Roman" w:cs="Times New Roman" w:hint="default"/>
        </w:rPr>
      </w:lvl>
    </w:lvlOverride>
  </w:num>
  <w:num w:numId="12">
    <w:abstractNumId w:val="21"/>
  </w:num>
  <w:num w:numId="13">
    <w:abstractNumId w:val="10"/>
  </w:num>
  <w:num w:numId="14">
    <w:abstractNumId w:val="1"/>
  </w:num>
  <w:num w:numId="15">
    <w:abstractNumId w:val="15"/>
  </w:num>
  <w:num w:numId="16">
    <w:abstractNumId w:val="30"/>
  </w:num>
  <w:num w:numId="17">
    <w:abstractNumId w:val="8"/>
  </w:num>
  <w:num w:numId="18">
    <w:abstractNumId w:val="44"/>
  </w:num>
  <w:num w:numId="19">
    <w:abstractNumId w:val="12"/>
  </w:num>
  <w:num w:numId="20">
    <w:abstractNumId w:val="3"/>
  </w:num>
  <w:num w:numId="21">
    <w:abstractNumId w:val="24"/>
  </w:num>
  <w:num w:numId="22">
    <w:abstractNumId w:val="27"/>
  </w:num>
  <w:num w:numId="23">
    <w:abstractNumId w:val="11"/>
  </w:num>
  <w:num w:numId="24">
    <w:abstractNumId w:val="17"/>
  </w:num>
  <w:num w:numId="25">
    <w:abstractNumId w:val="42"/>
  </w:num>
  <w:num w:numId="26">
    <w:abstractNumId w:val="29"/>
  </w:num>
  <w:num w:numId="27">
    <w:abstractNumId w:val="29"/>
    <w:lvlOverride w:ilvl="0">
      <w:lvl w:ilvl="0">
        <w:start w:val="4"/>
        <w:numFmt w:val="decimal"/>
        <w:lvlText w:val="4.%1."/>
        <w:legacy w:legacy="1" w:legacySpace="0" w:legacyIndent="709"/>
        <w:lvlJc w:val="left"/>
        <w:rPr>
          <w:rFonts w:ascii="Times New Roman" w:hAnsi="Times New Roman" w:cs="Times New Roman" w:hint="default"/>
        </w:rPr>
      </w:lvl>
    </w:lvlOverride>
  </w:num>
  <w:num w:numId="28">
    <w:abstractNumId w:val="34"/>
  </w:num>
  <w:num w:numId="29">
    <w:abstractNumId w:val="5"/>
  </w:num>
  <w:num w:numId="30">
    <w:abstractNumId w:val="25"/>
  </w:num>
  <w:num w:numId="31">
    <w:abstractNumId w:val="16"/>
  </w:num>
  <w:num w:numId="32">
    <w:abstractNumId w:val="6"/>
  </w:num>
  <w:num w:numId="33">
    <w:abstractNumId w:val="6"/>
    <w:lvlOverride w:ilvl="0">
      <w:lvl w:ilvl="0">
        <w:start w:val="23"/>
        <w:numFmt w:val="decimal"/>
        <w:lvlText w:val="4.%1."/>
        <w:legacy w:legacy="1" w:legacySpace="0" w:legacyIndent="639"/>
        <w:lvlJc w:val="left"/>
        <w:rPr>
          <w:rFonts w:ascii="Times New Roman" w:hAnsi="Times New Roman" w:cs="Times New Roman" w:hint="default"/>
        </w:rPr>
      </w:lvl>
    </w:lvlOverride>
  </w:num>
  <w:num w:numId="34">
    <w:abstractNumId w:val="23"/>
  </w:num>
  <w:num w:numId="35">
    <w:abstractNumId w:val="18"/>
  </w:num>
  <w:num w:numId="36">
    <w:abstractNumId w:val="13"/>
  </w:num>
  <w:num w:numId="37">
    <w:abstractNumId w:val="37"/>
  </w:num>
  <w:num w:numId="38">
    <w:abstractNumId w:val="41"/>
  </w:num>
  <w:num w:numId="39">
    <w:abstractNumId w:val="35"/>
  </w:num>
  <w:num w:numId="40">
    <w:abstractNumId w:val="4"/>
  </w:num>
  <w:num w:numId="41">
    <w:abstractNumId w:val="33"/>
  </w:num>
  <w:num w:numId="42">
    <w:abstractNumId w:val="20"/>
  </w:num>
  <w:num w:numId="43">
    <w:abstractNumId w:val="38"/>
  </w:num>
  <w:num w:numId="44">
    <w:abstractNumId w:val="45"/>
  </w:num>
  <w:num w:numId="45">
    <w:abstractNumId w:val="40"/>
  </w:num>
  <w:num w:numId="46">
    <w:abstractNumId w:val="28"/>
  </w:num>
  <w:num w:numId="47">
    <w:abstractNumId w:val="31"/>
  </w:num>
  <w:num w:numId="48">
    <w:abstractNumId w:val="9"/>
  </w:num>
  <w:num w:numId="49">
    <w:abstractNumId w:val="22"/>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80EB4"/>
    <w:rsid w:val="00002005"/>
    <w:rsid w:val="00055B3B"/>
    <w:rsid w:val="000A05BA"/>
    <w:rsid w:val="000A590D"/>
    <w:rsid w:val="000C313F"/>
    <w:rsid w:val="000D5EFA"/>
    <w:rsid w:val="0010345E"/>
    <w:rsid w:val="00114B4E"/>
    <w:rsid w:val="00115198"/>
    <w:rsid w:val="001466F7"/>
    <w:rsid w:val="00171A87"/>
    <w:rsid w:val="001810FC"/>
    <w:rsid w:val="00190BC3"/>
    <w:rsid w:val="00211C9E"/>
    <w:rsid w:val="0022685F"/>
    <w:rsid w:val="0023275E"/>
    <w:rsid w:val="00256252"/>
    <w:rsid w:val="00263A6B"/>
    <w:rsid w:val="0029225D"/>
    <w:rsid w:val="00297701"/>
    <w:rsid w:val="002A596C"/>
    <w:rsid w:val="002C66DD"/>
    <w:rsid w:val="00323F9F"/>
    <w:rsid w:val="003450F4"/>
    <w:rsid w:val="003B1337"/>
    <w:rsid w:val="003B72DA"/>
    <w:rsid w:val="0040526B"/>
    <w:rsid w:val="00460B79"/>
    <w:rsid w:val="004617C7"/>
    <w:rsid w:val="0048279D"/>
    <w:rsid w:val="004D0217"/>
    <w:rsid w:val="004D2775"/>
    <w:rsid w:val="00534337"/>
    <w:rsid w:val="00580EB4"/>
    <w:rsid w:val="005857F7"/>
    <w:rsid w:val="00595F3B"/>
    <w:rsid w:val="005B1753"/>
    <w:rsid w:val="005B1958"/>
    <w:rsid w:val="005C0400"/>
    <w:rsid w:val="005E0648"/>
    <w:rsid w:val="00606098"/>
    <w:rsid w:val="00654CC5"/>
    <w:rsid w:val="0069423D"/>
    <w:rsid w:val="006E3EC7"/>
    <w:rsid w:val="00727D3B"/>
    <w:rsid w:val="00732A12"/>
    <w:rsid w:val="00732C0D"/>
    <w:rsid w:val="007439C1"/>
    <w:rsid w:val="00775FCD"/>
    <w:rsid w:val="007B06CB"/>
    <w:rsid w:val="00811288"/>
    <w:rsid w:val="00873F64"/>
    <w:rsid w:val="00892473"/>
    <w:rsid w:val="008A2546"/>
    <w:rsid w:val="008A59C7"/>
    <w:rsid w:val="008B7713"/>
    <w:rsid w:val="008E2207"/>
    <w:rsid w:val="009403F3"/>
    <w:rsid w:val="00952328"/>
    <w:rsid w:val="0098773B"/>
    <w:rsid w:val="0099370C"/>
    <w:rsid w:val="009A0141"/>
    <w:rsid w:val="009B3763"/>
    <w:rsid w:val="009B4F0F"/>
    <w:rsid w:val="009C56A0"/>
    <w:rsid w:val="009E551B"/>
    <w:rsid w:val="00A13D72"/>
    <w:rsid w:val="00A16327"/>
    <w:rsid w:val="00A55D53"/>
    <w:rsid w:val="00A71C62"/>
    <w:rsid w:val="00A837AB"/>
    <w:rsid w:val="00AB1C56"/>
    <w:rsid w:val="00AB2F5E"/>
    <w:rsid w:val="00AB76FA"/>
    <w:rsid w:val="00AC022E"/>
    <w:rsid w:val="00B35BC7"/>
    <w:rsid w:val="00B51597"/>
    <w:rsid w:val="00B52795"/>
    <w:rsid w:val="00B61318"/>
    <w:rsid w:val="00B82CF0"/>
    <w:rsid w:val="00B95809"/>
    <w:rsid w:val="00C0377E"/>
    <w:rsid w:val="00C044FE"/>
    <w:rsid w:val="00C04EFC"/>
    <w:rsid w:val="00C06933"/>
    <w:rsid w:val="00C14C3D"/>
    <w:rsid w:val="00C45BE6"/>
    <w:rsid w:val="00C5431A"/>
    <w:rsid w:val="00DA3E0C"/>
    <w:rsid w:val="00DD2BA5"/>
    <w:rsid w:val="00DF29B7"/>
    <w:rsid w:val="00E40D24"/>
    <w:rsid w:val="00E4464B"/>
    <w:rsid w:val="00EF4EC6"/>
    <w:rsid w:val="00F24553"/>
    <w:rsid w:val="00F76C90"/>
    <w:rsid w:val="00F87CBE"/>
    <w:rsid w:val="00FB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F4"/>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450F4"/>
    <w:pPr>
      <w:jc w:val="both"/>
    </w:pPr>
  </w:style>
  <w:style w:type="paragraph" w:customStyle="1" w:styleId="Style2">
    <w:name w:val="Style2"/>
    <w:basedOn w:val="a"/>
    <w:uiPriority w:val="99"/>
    <w:rsid w:val="003450F4"/>
    <w:pPr>
      <w:spacing w:line="372" w:lineRule="exact"/>
    </w:pPr>
  </w:style>
  <w:style w:type="paragraph" w:customStyle="1" w:styleId="Style3">
    <w:name w:val="Style3"/>
    <w:basedOn w:val="a"/>
    <w:uiPriority w:val="99"/>
    <w:rsid w:val="003450F4"/>
    <w:pPr>
      <w:spacing w:line="360" w:lineRule="exact"/>
      <w:ind w:hanging="1591"/>
    </w:pPr>
  </w:style>
  <w:style w:type="paragraph" w:customStyle="1" w:styleId="Style4">
    <w:name w:val="Style4"/>
    <w:basedOn w:val="a"/>
    <w:uiPriority w:val="99"/>
    <w:rsid w:val="003450F4"/>
    <w:pPr>
      <w:spacing w:line="360" w:lineRule="exact"/>
      <w:jc w:val="center"/>
    </w:pPr>
  </w:style>
  <w:style w:type="paragraph" w:customStyle="1" w:styleId="Style5">
    <w:name w:val="Style5"/>
    <w:basedOn w:val="a"/>
    <w:uiPriority w:val="99"/>
    <w:rsid w:val="003450F4"/>
  </w:style>
  <w:style w:type="paragraph" w:customStyle="1" w:styleId="Style6">
    <w:name w:val="Style6"/>
    <w:basedOn w:val="a"/>
    <w:uiPriority w:val="99"/>
    <w:rsid w:val="003450F4"/>
    <w:pPr>
      <w:spacing w:line="359" w:lineRule="exact"/>
      <w:ind w:firstLine="755"/>
      <w:jc w:val="both"/>
    </w:pPr>
  </w:style>
  <w:style w:type="paragraph" w:customStyle="1" w:styleId="Style7">
    <w:name w:val="Style7"/>
    <w:basedOn w:val="a"/>
    <w:uiPriority w:val="99"/>
    <w:rsid w:val="003450F4"/>
    <w:pPr>
      <w:spacing w:line="360" w:lineRule="exact"/>
      <w:jc w:val="both"/>
    </w:pPr>
  </w:style>
  <w:style w:type="paragraph" w:customStyle="1" w:styleId="Style8">
    <w:name w:val="Style8"/>
    <w:basedOn w:val="a"/>
    <w:uiPriority w:val="99"/>
    <w:rsid w:val="003450F4"/>
    <w:pPr>
      <w:spacing w:line="360" w:lineRule="exact"/>
      <w:ind w:firstLine="708"/>
      <w:jc w:val="both"/>
    </w:pPr>
  </w:style>
  <w:style w:type="paragraph" w:customStyle="1" w:styleId="Style9">
    <w:name w:val="Style9"/>
    <w:basedOn w:val="a"/>
    <w:uiPriority w:val="99"/>
    <w:rsid w:val="003450F4"/>
    <w:pPr>
      <w:spacing w:line="372" w:lineRule="exact"/>
      <w:ind w:firstLine="569"/>
      <w:jc w:val="both"/>
    </w:pPr>
  </w:style>
  <w:style w:type="character" w:customStyle="1" w:styleId="FontStyle11">
    <w:name w:val="Font Style11"/>
    <w:basedOn w:val="a0"/>
    <w:uiPriority w:val="99"/>
    <w:rsid w:val="003450F4"/>
    <w:rPr>
      <w:rFonts w:ascii="Times New Roman" w:hAnsi="Times New Roman" w:cs="Times New Roman"/>
      <w:b/>
      <w:bCs/>
      <w:sz w:val="26"/>
      <w:szCs w:val="26"/>
    </w:rPr>
  </w:style>
  <w:style w:type="character" w:customStyle="1" w:styleId="FontStyle12">
    <w:name w:val="Font Style12"/>
    <w:basedOn w:val="a0"/>
    <w:uiPriority w:val="99"/>
    <w:rsid w:val="003450F4"/>
    <w:rPr>
      <w:rFonts w:ascii="Times New Roman" w:hAnsi="Times New Roman" w:cs="Times New Roman"/>
      <w:sz w:val="26"/>
      <w:szCs w:val="26"/>
    </w:rPr>
  </w:style>
  <w:style w:type="character" w:customStyle="1" w:styleId="FontStyle13">
    <w:name w:val="Font Style13"/>
    <w:basedOn w:val="a0"/>
    <w:uiPriority w:val="99"/>
    <w:rsid w:val="003450F4"/>
    <w:rPr>
      <w:rFonts w:ascii="Times New Roman" w:hAnsi="Times New Roman" w:cs="Times New Roman"/>
      <w:b/>
      <w:bCs/>
      <w:sz w:val="26"/>
      <w:szCs w:val="26"/>
    </w:rPr>
  </w:style>
  <w:style w:type="character" w:customStyle="1" w:styleId="FontStyle14">
    <w:name w:val="Font Style14"/>
    <w:basedOn w:val="a0"/>
    <w:uiPriority w:val="99"/>
    <w:rsid w:val="003450F4"/>
    <w:rPr>
      <w:rFonts w:ascii="Times New Roman" w:hAnsi="Times New Roman" w:cs="Times New Roman"/>
      <w:b/>
      <w:bCs/>
      <w:sz w:val="26"/>
      <w:szCs w:val="26"/>
    </w:rPr>
  </w:style>
  <w:style w:type="character" w:customStyle="1" w:styleId="FontStyle15">
    <w:name w:val="Font Style15"/>
    <w:basedOn w:val="a0"/>
    <w:uiPriority w:val="99"/>
    <w:rsid w:val="003450F4"/>
    <w:rPr>
      <w:rFonts w:ascii="Times New Roman" w:hAnsi="Times New Roman" w:cs="Times New Roman"/>
      <w:b/>
      <w:bCs/>
      <w:sz w:val="26"/>
      <w:szCs w:val="26"/>
    </w:rPr>
  </w:style>
  <w:style w:type="paragraph" w:styleId="a3">
    <w:name w:val="Body Text"/>
    <w:basedOn w:val="a"/>
    <w:link w:val="a4"/>
    <w:uiPriority w:val="99"/>
    <w:rsid w:val="00297701"/>
    <w:pPr>
      <w:widowControl/>
      <w:autoSpaceDE/>
      <w:autoSpaceDN/>
      <w:adjustRightInd/>
      <w:spacing w:line="360" w:lineRule="exact"/>
      <w:ind w:firstLine="709"/>
      <w:jc w:val="both"/>
    </w:pPr>
    <w:rPr>
      <w:sz w:val="28"/>
    </w:rPr>
  </w:style>
  <w:style w:type="character" w:customStyle="1" w:styleId="a4">
    <w:name w:val="Основной текст Знак"/>
    <w:basedOn w:val="a0"/>
    <w:link w:val="a3"/>
    <w:uiPriority w:val="99"/>
    <w:locked/>
    <w:rsid w:val="00297701"/>
    <w:rPr>
      <w:rFonts w:cs="Times New Roman"/>
      <w:sz w:val="24"/>
      <w:szCs w:val="24"/>
      <w:lang w:val="ru-RU" w:eastAsia="ru-RU" w:bidi="ar-SA"/>
    </w:rPr>
  </w:style>
  <w:style w:type="character" w:styleId="a5">
    <w:name w:val="Hyperlink"/>
    <w:basedOn w:val="a0"/>
    <w:uiPriority w:val="99"/>
    <w:rsid w:val="00297701"/>
    <w:rPr>
      <w:rFonts w:cs="Times New Roman"/>
      <w:color w:val="0000FF"/>
      <w:u w:val="single"/>
    </w:rPr>
  </w:style>
  <w:style w:type="paragraph" w:customStyle="1" w:styleId="Default">
    <w:name w:val="Default"/>
    <w:uiPriority w:val="99"/>
    <w:rsid w:val="00297701"/>
    <w:pPr>
      <w:autoSpaceDE w:val="0"/>
      <w:autoSpaceDN w:val="0"/>
      <w:adjustRightInd w:val="0"/>
    </w:pPr>
    <w:rPr>
      <w:rFonts w:hAnsi="Times New Roman"/>
      <w:color w:val="000000"/>
      <w:sz w:val="24"/>
      <w:szCs w:val="24"/>
    </w:rPr>
  </w:style>
  <w:style w:type="paragraph" w:styleId="a6">
    <w:name w:val="List Paragraph"/>
    <w:basedOn w:val="a"/>
    <w:uiPriority w:val="99"/>
    <w:qFormat/>
    <w:rsid w:val="00C06933"/>
    <w:pPr>
      <w:adjustRightInd/>
      <w:ind w:left="112" w:firstLine="709"/>
      <w:jc w:val="both"/>
    </w:pPr>
    <w:rPr>
      <w:sz w:val="22"/>
      <w:szCs w:val="22"/>
    </w:rPr>
  </w:style>
  <w:style w:type="paragraph" w:customStyle="1" w:styleId="ConsPlusNormal">
    <w:name w:val="ConsPlusNormal"/>
    <w:uiPriority w:val="99"/>
    <w:rsid w:val="00A16327"/>
    <w:pPr>
      <w:widowControl w:val="0"/>
      <w:autoSpaceDE w:val="0"/>
      <w:autoSpaceDN w:val="0"/>
      <w:adjustRightInd w:val="0"/>
    </w:pPr>
    <w:rPr>
      <w:rFonts w:ascii="Arial" w:hAnsi="Arial" w:cs="Arial"/>
      <w:sz w:val="20"/>
      <w:szCs w:val="20"/>
    </w:rPr>
  </w:style>
  <w:style w:type="paragraph" w:customStyle="1" w:styleId="2">
    <w:name w:val="Абзац списка2"/>
    <w:basedOn w:val="a"/>
    <w:uiPriority w:val="99"/>
    <w:rsid w:val="00A16327"/>
    <w:pPr>
      <w:adjustRightInd/>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8443</Words>
  <Characters>48129</Characters>
  <Application>Microsoft Office Word</Application>
  <DocSecurity>0</DocSecurity>
  <Lines>401</Lines>
  <Paragraphs>112</Paragraphs>
  <ScaleCrop>false</ScaleCrop>
  <Company>Reanimator Extreme Edition</Company>
  <LinksUpToDate>false</LinksUpToDate>
  <CharactersWithSpaces>56460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borodina</dc:creator>
  <cp:lastModifiedBy>borodina</cp:lastModifiedBy>
  <cp:revision>2</cp:revision>
  <dcterms:created xsi:type="dcterms:W3CDTF">2021-07-13T10:45:00Z</dcterms:created>
  <dcterms:modified xsi:type="dcterms:W3CDTF">2021-07-13T10:45:00Z</dcterms:modified>
</cp:coreProperties>
</file>