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3" w:rsidRPr="00C95070" w:rsidRDefault="00C95070" w:rsidP="005B36FE">
      <w:pPr>
        <w:pStyle w:val="a4"/>
        <w:spacing w:line="240" w:lineRule="auto"/>
        <w:ind w:firstLine="0"/>
        <w:rPr>
          <w:b/>
          <w:szCs w:val="28"/>
        </w:rPr>
      </w:pPr>
      <w:r w:rsidRPr="00C9507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09.45pt;height:85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A5E75" w:rsidRDefault="0068453D" w:rsidP="00BA5E75">
                  <w:pPr>
                    <w:pStyle w:val="a3"/>
                  </w:pPr>
                  <w:fldSimple w:instr=" DOCPROPERTY  doc_summary  \* MERGEFORMAT ">
                    <w:r w:rsidR="00BA5E75">
                      <w:t xml:space="preserve">О создании комиссии по </w:t>
                    </w:r>
                    <w:r w:rsidR="003E060A">
                      <w:t>техническому осмотру оборудований детских игровых площадок</w:t>
                    </w:r>
                    <w:r w:rsidR="003C7A55">
                      <w:t xml:space="preserve"> </w:t>
                    </w:r>
                    <w:r w:rsidR="00BA5E75">
                      <w:t>на территории Уинского муниципального округа</w:t>
                    </w:r>
                  </w:fldSimple>
                  <w:r w:rsidR="001A100F">
                    <w:t xml:space="preserve"> Пермского края</w:t>
                  </w:r>
                </w:p>
                <w:p w:rsidR="00344940" w:rsidRPr="00BA5E75" w:rsidRDefault="00344940" w:rsidP="00BA5E75"/>
              </w:txbxContent>
            </v:textbox>
            <w10:wrap type="topAndBottom" anchorx="page" anchory="page"/>
          </v:shape>
        </w:pict>
      </w:r>
      <w:r w:rsidR="00045AE3" w:rsidRPr="00C95070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-387350</wp:posOffset>
            </wp:positionV>
            <wp:extent cx="6341110" cy="2962275"/>
            <wp:effectExtent l="19050" t="0" r="254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523" w:rsidRPr="00C95070">
        <w:rPr>
          <w:b/>
          <w:szCs w:val="28"/>
        </w:rPr>
        <w:t xml:space="preserve">  </w:t>
      </w:r>
      <w:r w:rsidRPr="00C95070">
        <w:rPr>
          <w:b/>
          <w:szCs w:val="28"/>
        </w:rPr>
        <w:t xml:space="preserve">                                                                         14.07.2021        259-01-04-196</w:t>
      </w:r>
    </w:p>
    <w:p w:rsidR="00C95070" w:rsidRDefault="00634523" w:rsidP="005B36FE">
      <w:pPr>
        <w:pStyle w:val="a4"/>
        <w:spacing w:line="240" w:lineRule="auto"/>
        <w:ind w:firstLine="0"/>
        <w:rPr>
          <w:szCs w:val="28"/>
        </w:rPr>
      </w:pPr>
      <w:r w:rsidRPr="00634523">
        <w:rPr>
          <w:szCs w:val="28"/>
        </w:rPr>
        <w:t xml:space="preserve">     </w:t>
      </w:r>
    </w:p>
    <w:p w:rsidR="003010E4" w:rsidRDefault="00C95070" w:rsidP="005B36FE">
      <w:pPr>
        <w:pStyle w:val="a4"/>
        <w:spacing w:line="240" w:lineRule="auto"/>
        <w:ind w:firstLine="0"/>
        <w:rPr>
          <w:color w:val="000000"/>
          <w:szCs w:val="28"/>
        </w:rPr>
      </w:pPr>
      <w:r>
        <w:rPr>
          <w:szCs w:val="28"/>
        </w:rPr>
        <w:t xml:space="preserve">        </w:t>
      </w:r>
      <w:r w:rsidR="00BA5E75" w:rsidRPr="00634523">
        <w:rPr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3E060A">
        <w:rPr>
          <w:szCs w:val="28"/>
          <w:shd w:val="clear" w:color="auto" w:fill="FFFFFF"/>
        </w:rPr>
        <w:t>24.07.1998</w:t>
      </w:r>
      <w:r w:rsidR="00BA5E75" w:rsidRPr="00634523">
        <w:rPr>
          <w:szCs w:val="28"/>
          <w:shd w:val="clear" w:color="auto" w:fill="FFFFFF"/>
        </w:rPr>
        <w:t xml:space="preserve"> № </w:t>
      </w:r>
      <w:r w:rsidR="003E060A">
        <w:rPr>
          <w:szCs w:val="28"/>
          <w:shd w:val="clear" w:color="auto" w:fill="FFFFFF"/>
        </w:rPr>
        <w:t>124</w:t>
      </w:r>
      <w:r w:rsidR="00BA5E75" w:rsidRPr="00634523">
        <w:rPr>
          <w:szCs w:val="28"/>
          <w:shd w:val="clear" w:color="auto" w:fill="FFFFFF"/>
        </w:rPr>
        <w:t xml:space="preserve">-ФЗ «Об </w:t>
      </w:r>
      <w:r w:rsidR="003E060A">
        <w:rPr>
          <w:szCs w:val="28"/>
          <w:shd w:val="clear" w:color="auto" w:fill="FFFFFF"/>
        </w:rPr>
        <w:t>основных гарантиях прав ребенка в Российской Федерации</w:t>
      </w:r>
      <w:r w:rsidR="00BA5E75" w:rsidRPr="00634523">
        <w:rPr>
          <w:szCs w:val="28"/>
          <w:shd w:val="clear" w:color="auto" w:fill="FFFFFF"/>
        </w:rPr>
        <w:t>»</w:t>
      </w:r>
      <w:r w:rsidR="00BA5E75" w:rsidRPr="00634523">
        <w:rPr>
          <w:szCs w:val="28"/>
        </w:rPr>
        <w:t xml:space="preserve">, </w:t>
      </w:r>
      <w:r w:rsidR="003E060A">
        <w:rPr>
          <w:szCs w:val="28"/>
        </w:rPr>
        <w:t>«ГОСТ Р 52301-2013. Национальный стандарт Российской Федерации. Оборудование и покрытия детских игровых площадок. Безопасность при эксплуатации. Общие требования», утвержденным Приказом Росстата от 24.06.2013 № 182-ст</w:t>
      </w:r>
      <w:r w:rsidR="003C7A55">
        <w:rPr>
          <w:szCs w:val="28"/>
        </w:rPr>
        <w:t xml:space="preserve">, </w:t>
      </w:r>
    </w:p>
    <w:p w:rsidR="00BA5E75" w:rsidRPr="00634523" w:rsidRDefault="00BA5E75" w:rsidP="005B36FE">
      <w:pPr>
        <w:ind w:firstLine="709"/>
        <w:jc w:val="both"/>
        <w:rPr>
          <w:sz w:val="28"/>
          <w:szCs w:val="28"/>
        </w:rPr>
      </w:pPr>
      <w:r w:rsidRPr="00634523">
        <w:rPr>
          <w:sz w:val="28"/>
          <w:szCs w:val="28"/>
        </w:rPr>
        <w:t xml:space="preserve">1. Создать комиссию </w:t>
      </w:r>
      <w:r w:rsidR="00134B4A">
        <w:rPr>
          <w:sz w:val="28"/>
          <w:szCs w:val="28"/>
        </w:rPr>
        <w:t xml:space="preserve">по </w:t>
      </w:r>
      <w:r w:rsidR="00D149D2">
        <w:rPr>
          <w:sz w:val="28"/>
          <w:szCs w:val="28"/>
        </w:rPr>
        <w:t>техническому осмотру оборудований детских площадок</w:t>
      </w:r>
      <w:r w:rsidRPr="00634523">
        <w:rPr>
          <w:sz w:val="28"/>
          <w:szCs w:val="28"/>
        </w:rPr>
        <w:t xml:space="preserve"> на территории Уинского муниципального округа</w:t>
      </w:r>
      <w:r w:rsidR="001A100F">
        <w:rPr>
          <w:sz w:val="28"/>
          <w:szCs w:val="28"/>
        </w:rPr>
        <w:t xml:space="preserve"> Пермского края</w:t>
      </w:r>
      <w:r w:rsidR="00134B4A">
        <w:rPr>
          <w:sz w:val="28"/>
          <w:szCs w:val="28"/>
        </w:rPr>
        <w:t xml:space="preserve"> в составе</w:t>
      </w:r>
      <w:r w:rsidRPr="00634523">
        <w:rPr>
          <w:sz w:val="28"/>
          <w:szCs w:val="28"/>
        </w:rPr>
        <w:t>:</w:t>
      </w:r>
    </w:p>
    <w:p w:rsidR="00BA5E75" w:rsidRPr="00634523" w:rsidRDefault="00BA5E75" w:rsidP="005B36F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80"/>
        <w:gridCol w:w="5859"/>
      </w:tblGrid>
      <w:tr w:rsidR="00BA5E75" w:rsidRPr="00634523" w:rsidTr="00E5302F">
        <w:trPr>
          <w:trHeight w:val="2127"/>
        </w:trPr>
        <w:tc>
          <w:tcPr>
            <w:tcW w:w="3780" w:type="dxa"/>
          </w:tcPr>
          <w:p w:rsidR="00C53032" w:rsidRDefault="00BA5E75" w:rsidP="005B36FE">
            <w:pPr>
              <w:rPr>
                <w:sz w:val="28"/>
                <w:szCs w:val="28"/>
              </w:rPr>
            </w:pPr>
            <w:proofErr w:type="spellStart"/>
            <w:r w:rsidRPr="00634523">
              <w:rPr>
                <w:sz w:val="28"/>
                <w:szCs w:val="28"/>
              </w:rPr>
              <w:t>Матынова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BA5E75" w:rsidRPr="00634523" w:rsidRDefault="00BA5E75" w:rsidP="005B36FE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Юлия </w:t>
            </w:r>
            <w:proofErr w:type="spellStart"/>
            <w:r w:rsidRPr="00634523">
              <w:rPr>
                <w:sz w:val="28"/>
                <w:szCs w:val="28"/>
              </w:rPr>
              <w:t>Азатовна</w:t>
            </w:r>
            <w:proofErr w:type="spellEnd"/>
          </w:p>
          <w:p w:rsidR="00BA5E75" w:rsidRDefault="00BA5E75" w:rsidP="005B36FE">
            <w:pPr>
              <w:rPr>
                <w:sz w:val="28"/>
                <w:szCs w:val="28"/>
              </w:rPr>
            </w:pPr>
          </w:p>
          <w:p w:rsidR="00C32E16" w:rsidRPr="00634523" w:rsidRDefault="00C32E16" w:rsidP="005B36FE">
            <w:pPr>
              <w:rPr>
                <w:sz w:val="28"/>
                <w:szCs w:val="28"/>
              </w:rPr>
            </w:pPr>
          </w:p>
          <w:p w:rsidR="00C32E16" w:rsidRPr="00634523" w:rsidRDefault="00C32E16" w:rsidP="005B36FE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Хасанова </w:t>
            </w:r>
          </w:p>
          <w:p w:rsidR="00C32E16" w:rsidRPr="00634523" w:rsidRDefault="00C32E16" w:rsidP="005B36FE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Эмма </w:t>
            </w:r>
            <w:proofErr w:type="spellStart"/>
            <w:r w:rsidRPr="00634523">
              <w:rPr>
                <w:sz w:val="28"/>
                <w:szCs w:val="28"/>
              </w:rPr>
              <w:t>Газимовна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C32E16" w:rsidRDefault="00C32E16" w:rsidP="005B36FE">
            <w:pPr>
              <w:rPr>
                <w:sz w:val="28"/>
                <w:szCs w:val="28"/>
              </w:rPr>
            </w:pPr>
          </w:p>
          <w:p w:rsidR="00C32E16" w:rsidRDefault="00C32E16" w:rsidP="005B36FE">
            <w:pPr>
              <w:rPr>
                <w:sz w:val="28"/>
                <w:szCs w:val="28"/>
              </w:rPr>
            </w:pPr>
          </w:p>
          <w:p w:rsidR="00C32E16" w:rsidRDefault="000C5A68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</w:t>
            </w:r>
          </w:p>
          <w:p w:rsidR="00C32E16" w:rsidRDefault="000C5A68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  <w:p w:rsidR="00C32E16" w:rsidRDefault="00C32E16" w:rsidP="005B36FE">
            <w:pPr>
              <w:rPr>
                <w:sz w:val="28"/>
                <w:szCs w:val="28"/>
              </w:rPr>
            </w:pPr>
          </w:p>
          <w:p w:rsidR="005B36FE" w:rsidRDefault="005B36FE" w:rsidP="005B36FE">
            <w:pPr>
              <w:rPr>
                <w:sz w:val="28"/>
                <w:szCs w:val="28"/>
              </w:rPr>
            </w:pPr>
          </w:p>
          <w:p w:rsidR="00045AE3" w:rsidRDefault="00045AE3" w:rsidP="005B36FE">
            <w:pPr>
              <w:rPr>
                <w:sz w:val="28"/>
                <w:szCs w:val="28"/>
              </w:rPr>
            </w:pPr>
          </w:p>
          <w:p w:rsidR="00C32E16" w:rsidRDefault="00C32E16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C32E16" w:rsidRDefault="00C32E16" w:rsidP="005B36FE">
            <w:pPr>
              <w:rPr>
                <w:sz w:val="28"/>
                <w:szCs w:val="28"/>
              </w:rPr>
            </w:pPr>
          </w:p>
          <w:p w:rsidR="00C32E16" w:rsidRDefault="00C32E16" w:rsidP="005B36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Азмуханов</w:t>
            </w:r>
            <w:proofErr w:type="spellEnd"/>
          </w:p>
          <w:p w:rsidR="00C32E16" w:rsidRDefault="00C32E16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 </w:t>
            </w: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  <w:p w:rsidR="00C32E16" w:rsidRDefault="00C32E16" w:rsidP="005B36FE">
            <w:pPr>
              <w:rPr>
                <w:sz w:val="28"/>
                <w:szCs w:val="28"/>
              </w:rPr>
            </w:pPr>
          </w:p>
          <w:p w:rsidR="00C32E16" w:rsidRDefault="00C32E16" w:rsidP="005B36FE">
            <w:pPr>
              <w:rPr>
                <w:sz w:val="28"/>
                <w:szCs w:val="28"/>
              </w:rPr>
            </w:pPr>
          </w:p>
          <w:p w:rsidR="00BA5E75" w:rsidRDefault="00D149D2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Квитков </w:t>
            </w:r>
          </w:p>
          <w:p w:rsidR="00D149D2" w:rsidRPr="00634523" w:rsidRDefault="00D149D2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  <w:p w:rsidR="00C53032" w:rsidRDefault="00C53032" w:rsidP="005B36FE">
            <w:pPr>
              <w:rPr>
                <w:sz w:val="28"/>
                <w:szCs w:val="28"/>
              </w:rPr>
            </w:pPr>
          </w:p>
          <w:p w:rsidR="00C53032" w:rsidRDefault="00C53032" w:rsidP="005B36FE">
            <w:pPr>
              <w:rPr>
                <w:sz w:val="28"/>
                <w:szCs w:val="28"/>
              </w:rPr>
            </w:pPr>
          </w:p>
          <w:p w:rsidR="00C53032" w:rsidRDefault="00C53032" w:rsidP="005B36FE">
            <w:pPr>
              <w:rPr>
                <w:sz w:val="28"/>
                <w:szCs w:val="28"/>
              </w:rPr>
            </w:pPr>
          </w:p>
          <w:p w:rsidR="00C53032" w:rsidRDefault="00F86A72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F86A72" w:rsidRDefault="00F86A72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:rsidR="00F86A72" w:rsidRDefault="00F86A72" w:rsidP="005B36FE">
            <w:pPr>
              <w:rPr>
                <w:sz w:val="28"/>
                <w:szCs w:val="28"/>
              </w:rPr>
            </w:pPr>
          </w:p>
          <w:p w:rsidR="00F86A72" w:rsidRDefault="00F86A72" w:rsidP="005B36FE">
            <w:pPr>
              <w:rPr>
                <w:sz w:val="28"/>
                <w:szCs w:val="28"/>
              </w:rPr>
            </w:pPr>
          </w:p>
          <w:p w:rsidR="00F86A72" w:rsidRDefault="00F86A72" w:rsidP="005B36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Халимов</w:t>
            </w:r>
            <w:proofErr w:type="spellEnd"/>
          </w:p>
          <w:p w:rsidR="00F86A72" w:rsidRDefault="00F86A72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Марс </w:t>
            </w:r>
            <w:proofErr w:type="spellStart"/>
            <w:r>
              <w:rPr>
                <w:sz w:val="28"/>
                <w:szCs w:val="28"/>
              </w:rPr>
              <w:t>Ахметович</w:t>
            </w:r>
            <w:proofErr w:type="spellEnd"/>
          </w:p>
          <w:p w:rsidR="00F86A72" w:rsidRDefault="00F86A72" w:rsidP="005B36FE">
            <w:pPr>
              <w:rPr>
                <w:sz w:val="28"/>
                <w:szCs w:val="28"/>
              </w:rPr>
            </w:pPr>
          </w:p>
          <w:p w:rsidR="00C32E16" w:rsidRDefault="00C32E16" w:rsidP="005B36FE">
            <w:pPr>
              <w:rPr>
                <w:sz w:val="28"/>
                <w:szCs w:val="28"/>
              </w:rPr>
            </w:pPr>
          </w:p>
          <w:p w:rsidR="00C32E16" w:rsidRDefault="00C32E16" w:rsidP="005B36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Чернобровина</w:t>
            </w:r>
            <w:proofErr w:type="spellEnd"/>
          </w:p>
          <w:p w:rsidR="00C32E16" w:rsidRPr="00634523" w:rsidRDefault="00C32E16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Павловна</w:t>
            </w:r>
          </w:p>
        </w:tc>
        <w:tc>
          <w:tcPr>
            <w:tcW w:w="5859" w:type="dxa"/>
          </w:tcPr>
          <w:p w:rsidR="00BA5E75" w:rsidRPr="00634523" w:rsidRDefault="00BA5E75" w:rsidP="005B36FE">
            <w:pPr>
              <w:jc w:val="both"/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lastRenderedPageBreak/>
              <w:t xml:space="preserve">- </w:t>
            </w:r>
            <w:r w:rsidRPr="00634523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634523">
              <w:rPr>
                <w:sz w:val="28"/>
                <w:szCs w:val="28"/>
              </w:rPr>
              <w:t>главы администрации Уинского</w:t>
            </w:r>
            <w:r w:rsidR="00C32E16">
              <w:rPr>
                <w:sz w:val="28"/>
                <w:szCs w:val="28"/>
              </w:rPr>
              <w:t xml:space="preserve"> муниципального округа, председатель комиссии;</w:t>
            </w:r>
          </w:p>
          <w:p w:rsidR="00BA5E75" w:rsidRPr="00634523" w:rsidRDefault="00BA5E75" w:rsidP="005B36FE">
            <w:pPr>
              <w:rPr>
                <w:sz w:val="28"/>
                <w:szCs w:val="28"/>
              </w:rPr>
            </w:pPr>
          </w:p>
          <w:p w:rsidR="00C32E16" w:rsidRDefault="00C32E16" w:rsidP="005B36FE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>- начальник МКУ «Управление по благоустройству Уинского муницип</w:t>
            </w:r>
            <w:r>
              <w:rPr>
                <w:sz w:val="28"/>
                <w:szCs w:val="28"/>
              </w:rPr>
              <w:t>ального округа»; заместитель председателя комиссии;</w:t>
            </w:r>
          </w:p>
          <w:p w:rsidR="00C32E16" w:rsidRDefault="00C32E16" w:rsidP="005B36FE">
            <w:pPr>
              <w:rPr>
                <w:sz w:val="28"/>
                <w:szCs w:val="28"/>
              </w:rPr>
            </w:pPr>
          </w:p>
          <w:p w:rsidR="00C32E16" w:rsidRDefault="00C32E16" w:rsidP="005B36FE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634523">
              <w:rPr>
                <w:sz w:val="28"/>
                <w:szCs w:val="28"/>
              </w:rPr>
              <w:t xml:space="preserve"> МКУ «Управление по благоустройству Уинского муницип</w:t>
            </w:r>
            <w:r>
              <w:rPr>
                <w:sz w:val="28"/>
                <w:szCs w:val="28"/>
              </w:rPr>
              <w:t>ального округа»; секретарь комиссии;</w:t>
            </w:r>
          </w:p>
          <w:p w:rsidR="00C32E16" w:rsidRDefault="00C32E16" w:rsidP="005B36FE">
            <w:pPr>
              <w:rPr>
                <w:sz w:val="28"/>
                <w:szCs w:val="28"/>
              </w:rPr>
            </w:pPr>
          </w:p>
          <w:p w:rsidR="00C32E16" w:rsidRDefault="00C32E16" w:rsidP="005B36FE">
            <w:pPr>
              <w:rPr>
                <w:sz w:val="28"/>
                <w:szCs w:val="28"/>
              </w:rPr>
            </w:pPr>
          </w:p>
          <w:p w:rsidR="005B36FE" w:rsidRDefault="005B36FE" w:rsidP="005B36FE">
            <w:pPr>
              <w:rPr>
                <w:sz w:val="28"/>
                <w:szCs w:val="28"/>
              </w:rPr>
            </w:pPr>
          </w:p>
          <w:p w:rsidR="00C32E16" w:rsidRDefault="00C32E16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Чайкинского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 администрации Уинского муниципального округа;</w:t>
            </w:r>
          </w:p>
          <w:p w:rsidR="00C32E16" w:rsidRDefault="00C32E16" w:rsidP="005B36FE">
            <w:pPr>
              <w:rPr>
                <w:sz w:val="28"/>
                <w:szCs w:val="28"/>
              </w:rPr>
            </w:pPr>
          </w:p>
          <w:p w:rsidR="00C53032" w:rsidRDefault="00C53032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МКУ «Управление по строительству, ЖКХ и содержанию дорог администрации</w:t>
            </w:r>
            <w:r w:rsidR="00C32E16">
              <w:rPr>
                <w:sz w:val="28"/>
                <w:szCs w:val="28"/>
              </w:rPr>
              <w:t xml:space="preserve"> Уинского муниципального округа»;</w:t>
            </w:r>
          </w:p>
          <w:p w:rsidR="00F86A72" w:rsidRDefault="00F86A72" w:rsidP="005B36FE">
            <w:pPr>
              <w:rPr>
                <w:sz w:val="28"/>
                <w:szCs w:val="28"/>
              </w:rPr>
            </w:pPr>
          </w:p>
          <w:p w:rsidR="00F86A72" w:rsidRDefault="00F86A72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Аспинского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 администрации Уинского муниципального округа;</w:t>
            </w:r>
          </w:p>
          <w:p w:rsidR="00F86A72" w:rsidRDefault="00F86A72" w:rsidP="005B36FE">
            <w:pPr>
              <w:rPr>
                <w:sz w:val="28"/>
                <w:szCs w:val="28"/>
              </w:rPr>
            </w:pPr>
          </w:p>
          <w:p w:rsidR="00F86A72" w:rsidRDefault="00F86A72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Нижнесыповского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 администрации Уинского муниципального округа;</w:t>
            </w:r>
          </w:p>
          <w:p w:rsidR="00F86A72" w:rsidRDefault="00F86A72" w:rsidP="005B36FE">
            <w:pPr>
              <w:rPr>
                <w:sz w:val="28"/>
                <w:szCs w:val="28"/>
              </w:rPr>
            </w:pPr>
          </w:p>
          <w:p w:rsidR="00C32E16" w:rsidRDefault="00C32E16" w:rsidP="005B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Судинского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 администрации Уинского муниципального округа.</w:t>
            </w:r>
          </w:p>
          <w:p w:rsidR="00C32E16" w:rsidRPr="00634523" w:rsidRDefault="00C32E16" w:rsidP="005B36FE">
            <w:pPr>
              <w:rPr>
                <w:sz w:val="28"/>
                <w:szCs w:val="28"/>
              </w:rPr>
            </w:pPr>
          </w:p>
        </w:tc>
      </w:tr>
    </w:tbl>
    <w:p w:rsidR="00C32E16" w:rsidRDefault="00C32E16" w:rsidP="005B36F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lastRenderedPageBreak/>
        <w:t xml:space="preserve">         2. Вышеуказанной комиссии в срок до </w:t>
      </w:r>
      <w:r w:rsidR="00045AE3">
        <w:t>20</w:t>
      </w:r>
      <w:r>
        <w:t xml:space="preserve"> июля 2021 года провести технический осмотр оборудований детских площадок</w:t>
      </w:r>
      <w:r w:rsidRPr="00634523">
        <w:t xml:space="preserve"> на территории Уинского муниципального округа</w:t>
      </w:r>
      <w:r>
        <w:t xml:space="preserve"> Пермского края, подлежащих демонтажу, составить акты </w:t>
      </w:r>
      <w:r w:rsidR="005B36FE">
        <w:t>технического осмотра.</w:t>
      </w:r>
    </w:p>
    <w:p w:rsidR="00BA5E75" w:rsidRPr="00634523" w:rsidRDefault="00134B4A" w:rsidP="005B36F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         3</w:t>
      </w:r>
      <w:r w:rsidR="00BA5E75" w:rsidRPr="00634523">
        <w:t xml:space="preserve">. Настоящее </w:t>
      </w:r>
      <w:r w:rsidR="00045AE3">
        <w:t>распоряжение</w:t>
      </w:r>
      <w:r w:rsidR="00BA5E75" w:rsidRPr="00634523">
        <w:t xml:space="preserve"> вступает в силу со дня подписания и подлежит размещению на </w:t>
      </w:r>
      <w:r w:rsidR="00045AE3">
        <w:t xml:space="preserve">официальном </w:t>
      </w:r>
      <w:r w:rsidR="00BA5E75" w:rsidRPr="00634523">
        <w:t xml:space="preserve">сайте </w:t>
      </w:r>
      <w:r w:rsidR="00341F0B">
        <w:t xml:space="preserve">администрации </w:t>
      </w:r>
      <w:r w:rsidR="00341F0B" w:rsidRPr="00634523">
        <w:t xml:space="preserve">Уинского </w:t>
      </w:r>
      <w:r w:rsidR="00BA5E75" w:rsidRPr="00634523">
        <w:t xml:space="preserve">муниципального округа Пермского края в сети «Интернет».   </w:t>
      </w:r>
    </w:p>
    <w:p w:rsidR="00BA5E75" w:rsidRPr="00634523" w:rsidRDefault="00134B4A" w:rsidP="005B3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E75" w:rsidRPr="00634523">
        <w:rPr>
          <w:sz w:val="28"/>
          <w:szCs w:val="28"/>
        </w:rPr>
        <w:t xml:space="preserve">. Контроль над исполнением настоящего </w:t>
      </w:r>
      <w:r w:rsidR="00045AE3">
        <w:rPr>
          <w:sz w:val="28"/>
          <w:szCs w:val="28"/>
        </w:rPr>
        <w:t>распоряжения</w:t>
      </w:r>
      <w:r w:rsidR="00BA5E75" w:rsidRPr="00634523">
        <w:rPr>
          <w:sz w:val="28"/>
          <w:szCs w:val="28"/>
        </w:rPr>
        <w:t xml:space="preserve"> </w:t>
      </w:r>
      <w:r w:rsidR="001A100F">
        <w:rPr>
          <w:sz w:val="28"/>
          <w:szCs w:val="28"/>
        </w:rPr>
        <w:t>возложить на начальника МКУ «Управление по благоустройству Уинского муни</w:t>
      </w:r>
      <w:r w:rsidR="005B36FE">
        <w:rPr>
          <w:sz w:val="28"/>
          <w:szCs w:val="28"/>
        </w:rPr>
        <w:t>ципального округа</w:t>
      </w:r>
      <w:r w:rsidR="001A100F">
        <w:rPr>
          <w:sz w:val="28"/>
          <w:szCs w:val="28"/>
        </w:rPr>
        <w:t>» Хасанову Э.Г.</w:t>
      </w:r>
      <w:r w:rsidR="00BA5E75" w:rsidRPr="00634523">
        <w:rPr>
          <w:sz w:val="28"/>
          <w:szCs w:val="28"/>
        </w:rPr>
        <w:t xml:space="preserve">  </w:t>
      </w:r>
    </w:p>
    <w:p w:rsidR="005562C9" w:rsidRPr="00634523" w:rsidRDefault="005562C9" w:rsidP="005B36FE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634523" w:rsidRDefault="005562C9" w:rsidP="005B36FE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1A100F" w:rsidRDefault="005562C9" w:rsidP="005B36FE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>Глава муниципального округа –</w:t>
      </w:r>
    </w:p>
    <w:p w:rsidR="005562C9" w:rsidRPr="001A100F" w:rsidRDefault="005562C9" w:rsidP="005B36FE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5562C9" w:rsidRPr="005B36FE" w:rsidRDefault="005562C9" w:rsidP="005B36FE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 xml:space="preserve">муниципального округа </w:t>
      </w:r>
      <w:r w:rsidR="005B36FE">
        <w:rPr>
          <w:szCs w:val="28"/>
          <w:shd w:val="clear" w:color="auto" w:fill="FFFFFF"/>
        </w:rPr>
        <w:t xml:space="preserve">                                                                </w:t>
      </w:r>
      <w:r w:rsidR="005B36FE" w:rsidRPr="001A100F">
        <w:rPr>
          <w:szCs w:val="28"/>
          <w:shd w:val="clear" w:color="auto" w:fill="FFFFFF"/>
        </w:rPr>
        <w:t>А.Н.</w:t>
      </w:r>
      <w:r w:rsidR="005B36FE">
        <w:rPr>
          <w:szCs w:val="28"/>
          <w:shd w:val="clear" w:color="auto" w:fill="FFFFFF"/>
        </w:rPr>
        <w:t xml:space="preserve"> </w:t>
      </w:r>
      <w:r w:rsidR="005B36FE" w:rsidRPr="001A100F">
        <w:rPr>
          <w:szCs w:val="28"/>
          <w:shd w:val="clear" w:color="auto" w:fill="FFFFFF"/>
        </w:rPr>
        <w:t xml:space="preserve">Зелёнкин      </w:t>
      </w:r>
    </w:p>
    <w:sectPr w:rsidR="005562C9" w:rsidRPr="005B36FE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A5" w:rsidRDefault="002B0DA5">
      <w:r>
        <w:separator/>
      </w:r>
    </w:p>
  </w:endnote>
  <w:endnote w:type="continuationSeparator" w:id="1">
    <w:p w:rsidR="002B0DA5" w:rsidRDefault="002B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A5" w:rsidRDefault="002B0DA5">
      <w:r>
        <w:separator/>
      </w:r>
    </w:p>
  </w:footnote>
  <w:footnote w:type="continuationSeparator" w:id="1">
    <w:p w:rsidR="002B0DA5" w:rsidRDefault="002B0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5AE3"/>
    <w:rsid w:val="000610EF"/>
    <w:rsid w:val="000760DF"/>
    <w:rsid w:val="000862DA"/>
    <w:rsid w:val="000C5A68"/>
    <w:rsid w:val="00134B4A"/>
    <w:rsid w:val="001A100F"/>
    <w:rsid w:val="001D02CD"/>
    <w:rsid w:val="001F5B66"/>
    <w:rsid w:val="0020779C"/>
    <w:rsid w:val="002A6EE6"/>
    <w:rsid w:val="002B0DA5"/>
    <w:rsid w:val="002C37BB"/>
    <w:rsid w:val="002C4674"/>
    <w:rsid w:val="003010E4"/>
    <w:rsid w:val="00341F0B"/>
    <w:rsid w:val="00344940"/>
    <w:rsid w:val="003578B1"/>
    <w:rsid w:val="0036474D"/>
    <w:rsid w:val="003C7A55"/>
    <w:rsid w:val="003E060A"/>
    <w:rsid w:val="003F06CB"/>
    <w:rsid w:val="004123A4"/>
    <w:rsid w:val="00470FB3"/>
    <w:rsid w:val="00482A25"/>
    <w:rsid w:val="004A0760"/>
    <w:rsid w:val="004C031B"/>
    <w:rsid w:val="00502F9B"/>
    <w:rsid w:val="005060DB"/>
    <w:rsid w:val="00525A2A"/>
    <w:rsid w:val="00536FED"/>
    <w:rsid w:val="005562C9"/>
    <w:rsid w:val="005876BE"/>
    <w:rsid w:val="005A7741"/>
    <w:rsid w:val="005B36FE"/>
    <w:rsid w:val="005B7C2C"/>
    <w:rsid w:val="006111F3"/>
    <w:rsid w:val="006155F3"/>
    <w:rsid w:val="00634523"/>
    <w:rsid w:val="00637B08"/>
    <w:rsid w:val="0066436B"/>
    <w:rsid w:val="0068453D"/>
    <w:rsid w:val="007615B8"/>
    <w:rsid w:val="00773AA0"/>
    <w:rsid w:val="00785360"/>
    <w:rsid w:val="0078616F"/>
    <w:rsid w:val="007B0FEA"/>
    <w:rsid w:val="007E4ADC"/>
    <w:rsid w:val="0081735F"/>
    <w:rsid w:val="00817ACA"/>
    <w:rsid w:val="0089161A"/>
    <w:rsid w:val="008B1016"/>
    <w:rsid w:val="008D16CB"/>
    <w:rsid w:val="009105A3"/>
    <w:rsid w:val="009169CE"/>
    <w:rsid w:val="0096663F"/>
    <w:rsid w:val="00994C9C"/>
    <w:rsid w:val="00997F4C"/>
    <w:rsid w:val="009A6D38"/>
    <w:rsid w:val="009D07D0"/>
    <w:rsid w:val="009F073F"/>
    <w:rsid w:val="00A47E69"/>
    <w:rsid w:val="00A865A2"/>
    <w:rsid w:val="00B1278C"/>
    <w:rsid w:val="00B64309"/>
    <w:rsid w:val="00B813F3"/>
    <w:rsid w:val="00BA5E75"/>
    <w:rsid w:val="00BB0CD5"/>
    <w:rsid w:val="00BB2060"/>
    <w:rsid w:val="00BB6EA3"/>
    <w:rsid w:val="00C32E16"/>
    <w:rsid w:val="00C3404F"/>
    <w:rsid w:val="00C53032"/>
    <w:rsid w:val="00C60148"/>
    <w:rsid w:val="00C80448"/>
    <w:rsid w:val="00C95070"/>
    <w:rsid w:val="00CB52F8"/>
    <w:rsid w:val="00D149D2"/>
    <w:rsid w:val="00DB07CB"/>
    <w:rsid w:val="00E0323A"/>
    <w:rsid w:val="00E55D54"/>
    <w:rsid w:val="00EB54EA"/>
    <w:rsid w:val="00EC5031"/>
    <w:rsid w:val="00EE1BC6"/>
    <w:rsid w:val="00F365D7"/>
    <w:rsid w:val="00F66692"/>
    <w:rsid w:val="00F86A72"/>
    <w:rsid w:val="00F91B22"/>
    <w:rsid w:val="00FC1030"/>
    <w:rsid w:val="00FD5B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2021-07-14T05:26:00Z</dcterms:created>
  <dcterms:modified xsi:type="dcterms:W3CDTF">2021-07-14T05:26:00Z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