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2C" w:rsidRDefault="0050197D" w:rsidP="0087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Пресс-релиз </w:t>
      </w:r>
    </w:p>
    <w:p w:rsidR="0050197D" w:rsidRPr="00877C97" w:rsidRDefault="0050197D" w:rsidP="00877C97">
      <w:pPr>
        <w:jc w:val="both"/>
        <w:rPr>
          <w:rFonts w:ascii="Times New Roman" w:hAnsi="Times New Roman" w:cs="Times New Roman"/>
        </w:rPr>
      </w:pPr>
    </w:p>
    <w:p w:rsidR="00877C97" w:rsidRPr="00877C97" w:rsidRDefault="0050197D" w:rsidP="00877C97">
      <w:pPr>
        <w:jc w:val="both"/>
        <w:rPr>
          <w:rFonts w:ascii="Times New Roman" w:hAnsi="Times New Roman" w:cs="Times New Roman"/>
          <w:b/>
        </w:rPr>
      </w:pPr>
      <w:r w:rsidRPr="00877C97">
        <w:rPr>
          <w:rFonts w:ascii="Times New Roman" w:hAnsi="Times New Roman" w:cs="Times New Roman"/>
          <w:b/>
        </w:rPr>
        <w:t xml:space="preserve">С </w:t>
      </w:r>
      <w:r w:rsidR="007D502D">
        <w:rPr>
          <w:rFonts w:ascii="Times New Roman" w:hAnsi="Times New Roman" w:cs="Times New Roman"/>
          <w:b/>
        </w:rPr>
        <w:t>9</w:t>
      </w:r>
      <w:r w:rsidRPr="00877C97">
        <w:rPr>
          <w:rFonts w:ascii="Times New Roman" w:hAnsi="Times New Roman" w:cs="Times New Roman"/>
          <w:b/>
        </w:rPr>
        <w:t xml:space="preserve"> </w:t>
      </w:r>
      <w:r w:rsidR="007D502D">
        <w:rPr>
          <w:rFonts w:ascii="Times New Roman" w:hAnsi="Times New Roman" w:cs="Times New Roman"/>
          <w:b/>
        </w:rPr>
        <w:t>С 15 АВГУСТА</w:t>
      </w:r>
      <w:r w:rsidRPr="00877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ТЕЛЕ- РАДИОПЕРЕДАТЧИКАХ</w:t>
      </w:r>
      <w:r w:rsidRPr="00877C97">
        <w:rPr>
          <w:rFonts w:ascii="Times New Roman" w:hAnsi="Times New Roman" w:cs="Times New Roman"/>
          <w:b/>
        </w:rPr>
        <w:t xml:space="preserve"> ПЕРМСКО</w:t>
      </w:r>
      <w:r>
        <w:rPr>
          <w:rFonts w:ascii="Times New Roman" w:hAnsi="Times New Roman" w:cs="Times New Roman"/>
          <w:b/>
        </w:rPr>
        <w:t>ГО</w:t>
      </w:r>
      <w:r w:rsidRPr="00877C97">
        <w:rPr>
          <w:rFonts w:ascii="Times New Roman" w:hAnsi="Times New Roman" w:cs="Times New Roman"/>
          <w:b/>
        </w:rPr>
        <w:t xml:space="preserve"> КРА</w:t>
      </w:r>
      <w:r>
        <w:rPr>
          <w:rFonts w:ascii="Times New Roman" w:hAnsi="Times New Roman" w:cs="Times New Roman"/>
          <w:b/>
        </w:rPr>
        <w:t>Я</w:t>
      </w:r>
      <w:r w:rsidRPr="00877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ПРОВОДЯТСЯ </w:t>
      </w:r>
      <w:r w:rsidRPr="00877C97">
        <w:rPr>
          <w:rFonts w:ascii="Times New Roman" w:hAnsi="Times New Roman" w:cs="Times New Roman"/>
          <w:b/>
        </w:rPr>
        <w:t>ПЛАНОВ</w:t>
      </w:r>
      <w:r>
        <w:rPr>
          <w:rFonts w:ascii="Times New Roman" w:hAnsi="Times New Roman" w:cs="Times New Roman"/>
          <w:b/>
        </w:rPr>
        <w:t xml:space="preserve">ЫЕ ПРОФИЛАКТИЧЕСКИЕ РАБОТЫ </w:t>
      </w:r>
      <w:r w:rsidRPr="00877C97">
        <w:rPr>
          <w:rFonts w:ascii="Times New Roman" w:hAnsi="Times New Roman" w:cs="Times New Roman"/>
          <w:b/>
        </w:rPr>
        <w:t xml:space="preserve"> </w:t>
      </w:r>
    </w:p>
    <w:p w:rsidR="00877C97" w:rsidRDefault="00877C97" w:rsidP="00877C97">
      <w:pPr>
        <w:jc w:val="both"/>
        <w:rPr>
          <w:rFonts w:ascii="Times New Roman" w:hAnsi="Times New Roman" w:cs="Times New Roman"/>
        </w:rPr>
      </w:pPr>
    </w:p>
    <w:p w:rsidR="00D56502" w:rsidRDefault="00E4262C" w:rsidP="00877C97">
      <w:pPr>
        <w:jc w:val="both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В этот период </w:t>
      </w:r>
      <w:r w:rsidR="00B749CE">
        <w:rPr>
          <w:rFonts w:ascii="Times New Roman" w:hAnsi="Times New Roman" w:cs="Times New Roman"/>
        </w:rPr>
        <w:t>на ряде объектов телерадиовещания</w:t>
      </w:r>
      <w:r w:rsidRPr="00877C97">
        <w:rPr>
          <w:rFonts w:ascii="Times New Roman" w:hAnsi="Times New Roman" w:cs="Times New Roman"/>
        </w:rPr>
        <w:t xml:space="preserve"> </w:t>
      </w:r>
      <w:r w:rsidR="00B749CE">
        <w:rPr>
          <w:rFonts w:ascii="Times New Roman" w:hAnsi="Times New Roman" w:cs="Times New Roman"/>
        </w:rPr>
        <w:t xml:space="preserve">пройдут профилактические работы с отключением средств </w:t>
      </w:r>
      <w:r w:rsidRPr="00877C97">
        <w:rPr>
          <w:rFonts w:ascii="Times New Roman" w:hAnsi="Times New Roman" w:cs="Times New Roman"/>
        </w:rPr>
        <w:t>трансляции 20 цифровых эфирных теле</w:t>
      </w:r>
      <w:r w:rsidR="006E3B9E" w:rsidRPr="00877C97">
        <w:rPr>
          <w:rFonts w:ascii="Times New Roman" w:hAnsi="Times New Roman" w:cs="Times New Roman"/>
        </w:rPr>
        <w:t>каналов, аналоговых телеканалов и радиостанций.</w:t>
      </w:r>
      <w:r w:rsidR="00D56502" w:rsidRPr="00877C97">
        <w:rPr>
          <w:rFonts w:ascii="Times New Roman" w:hAnsi="Times New Roman" w:cs="Times New Roman"/>
        </w:rPr>
        <w:t xml:space="preserve"> Филиал РТРС «Пермский КРТПЦ» проведет технические мероприятия, необходимые для </w:t>
      </w:r>
      <w:r w:rsidR="00B749CE">
        <w:rPr>
          <w:rFonts w:ascii="Times New Roman" w:hAnsi="Times New Roman" w:cs="Times New Roman"/>
        </w:rPr>
        <w:t xml:space="preserve">поддержания </w:t>
      </w:r>
      <w:r w:rsidR="00D56502" w:rsidRPr="00877C97">
        <w:rPr>
          <w:rFonts w:ascii="Times New Roman" w:hAnsi="Times New Roman" w:cs="Times New Roman"/>
        </w:rPr>
        <w:t xml:space="preserve">бесперебойной </w:t>
      </w:r>
      <w:r w:rsidR="00B749CE">
        <w:rPr>
          <w:rFonts w:ascii="Times New Roman" w:hAnsi="Times New Roman" w:cs="Times New Roman"/>
        </w:rPr>
        <w:t>и качественной работы сети цифрового телевещания и радиовещания Пермского края.</w:t>
      </w:r>
    </w:p>
    <w:p w:rsidR="00877C97" w:rsidRPr="00877C97" w:rsidRDefault="00877C97" w:rsidP="00877C97">
      <w:pPr>
        <w:jc w:val="both"/>
        <w:rPr>
          <w:rFonts w:ascii="Times New Roman" w:hAnsi="Times New Roman" w:cs="Times New Roman"/>
        </w:rPr>
      </w:pPr>
    </w:p>
    <w:p w:rsidR="00D56502" w:rsidRDefault="00D56502" w:rsidP="00877C97">
      <w:pPr>
        <w:jc w:val="both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В интересах телезрителей профилактика проводится тогда, когда большинство телезрителей </w:t>
      </w:r>
      <w:r w:rsidR="0050197D" w:rsidRPr="00877C97">
        <w:rPr>
          <w:rFonts w:ascii="Times New Roman" w:hAnsi="Times New Roman" w:cs="Times New Roman"/>
        </w:rPr>
        <w:t>отдыхает или</w:t>
      </w:r>
      <w:r w:rsidRPr="00877C97">
        <w:rPr>
          <w:rFonts w:ascii="Times New Roman" w:hAnsi="Times New Roman" w:cs="Times New Roman"/>
        </w:rPr>
        <w:t xml:space="preserve"> находится на работе. В это время на экране телевизора появится надпись об отсутствии сигнала. Не следует менять настройки телевизора и/или радиоприемника. После завершения </w:t>
      </w:r>
      <w:r w:rsidR="00B749CE">
        <w:rPr>
          <w:rFonts w:ascii="Times New Roman" w:hAnsi="Times New Roman" w:cs="Times New Roman"/>
        </w:rPr>
        <w:t>профилактических</w:t>
      </w:r>
      <w:r w:rsidRPr="00877C97">
        <w:rPr>
          <w:rFonts w:ascii="Times New Roman" w:hAnsi="Times New Roman" w:cs="Times New Roman"/>
        </w:rPr>
        <w:t xml:space="preserve"> работ программы будут доступны в обычном режиме. </w:t>
      </w:r>
    </w:p>
    <w:p w:rsidR="00877C97" w:rsidRPr="00877C97" w:rsidRDefault="00877C97" w:rsidP="00877C97">
      <w:pPr>
        <w:jc w:val="both"/>
        <w:rPr>
          <w:rFonts w:ascii="Times New Roman" w:hAnsi="Times New Roman" w:cs="Times New Roman"/>
        </w:rPr>
      </w:pPr>
    </w:p>
    <w:p w:rsidR="00D56502" w:rsidRDefault="00D56502" w:rsidP="00877C97">
      <w:pPr>
        <w:jc w:val="both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Филиал РТРС «Пермский КРТПЦ» приносит свои извинения </w:t>
      </w:r>
      <w:r w:rsidR="00877C97">
        <w:rPr>
          <w:rFonts w:ascii="Times New Roman" w:hAnsi="Times New Roman" w:cs="Times New Roman"/>
        </w:rPr>
        <w:t xml:space="preserve">телезрителям </w:t>
      </w:r>
      <w:r w:rsidRPr="00877C97">
        <w:rPr>
          <w:rFonts w:ascii="Times New Roman" w:hAnsi="Times New Roman" w:cs="Times New Roman"/>
        </w:rPr>
        <w:t>за временные неудобства, просит с пониманием отнестись к отключениям.</w:t>
      </w:r>
    </w:p>
    <w:p w:rsidR="00877C97" w:rsidRPr="00877C97" w:rsidRDefault="00877C97" w:rsidP="00877C97">
      <w:pPr>
        <w:jc w:val="both"/>
        <w:rPr>
          <w:rFonts w:ascii="Times New Roman" w:hAnsi="Times New Roman" w:cs="Times New Roman"/>
        </w:rPr>
      </w:pPr>
    </w:p>
    <w:p w:rsidR="00B749CE" w:rsidRDefault="00D56502" w:rsidP="00877C97">
      <w:pPr>
        <w:jc w:val="both"/>
        <w:rPr>
          <w:rFonts w:ascii="Times New Roman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Отметим, что эфирная трансляция теле- и радиопрограмм осуществляется РТРС непрерывно и в круглосуточном режиме. Проведение плановых работ по обслуживанию инфраструктуры связи – необходимая техническая процедура, благодаря которой обеспечивается стабильное вещание телерадиопрограмм. </w:t>
      </w:r>
    </w:p>
    <w:p w:rsidR="00B749CE" w:rsidRDefault="00B749CE" w:rsidP="00877C97">
      <w:pPr>
        <w:jc w:val="both"/>
        <w:rPr>
          <w:rFonts w:ascii="Times New Roman" w:hAnsi="Times New Roman" w:cs="Times New Roman"/>
        </w:rPr>
      </w:pPr>
    </w:p>
    <w:p w:rsidR="0050197D" w:rsidRDefault="0050197D" w:rsidP="00B749CE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  <w:b/>
          <w:u w:val="single"/>
        </w:rPr>
      </w:pPr>
    </w:p>
    <w:p w:rsidR="00B749CE" w:rsidRPr="00F51CE7" w:rsidRDefault="00B749CE" w:rsidP="00B749CE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F51CE7">
        <w:rPr>
          <w:rFonts w:ascii="Times New Roman" w:hAnsi="Times New Roman" w:cs="Times New Roman"/>
          <w:b/>
          <w:u w:val="single"/>
        </w:rPr>
        <w:t>Профилактические работы пройдут по следующему расписанию:</w:t>
      </w:r>
    </w:p>
    <w:p w:rsidR="007D502D" w:rsidRPr="007D502D" w:rsidRDefault="007D502D" w:rsidP="007D502D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  <w:color w:val="000000"/>
        </w:rPr>
      </w:pPr>
      <w:r w:rsidRPr="007D502D">
        <w:rPr>
          <w:rFonts w:ascii="Times New Roman" w:hAnsi="Times New Roman" w:cs="Times New Roman"/>
          <w:b/>
          <w:u w:val="single"/>
        </w:rPr>
        <w:t xml:space="preserve">Пермь – 10 августа 2021 года </w:t>
      </w:r>
      <w:r w:rsidRPr="007D502D">
        <w:rPr>
          <w:rFonts w:ascii="Times New Roman" w:hAnsi="Times New Roman" w:cs="Times New Roman"/>
          <w:color w:val="000000"/>
        </w:rPr>
        <w:t>в период</w:t>
      </w:r>
      <w:r w:rsidRPr="007D502D">
        <w:rPr>
          <w:rFonts w:ascii="Times New Roman" w:hAnsi="Times New Roman" w:cs="Times New Roman"/>
        </w:rPr>
        <w:t xml:space="preserve"> </w:t>
      </w:r>
      <w:r w:rsidRPr="007D502D">
        <w:rPr>
          <w:rFonts w:ascii="Times New Roman" w:hAnsi="Times New Roman" w:cs="Times New Roman"/>
          <w:color w:val="000000"/>
        </w:rPr>
        <w:t xml:space="preserve">с 09:00 до 18:00 с остановкой вещания </w:t>
      </w:r>
      <w:r w:rsidRPr="007D502D">
        <w:rPr>
          <w:rFonts w:ascii="Times New Roman" w:hAnsi="Times New Roman" w:cs="Times New Roman"/>
        </w:rPr>
        <w:t xml:space="preserve">радиопрограмм </w:t>
      </w:r>
      <w:r w:rsidRPr="007D502D">
        <w:rPr>
          <w:rFonts w:ascii="Times New Roman" w:hAnsi="Times New Roman" w:cs="Times New Roman"/>
          <w:color w:val="000000"/>
        </w:rPr>
        <w:t xml:space="preserve">Наше Радио, Эхо Москвы, Радио Максимум, Европа Плюс, Радио7, Дорожное радио, Ретро ФМ, Хит ФМ, Звезда ФМ, Дети ФМ, Радио </w:t>
      </w:r>
      <w:r w:rsidRPr="007D502D">
        <w:rPr>
          <w:rFonts w:ascii="Times New Roman" w:hAnsi="Times New Roman" w:cs="Times New Roman"/>
          <w:color w:val="000000"/>
          <w:lang w:val="en-US"/>
        </w:rPr>
        <w:t>Energy</w:t>
      </w:r>
      <w:r w:rsidRPr="007D502D">
        <w:rPr>
          <w:rFonts w:ascii="Times New Roman" w:hAnsi="Times New Roman" w:cs="Times New Roman"/>
          <w:color w:val="000000"/>
        </w:rPr>
        <w:t xml:space="preserve">, Юмор ФМ, </w:t>
      </w:r>
      <w:proofErr w:type="spellStart"/>
      <w:r w:rsidRPr="007D502D">
        <w:rPr>
          <w:rFonts w:ascii="Times New Roman" w:hAnsi="Times New Roman" w:cs="Times New Roman"/>
          <w:color w:val="000000"/>
        </w:rPr>
        <w:t>Авторадио</w:t>
      </w:r>
      <w:proofErr w:type="spellEnd"/>
      <w:r w:rsidRPr="007D502D">
        <w:rPr>
          <w:rFonts w:ascii="Times New Roman" w:hAnsi="Times New Roman" w:cs="Times New Roman"/>
          <w:color w:val="000000"/>
        </w:rPr>
        <w:t>, Шансон, Камеди Радио, Новое радио, Радио Альфа, Пилот ФМ, Радио Вера, Радио России, Вести ФМ, Маяк, ПИ ФМ.</w:t>
      </w:r>
    </w:p>
    <w:p w:rsidR="007D502D" w:rsidRPr="007D502D" w:rsidRDefault="007D502D" w:rsidP="007D502D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000000"/>
        </w:rPr>
      </w:pPr>
      <w:r w:rsidRPr="007D502D">
        <w:rPr>
          <w:rFonts w:ascii="Times New Roman" w:hAnsi="Times New Roman" w:cs="Times New Roman"/>
          <w:color w:val="000000"/>
        </w:rPr>
        <w:t>Вещание цифровых пакетов РТРС-1 и РТРС-2 в период с 09:00 до 18:00 будет осуществляться пониженной мощностью.</w:t>
      </w:r>
    </w:p>
    <w:p w:rsidR="007D502D" w:rsidRPr="007D502D" w:rsidRDefault="007D502D" w:rsidP="007D502D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</w:rPr>
      </w:pPr>
    </w:p>
    <w:p w:rsidR="007D502D" w:rsidRPr="007D502D" w:rsidRDefault="007D502D" w:rsidP="007D502D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</w:rPr>
      </w:pPr>
      <w:r w:rsidRPr="007D502D">
        <w:rPr>
          <w:rFonts w:ascii="Times New Roman" w:hAnsi="Times New Roman" w:cs="Times New Roman"/>
          <w:b/>
          <w:u w:val="single"/>
        </w:rPr>
        <w:t>Барда – 10-11 августа 2021 года</w:t>
      </w:r>
      <w:r w:rsidRPr="007D502D">
        <w:rPr>
          <w:rFonts w:ascii="Times New Roman" w:hAnsi="Times New Roman" w:cs="Times New Roman"/>
        </w:rPr>
        <w:t xml:space="preserve"> в период с 10:00 до 17:00 с остановкой вещания цифровых пакетов РТРС-1, РТРС-2. </w:t>
      </w:r>
    </w:p>
    <w:p w:rsidR="007D502D" w:rsidRPr="007D502D" w:rsidRDefault="007D502D" w:rsidP="007D502D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</w:rPr>
      </w:pPr>
      <w:r w:rsidRPr="007D502D">
        <w:rPr>
          <w:rFonts w:ascii="Times New Roman" w:hAnsi="Times New Roman" w:cs="Times New Roman"/>
          <w:b/>
        </w:rPr>
        <w:t>10-13 августа 2021 года</w:t>
      </w:r>
      <w:r w:rsidRPr="007D502D">
        <w:rPr>
          <w:rFonts w:ascii="Times New Roman" w:hAnsi="Times New Roman" w:cs="Times New Roman"/>
        </w:rPr>
        <w:t xml:space="preserve"> в период с 10:00 до 17:00 с остановкой вещания радиопрограмм Радио России и Радио Булгар.</w:t>
      </w: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b/>
          <w:color w:val="auto"/>
          <w:sz w:val="24"/>
          <w:szCs w:val="24"/>
          <w:u w:val="single"/>
        </w:rPr>
      </w:pP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color w:val="auto"/>
          <w:sz w:val="24"/>
          <w:szCs w:val="24"/>
        </w:rPr>
      </w:pPr>
      <w:r w:rsidRPr="007D502D">
        <w:rPr>
          <w:b/>
          <w:color w:val="auto"/>
          <w:sz w:val="24"/>
          <w:szCs w:val="24"/>
          <w:u w:val="single"/>
        </w:rPr>
        <w:t>Бисер - 11 августа 2021 года</w:t>
      </w:r>
      <w:r w:rsidRPr="007D502D">
        <w:rPr>
          <w:sz w:val="24"/>
          <w:szCs w:val="24"/>
        </w:rPr>
        <w:t xml:space="preserve"> </w:t>
      </w:r>
      <w:r w:rsidRPr="007D502D">
        <w:rPr>
          <w:color w:val="000000"/>
          <w:sz w:val="24"/>
          <w:szCs w:val="24"/>
        </w:rPr>
        <w:t xml:space="preserve">в период </w:t>
      </w:r>
      <w:r w:rsidRPr="007D502D">
        <w:rPr>
          <w:color w:val="auto"/>
          <w:sz w:val="24"/>
          <w:szCs w:val="24"/>
        </w:rPr>
        <w:t xml:space="preserve">с 11:00 до 17:00 </w:t>
      </w:r>
      <w:r w:rsidRPr="007D502D">
        <w:rPr>
          <w:color w:val="000000"/>
          <w:sz w:val="24"/>
          <w:szCs w:val="24"/>
        </w:rPr>
        <w:t xml:space="preserve">с остановкой вещания </w:t>
      </w:r>
      <w:r w:rsidRPr="007D502D">
        <w:rPr>
          <w:color w:val="auto"/>
          <w:sz w:val="24"/>
          <w:szCs w:val="24"/>
        </w:rPr>
        <w:t>цифровых пакетов РТРС-1, РТРС-2.</w:t>
      </w: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color w:val="auto"/>
          <w:sz w:val="24"/>
          <w:szCs w:val="24"/>
        </w:rPr>
      </w:pP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color w:val="auto"/>
          <w:sz w:val="24"/>
          <w:szCs w:val="24"/>
        </w:rPr>
      </w:pPr>
    </w:p>
    <w:p w:rsidR="007D502D" w:rsidRPr="007D502D" w:rsidRDefault="007D502D" w:rsidP="007D502D">
      <w:pPr>
        <w:tabs>
          <w:tab w:val="center" w:pos="4677"/>
          <w:tab w:val="right" w:pos="9355"/>
        </w:tabs>
        <w:spacing w:after="240"/>
        <w:jc w:val="both"/>
        <w:rPr>
          <w:rFonts w:ascii="Times New Roman" w:hAnsi="Times New Roman" w:cs="Times New Roman"/>
        </w:rPr>
      </w:pPr>
      <w:r w:rsidRPr="007D502D">
        <w:rPr>
          <w:rFonts w:ascii="Times New Roman" w:hAnsi="Times New Roman" w:cs="Times New Roman"/>
          <w:b/>
          <w:u w:val="single"/>
        </w:rPr>
        <w:t>Березники - 12 августа 2021 года</w:t>
      </w:r>
      <w:r w:rsidRPr="007D502D">
        <w:rPr>
          <w:rFonts w:ascii="Times New Roman" w:hAnsi="Times New Roman" w:cs="Times New Roman"/>
        </w:rPr>
        <w:t xml:space="preserve"> в период с 09:00 до 18:00 – с остановкой вещания цифровых пакетов РТРС-1, РТРС-2. Радиопрограмм: Вести ФМ, Радио России, Дорожное радио, Маяк, Радио Звезда</w:t>
      </w:r>
      <w:r w:rsidR="0094526C">
        <w:rPr>
          <w:rFonts w:ascii="Times New Roman" w:hAnsi="Times New Roman" w:cs="Times New Roman"/>
        </w:rPr>
        <w:t xml:space="preserve">. Телевизионных программ аналогового вещания: </w:t>
      </w:r>
      <w:r w:rsidRPr="007D502D">
        <w:rPr>
          <w:rFonts w:ascii="Times New Roman" w:hAnsi="Times New Roman" w:cs="Times New Roman"/>
        </w:rPr>
        <w:t xml:space="preserve">Суббота, Ю-ТВ, </w:t>
      </w:r>
      <w:r w:rsidRPr="007D502D">
        <w:rPr>
          <w:rFonts w:ascii="Times New Roman" w:hAnsi="Times New Roman" w:cs="Times New Roman"/>
          <w:lang w:val="en-US"/>
        </w:rPr>
        <w:t>Disney</w:t>
      </w:r>
      <w:r w:rsidRPr="007D502D">
        <w:rPr>
          <w:rFonts w:ascii="Times New Roman" w:hAnsi="Times New Roman" w:cs="Times New Roman"/>
        </w:rPr>
        <w:t>.</w:t>
      </w: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color w:val="auto"/>
          <w:sz w:val="24"/>
          <w:szCs w:val="24"/>
        </w:rPr>
      </w:pPr>
    </w:p>
    <w:p w:rsidR="007D502D" w:rsidRPr="007D502D" w:rsidRDefault="007D502D" w:rsidP="007D502D">
      <w:pPr>
        <w:pStyle w:val="a7"/>
        <w:tabs>
          <w:tab w:val="clear" w:pos="4677"/>
          <w:tab w:val="clear" w:pos="9355"/>
          <w:tab w:val="center" w:pos="0"/>
        </w:tabs>
        <w:jc w:val="both"/>
        <w:rPr>
          <w:b/>
          <w:color w:val="auto"/>
          <w:sz w:val="24"/>
          <w:szCs w:val="24"/>
          <w:u w:val="single"/>
        </w:rPr>
      </w:pPr>
      <w:r w:rsidRPr="007D502D">
        <w:rPr>
          <w:b/>
          <w:color w:val="auto"/>
          <w:sz w:val="24"/>
          <w:szCs w:val="24"/>
          <w:u w:val="single"/>
        </w:rPr>
        <w:t>Новоильинский - 13 августа 2021 года</w:t>
      </w:r>
      <w:r w:rsidRPr="007D502D">
        <w:rPr>
          <w:sz w:val="24"/>
          <w:szCs w:val="24"/>
        </w:rPr>
        <w:t xml:space="preserve"> </w:t>
      </w:r>
      <w:r w:rsidRPr="007D502D">
        <w:rPr>
          <w:color w:val="000000"/>
          <w:sz w:val="24"/>
          <w:szCs w:val="24"/>
        </w:rPr>
        <w:t xml:space="preserve">в период </w:t>
      </w:r>
      <w:r w:rsidRPr="007D502D">
        <w:rPr>
          <w:color w:val="auto"/>
          <w:sz w:val="24"/>
          <w:szCs w:val="24"/>
        </w:rPr>
        <w:t xml:space="preserve">с 10:00 до 16:00 </w:t>
      </w:r>
      <w:r w:rsidRPr="007D502D">
        <w:rPr>
          <w:color w:val="000000"/>
          <w:sz w:val="24"/>
          <w:szCs w:val="24"/>
        </w:rPr>
        <w:t xml:space="preserve">с остановкой вещания </w:t>
      </w:r>
      <w:r w:rsidRPr="007D502D">
        <w:rPr>
          <w:color w:val="auto"/>
          <w:sz w:val="24"/>
          <w:szCs w:val="24"/>
        </w:rPr>
        <w:t>цифровых пакетов РТРС-1, РТРС-2.</w:t>
      </w:r>
    </w:p>
    <w:p w:rsidR="00B749CE" w:rsidRPr="007D502D" w:rsidRDefault="00B749CE" w:rsidP="00877C97">
      <w:pPr>
        <w:jc w:val="both"/>
        <w:rPr>
          <w:rFonts w:ascii="Times New Roman" w:hAnsi="Times New Roman" w:cs="Times New Roman"/>
        </w:rPr>
      </w:pPr>
    </w:p>
    <w:p w:rsidR="00B749CE" w:rsidRPr="00F51CE7" w:rsidRDefault="00B749CE" w:rsidP="00877C97">
      <w:pPr>
        <w:jc w:val="both"/>
        <w:rPr>
          <w:rFonts w:ascii="Times New Roman" w:hAnsi="Times New Roman" w:cs="Times New Roman"/>
        </w:rPr>
      </w:pPr>
    </w:p>
    <w:p w:rsidR="00D56502" w:rsidRPr="00F51CE7" w:rsidRDefault="00D56502" w:rsidP="00877C97">
      <w:pPr>
        <w:jc w:val="both"/>
        <w:rPr>
          <w:rFonts w:ascii="Times New Roman" w:hAnsi="Times New Roman" w:cs="Times New Roman"/>
        </w:rPr>
      </w:pPr>
      <w:r w:rsidRPr="00F51CE7">
        <w:rPr>
          <w:rFonts w:ascii="Times New Roman" w:hAnsi="Times New Roman" w:cs="Times New Roman"/>
        </w:rPr>
        <w:t xml:space="preserve">Ознакомиться с графиком перерывов в трансляции </w:t>
      </w:r>
      <w:r w:rsidR="009E4EEA" w:rsidRPr="00F51CE7">
        <w:rPr>
          <w:rFonts w:ascii="Times New Roman" w:hAnsi="Times New Roman" w:cs="Times New Roman"/>
        </w:rPr>
        <w:t xml:space="preserve">телерадиопрограмм </w:t>
      </w:r>
      <w:r w:rsidRPr="00F51CE7">
        <w:rPr>
          <w:rFonts w:ascii="Times New Roman" w:hAnsi="Times New Roman" w:cs="Times New Roman"/>
        </w:rPr>
        <w:t xml:space="preserve">можно </w:t>
      </w:r>
      <w:r w:rsidR="00ED6DCC">
        <w:rPr>
          <w:rFonts w:ascii="Times New Roman" w:hAnsi="Times New Roman" w:cs="Times New Roman"/>
        </w:rPr>
        <w:t xml:space="preserve">также </w:t>
      </w:r>
      <w:r w:rsidRPr="00F51CE7">
        <w:rPr>
          <w:rFonts w:ascii="Times New Roman" w:hAnsi="Times New Roman" w:cs="Times New Roman"/>
        </w:rPr>
        <w:t xml:space="preserve">на сайте </w:t>
      </w:r>
      <w:r w:rsidR="00ED6DCC">
        <w:rPr>
          <w:rFonts w:ascii="Times New Roman" w:hAnsi="Times New Roman" w:cs="Times New Roman"/>
        </w:rPr>
        <w:t xml:space="preserve">СМОТРИЦИФРУ.РФ в </w:t>
      </w:r>
      <w:r w:rsidRPr="00F51CE7">
        <w:rPr>
          <w:rFonts w:ascii="Times New Roman" w:hAnsi="Times New Roman" w:cs="Times New Roman"/>
        </w:rPr>
        <w:t xml:space="preserve">разделе </w:t>
      </w:r>
      <w:hyperlink r:id="rId5" w:history="1">
        <w:r w:rsidRPr="00F51CE7">
          <w:rPr>
            <w:rStyle w:val="a4"/>
            <w:rFonts w:ascii="Times New Roman" w:hAnsi="Times New Roman" w:cs="Times New Roman"/>
          </w:rPr>
          <w:t>«Временные отключения телерадиоканалов»</w:t>
        </w:r>
      </w:hyperlink>
      <w:r w:rsidRPr="00F51CE7">
        <w:rPr>
          <w:rFonts w:ascii="Times New Roman" w:hAnsi="Times New Roman" w:cs="Times New Roman"/>
        </w:rPr>
        <w:t xml:space="preserve"> </w:t>
      </w:r>
    </w:p>
    <w:p w:rsidR="00877C97" w:rsidRPr="0005061A" w:rsidRDefault="00877C97" w:rsidP="0005061A">
      <w:pPr>
        <w:shd w:val="clear" w:color="auto" w:fill="FFFFFF"/>
        <w:ind w:right="-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77C97" w:rsidRPr="0005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2C"/>
    <w:rsid w:val="0005061A"/>
    <w:rsid w:val="0050197D"/>
    <w:rsid w:val="006E3B9E"/>
    <w:rsid w:val="007D502D"/>
    <w:rsid w:val="00877C97"/>
    <w:rsid w:val="0094526C"/>
    <w:rsid w:val="009E4EEA"/>
    <w:rsid w:val="00A06A59"/>
    <w:rsid w:val="00A55874"/>
    <w:rsid w:val="00A83B7C"/>
    <w:rsid w:val="00B630DE"/>
    <w:rsid w:val="00B749CE"/>
    <w:rsid w:val="00D56502"/>
    <w:rsid w:val="00D97409"/>
    <w:rsid w:val="00E4262C"/>
    <w:rsid w:val="00E42EC6"/>
    <w:rsid w:val="00ED6DCC"/>
    <w:rsid w:val="00F27374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49A"/>
  <w15:chartTrackingRefBased/>
  <w15:docId w15:val="{AC0BE550-BE38-8F46-96D7-B1F7C7E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4262C"/>
    <w:rPr>
      <w:color w:val="0000FF"/>
      <w:u w:val="single"/>
    </w:rPr>
  </w:style>
  <w:style w:type="character" w:styleId="a5">
    <w:name w:val="Strong"/>
    <w:basedOn w:val="a0"/>
    <w:uiPriority w:val="22"/>
    <w:qFormat/>
    <w:rsid w:val="00D5650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56502"/>
    <w:rPr>
      <w:color w:val="954F72" w:themeColor="followedHyperlink"/>
      <w:u w:val="single"/>
    </w:rPr>
  </w:style>
  <w:style w:type="paragraph" w:styleId="a7">
    <w:name w:val="footer"/>
    <w:basedOn w:val="a"/>
    <w:link w:val="a8"/>
    <w:rsid w:val="00B749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749CE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543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erm.rtrs.ru/tv/bre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D459-5C00-6646-99D5-FB14532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пользователь Microsoft Office</cp:lastModifiedBy>
  <cp:revision>3</cp:revision>
  <cp:lastPrinted>2021-04-13T09:36:00Z</cp:lastPrinted>
  <dcterms:created xsi:type="dcterms:W3CDTF">2021-08-02T09:00:00Z</dcterms:created>
  <dcterms:modified xsi:type="dcterms:W3CDTF">2021-08-02T09:10:00Z</dcterms:modified>
</cp:coreProperties>
</file>