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3C73A2" w:rsidP="00C33726">
      <w:pPr>
        <w:tabs>
          <w:tab w:val="left" w:pos="1134"/>
        </w:tabs>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margin-left:73.25pt;margin-top:223.5pt;width:215.4pt;height:15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PqwIAAKs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" filled="f" stroked="f">
            <v:textbox inset="0,0,0,0">
              <w:txbxContent>
                <w:p w:rsidR="003313A5" w:rsidRDefault="003313A5" w:rsidP="0051408B">
                  <w:pPr>
                    <w:spacing w:line="240" w:lineRule="exact"/>
                    <w:rPr>
                      <w:b/>
                      <w:sz w:val="28"/>
                    </w:rPr>
                  </w:pPr>
                </w:p>
                <w:p w:rsidR="003313A5" w:rsidRPr="005B6C89" w:rsidRDefault="003313A5" w:rsidP="00CD30FD">
                  <w:pPr>
                    <w:pStyle w:val="a3"/>
                  </w:pPr>
                  <w:r>
                    <w:t>О внесении изменений и дополнений в муниципальную  программу «Благоустройство на территории Уинского муниципального округа Пермского края» на 2021-2023 годы, утвержденную постановлением администрации Уинского муниципального округа от 21.10.2020  № 259-01-03-443</w:t>
                  </w:r>
                </w:p>
                <w:p w:rsidR="003313A5" w:rsidRPr="005B6C89" w:rsidRDefault="003313A5"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47925"/>
                    </a:xfrm>
                    <a:prstGeom prst="rect">
                      <a:avLst/>
                    </a:prstGeom>
                    <a:noFill/>
                    <a:ln>
                      <a:noFill/>
                    </a:ln>
                  </pic:spPr>
                </pic:pic>
              </a:graphicData>
            </a:graphic>
          </wp:anchor>
        </w:drawing>
      </w:r>
      <w:r w:rsidR="00C33726">
        <w:rPr>
          <w:b/>
          <w:sz w:val="28"/>
          <w:szCs w:val="28"/>
        </w:rPr>
        <w:t xml:space="preserve">                                                                             27.07.2021            259-01-03-221</w:t>
      </w:r>
    </w:p>
    <w:p w:rsidR="001C4DD7" w:rsidRDefault="001C4DD7" w:rsidP="000B2FEA">
      <w:pPr>
        <w:spacing w:line="300" w:lineRule="exact"/>
        <w:jc w:val="both"/>
        <w:rPr>
          <w:sz w:val="28"/>
          <w:szCs w:val="28"/>
        </w:rPr>
      </w:pPr>
    </w:p>
    <w:p w:rsidR="00CD30FD" w:rsidRDefault="00CD30FD" w:rsidP="00CD30FD">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w:t>
      </w:r>
      <w:r w:rsidR="00AA5EB0">
        <w:rPr>
          <w:sz w:val="28"/>
          <w:szCs w:val="28"/>
        </w:rPr>
        <w:t>25.09.2020</w:t>
      </w:r>
      <w:r>
        <w:rPr>
          <w:sz w:val="28"/>
          <w:szCs w:val="28"/>
        </w:rPr>
        <w:t xml:space="preserve"> № </w:t>
      </w:r>
      <w:r w:rsidR="00AA5EB0">
        <w:rPr>
          <w:sz w:val="28"/>
          <w:szCs w:val="28"/>
        </w:rPr>
        <w:t>259-01-03-409</w:t>
      </w:r>
      <w:r>
        <w:rPr>
          <w:sz w:val="28"/>
          <w:szCs w:val="28"/>
        </w:rPr>
        <w:t xml:space="preserve"> «Об утверждении Перечня муниципальных программ Уинского муниципального округа Пермского края»</w:t>
      </w:r>
      <w:r w:rsidR="00AA5EB0">
        <w:rPr>
          <w:sz w:val="28"/>
          <w:szCs w:val="28"/>
        </w:rPr>
        <w:t>,</w:t>
      </w:r>
      <w:r>
        <w:rPr>
          <w:sz w:val="28"/>
          <w:szCs w:val="28"/>
        </w:rPr>
        <w:t xml:space="preserve"> администрация Уинского муниципального </w:t>
      </w:r>
      <w:r w:rsidR="000B2FEA" w:rsidRPr="000B2FEA">
        <w:rPr>
          <w:sz w:val="28"/>
          <w:szCs w:val="28"/>
        </w:rPr>
        <w:t>округа</w:t>
      </w:r>
    </w:p>
    <w:p w:rsidR="00CD30FD" w:rsidRDefault="00CD30FD" w:rsidP="00CD30FD">
      <w:pPr>
        <w:spacing w:line="300" w:lineRule="exact"/>
        <w:jc w:val="both"/>
        <w:rPr>
          <w:sz w:val="28"/>
          <w:szCs w:val="28"/>
        </w:rPr>
      </w:pPr>
      <w:r>
        <w:rPr>
          <w:sz w:val="28"/>
          <w:szCs w:val="28"/>
        </w:rPr>
        <w:t>ПОСТАНОВЛЯЕТ</w:t>
      </w:r>
      <w:r w:rsidRPr="00E12A8B">
        <w:rPr>
          <w:sz w:val="28"/>
          <w:szCs w:val="28"/>
        </w:rPr>
        <w:t>:</w:t>
      </w:r>
    </w:p>
    <w:p w:rsidR="000B2FEA" w:rsidRDefault="00CD30FD" w:rsidP="00CD30FD">
      <w:pPr>
        <w:jc w:val="both"/>
        <w:rPr>
          <w:sz w:val="28"/>
          <w:szCs w:val="28"/>
        </w:rPr>
      </w:pPr>
      <w:r>
        <w:rPr>
          <w:sz w:val="28"/>
          <w:szCs w:val="28"/>
        </w:rPr>
        <w:t xml:space="preserve">           1. </w:t>
      </w:r>
      <w:r w:rsidR="00AF22B4">
        <w:rPr>
          <w:sz w:val="28"/>
          <w:szCs w:val="28"/>
        </w:rPr>
        <w:t>Внести в муниципальную программу «Благоустройство на территории Уинского муниципального округа Пермского края» на 2021-2023 годы, утвержденную постановлением администрации Уинского муниц</w:t>
      </w:r>
      <w:r w:rsidR="005F09AB">
        <w:rPr>
          <w:sz w:val="28"/>
          <w:szCs w:val="28"/>
        </w:rPr>
        <w:t xml:space="preserve">ипального округа </w:t>
      </w:r>
      <w:r w:rsidR="00AF22B4">
        <w:rPr>
          <w:sz w:val="28"/>
          <w:szCs w:val="28"/>
        </w:rPr>
        <w:t xml:space="preserve">от 21.10.2020 № 259-01-03-443 (далее </w:t>
      </w:r>
      <w:r w:rsidR="005F09AB">
        <w:rPr>
          <w:sz w:val="28"/>
          <w:szCs w:val="28"/>
        </w:rPr>
        <w:t xml:space="preserve">- </w:t>
      </w:r>
      <w:r w:rsidR="00AF22B4">
        <w:rPr>
          <w:sz w:val="28"/>
          <w:szCs w:val="28"/>
        </w:rPr>
        <w:t>Программа), следующие изменения</w:t>
      </w:r>
      <w:r w:rsidR="005F09AB">
        <w:rPr>
          <w:sz w:val="28"/>
          <w:szCs w:val="28"/>
        </w:rPr>
        <w:t xml:space="preserve"> и дополнения</w:t>
      </w:r>
      <w:r w:rsidR="00AF22B4">
        <w:rPr>
          <w:sz w:val="28"/>
          <w:szCs w:val="28"/>
        </w:rPr>
        <w:t xml:space="preserve">: </w:t>
      </w:r>
    </w:p>
    <w:p w:rsidR="008324B1" w:rsidRDefault="00D3496F" w:rsidP="00AF22B4">
      <w:pPr>
        <w:jc w:val="both"/>
        <w:rPr>
          <w:sz w:val="28"/>
          <w:szCs w:val="28"/>
        </w:rPr>
      </w:pPr>
      <w:r>
        <w:rPr>
          <w:sz w:val="28"/>
          <w:szCs w:val="28"/>
        </w:rPr>
        <w:t xml:space="preserve">          </w:t>
      </w:r>
      <w:r w:rsidR="008324B1" w:rsidRPr="00E52DFC">
        <w:rPr>
          <w:sz w:val="28"/>
          <w:szCs w:val="28"/>
        </w:rPr>
        <w:t>В разделе 2 «Характеристика текущего состояния сферы реали</w:t>
      </w:r>
      <w:r w:rsidR="008324B1" w:rsidRPr="00AA5EB0">
        <w:rPr>
          <w:sz w:val="28"/>
          <w:szCs w:val="28"/>
        </w:rPr>
        <w:t>зации Программы</w:t>
      </w:r>
      <w:r w:rsidR="008324B1">
        <w:rPr>
          <w:sz w:val="28"/>
          <w:szCs w:val="28"/>
        </w:rPr>
        <w:t>» абзац 11</w:t>
      </w:r>
      <w:r>
        <w:rPr>
          <w:sz w:val="28"/>
          <w:szCs w:val="28"/>
        </w:rPr>
        <w:t>дополнить следующими предложениями</w:t>
      </w:r>
      <w:r w:rsidR="00A445E9">
        <w:rPr>
          <w:sz w:val="28"/>
          <w:szCs w:val="28"/>
        </w:rPr>
        <w:t>:</w:t>
      </w:r>
    </w:p>
    <w:p w:rsidR="00A445E9" w:rsidRDefault="00A445E9" w:rsidP="00AF22B4">
      <w:pPr>
        <w:jc w:val="both"/>
        <w:rPr>
          <w:sz w:val="28"/>
          <w:szCs w:val="28"/>
        </w:rPr>
      </w:pPr>
      <w:r>
        <w:rPr>
          <w:sz w:val="28"/>
          <w:szCs w:val="28"/>
        </w:rPr>
        <w:t xml:space="preserve">       </w:t>
      </w:r>
      <w:r w:rsidR="00D3496F">
        <w:rPr>
          <w:sz w:val="28"/>
          <w:szCs w:val="28"/>
        </w:rPr>
        <w:t xml:space="preserve">  </w:t>
      </w:r>
      <w:r>
        <w:rPr>
          <w:sz w:val="28"/>
          <w:szCs w:val="28"/>
        </w:rPr>
        <w:t xml:space="preserve"> «Адресный перечень благоустройства общественных территорий в 202</w:t>
      </w:r>
      <w:r w:rsidR="00D3496F">
        <w:rPr>
          <w:sz w:val="28"/>
          <w:szCs w:val="28"/>
        </w:rPr>
        <w:t>2</w:t>
      </w:r>
      <w:r>
        <w:rPr>
          <w:sz w:val="28"/>
          <w:szCs w:val="28"/>
        </w:rPr>
        <w:t xml:space="preserve"> году:</w:t>
      </w:r>
    </w:p>
    <w:p w:rsidR="00A445E9" w:rsidRDefault="00D3496F" w:rsidP="005F09AB">
      <w:pPr>
        <w:pStyle w:val="aa"/>
        <w:ind w:left="0" w:firstLine="750"/>
        <w:jc w:val="both"/>
        <w:rPr>
          <w:szCs w:val="28"/>
        </w:rPr>
      </w:pPr>
      <w:r>
        <w:rPr>
          <w:szCs w:val="28"/>
        </w:rPr>
        <w:t>1</w:t>
      </w:r>
      <w:r w:rsidR="00A445E9">
        <w:rPr>
          <w:szCs w:val="28"/>
        </w:rPr>
        <w:t>.    Благоустройство историко-природного комплекса «</w:t>
      </w:r>
      <w:proofErr w:type="spellStart"/>
      <w:r w:rsidR="00A445E9">
        <w:rPr>
          <w:szCs w:val="28"/>
        </w:rPr>
        <w:t>Уинский</w:t>
      </w:r>
      <w:proofErr w:type="spellEnd"/>
      <w:r w:rsidR="00A445E9">
        <w:rPr>
          <w:szCs w:val="28"/>
        </w:rPr>
        <w:t xml:space="preserve"> парк» (</w:t>
      </w:r>
      <w:r>
        <w:rPr>
          <w:szCs w:val="28"/>
        </w:rPr>
        <w:t>2</w:t>
      </w:r>
      <w:r w:rsidR="00A445E9">
        <w:rPr>
          <w:szCs w:val="28"/>
        </w:rPr>
        <w:t>-й этап).</w:t>
      </w:r>
      <w:r>
        <w:rPr>
          <w:szCs w:val="28"/>
        </w:rPr>
        <w:t>».</w:t>
      </w:r>
    </w:p>
    <w:p w:rsidR="00CD30FD" w:rsidRDefault="00AF22B4" w:rsidP="00CD30FD">
      <w:pPr>
        <w:jc w:val="both"/>
        <w:rPr>
          <w:sz w:val="28"/>
          <w:szCs w:val="28"/>
        </w:rPr>
      </w:pPr>
      <w:r>
        <w:rPr>
          <w:sz w:val="28"/>
          <w:szCs w:val="28"/>
        </w:rPr>
        <w:t xml:space="preserve">          </w:t>
      </w:r>
      <w:r w:rsidR="00D3496F">
        <w:rPr>
          <w:sz w:val="28"/>
          <w:szCs w:val="28"/>
        </w:rPr>
        <w:t>2</w:t>
      </w:r>
      <w:r w:rsidR="00CD30FD">
        <w:rPr>
          <w:sz w:val="28"/>
          <w:szCs w:val="28"/>
        </w:rPr>
        <w:t>. Настоящее постановление вступает в силу с</w:t>
      </w:r>
      <w:r w:rsidR="00FB78A2">
        <w:rPr>
          <w:sz w:val="28"/>
          <w:szCs w:val="28"/>
        </w:rPr>
        <w:t>о дня официального обнародования</w:t>
      </w:r>
      <w:r w:rsidR="00CD30FD">
        <w:rPr>
          <w:sz w:val="28"/>
          <w:szCs w:val="28"/>
        </w:rPr>
        <w:t>, применяется к правоотношениям при составлении и исполнении бюджета Уинского муниципального округа  Пермского края, начиная с бюджета на 2021 год и плановый период 2022 и 2023 годов.</w:t>
      </w:r>
    </w:p>
    <w:p w:rsidR="00CD30FD" w:rsidRPr="00C61A30" w:rsidRDefault="007E4BE5" w:rsidP="00CD30FD">
      <w:pPr>
        <w:spacing w:line="300" w:lineRule="exact"/>
        <w:jc w:val="both"/>
        <w:rPr>
          <w:color w:val="000000"/>
          <w:sz w:val="28"/>
          <w:szCs w:val="28"/>
        </w:rPr>
      </w:pPr>
      <w:r>
        <w:rPr>
          <w:sz w:val="28"/>
          <w:szCs w:val="28"/>
        </w:rPr>
        <w:lastRenderedPageBreak/>
        <w:t xml:space="preserve">          </w:t>
      </w:r>
      <w:r w:rsidR="00D3496F">
        <w:rPr>
          <w:sz w:val="28"/>
          <w:szCs w:val="28"/>
        </w:rPr>
        <w:t>3</w:t>
      </w:r>
      <w:r w:rsidR="00CD30FD" w:rsidRPr="00C61A30">
        <w:rPr>
          <w:sz w:val="28"/>
          <w:szCs w:val="28"/>
        </w:rPr>
        <w:t>.</w:t>
      </w:r>
      <w:r w:rsidR="00E52DFC">
        <w:rPr>
          <w:sz w:val="28"/>
          <w:szCs w:val="28"/>
        </w:rPr>
        <w:t xml:space="preserve"> </w:t>
      </w:r>
      <w:r w:rsidR="00CD30FD" w:rsidRPr="00C61A30">
        <w:rPr>
          <w:color w:val="000000"/>
          <w:sz w:val="28"/>
          <w:szCs w:val="28"/>
        </w:rPr>
        <w:t>Настоящее постановление</w:t>
      </w:r>
      <w:r w:rsidR="00CD30FD">
        <w:rPr>
          <w:color w:val="000000"/>
          <w:sz w:val="28"/>
          <w:szCs w:val="28"/>
        </w:rPr>
        <w:t xml:space="preserve"> подлежит размещению на</w:t>
      </w:r>
      <w:r w:rsidR="00CD30FD" w:rsidRPr="00C61A30">
        <w:rPr>
          <w:color w:val="000000"/>
          <w:sz w:val="28"/>
          <w:szCs w:val="28"/>
        </w:rPr>
        <w:t xml:space="preserve"> официальном сайте </w:t>
      </w:r>
      <w:r w:rsidR="00CD30FD">
        <w:rPr>
          <w:color w:val="000000"/>
          <w:sz w:val="28"/>
          <w:szCs w:val="28"/>
        </w:rPr>
        <w:t xml:space="preserve">администрации </w:t>
      </w:r>
      <w:r w:rsidR="00CD30FD" w:rsidRPr="00C61A30">
        <w:rPr>
          <w:color w:val="000000"/>
          <w:sz w:val="28"/>
          <w:szCs w:val="28"/>
        </w:rPr>
        <w:t xml:space="preserve">Уинского муниципального </w:t>
      </w:r>
      <w:r w:rsidR="00CD30FD">
        <w:rPr>
          <w:color w:val="000000"/>
          <w:sz w:val="28"/>
          <w:szCs w:val="28"/>
        </w:rPr>
        <w:t xml:space="preserve">округа </w:t>
      </w:r>
      <w:r w:rsidR="00694E53">
        <w:rPr>
          <w:color w:val="000000"/>
          <w:sz w:val="28"/>
          <w:szCs w:val="28"/>
        </w:rPr>
        <w:t xml:space="preserve">Пермского края </w:t>
      </w:r>
      <w:r w:rsidR="00CD30FD" w:rsidRPr="00C61A30">
        <w:rPr>
          <w:color w:val="000000"/>
          <w:sz w:val="28"/>
          <w:szCs w:val="28"/>
        </w:rPr>
        <w:t>в сети "Интернет"</w:t>
      </w:r>
      <w:r>
        <w:rPr>
          <w:color w:val="000000"/>
          <w:sz w:val="28"/>
          <w:szCs w:val="28"/>
        </w:rPr>
        <w:t xml:space="preserve"> </w:t>
      </w:r>
      <w:r w:rsidR="00694E53" w:rsidRPr="00694E53">
        <w:rPr>
          <w:sz w:val="28"/>
          <w:szCs w:val="28"/>
        </w:rPr>
        <w:t>в течение 15 рабочих дней со дня утверждения.</w:t>
      </w:r>
    </w:p>
    <w:p w:rsidR="00CD30FD" w:rsidRDefault="00D3496F" w:rsidP="003D5588">
      <w:pPr>
        <w:pStyle w:val="a4"/>
        <w:spacing w:line="240" w:lineRule="auto"/>
        <w:ind w:firstLine="708"/>
        <w:rPr>
          <w:szCs w:val="28"/>
        </w:rPr>
      </w:pPr>
      <w:r>
        <w:t>4</w:t>
      </w:r>
      <w:r w:rsidR="00CD30FD" w:rsidRPr="007930E1">
        <w:rPr>
          <w:szCs w:val="28"/>
        </w:rPr>
        <w:t xml:space="preserve">. Контроль над исполнением постановления возложить </w:t>
      </w:r>
      <w:r w:rsidR="00CD30FD">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207730" w:rsidRDefault="00207730" w:rsidP="00D3496F">
      <w:pPr>
        <w:pStyle w:val="a4"/>
        <w:spacing w:line="240" w:lineRule="auto"/>
        <w:ind w:firstLine="0"/>
        <w:rPr>
          <w:szCs w:val="28"/>
        </w:rPr>
      </w:pPr>
    </w:p>
    <w:p w:rsidR="00D3496F" w:rsidRPr="003D5588" w:rsidRDefault="00D3496F" w:rsidP="00D3496F">
      <w:pPr>
        <w:pStyle w:val="a4"/>
        <w:spacing w:line="240" w:lineRule="auto"/>
        <w:ind w:firstLine="0"/>
        <w:rPr>
          <w:szCs w:val="28"/>
        </w:rPr>
      </w:pPr>
    </w:p>
    <w:p w:rsidR="00D3496F" w:rsidRDefault="00D3496F" w:rsidP="00D3496F">
      <w:pPr>
        <w:pStyle w:val="a4"/>
        <w:spacing w:line="240" w:lineRule="auto"/>
        <w:ind w:firstLine="0"/>
        <w:jc w:val="left"/>
        <w:rPr>
          <w:szCs w:val="28"/>
          <w:shd w:val="clear" w:color="auto" w:fill="FFFFFF"/>
        </w:rPr>
      </w:pPr>
      <w:r>
        <w:rPr>
          <w:szCs w:val="28"/>
          <w:shd w:val="clear" w:color="auto" w:fill="FFFFFF"/>
        </w:rPr>
        <w:t xml:space="preserve">И.о. главы администрации </w:t>
      </w:r>
    </w:p>
    <w:p w:rsidR="002B5DDD" w:rsidRDefault="00D3496F" w:rsidP="00D3496F">
      <w:pPr>
        <w:pStyle w:val="a4"/>
        <w:spacing w:line="240" w:lineRule="auto"/>
        <w:ind w:firstLine="0"/>
        <w:jc w:val="left"/>
        <w:rPr>
          <w:szCs w:val="28"/>
        </w:rPr>
      </w:pPr>
      <w:r>
        <w:rPr>
          <w:szCs w:val="28"/>
          <w:shd w:val="clear" w:color="auto" w:fill="FFFFFF"/>
        </w:rPr>
        <w:t xml:space="preserve">Уинского </w:t>
      </w:r>
      <w:r w:rsidR="00CD30FD" w:rsidRPr="007930E1">
        <w:rPr>
          <w:szCs w:val="28"/>
          <w:shd w:val="clear" w:color="auto" w:fill="FFFFFF"/>
        </w:rPr>
        <w:t>муниципального округа</w:t>
      </w:r>
      <w:r w:rsidRPr="00D3496F">
        <w:rPr>
          <w:szCs w:val="28"/>
        </w:rPr>
        <w:t xml:space="preserve"> </w:t>
      </w:r>
      <w:r>
        <w:rPr>
          <w:szCs w:val="28"/>
        </w:rPr>
        <w:t xml:space="preserve">                                                     </w:t>
      </w:r>
      <w:r w:rsidRPr="00D3496F">
        <w:rPr>
          <w:szCs w:val="28"/>
        </w:rPr>
        <w:t xml:space="preserve">Ю.А. </w:t>
      </w:r>
      <w:proofErr w:type="spellStart"/>
      <w:r w:rsidRPr="00D3496F">
        <w:rPr>
          <w:szCs w:val="28"/>
        </w:rPr>
        <w:t>Матынова</w:t>
      </w:r>
      <w:proofErr w:type="spellEnd"/>
    </w:p>
    <w:p w:rsidR="00D3496F" w:rsidRDefault="00D3496F" w:rsidP="00D3496F">
      <w:pPr>
        <w:pStyle w:val="a4"/>
        <w:spacing w:line="240" w:lineRule="auto"/>
        <w:ind w:firstLine="0"/>
        <w:jc w:val="left"/>
        <w:rPr>
          <w:szCs w:val="28"/>
        </w:rPr>
      </w:pPr>
    </w:p>
    <w:p w:rsidR="00D3496F" w:rsidRDefault="00D3496F" w:rsidP="00D3496F">
      <w:pPr>
        <w:pStyle w:val="a4"/>
        <w:spacing w:line="240" w:lineRule="auto"/>
        <w:ind w:firstLine="0"/>
        <w:jc w:val="left"/>
        <w:rPr>
          <w:szCs w:val="28"/>
        </w:rPr>
      </w:pPr>
    </w:p>
    <w:p w:rsidR="00D3496F" w:rsidRDefault="00D3496F" w:rsidP="00D3496F">
      <w:pPr>
        <w:pStyle w:val="a4"/>
        <w:spacing w:line="240" w:lineRule="auto"/>
        <w:ind w:firstLine="0"/>
        <w:jc w:val="left"/>
        <w:rPr>
          <w:szCs w:val="28"/>
        </w:rPr>
      </w:pPr>
    </w:p>
    <w:p w:rsidR="00D3496F" w:rsidRDefault="00D3496F" w:rsidP="00D3496F">
      <w:pPr>
        <w:pStyle w:val="a4"/>
        <w:spacing w:line="240" w:lineRule="auto"/>
        <w:ind w:firstLine="0"/>
        <w:jc w:val="left"/>
        <w:rPr>
          <w:szCs w:val="28"/>
        </w:rPr>
      </w:pPr>
    </w:p>
    <w:p w:rsidR="00D3496F" w:rsidRDefault="00D3496F" w:rsidP="00D3496F">
      <w:pPr>
        <w:pStyle w:val="a4"/>
        <w:spacing w:line="240" w:lineRule="auto"/>
        <w:ind w:firstLine="0"/>
        <w:jc w:val="left"/>
        <w:rPr>
          <w:szCs w:val="28"/>
        </w:rPr>
      </w:pPr>
    </w:p>
    <w:p w:rsidR="00D3496F" w:rsidRDefault="00D3496F" w:rsidP="00D3496F">
      <w:pPr>
        <w:pStyle w:val="a4"/>
        <w:spacing w:line="240" w:lineRule="auto"/>
        <w:ind w:firstLine="0"/>
        <w:jc w:val="left"/>
        <w:rPr>
          <w:szCs w:val="28"/>
        </w:rPr>
      </w:pPr>
    </w:p>
    <w:p w:rsidR="00D3496F" w:rsidRPr="00D3496F" w:rsidRDefault="00D3496F" w:rsidP="00D3496F">
      <w:pPr>
        <w:pStyle w:val="a4"/>
        <w:spacing w:line="240" w:lineRule="auto"/>
        <w:ind w:firstLine="0"/>
        <w:jc w:val="left"/>
        <w:rPr>
          <w:szCs w:val="28"/>
        </w:rPr>
        <w:sectPr w:rsidR="00D3496F" w:rsidRPr="00D3496F" w:rsidSect="00D3496F">
          <w:pgSz w:w="11906" w:h="16838" w:code="9"/>
          <w:pgMar w:top="851" w:right="567" w:bottom="851" w:left="1418" w:header="720" w:footer="720" w:gutter="0"/>
          <w:cols w:space="708"/>
          <w:docGrid w:linePitch="360"/>
        </w:sectPr>
      </w:pPr>
    </w:p>
    <w:p w:rsidR="003B04B5" w:rsidRDefault="003B04B5" w:rsidP="003973A0">
      <w:pPr>
        <w:pStyle w:val="3"/>
        <w:tabs>
          <w:tab w:val="num" w:pos="0"/>
          <w:tab w:val="num" w:pos="1125"/>
        </w:tabs>
        <w:spacing w:before="0"/>
        <w:rPr>
          <w:rFonts w:ascii="Times New Roman" w:hAnsi="Times New Roman" w:cs="Times New Roman"/>
          <w:b w:val="0"/>
          <w:color w:val="auto"/>
        </w:rPr>
      </w:pPr>
    </w:p>
    <w:p w:rsidR="002B5DDD" w:rsidRDefault="002B5DDD" w:rsidP="00D3496F">
      <w:pPr>
        <w:rPr>
          <w:szCs w:val="28"/>
        </w:rPr>
      </w:pPr>
    </w:p>
    <w:sectPr w:rsidR="002B5DDD" w:rsidSect="00D3496F">
      <w:pgSz w:w="16838" w:h="11906" w:orient="landscape" w:code="9"/>
      <w:pgMar w:top="1418"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E75" w:rsidRDefault="007C4E75">
      <w:r>
        <w:separator/>
      </w:r>
    </w:p>
  </w:endnote>
  <w:endnote w:type="continuationSeparator" w:id="1">
    <w:p w:rsidR="007C4E75" w:rsidRDefault="007C4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E75" w:rsidRDefault="007C4E75">
      <w:r>
        <w:separator/>
      </w:r>
    </w:p>
  </w:footnote>
  <w:footnote w:type="continuationSeparator" w:id="1">
    <w:p w:rsidR="007C4E75" w:rsidRDefault="007C4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hdrShapeDefaults>
    <o:shapedefaults v:ext="edit" spidmax="10241"/>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47EEB"/>
    <w:rsid w:val="000504C3"/>
    <w:rsid w:val="00052185"/>
    <w:rsid w:val="00054093"/>
    <w:rsid w:val="00054E67"/>
    <w:rsid w:val="000556A9"/>
    <w:rsid w:val="0005706F"/>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41DC"/>
    <w:rsid w:val="000A560F"/>
    <w:rsid w:val="000A7747"/>
    <w:rsid w:val="000B2FEA"/>
    <w:rsid w:val="000B4EA6"/>
    <w:rsid w:val="000B627B"/>
    <w:rsid w:val="000B64BA"/>
    <w:rsid w:val="000C00C5"/>
    <w:rsid w:val="000D38B5"/>
    <w:rsid w:val="000D3FFB"/>
    <w:rsid w:val="000D5B42"/>
    <w:rsid w:val="000D5CFA"/>
    <w:rsid w:val="000D7345"/>
    <w:rsid w:val="000E010B"/>
    <w:rsid w:val="000E1B5B"/>
    <w:rsid w:val="000F5910"/>
    <w:rsid w:val="000F6333"/>
    <w:rsid w:val="000F7987"/>
    <w:rsid w:val="00102FF5"/>
    <w:rsid w:val="00111069"/>
    <w:rsid w:val="00112AC3"/>
    <w:rsid w:val="00120BE9"/>
    <w:rsid w:val="00124369"/>
    <w:rsid w:val="00124ACA"/>
    <w:rsid w:val="00132FE4"/>
    <w:rsid w:val="0013539C"/>
    <w:rsid w:val="00140C46"/>
    <w:rsid w:val="00140EE1"/>
    <w:rsid w:val="0014145B"/>
    <w:rsid w:val="0014441A"/>
    <w:rsid w:val="001458A3"/>
    <w:rsid w:val="00146928"/>
    <w:rsid w:val="00157AF7"/>
    <w:rsid w:val="00165771"/>
    <w:rsid w:val="00170EE2"/>
    <w:rsid w:val="00174DAB"/>
    <w:rsid w:val="0017567E"/>
    <w:rsid w:val="00184FFE"/>
    <w:rsid w:val="00196972"/>
    <w:rsid w:val="001A338D"/>
    <w:rsid w:val="001A3C14"/>
    <w:rsid w:val="001A4816"/>
    <w:rsid w:val="001A4CB4"/>
    <w:rsid w:val="001A692E"/>
    <w:rsid w:val="001B0798"/>
    <w:rsid w:val="001B50A8"/>
    <w:rsid w:val="001C3A37"/>
    <w:rsid w:val="001C4DD7"/>
    <w:rsid w:val="001C57ED"/>
    <w:rsid w:val="001C7BC3"/>
    <w:rsid w:val="001D02CD"/>
    <w:rsid w:val="001D10E5"/>
    <w:rsid w:val="001D2D1F"/>
    <w:rsid w:val="001D54BF"/>
    <w:rsid w:val="001D63C3"/>
    <w:rsid w:val="001D63D8"/>
    <w:rsid w:val="001E0F5B"/>
    <w:rsid w:val="001E7A04"/>
    <w:rsid w:val="001F0910"/>
    <w:rsid w:val="001F224F"/>
    <w:rsid w:val="001F5B66"/>
    <w:rsid w:val="001F7A7B"/>
    <w:rsid w:val="00203AC1"/>
    <w:rsid w:val="00204AC9"/>
    <w:rsid w:val="00205979"/>
    <w:rsid w:val="00207730"/>
    <w:rsid w:val="0022100A"/>
    <w:rsid w:val="002226BE"/>
    <w:rsid w:val="002261E3"/>
    <w:rsid w:val="0023173D"/>
    <w:rsid w:val="00233392"/>
    <w:rsid w:val="00234B59"/>
    <w:rsid w:val="002452A4"/>
    <w:rsid w:val="00247C69"/>
    <w:rsid w:val="0025350F"/>
    <w:rsid w:val="002632E8"/>
    <w:rsid w:val="00285328"/>
    <w:rsid w:val="00294CEB"/>
    <w:rsid w:val="0029531E"/>
    <w:rsid w:val="00295BF4"/>
    <w:rsid w:val="00295CD7"/>
    <w:rsid w:val="00297744"/>
    <w:rsid w:val="002A36B2"/>
    <w:rsid w:val="002A6EE6"/>
    <w:rsid w:val="002B5DDD"/>
    <w:rsid w:val="002B7F5A"/>
    <w:rsid w:val="002C296B"/>
    <w:rsid w:val="002C2DF5"/>
    <w:rsid w:val="002C37BB"/>
    <w:rsid w:val="002C575D"/>
    <w:rsid w:val="002C5A2E"/>
    <w:rsid w:val="002C7359"/>
    <w:rsid w:val="002D02FA"/>
    <w:rsid w:val="002D56C1"/>
    <w:rsid w:val="002D5ED1"/>
    <w:rsid w:val="002E101D"/>
    <w:rsid w:val="002E5C17"/>
    <w:rsid w:val="002F24A5"/>
    <w:rsid w:val="002F38D9"/>
    <w:rsid w:val="002F3A1C"/>
    <w:rsid w:val="002F3C89"/>
    <w:rsid w:val="002F4584"/>
    <w:rsid w:val="002F6189"/>
    <w:rsid w:val="002F7FF8"/>
    <w:rsid w:val="00303F95"/>
    <w:rsid w:val="0030750F"/>
    <w:rsid w:val="00307A00"/>
    <w:rsid w:val="0031099E"/>
    <w:rsid w:val="0031310E"/>
    <w:rsid w:val="003256B3"/>
    <w:rsid w:val="00327668"/>
    <w:rsid w:val="00327B3E"/>
    <w:rsid w:val="003313A5"/>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7266"/>
    <w:rsid w:val="00381897"/>
    <w:rsid w:val="003819E9"/>
    <w:rsid w:val="0038489F"/>
    <w:rsid w:val="003850A6"/>
    <w:rsid w:val="00387531"/>
    <w:rsid w:val="00390664"/>
    <w:rsid w:val="00391FF2"/>
    <w:rsid w:val="003971F7"/>
    <w:rsid w:val="003973A0"/>
    <w:rsid w:val="00397F1C"/>
    <w:rsid w:val="003A11B9"/>
    <w:rsid w:val="003A647E"/>
    <w:rsid w:val="003B04B5"/>
    <w:rsid w:val="003C73A2"/>
    <w:rsid w:val="003D1858"/>
    <w:rsid w:val="003D4B7A"/>
    <w:rsid w:val="003D5588"/>
    <w:rsid w:val="003D5B2A"/>
    <w:rsid w:val="003E466D"/>
    <w:rsid w:val="003E5EFE"/>
    <w:rsid w:val="003E7824"/>
    <w:rsid w:val="003F06C4"/>
    <w:rsid w:val="003F06CB"/>
    <w:rsid w:val="003F1FF8"/>
    <w:rsid w:val="004033ED"/>
    <w:rsid w:val="004043D4"/>
    <w:rsid w:val="00406FDF"/>
    <w:rsid w:val="004139FF"/>
    <w:rsid w:val="00426DCC"/>
    <w:rsid w:val="004272AC"/>
    <w:rsid w:val="004318D9"/>
    <w:rsid w:val="00435DE3"/>
    <w:rsid w:val="0044285A"/>
    <w:rsid w:val="00444586"/>
    <w:rsid w:val="00444F4F"/>
    <w:rsid w:val="00445AD4"/>
    <w:rsid w:val="00457C82"/>
    <w:rsid w:val="00457CEA"/>
    <w:rsid w:val="004649BF"/>
    <w:rsid w:val="00464BA8"/>
    <w:rsid w:val="00466EBE"/>
    <w:rsid w:val="00470FB3"/>
    <w:rsid w:val="00477478"/>
    <w:rsid w:val="004812F6"/>
    <w:rsid w:val="00482A25"/>
    <w:rsid w:val="0049128E"/>
    <w:rsid w:val="004929FF"/>
    <w:rsid w:val="00493C9F"/>
    <w:rsid w:val="004943DA"/>
    <w:rsid w:val="00496817"/>
    <w:rsid w:val="00497309"/>
    <w:rsid w:val="004A0760"/>
    <w:rsid w:val="004A33AE"/>
    <w:rsid w:val="004A518E"/>
    <w:rsid w:val="004A7EDD"/>
    <w:rsid w:val="004B5C91"/>
    <w:rsid w:val="004C115F"/>
    <w:rsid w:val="004C473A"/>
    <w:rsid w:val="004C7370"/>
    <w:rsid w:val="004D15B8"/>
    <w:rsid w:val="004D3AD4"/>
    <w:rsid w:val="004D45DF"/>
    <w:rsid w:val="004D7C16"/>
    <w:rsid w:val="004E11D6"/>
    <w:rsid w:val="004E1BFD"/>
    <w:rsid w:val="004E78F8"/>
    <w:rsid w:val="004F1750"/>
    <w:rsid w:val="004F2EC3"/>
    <w:rsid w:val="004F6E0F"/>
    <w:rsid w:val="00502F9B"/>
    <w:rsid w:val="005060DB"/>
    <w:rsid w:val="0051408B"/>
    <w:rsid w:val="00515837"/>
    <w:rsid w:val="00520355"/>
    <w:rsid w:val="00521663"/>
    <w:rsid w:val="00522900"/>
    <w:rsid w:val="005277EB"/>
    <w:rsid w:val="00534B0D"/>
    <w:rsid w:val="00536592"/>
    <w:rsid w:val="005365D3"/>
    <w:rsid w:val="00536FED"/>
    <w:rsid w:val="00542993"/>
    <w:rsid w:val="00542E69"/>
    <w:rsid w:val="005471F9"/>
    <w:rsid w:val="00547F8B"/>
    <w:rsid w:val="00551AC0"/>
    <w:rsid w:val="005522ED"/>
    <w:rsid w:val="005532F4"/>
    <w:rsid w:val="00553539"/>
    <w:rsid w:val="005562C9"/>
    <w:rsid w:val="00563750"/>
    <w:rsid w:val="00571084"/>
    <w:rsid w:val="005821F4"/>
    <w:rsid w:val="0058658E"/>
    <w:rsid w:val="00592A01"/>
    <w:rsid w:val="005A2D4C"/>
    <w:rsid w:val="005A7741"/>
    <w:rsid w:val="005B6C89"/>
    <w:rsid w:val="005B7C2C"/>
    <w:rsid w:val="005C3613"/>
    <w:rsid w:val="005C6437"/>
    <w:rsid w:val="005C7D90"/>
    <w:rsid w:val="005E252E"/>
    <w:rsid w:val="005E275C"/>
    <w:rsid w:val="005E2F1C"/>
    <w:rsid w:val="005E3869"/>
    <w:rsid w:val="005E714E"/>
    <w:rsid w:val="005F09AB"/>
    <w:rsid w:val="005F2DFE"/>
    <w:rsid w:val="005F69E7"/>
    <w:rsid w:val="005F7A12"/>
    <w:rsid w:val="00602883"/>
    <w:rsid w:val="00605C9E"/>
    <w:rsid w:val="006111F3"/>
    <w:rsid w:val="006124E8"/>
    <w:rsid w:val="006155F3"/>
    <w:rsid w:val="00617720"/>
    <w:rsid w:val="00620298"/>
    <w:rsid w:val="00622F88"/>
    <w:rsid w:val="00623043"/>
    <w:rsid w:val="00625505"/>
    <w:rsid w:val="0062671B"/>
    <w:rsid w:val="00631211"/>
    <w:rsid w:val="00631690"/>
    <w:rsid w:val="00634523"/>
    <w:rsid w:val="00637B08"/>
    <w:rsid w:val="00642CC7"/>
    <w:rsid w:val="00647A58"/>
    <w:rsid w:val="006518AA"/>
    <w:rsid w:val="006518BE"/>
    <w:rsid w:val="00651EAE"/>
    <w:rsid w:val="006547E6"/>
    <w:rsid w:val="00662A3D"/>
    <w:rsid w:val="00663A8C"/>
    <w:rsid w:val="00664102"/>
    <w:rsid w:val="0066436B"/>
    <w:rsid w:val="00664778"/>
    <w:rsid w:val="00665DE3"/>
    <w:rsid w:val="006734C7"/>
    <w:rsid w:val="00673CD0"/>
    <w:rsid w:val="00683C26"/>
    <w:rsid w:val="00684CED"/>
    <w:rsid w:val="006878AC"/>
    <w:rsid w:val="00694969"/>
    <w:rsid w:val="00694E53"/>
    <w:rsid w:val="006A0449"/>
    <w:rsid w:val="006A3121"/>
    <w:rsid w:val="006A5500"/>
    <w:rsid w:val="006A57AA"/>
    <w:rsid w:val="006A73A0"/>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69B8"/>
    <w:rsid w:val="00747DC9"/>
    <w:rsid w:val="007504EF"/>
    <w:rsid w:val="00750CD4"/>
    <w:rsid w:val="007525C4"/>
    <w:rsid w:val="007615B8"/>
    <w:rsid w:val="00767D75"/>
    <w:rsid w:val="00772290"/>
    <w:rsid w:val="007742CF"/>
    <w:rsid w:val="00774362"/>
    <w:rsid w:val="00775739"/>
    <w:rsid w:val="0077632F"/>
    <w:rsid w:val="007767EC"/>
    <w:rsid w:val="00776ED4"/>
    <w:rsid w:val="00781BE6"/>
    <w:rsid w:val="0078616F"/>
    <w:rsid w:val="00792603"/>
    <w:rsid w:val="007930E1"/>
    <w:rsid w:val="007942A2"/>
    <w:rsid w:val="007A26FE"/>
    <w:rsid w:val="007A3649"/>
    <w:rsid w:val="007A39D0"/>
    <w:rsid w:val="007A3FB9"/>
    <w:rsid w:val="007A61D7"/>
    <w:rsid w:val="007A66DE"/>
    <w:rsid w:val="007B065C"/>
    <w:rsid w:val="007B3D47"/>
    <w:rsid w:val="007C2649"/>
    <w:rsid w:val="007C36FF"/>
    <w:rsid w:val="007C3995"/>
    <w:rsid w:val="007C4E75"/>
    <w:rsid w:val="007D47D2"/>
    <w:rsid w:val="007E1741"/>
    <w:rsid w:val="007E4ADC"/>
    <w:rsid w:val="007E4BE5"/>
    <w:rsid w:val="007E4F14"/>
    <w:rsid w:val="007F1970"/>
    <w:rsid w:val="007F2C06"/>
    <w:rsid w:val="007F3625"/>
    <w:rsid w:val="0080011F"/>
    <w:rsid w:val="00801DA9"/>
    <w:rsid w:val="008033F6"/>
    <w:rsid w:val="008064B7"/>
    <w:rsid w:val="00815DC2"/>
    <w:rsid w:val="00816058"/>
    <w:rsid w:val="0081735F"/>
    <w:rsid w:val="00817ACA"/>
    <w:rsid w:val="0082264C"/>
    <w:rsid w:val="00825219"/>
    <w:rsid w:val="0082775E"/>
    <w:rsid w:val="008324B1"/>
    <w:rsid w:val="00835A51"/>
    <w:rsid w:val="00843433"/>
    <w:rsid w:val="00843927"/>
    <w:rsid w:val="0084686F"/>
    <w:rsid w:val="00861B70"/>
    <w:rsid w:val="00866FC1"/>
    <w:rsid w:val="008827CC"/>
    <w:rsid w:val="00883998"/>
    <w:rsid w:val="0089035E"/>
    <w:rsid w:val="00893C32"/>
    <w:rsid w:val="00897A5B"/>
    <w:rsid w:val="008A0975"/>
    <w:rsid w:val="008B1016"/>
    <w:rsid w:val="008B1D87"/>
    <w:rsid w:val="008B1F40"/>
    <w:rsid w:val="008B2C1F"/>
    <w:rsid w:val="008B3B9A"/>
    <w:rsid w:val="008B3F05"/>
    <w:rsid w:val="008B5D76"/>
    <w:rsid w:val="008C3DFC"/>
    <w:rsid w:val="008D16CB"/>
    <w:rsid w:val="008E3BAE"/>
    <w:rsid w:val="008E4354"/>
    <w:rsid w:val="008E4B90"/>
    <w:rsid w:val="008E79B8"/>
    <w:rsid w:val="008F3B34"/>
    <w:rsid w:val="00905DAC"/>
    <w:rsid w:val="009105A3"/>
    <w:rsid w:val="009132A2"/>
    <w:rsid w:val="009150CA"/>
    <w:rsid w:val="009169CE"/>
    <w:rsid w:val="009200D1"/>
    <w:rsid w:val="00923319"/>
    <w:rsid w:val="0092495D"/>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1390"/>
    <w:rsid w:val="009C6278"/>
    <w:rsid w:val="009D06D1"/>
    <w:rsid w:val="009D07D0"/>
    <w:rsid w:val="009D0B90"/>
    <w:rsid w:val="009E0068"/>
    <w:rsid w:val="009E045D"/>
    <w:rsid w:val="009E0B15"/>
    <w:rsid w:val="009E636C"/>
    <w:rsid w:val="00A026FA"/>
    <w:rsid w:val="00A05F8E"/>
    <w:rsid w:val="00A063E2"/>
    <w:rsid w:val="00A13200"/>
    <w:rsid w:val="00A160BF"/>
    <w:rsid w:val="00A16FFF"/>
    <w:rsid w:val="00A222D4"/>
    <w:rsid w:val="00A2472E"/>
    <w:rsid w:val="00A2669B"/>
    <w:rsid w:val="00A309A5"/>
    <w:rsid w:val="00A31813"/>
    <w:rsid w:val="00A429D1"/>
    <w:rsid w:val="00A435BB"/>
    <w:rsid w:val="00A445E9"/>
    <w:rsid w:val="00A471BC"/>
    <w:rsid w:val="00A52A57"/>
    <w:rsid w:val="00A54F3B"/>
    <w:rsid w:val="00A619D5"/>
    <w:rsid w:val="00A72F58"/>
    <w:rsid w:val="00A754B3"/>
    <w:rsid w:val="00A75F97"/>
    <w:rsid w:val="00A854F4"/>
    <w:rsid w:val="00A9225A"/>
    <w:rsid w:val="00A92779"/>
    <w:rsid w:val="00A9289E"/>
    <w:rsid w:val="00A95F4B"/>
    <w:rsid w:val="00A964DA"/>
    <w:rsid w:val="00AA5EB0"/>
    <w:rsid w:val="00AB227D"/>
    <w:rsid w:val="00AC42DF"/>
    <w:rsid w:val="00AD367D"/>
    <w:rsid w:val="00AE2BE9"/>
    <w:rsid w:val="00AF0FE0"/>
    <w:rsid w:val="00AF22B4"/>
    <w:rsid w:val="00AF35D6"/>
    <w:rsid w:val="00AF6C28"/>
    <w:rsid w:val="00AF75A2"/>
    <w:rsid w:val="00AF7B1C"/>
    <w:rsid w:val="00B00133"/>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684"/>
    <w:rsid w:val="00B42084"/>
    <w:rsid w:val="00B43844"/>
    <w:rsid w:val="00B44726"/>
    <w:rsid w:val="00B50246"/>
    <w:rsid w:val="00B54AE2"/>
    <w:rsid w:val="00B64309"/>
    <w:rsid w:val="00B72EFF"/>
    <w:rsid w:val="00B813F3"/>
    <w:rsid w:val="00B844E9"/>
    <w:rsid w:val="00B92607"/>
    <w:rsid w:val="00B92C43"/>
    <w:rsid w:val="00B93102"/>
    <w:rsid w:val="00B960D5"/>
    <w:rsid w:val="00BA5E75"/>
    <w:rsid w:val="00BB0CD5"/>
    <w:rsid w:val="00BB2060"/>
    <w:rsid w:val="00BB33E8"/>
    <w:rsid w:val="00BB4ED2"/>
    <w:rsid w:val="00BB6EA3"/>
    <w:rsid w:val="00BB7914"/>
    <w:rsid w:val="00BC39F5"/>
    <w:rsid w:val="00BD04A1"/>
    <w:rsid w:val="00BD5D2D"/>
    <w:rsid w:val="00BE57C4"/>
    <w:rsid w:val="00BF66E4"/>
    <w:rsid w:val="00C01411"/>
    <w:rsid w:val="00C02316"/>
    <w:rsid w:val="00C07EB0"/>
    <w:rsid w:val="00C10FAA"/>
    <w:rsid w:val="00C1109A"/>
    <w:rsid w:val="00C15CFC"/>
    <w:rsid w:val="00C200C2"/>
    <w:rsid w:val="00C27D88"/>
    <w:rsid w:val="00C33726"/>
    <w:rsid w:val="00C33DFC"/>
    <w:rsid w:val="00C3404F"/>
    <w:rsid w:val="00C42EA7"/>
    <w:rsid w:val="00C60148"/>
    <w:rsid w:val="00C606C8"/>
    <w:rsid w:val="00C63AF2"/>
    <w:rsid w:val="00C67EEE"/>
    <w:rsid w:val="00C72378"/>
    <w:rsid w:val="00C7274D"/>
    <w:rsid w:val="00C80448"/>
    <w:rsid w:val="00C836B2"/>
    <w:rsid w:val="00CA5D49"/>
    <w:rsid w:val="00CA7D40"/>
    <w:rsid w:val="00CB78AC"/>
    <w:rsid w:val="00CC4299"/>
    <w:rsid w:val="00CC4832"/>
    <w:rsid w:val="00CC6E41"/>
    <w:rsid w:val="00CD30FD"/>
    <w:rsid w:val="00CD3967"/>
    <w:rsid w:val="00CF4F1D"/>
    <w:rsid w:val="00CF5BA2"/>
    <w:rsid w:val="00D0534E"/>
    <w:rsid w:val="00D10C78"/>
    <w:rsid w:val="00D10C87"/>
    <w:rsid w:val="00D12A47"/>
    <w:rsid w:val="00D13C7C"/>
    <w:rsid w:val="00D17433"/>
    <w:rsid w:val="00D217FB"/>
    <w:rsid w:val="00D252AC"/>
    <w:rsid w:val="00D259C4"/>
    <w:rsid w:val="00D26BBB"/>
    <w:rsid w:val="00D27EFF"/>
    <w:rsid w:val="00D3496F"/>
    <w:rsid w:val="00D4267E"/>
    <w:rsid w:val="00D46E6D"/>
    <w:rsid w:val="00D54718"/>
    <w:rsid w:val="00D75D5C"/>
    <w:rsid w:val="00D82270"/>
    <w:rsid w:val="00D83D01"/>
    <w:rsid w:val="00D852F8"/>
    <w:rsid w:val="00DA7F6C"/>
    <w:rsid w:val="00DB07CB"/>
    <w:rsid w:val="00DC1CD5"/>
    <w:rsid w:val="00DC52D9"/>
    <w:rsid w:val="00DD17A6"/>
    <w:rsid w:val="00DD1B16"/>
    <w:rsid w:val="00DD3FEE"/>
    <w:rsid w:val="00DD6171"/>
    <w:rsid w:val="00DE01AD"/>
    <w:rsid w:val="00DE5304"/>
    <w:rsid w:val="00DE7C54"/>
    <w:rsid w:val="00DF47F6"/>
    <w:rsid w:val="00DF5737"/>
    <w:rsid w:val="00DF7622"/>
    <w:rsid w:val="00E0095E"/>
    <w:rsid w:val="00E01BB9"/>
    <w:rsid w:val="00E026B2"/>
    <w:rsid w:val="00E02D16"/>
    <w:rsid w:val="00E1087E"/>
    <w:rsid w:val="00E34E48"/>
    <w:rsid w:val="00E35469"/>
    <w:rsid w:val="00E50586"/>
    <w:rsid w:val="00E52DFC"/>
    <w:rsid w:val="00E55D54"/>
    <w:rsid w:val="00E56A22"/>
    <w:rsid w:val="00E6029E"/>
    <w:rsid w:val="00E61851"/>
    <w:rsid w:val="00E63982"/>
    <w:rsid w:val="00E650F5"/>
    <w:rsid w:val="00E65A4C"/>
    <w:rsid w:val="00E67440"/>
    <w:rsid w:val="00E76517"/>
    <w:rsid w:val="00E83689"/>
    <w:rsid w:val="00E841EB"/>
    <w:rsid w:val="00E93C94"/>
    <w:rsid w:val="00EA45C4"/>
    <w:rsid w:val="00EA76AC"/>
    <w:rsid w:val="00EB1679"/>
    <w:rsid w:val="00EB3312"/>
    <w:rsid w:val="00EB54EA"/>
    <w:rsid w:val="00EC1C09"/>
    <w:rsid w:val="00EC60B0"/>
    <w:rsid w:val="00ED214E"/>
    <w:rsid w:val="00ED3365"/>
    <w:rsid w:val="00ED368F"/>
    <w:rsid w:val="00ED5451"/>
    <w:rsid w:val="00EE1902"/>
    <w:rsid w:val="00EE1BC6"/>
    <w:rsid w:val="00EE7F09"/>
    <w:rsid w:val="00EF0F5A"/>
    <w:rsid w:val="00EF1128"/>
    <w:rsid w:val="00EF383D"/>
    <w:rsid w:val="00EF5986"/>
    <w:rsid w:val="00EF5C18"/>
    <w:rsid w:val="00F10D3A"/>
    <w:rsid w:val="00F23B79"/>
    <w:rsid w:val="00F34AC2"/>
    <w:rsid w:val="00F4556B"/>
    <w:rsid w:val="00F46D8F"/>
    <w:rsid w:val="00F54A13"/>
    <w:rsid w:val="00F62C45"/>
    <w:rsid w:val="00F64A90"/>
    <w:rsid w:val="00F66692"/>
    <w:rsid w:val="00F676BD"/>
    <w:rsid w:val="00F703C6"/>
    <w:rsid w:val="00F7084A"/>
    <w:rsid w:val="00F73A85"/>
    <w:rsid w:val="00F813C0"/>
    <w:rsid w:val="00F83041"/>
    <w:rsid w:val="00F84C1F"/>
    <w:rsid w:val="00F85DD6"/>
    <w:rsid w:val="00F9042F"/>
    <w:rsid w:val="00F91252"/>
    <w:rsid w:val="00F93F5B"/>
    <w:rsid w:val="00F950D3"/>
    <w:rsid w:val="00F97DA6"/>
    <w:rsid w:val="00FA115D"/>
    <w:rsid w:val="00FB78A2"/>
    <w:rsid w:val="00FC1030"/>
    <w:rsid w:val="00FC36BB"/>
    <w:rsid w:val="00FC4982"/>
    <w:rsid w:val="00FC50C2"/>
    <w:rsid w:val="00FD5386"/>
    <w:rsid w:val="00FD5E70"/>
    <w:rsid w:val="00FD64A6"/>
    <w:rsid w:val="00FF30FA"/>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5C256-254D-4AFC-A9AF-DE8BA20E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Words>
  <Characters>1781</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2021-03-26T06:21:00Z</cp:lastPrinted>
  <dcterms:created xsi:type="dcterms:W3CDTF">2021-07-27T06:06:00Z</dcterms:created>
  <dcterms:modified xsi:type="dcterms:W3CDTF">2021-07-27T06:06:00Z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