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13" w:rsidRPr="00090F13" w:rsidRDefault="00090F13" w:rsidP="00090F13">
      <w:pPr>
        <w:pStyle w:val="a4"/>
        <w:spacing w:line="240" w:lineRule="auto"/>
        <w:ind w:firstLine="0"/>
        <w:jc w:val="right"/>
        <w:rPr>
          <w:b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4DE05" wp14:editId="47E65C5A">
                <wp:simplePos x="0" y="0"/>
                <wp:positionH relativeFrom="page">
                  <wp:posOffset>1114425</wp:posOffset>
                </wp:positionH>
                <wp:positionV relativeFrom="page">
                  <wp:posOffset>3200400</wp:posOffset>
                </wp:positionV>
                <wp:extent cx="2743200" cy="1971675"/>
                <wp:effectExtent l="0" t="0" r="0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237" w:rsidRDefault="007F0237" w:rsidP="00FD5DFE">
                            <w:pPr>
                              <w:pStyle w:val="a3"/>
                            </w:pPr>
                            <w:r>
                              <w:t xml:space="preserve">Об утверждении </w:t>
                            </w:r>
                            <w:r w:rsidR="001C2A71">
                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Уинского муниципального округа Пермского края на 2022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52pt;width:3in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SsrAIAAKs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6A8grTQowc2GHQrBxTa8vSdTsHrvgM/M8AxuLpUdXcn6VeNhFzXROzYjVKyrxkpgZ576Z89HXG0&#10;Bdn2H2QJYcjeSAc0VKq1tYNqIEAHHo+n1lgqFA6jRXwJ/caIwl2YLML5YmbZ+SSdnndKm3dMtsga&#10;GVbQewdPDnfajK6Ti40mZMGbxvW/Ec8OAHM8geDw1N5ZGq6dP5Ig2Sw3y9iLo/nGi4M8926KdezN&#10;i3Axyy/z9ToPf9q4YZzWvCyZsGEmaYXxn7XuKPJRFCdxadnw0sJZSlrttutGoQMBaRfuOxbkzM1/&#10;TsPVC3J5kVIYxcFtlHjFfLnw4iKeeckiWHpBmNwm8yBO4rx4ntIdF+zfU0J9hpNZNBvV9NvcAve9&#10;zo2kLTcwPBreZnh5ciKp1eBGlK61hvBmtM9KYek/lQLaPTXaKdaKdJSrGbYDoFgZb2X5CNpVEpQF&#10;KoSJB0Yt1XeMepgeGdbf9kQxjJr3AvQPLmYy1GRsJ4MICk8zbDAazbUZR9K+U3xXA/L4hwl5A/9I&#10;xZ16n1gAdbuBieCSOE4vO3LO987racaufgEAAP//AwBQSwMEFAAGAAgAAAAhANkXIA3fAAAACwEA&#10;AA8AAABkcnMvZG93bnJldi54bWxMj8FOwzAQRO9I/IO1SNyoXdSkJcSpKgQnJEQaDhydeJtEjdch&#10;dtvw9ywnOM7s0+xMvp3dIM44hd6ThuVCgUBqvO2p1fBRvdxtQIRoyJrBE2r4xgDb4voqN5n1Fyrx&#10;vI+t4BAKmdHQxThmUoamQ2fCwo9IfDv4yZnIcmqlncyFw90g75VKpTM98YfOjPjUYXPcn5yG3SeV&#10;z/3XW/1eHsq+qh4UvaZHrW9v5t0jiIhz/IPhtz5Xh4I71f5ENoiB9TpJGNWQqBWPYiJVa3ZqDZvl&#10;KgFZ5PL/huIHAAD//wMAUEsBAi0AFAAGAAgAAAAhALaDOJL+AAAA4QEAABMAAAAAAAAAAAAAAAAA&#10;AAAAAFtDb250ZW50X1R5cGVzXS54bWxQSwECLQAUAAYACAAAACEAOP0h/9YAAACUAQAACwAAAAAA&#10;AAAAAAAAAAAvAQAAX3JlbHMvLnJlbHNQSwECLQAUAAYACAAAACEA5scErKwCAACrBQAADgAAAAAA&#10;AAAAAAAAAAAuAgAAZHJzL2Uyb0RvYy54bWxQSwECLQAUAAYACAAAACEA2RcgDd8AAAALAQAADwAA&#10;AAAAAAAAAAAAAAAGBQAAZHJzL2Rvd25yZXYueG1sUEsFBgAAAAAEAAQA8wAAABIGAAAAAA==&#10;" filled="f" stroked="f">
                <v:textbox inset="0,0,0,0">
                  <w:txbxContent>
                    <w:p w:rsidR="007F0237" w:rsidRDefault="007F0237" w:rsidP="00FD5DFE">
                      <w:pPr>
                        <w:pStyle w:val="a3"/>
                      </w:pPr>
                      <w:r>
                        <w:t xml:space="preserve">Об утверждении </w:t>
                      </w:r>
                      <w:r w:rsidR="001C2A71">
          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Уинского муниципального округа Пермского края на 2022 год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7E13D008" wp14:editId="5920C14F">
            <wp:simplePos x="0" y="0"/>
            <wp:positionH relativeFrom="margin">
              <wp:posOffset>1905</wp:posOffset>
            </wp:positionH>
            <wp:positionV relativeFrom="margin">
              <wp:posOffset>-515620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63A">
        <w:rPr>
          <w:szCs w:val="28"/>
        </w:rPr>
        <w:t xml:space="preserve">         </w:t>
      </w:r>
      <w:r w:rsidR="00154BE1">
        <w:rPr>
          <w:szCs w:val="28"/>
        </w:rPr>
        <w:t xml:space="preserve"> </w:t>
      </w:r>
      <w:r w:rsidRPr="00090F13">
        <w:rPr>
          <w:b/>
          <w:szCs w:val="28"/>
          <w:lang w:val="ru-RU"/>
        </w:rPr>
        <w:t>Проект</w:t>
      </w:r>
    </w:p>
    <w:p w:rsidR="00090F13" w:rsidRPr="00090F13" w:rsidRDefault="00090F13" w:rsidP="00090F13">
      <w:pPr>
        <w:pStyle w:val="a4"/>
        <w:spacing w:line="240" w:lineRule="auto"/>
        <w:ind w:firstLine="0"/>
        <w:jc w:val="right"/>
        <w:rPr>
          <w:szCs w:val="28"/>
          <w:lang w:val="ru-RU"/>
        </w:rPr>
      </w:pPr>
    </w:p>
    <w:p w:rsidR="004662ED" w:rsidRPr="00090F13" w:rsidRDefault="00090F13" w:rsidP="00090F1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95616" w:rsidRPr="00090F13">
        <w:rPr>
          <w:sz w:val="28"/>
          <w:szCs w:val="28"/>
        </w:rPr>
        <w:t xml:space="preserve">В соответствии с </w:t>
      </w:r>
      <w:r w:rsidR="001C2A71" w:rsidRPr="00090F13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8F4BA5" w:rsidRPr="008F4BA5">
        <w:rPr>
          <w:sz w:val="28"/>
          <w:szCs w:val="28"/>
        </w:rPr>
        <w:t xml:space="preserve">постановлением Правительства Российской Федерации от 25.06.2021 № 990 «Об утверждении правил </w:t>
      </w:r>
      <w:r w:rsidR="008F4BA5" w:rsidRPr="008F4BA5">
        <w:rPr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F4BA5" w:rsidRPr="008F4BA5">
        <w:rPr>
          <w:sz w:val="28"/>
          <w:szCs w:val="28"/>
        </w:rPr>
        <w:t xml:space="preserve">», </w:t>
      </w:r>
      <w:r w:rsidRPr="008F4BA5">
        <w:rPr>
          <w:sz w:val="28"/>
          <w:szCs w:val="28"/>
        </w:rPr>
        <w:t>решением Думы Уинского муниципального  округа Пермского края от 23.09.2021 № 261</w:t>
      </w:r>
      <w:r w:rsidRPr="00090F13">
        <w:rPr>
          <w:sz w:val="28"/>
          <w:szCs w:val="28"/>
        </w:rPr>
        <w:t xml:space="preserve"> «Об утверждении Положения о муниципальном контроле на</w:t>
      </w:r>
      <w:proofErr w:type="gramEnd"/>
      <w:r w:rsidRPr="00090F13">
        <w:rPr>
          <w:sz w:val="28"/>
          <w:szCs w:val="28"/>
        </w:rPr>
        <w:t xml:space="preserve"> </w:t>
      </w:r>
      <w:proofErr w:type="gramStart"/>
      <w:r w:rsidRPr="00090F13">
        <w:rPr>
          <w:sz w:val="28"/>
          <w:szCs w:val="28"/>
        </w:rPr>
        <w:t>авто</w:t>
      </w:r>
      <w:r>
        <w:rPr>
          <w:sz w:val="28"/>
          <w:szCs w:val="28"/>
        </w:rPr>
        <w:t xml:space="preserve">мобильном транспорте, городском </w:t>
      </w:r>
      <w:r w:rsidRPr="00090F13">
        <w:rPr>
          <w:sz w:val="28"/>
          <w:szCs w:val="28"/>
        </w:rPr>
        <w:t>наземном электрическом транспорте и в дорожном хозяйстве на территории</w:t>
      </w:r>
      <w:r w:rsidR="006856D0">
        <w:rPr>
          <w:sz w:val="28"/>
          <w:szCs w:val="28"/>
        </w:rPr>
        <w:t xml:space="preserve"> </w:t>
      </w:r>
      <w:r w:rsidRPr="00090F13">
        <w:rPr>
          <w:sz w:val="28"/>
          <w:szCs w:val="28"/>
        </w:rPr>
        <w:t xml:space="preserve">Уинского муниципального округа Пермского края», </w:t>
      </w:r>
      <w:r w:rsidR="001C2A71" w:rsidRPr="00090F13">
        <w:rPr>
          <w:sz w:val="28"/>
          <w:szCs w:val="28"/>
        </w:rPr>
        <w:t>Уставом Уинского муниципального округа Пермского края</w:t>
      </w:r>
      <w:r w:rsidR="00995616" w:rsidRPr="00090F13">
        <w:rPr>
          <w:sz w:val="28"/>
          <w:szCs w:val="28"/>
        </w:rPr>
        <w:t xml:space="preserve">, администрация Уинского муниципального </w:t>
      </w:r>
      <w:r w:rsidR="004662ED" w:rsidRPr="00090F13">
        <w:rPr>
          <w:sz w:val="28"/>
          <w:szCs w:val="28"/>
        </w:rPr>
        <w:t>округа</w:t>
      </w:r>
      <w:proofErr w:type="gramEnd"/>
    </w:p>
    <w:p w:rsidR="004662ED" w:rsidRPr="00090F13" w:rsidRDefault="004662ED" w:rsidP="00090F13">
      <w:pPr>
        <w:ind w:right="-1" w:firstLine="709"/>
        <w:jc w:val="both"/>
        <w:rPr>
          <w:sz w:val="28"/>
          <w:szCs w:val="28"/>
        </w:rPr>
      </w:pPr>
      <w:r w:rsidRPr="00090F13">
        <w:rPr>
          <w:sz w:val="28"/>
          <w:szCs w:val="28"/>
        </w:rPr>
        <w:t>ПОСТАНОВЛЯЕТ:</w:t>
      </w:r>
    </w:p>
    <w:p w:rsidR="004C7C52" w:rsidRPr="006B575D" w:rsidRDefault="00090F13" w:rsidP="00090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27E" w:rsidRPr="00090F13">
        <w:rPr>
          <w:sz w:val="28"/>
          <w:szCs w:val="28"/>
        </w:rPr>
        <w:t xml:space="preserve">1. </w:t>
      </w:r>
      <w:r w:rsidR="008C5766" w:rsidRPr="00090F13">
        <w:rPr>
          <w:sz w:val="28"/>
          <w:szCs w:val="28"/>
        </w:rPr>
        <w:t>Утвердить</w:t>
      </w:r>
      <w:r w:rsidR="0052427E" w:rsidRPr="00090F13">
        <w:rPr>
          <w:sz w:val="28"/>
          <w:szCs w:val="28"/>
        </w:rPr>
        <w:t xml:space="preserve"> прилагаем</w:t>
      </w:r>
      <w:r w:rsidR="001C2A71" w:rsidRPr="00090F13">
        <w:rPr>
          <w:sz w:val="28"/>
          <w:szCs w:val="28"/>
        </w:rPr>
        <w:t>ую</w:t>
      </w:r>
      <w:r w:rsidR="0052427E" w:rsidRPr="006B575D">
        <w:rPr>
          <w:sz w:val="28"/>
          <w:szCs w:val="28"/>
        </w:rPr>
        <w:t xml:space="preserve"> </w:t>
      </w:r>
      <w:r w:rsidR="001C2A71" w:rsidRPr="001C2A71">
        <w:rPr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 на авт</w:t>
      </w:r>
      <w:r w:rsidR="001C2A71">
        <w:rPr>
          <w:sz w:val="28"/>
          <w:szCs w:val="28"/>
        </w:rPr>
        <w:t>омобильном транспорте, городском</w:t>
      </w:r>
      <w:r w:rsidR="001C2A71" w:rsidRPr="001C2A71">
        <w:rPr>
          <w:sz w:val="28"/>
          <w:szCs w:val="28"/>
        </w:rPr>
        <w:t xml:space="preserve"> наземном электрическом транспорте и доро</w:t>
      </w:r>
      <w:r w:rsidR="001C2A71">
        <w:rPr>
          <w:sz w:val="28"/>
          <w:szCs w:val="28"/>
        </w:rPr>
        <w:t>жном хозяйстве на территории У</w:t>
      </w:r>
      <w:r w:rsidR="001C2A71" w:rsidRPr="001C2A71">
        <w:rPr>
          <w:sz w:val="28"/>
          <w:szCs w:val="28"/>
        </w:rPr>
        <w:t xml:space="preserve">инского муниципального </w:t>
      </w:r>
      <w:r w:rsidR="001C2A71">
        <w:rPr>
          <w:sz w:val="28"/>
          <w:szCs w:val="28"/>
        </w:rPr>
        <w:t>округа Пермского края</w:t>
      </w:r>
      <w:r w:rsidR="001C2A71" w:rsidRPr="001C2A71">
        <w:rPr>
          <w:sz w:val="28"/>
          <w:szCs w:val="28"/>
        </w:rPr>
        <w:t xml:space="preserve"> на 2022 год</w:t>
      </w:r>
      <w:r w:rsidR="004C7C52" w:rsidRPr="006B575D">
        <w:rPr>
          <w:sz w:val="28"/>
          <w:szCs w:val="28"/>
        </w:rPr>
        <w:t>.</w:t>
      </w:r>
    </w:p>
    <w:p w:rsidR="008C5766" w:rsidRDefault="00C00DCE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2</w:t>
      </w:r>
      <w:r w:rsidR="004662ED" w:rsidRPr="006B575D">
        <w:rPr>
          <w:sz w:val="28"/>
          <w:szCs w:val="28"/>
        </w:rPr>
        <w:t xml:space="preserve">. </w:t>
      </w:r>
      <w:r w:rsidR="006B575D" w:rsidRPr="006B575D">
        <w:rPr>
          <w:sz w:val="28"/>
          <w:szCs w:val="28"/>
        </w:rPr>
        <w:t xml:space="preserve">Настоящее постановление </w:t>
      </w:r>
      <w:proofErr w:type="gramStart"/>
      <w:r w:rsidR="006B575D" w:rsidRPr="006B575D">
        <w:rPr>
          <w:sz w:val="28"/>
          <w:szCs w:val="28"/>
        </w:rPr>
        <w:t xml:space="preserve">вступает в силу с </w:t>
      </w:r>
      <w:r w:rsidR="008F4BA5">
        <w:rPr>
          <w:sz w:val="28"/>
          <w:szCs w:val="28"/>
        </w:rPr>
        <w:t>01 января 2022 года</w:t>
      </w:r>
      <w:r w:rsidR="006B575D" w:rsidRPr="006B575D">
        <w:rPr>
          <w:sz w:val="28"/>
          <w:szCs w:val="28"/>
        </w:rPr>
        <w:t xml:space="preserve"> и  подлежит</w:t>
      </w:r>
      <w:proofErr w:type="gramEnd"/>
      <w:r w:rsidR="006B575D" w:rsidRPr="006B575D">
        <w:rPr>
          <w:sz w:val="28"/>
          <w:szCs w:val="28"/>
        </w:rPr>
        <w:t xml:space="preserve"> размещению на сайте администрации Уинского муниципального округа в сети «Интернет»</w:t>
      </w:r>
      <w:r w:rsidR="00CA40DC">
        <w:rPr>
          <w:sz w:val="28"/>
          <w:szCs w:val="28"/>
        </w:rPr>
        <w:t>.</w:t>
      </w:r>
    </w:p>
    <w:p w:rsidR="004662ED" w:rsidRDefault="00131F25" w:rsidP="0009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662ED">
        <w:rPr>
          <w:sz w:val="28"/>
          <w:szCs w:val="28"/>
        </w:rPr>
        <w:t>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09563A" w:rsidRDefault="0009563A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BA5" w:rsidRDefault="008F4BA5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80586A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0586A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</w:t>
      </w:r>
      <w:r w:rsidR="00995616">
        <w:rPr>
          <w:sz w:val="28"/>
          <w:szCs w:val="28"/>
        </w:rPr>
        <w:t xml:space="preserve">                                                           </w:t>
      </w:r>
      <w:r w:rsidR="0080586A">
        <w:rPr>
          <w:sz w:val="28"/>
          <w:szCs w:val="28"/>
        </w:rPr>
        <w:t>А.Н. Зелёнкин</w:t>
      </w:r>
    </w:p>
    <w:p w:rsidR="007B4712" w:rsidRDefault="007B471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0F0B47" w:rsidRDefault="000F0B47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Приложение </w:t>
      </w: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887BF7" w:rsidRDefault="00887BF7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0F0B47" w:rsidRPr="00F43A09" w:rsidRDefault="000F0B47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090F13" w:rsidRPr="00090F13" w:rsidRDefault="00090F13" w:rsidP="00090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</w:t>
      </w:r>
      <w:r w:rsidR="006856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090F13">
        <w:rPr>
          <w:rFonts w:ascii="Times New Roman" w:hAnsi="Times New Roman" w:cs="Times New Roman"/>
          <w:b/>
          <w:bCs/>
          <w:sz w:val="28"/>
          <w:szCs w:val="28"/>
        </w:rPr>
        <w:t xml:space="preserve">дорожном хозяйстве на территории </w:t>
      </w:r>
      <w:r w:rsidR="00631C9A" w:rsidRPr="00631C9A">
        <w:rPr>
          <w:rFonts w:ascii="Times New Roman" w:hAnsi="Times New Roman" w:cs="Times New Roman"/>
          <w:b/>
          <w:bCs/>
          <w:sz w:val="28"/>
          <w:szCs w:val="28"/>
        </w:rPr>
        <w:t>Уинского муниципального округа Пермского края</w:t>
      </w:r>
    </w:p>
    <w:p w:rsidR="00090F13" w:rsidRPr="00090F13" w:rsidRDefault="00090F13" w:rsidP="00090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090F13" w:rsidRPr="00090F13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13" w:rsidRPr="00090F13" w:rsidRDefault="00090F13" w:rsidP="00631C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90F13" w:rsidRPr="00090F13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13" w:rsidRPr="008F4BA5" w:rsidRDefault="00631C9A" w:rsidP="00631C9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090F13" w:rsidRPr="00090F13">
        <w:rPr>
          <w:rFonts w:ascii="Times New Roman" w:hAnsi="Times New Roman" w:cs="Times New Roman"/>
          <w:bCs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090F13" w:rsidRPr="00090F13">
        <w:rPr>
          <w:rFonts w:ascii="Times New Roman" w:hAnsi="Times New Roman" w:cs="Times New Roman"/>
          <w:bCs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 w:rsidRPr="00631C9A">
        <w:rPr>
          <w:rFonts w:ascii="Times New Roman" w:hAnsi="Times New Roman" w:cs="Times New Roman"/>
          <w:bCs/>
          <w:sz w:val="28"/>
          <w:szCs w:val="28"/>
        </w:rPr>
        <w:t>Уинского муниципального округа Пермского края</w:t>
      </w:r>
      <w:r w:rsidR="00090F13" w:rsidRPr="00631C9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90F13" w:rsidRPr="008F4BA5">
        <w:rPr>
          <w:rFonts w:ascii="Times New Roman" w:hAnsi="Times New Roman" w:cs="Times New Roman"/>
          <w:bCs/>
          <w:sz w:val="28"/>
          <w:szCs w:val="28"/>
        </w:rPr>
        <w:t>2022 год.</w:t>
      </w:r>
    </w:p>
    <w:p w:rsidR="008F4BA5" w:rsidRPr="008F4BA5" w:rsidRDefault="008F4BA5" w:rsidP="008F4BA5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8F4BA5">
        <w:rPr>
          <w:bCs/>
          <w:sz w:val="28"/>
          <w:szCs w:val="28"/>
        </w:rPr>
        <w:t xml:space="preserve">1.2. </w:t>
      </w:r>
      <w:r w:rsidRPr="008F4BA5">
        <w:rPr>
          <w:sz w:val="28"/>
          <w:szCs w:val="28"/>
        </w:rPr>
        <w:t xml:space="preserve">В зависимости от объекта, в отношении которого осуществляется муниципальный контроль </w:t>
      </w:r>
      <w:r w:rsidRPr="008F4BA5">
        <w:rPr>
          <w:rFonts w:eastAsia="Calibri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8F4BA5">
        <w:rPr>
          <w:sz w:val="28"/>
          <w:szCs w:val="28"/>
        </w:rPr>
        <w:t xml:space="preserve">, выделяются следующие типы контролируемых лиц: </w:t>
      </w:r>
    </w:p>
    <w:p w:rsidR="008F4BA5" w:rsidRPr="008F4BA5" w:rsidRDefault="008F4BA5" w:rsidP="008F4BA5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8F4BA5">
        <w:rPr>
          <w:sz w:val="28"/>
          <w:szCs w:val="28"/>
        </w:rPr>
        <w:tab/>
        <w:t xml:space="preserve">- </w:t>
      </w:r>
      <w:r w:rsidRPr="008F4BA5">
        <w:rPr>
          <w:rFonts w:eastAsia="Calibri"/>
          <w:sz w:val="28"/>
          <w:szCs w:val="28"/>
        </w:rPr>
        <w:t>юридически</w:t>
      </w:r>
      <w:r w:rsidRPr="008F4BA5">
        <w:rPr>
          <w:sz w:val="28"/>
          <w:szCs w:val="28"/>
        </w:rPr>
        <w:t>е</w:t>
      </w:r>
      <w:r w:rsidRPr="008F4BA5">
        <w:rPr>
          <w:rFonts w:eastAsia="Calibri"/>
          <w:sz w:val="28"/>
          <w:szCs w:val="28"/>
        </w:rPr>
        <w:t xml:space="preserve"> лица, индивидуальны</w:t>
      </w:r>
      <w:r w:rsidRPr="008F4BA5">
        <w:rPr>
          <w:sz w:val="28"/>
          <w:szCs w:val="28"/>
        </w:rPr>
        <w:t>е</w:t>
      </w:r>
      <w:r w:rsidRPr="008F4BA5">
        <w:rPr>
          <w:rFonts w:eastAsia="Calibri"/>
          <w:sz w:val="28"/>
          <w:szCs w:val="28"/>
        </w:rPr>
        <w:t xml:space="preserve"> предприниматели и физически</w:t>
      </w:r>
      <w:r w:rsidRPr="008F4BA5">
        <w:rPr>
          <w:sz w:val="28"/>
          <w:szCs w:val="28"/>
        </w:rPr>
        <w:t>е</w:t>
      </w:r>
      <w:r w:rsidRPr="008F4BA5">
        <w:rPr>
          <w:rFonts w:eastAsia="Calibri"/>
          <w:sz w:val="28"/>
          <w:szCs w:val="28"/>
        </w:rPr>
        <w:t xml:space="preserve"> лица</w:t>
      </w:r>
      <w:r w:rsidRPr="008F4BA5">
        <w:rPr>
          <w:sz w:val="28"/>
          <w:szCs w:val="28"/>
        </w:rPr>
        <w:t xml:space="preserve">, осуществляющие деятельность </w:t>
      </w:r>
      <w:r w:rsidRPr="008F4BA5">
        <w:rPr>
          <w:rFonts w:eastAsia="Calibri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:rsidR="008F4BA5" w:rsidRPr="008F4BA5" w:rsidRDefault="008F4BA5" w:rsidP="008F4BA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BA5">
        <w:rPr>
          <w:rFonts w:ascii="Times New Roman" w:hAnsi="Times New Roman" w:cs="Times New Roman"/>
          <w:sz w:val="28"/>
          <w:szCs w:val="28"/>
        </w:rPr>
        <w:t xml:space="preserve"> </w:t>
      </w:r>
      <w:r w:rsidRPr="008F4BA5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8F4BA5">
        <w:rPr>
          <w:rFonts w:ascii="Times New Roman" w:hAnsi="Times New Roman" w:cs="Times New Roman"/>
          <w:sz w:val="28"/>
          <w:szCs w:val="28"/>
        </w:rPr>
        <w:t>е</w:t>
      </w:r>
      <w:r w:rsidRPr="008F4BA5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8F4BA5">
        <w:rPr>
          <w:rFonts w:ascii="Times New Roman" w:hAnsi="Times New Roman" w:cs="Times New Roman"/>
          <w:sz w:val="28"/>
          <w:szCs w:val="28"/>
        </w:rPr>
        <w:t>е</w:t>
      </w:r>
      <w:r w:rsidRPr="008F4BA5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8F4BA5">
        <w:rPr>
          <w:rFonts w:ascii="Times New Roman" w:hAnsi="Times New Roman" w:cs="Times New Roman"/>
          <w:sz w:val="28"/>
          <w:szCs w:val="28"/>
        </w:rPr>
        <w:t>е</w:t>
      </w:r>
      <w:r w:rsidRPr="008F4BA5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8F4BA5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8F4BA5">
        <w:rPr>
          <w:rFonts w:ascii="Times New Roman" w:eastAsia="Calibri" w:hAnsi="Times New Roman" w:cs="Times New Roman"/>
          <w:bCs/>
          <w:sz w:val="28"/>
          <w:szCs w:val="28"/>
        </w:rPr>
        <w:t>в области</w:t>
      </w:r>
      <w:r w:rsidRPr="008F4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BA5">
        <w:rPr>
          <w:rFonts w:ascii="Times New Roman" w:eastAsia="Calibri" w:hAnsi="Times New Roman" w:cs="Times New Roman"/>
          <w:bCs/>
          <w:sz w:val="28"/>
          <w:szCs w:val="28"/>
        </w:rPr>
        <w:t>перевозок по муниципальным маршрутам регулярных перевозок.</w:t>
      </w:r>
    </w:p>
    <w:p w:rsidR="00090F13" w:rsidRPr="00AD28BA" w:rsidRDefault="00631C9A" w:rsidP="00F55637">
      <w:pPr>
        <w:tabs>
          <w:tab w:val="left" w:pos="-142"/>
        </w:tabs>
        <w:ind w:right="-1"/>
        <w:jc w:val="both"/>
        <w:rPr>
          <w:bCs/>
          <w:sz w:val="28"/>
          <w:szCs w:val="28"/>
        </w:rPr>
      </w:pPr>
      <w:r w:rsidRPr="008F4BA5">
        <w:rPr>
          <w:bCs/>
          <w:sz w:val="28"/>
          <w:szCs w:val="28"/>
        </w:rPr>
        <w:t xml:space="preserve">       </w:t>
      </w:r>
      <w:r w:rsidR="00F55637" w:rsidRPr="008F4BA5">
        <w:rPr>
          <w:bCs/>
          <w:sz w:val="28"/>
          <w:szCs w:val="28"/>
        </w:rPr>
        <w:t xml:space="preserve"> </w:t>
      </w:r>
      <w:r w:rsidRPr="008F4BA5">
        <w:rPr>
          <w:bCs/>
          <w:sz w:val="28"/>
          <w:szCs w:val="28"/>
        </w:rPr>
        <w:t xml:space="preserve">  </w:t>
      </w:r>
      <w:r w:rsidR="00F55637" w:rsidRPr="008F4BA5">
        <w:rPr>
          <w:bCs/>
          <w:sz w:val="28"/>
          <w:szCs w:val="28"/>
        </w:rPr>
        <w:t>1</w:t>
      </w:r>
      <w:r w:rsidRPr="008F4BA5">
        <w:rPr>
          <w:bCs/>
          <w:sz w:val="28"/>
          <w:szCs w:val="28"/>
        </w:rPr>
        <w:t>.</w:t>
      </w:r>
      <w:r w:rsidR="008F4BA5" w:rsidRPr="008F4BA5">
        <w:rPr>
          <w:bCs/>
          <w:sz w:val="28"/>
          <w:szCs w:val="28"/>
        </w:rPr>
        <w:t>3</w:t>
      </w:r>
      <w:r w:rsidRPr="008F4BA5">
        <w:rPr>
          <w:bCs/>
          <w:sz w:val="28"/>
          <w:szCs w:val="28"/>
        </w:rPr>
        <w:t xml:space="preserve">. </w:t>
      </w:r>
      <w:r w:rsidR="00090F13" w:rsidRPr="008F4BA5">
        <w:rPr>
          <w:bCs/>
          <w:sz w:val="28"/>
          <w:szCs w:val="28"/>
        </w:rPr>
        <w:t>В связи с вступлением</w:t>
      </w:r>
      <w:r w:rsidR="00090F13" w:rsidRPr="00090F13">
        <w:rPr>
          <w:bCs/>
          <w:sz w:val="28"/>
          <w:szCs w:val="28"/>
        </w:rPr>
        <w:t xml:space="preserve"> в законную силу Положения о виде контроля с 23.08.2021 г. ранее данный вид контроля не осуществлялся, провести анализ текущего состояния осуществления вида контроля и описание текущего уровня развития </w:t>
      </w:r>
      <w:r w:rsidR="00090F13" w:rsidRPr="00AD28BA">
        <w:rPr>
          <w:bCs/>
          <w:sz w:val="28"/>
          <w:szCs w:val="28"/>
        </w:rPr>
        <w:t>профилактического деятельности не представляется возможным.</w:t>
      </w:r>
    </w:p>
    <w:p w:rsidR="00090F13" w:rsidRPr="00AD28BA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B47" w:rsidRDefault="000F0B47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13" w:rsidRPr="00AD28BA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8B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Цели и задачи реализации программы профилактики</w:t>
      </w:r>
    </w:p>
    <w:p w:rsidR="00AD28BA" w:rsidRPr="00AD28BA" w:rsidRDefault="00AD28BA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BA" w:rsidRPr="00AD28BA" w:rsidRDefault="00AD28BA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D28BA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D28BA" w:rsidRPr="00AD28BA" w:rsidRDefault="00AD28BA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1)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D28BA" w:rsidRPr="00AD28BA" w:rsidRDefault="00AD28BA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2)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28BA" w:rsidRPr="00AD28BA" w:rsidRDefault="00AD28BA" w:rsidP="00AD28B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3)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28BA" w:rsidRP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D28BA">
        <w:rPr>
          <w:color w:val="000000"/>
          <w:sz w:val="28"/>
          <w:szCs w:val="28"/>
        </w:rPr>
        <w:t xml:space="preserve">.2. Задачами Программы являются: </w:t>
      </w:r>
    </w:p>
    <w:p w:rsidR="00AD28BA" w:rsidRP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AD28BA" w:rsidRP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856D0" w:rsidRDefault="006856D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856D0" w:rsidRDefault="006856D0" w:rsidP="006856D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6856D0">
        <w:rPr>
          <w:b/>
          <w:bCs/>
          <w:sz w:val="28"/>
          <w:szCs w:val="28"/>
        </w:rPr>
        <w:t xml:space="preserve">Раздел </w:t>
      </w:r>
      <w:r w:rsidR="00E51AC3">
        <w:rPr>
          <w:b/>
          <w:bCs/>
          <w:sz w:val="28"/>
          <w:szCs w:val="28"/>
        </w:rPr>
        <w:t>3</w:t>
      </w:r>
      <w:r w:rsidRPr="006856D0">
        <w:rPr>
          <w:b/>
          <w:bCs/>
          <w:sz w:val="28"/>
          <w:szCs w:val="28"/>
        </w:rPr>
        <w:t xml:space="preserve">. </w:t>
      </w:r>
      <w:r w:rsidRPr="006856D0">
        <w:rPr>
          <w:b/>
          <w:bCs/>
          <w:color w:val="010101"/>
          <w:sz w:val="28"/>
          <w:szCs w:val="28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</w:t>
      </w:r>
      <w:r>
        <w:rPr>
          <w:b/>
          <w:bCs/>
          <w:color w:val="010101"/>
          <w:sz w:val="28"/>
          <w:szCs w:val="28"/>
        </w:rPr>
        <w:t>нспорте и в дорожном хозяйстве</w:t>
      </w:r>
      <w:r w:rsidRPr="006856D0">
        <w:rPr>
          <w:b/>
          <w:bCs/>
          <w:color w:val="010101"/>
          <w:sz w:val="28"/>
          <w:szCs w:val="28"/>
        </w:rPr>
        <w:t xml:space="preserve"> на территории Уинского муниципального округа Пермского края</w:t>
      </w:r>
    </w:p>
    <w:p w:rsidR="006856D0" w:rsidRPr="006856D0" w:rsidRDefault="006856D0" w:rsidP="006856D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BBBBBB"/>
          <w:insideV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3201"/>
        <w:gridCol w:w="3287"/>
        <w:gridCol w:w="2772"/>
      </w:tblGrid>
      <w:tr w:rsidR="006856D0" w:rsidRPr="006856D0" w:rsidTr="009F2695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9F2695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№</w:t>
            </w:r>
          </w:p>
          <w:p w:rsidR="006856D0" w:rsidRPr="009F2695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9F2695">
              <w:rPr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9F2695">
              <w:rPr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9F2695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9F2695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856D0" w:rsidRPr="009F2695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6856D0" w:rsidRPr="006856D0" w:rsidTr="009F269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 xml:space="preserve">Должностные лица </w:t>
            </w:r>
            <w:r>
              <w:rPr>
                <w:color w:val="010101"/>
                <w:sz w:val="28"/>
                <w:szCs w:val="28"/>
              </w:rPr>
              <w:t xml:space="preserve">МКУ </w:t>
            </w:r>
            <w:r w:rsidRPr="006856D0">
              <w:rPr>
                <w:color w:val="010101"/>
                <w:sz w:val="28"/>
                <w:szCs w:val="28"/>
              </w:rPr>
              <w:t>«Управление по строительству, ЖКХ и содержанию дорог Уинского муниципального округа»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8 (</w:t>
            </w:r>
            <w:r>
              <w:rPr>
                <w:color w:val="010101"/>
                <w:sz w:val="28"/>
                <w:szCs w:val="28"/>
              </w:rPr>
              <w:t>34259</w:t>
            </w:r>
            <w:r w:rsidRPr="006856D0">
              <w:rPr>
                <w:color w:val="010101"/>
                <w:sz w:val="28"/>
                <w:szCs w:val="28"/>
              </w:rPr>
              <w:t xml:space="preserve">) </w:t>
            </w:r>
            <w:r>
              <w:rPr>
                <w:color w:val="010101"/>
                <w:sz w:val="28"/>
                <w:szCs w:val="28"/>
              </w:rPr>
              <w:t>23155</w:t>
            </w:r>
          </w:p>
          <w:p w:rsidR="006856D0" w:rsidRDefault="00B57979" w:rsidP="00C876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hyperlink r:id="rId10" w:history="1">
              <w:r w:rsidR="006856D0" w:rsidRPr="00745ADA">
                <w:rPr>
                  <w:rStyle w:val="af1"/>
                  <w:sz w:val="28"/>
                  <w:szCs w:val="28"/>
                </w:rPr>
                <w:t>uinskuks@mail.ru</w:t>
              </w:r>
            </w:hyperlink>
          </w:p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 </w:t>
            </w:r>
          </w:p>
        </w:tc>
      </w:tr>
      <w:tr w:rsidR="009F2695" w:rsidRPr="006856D0" w:rsidTr="009F269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6D0" w:rsidRPr="006856D0" w:rsidRDefault="006856D0" w:rsidP="007B471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Должностные лица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</w:t>
            </w:r>
            <w:r w:rsidR="007B471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 экономике и сельскому хозяйству администрации Уинского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50201C">
              <w:rPr>
                <w:sz w:val="28"/>
                <w:szCs w:val="28"/>
              </w:rPr>
              <w:t>в отношении перевозок по муниципальным маршрутам регулярных перевозок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6856D0" w:rsidRPr="006856D0" w:rsidRDefault="006856D0" w:rsidP="007B4712">
            <w:pPr>
              <w:pBdr>
                <w:top w:val="single" w:sz="4" w:space="1" w:color="auto"/>
              </w:pBd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8 (34259</w:t>
            </w:r>
            <w:r w:rsidRPr="006856D0">
              <w:rPr>
                <w:color w:val="010101"/>
                <w:sz w:val="28"/>
                <w:szCs w:val="28"/>
              </w:rPr>
              <w:t>) 23578</w:t>
            </w:r>
          </w:p>
          <w:p w:rsidR="006856D0" w:rsidRDefault="00B57979" w:rsidP="007B4712">
            <w:pPr>
              <w:pBdr>
                <w:top w:val="single" w:sz="4" w:space="1" w:color="auto"/>
              </w:pBdr>
              <w:spacing w:before="100" w:beforeAutospacing="1" w:after="100" w:afterAutospacing="1"/>
              <w:jc w:val="center"/>
              <w:rPr>
                <w:rFonts w:asciiTheme="minorHAnsi" w:hAnsiTheme="minorHAnsi"/>
                <w:color w:val="87898F"/>
                <w:sz w:val="23"/>
                <w:szCs w:val="23"/>
                <w:shd w:val="clear" w:color="auto" w:fill="FFFFFF"/>
              </w:rPr>
            </w:pPr>
            <w:hyperlink r:id="rId11" w:history="1">
              <w:r w:rsidR="006856D0" w:rsidRPr="006856D0">
                <w:rPr>
                  <w:rStyle w:val="af1"/>
                  <w:sz w:val="28"/>
                  <w:szCs w:val="28"/>
                  <w:shd w:val="clear" w:color="auto" w:fill="FFFFFF"/>
                </w:rPr>
                <w:t>economy.uinsk@mail.ru</w:t>
              </w:r>
            </w:hyperlink>
          </w:p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10101"/>
                <w:sz w:val="28"/>
                <w:szCs w:val="28"/>
              </w:rPr>
            </w:pPr>
          </w:p>
        </w:tc>
      </w:tr>
    </w:tbl>
    <w:p w:rsidR="006856D0" w:rsidRPr="006856D0" w:rsidRDefault="006856D0" w:rsidP="006856D0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B57979" w:rsidRDefault="00B57979" w:rsidP="00E51AC3">
      <w:pPr>
        <w:widowControl w:val="0"/>
        <w:tabs>
          <w:tab w:val="left" w:pos="709"/>
        </w:tabs>
        <w:contextualSpacing/>
        <w:jc w:val="center"/>
        <w:rPr>
          <w:b/>
          <w:bCs/>
          <w:sz w:val="28"/>
          <w:szCs w:val="28"/>
        </w:rPr>
      </w:pPr>
    </w:p>
    <w:p w:rsidR="00B57979" w:rsidRDefault="00B57979" w:rsidP="00E51AC3">
      <w:pPr>
        <w:widowControl w:val="0"/>
        <w:tabs>
          <w:tab w:val="left" w:pos="709"/>
        </w:tabs>
        <w:contextualSpacing/>
        <w:jc w:val="center"/>
        <w:rPr>
          <w:b/>
          <w:bCs/>
          <w:sz w:val="28"/>
          <w:szCs w:val="28"/>
        </w:rPr>
      </w:pPr>
    </w:p>
    <w:p w:rsidR="00E51AC3" w:rsidRPr="00E51AC3" w:rsidRDefault="00E51AC3" w:rsidP="00E51AC3">
      <w:pPr>
        <w:widowControl w:val="0"/>
        <w:tabs>
          <w:tab w:val="left" w:pos="709"/>
        </w:tabs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E51AC3">
        <w:rPr>
          <w:b/>
          <w:bCs/>
          <w:sz w:val="28"/>
          <w:szCs w:val="28"/>
        </w:rPr>
        <w:lastRenderedPageBreak/>
        <w:t xml:space="preserve">Раздел 4. </w:t>
      </w:r>
      <w:r w:rsidRPr="00E51AC3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51AC3" w:rsidRPr="00E51AC3" w:rsidRDefault="00E51AC3" w:rsidP="00E51AC3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51AC3" w:rsidRPr="00E51AC3" w:rsidTr="00C87639">
        <w:tc>
          <w:tcPr>
            <w:tcW w:w="675" w:type="dxa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формы</w:t>
            </w: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мероприятия</w:t>
            </w:r>
          </w:p>
          <w:p w:rsidR="00E51AC3" w:rsidRPr="00E51AC3" w:rsidRDefault="00E51AC3" w:rsidP="00C87639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E51AC3" w:rsidRPr="00E51AC3" w:rsidRDefault="009F2695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26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Должностные лица</w:t>
            </w:r>
          </w:p>
        </w:tc>
      </w:tr>
      <w:tr w:rsidR="00E51AC3" w:rsidRPr="00E51AC3" w:rsidTr="00C87639">
        <w:tc>
          <w:tcPr>
            <w:tcW w:w="10031" w:type="dxa"/>
            <w:gridSpan w:val="4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E51AC3" w:rsidRPr="00E51AC3" w:rsidTr="00C87639">
        <w:tc>
          <w:tcPr>
            <w:tcW w:w="675" w:type="dxa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 размещение в сети «Интернет» на официальном сайте</w:t>
            </w:r>
            <w:r w:rsid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Уинского муниципального округа</w:t>
            </w: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51AC3" w:rsidRPr="00E51AC3" w:rsidRDefault="00E51AC3" w:rsidP="00C87639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E51A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9F26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  <w:r w:rsid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  <w:r w:rsid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9F2695" w:rsidRDefault="00E51AC3" w:rsidP="00C87639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</w:t>
            </w:r>
            <w:r w:rsidRP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ценностям</w:t>
            </w:r>
            <w:r w:rsid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2695" w:rsidRPr="009F2695" w:rsidRDefault="009F2695" w:rsidP="009F2695">
            <w:pPr>
              <w:widowControl w:val="0"/>
              <w:tabs>
                <w:tab w:val="left" w:pos="3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F2695" w:rsidRPr="009F2695" w:rsidRDefault="009F2695" w:rsidP="00C87639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д) д</w:t>
            </w:r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оклад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а</w:t>
            </w:r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о правоприменительной практике при осуществлении муниципального контроля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(</w:t>
            </w:r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готовится ежегодно до 1 марта года, следующего за </w:t>
            </w:r>
            <w:proofErr w:type="gramStart"/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отчетным</w:t>
            </w:r>
            <w:proofErr w:type="gramEnd"/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, подлежит публичному обсуждению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)</w:t>
            </w:r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.</w:t>
            </w:r>
          </w:p>
          <w:p w:rsidR="00E51AC3" w:rsidRPr="00E51AC3" w:rsidRDefault="00E51AC3" w:rsidP="00C876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Pr="00E51AC3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1 раз в год</w:t>
            </w:r>
          </w:p>
        </w:tc>
        <w:tc>
          <w:tcPr>
            <w:tcW w:w="2268" w:type="dxa"/>
          </w:tcPr>
          <w:p w:rsidR="00E51AC3" w:rsidRPr="00E51AC3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контроля</w:t>
            </w:r>
          </w:p>
          <w:p w:rsidR="00E51AC3" w:rsidRPr="00E51AC3" w:rsidRDefault="00E51AC3" w:rsidP="00C876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1AC3" w:rsidRPr="00E51AC3" w:rsidTr="00C87639">
        <w:tc>
          <w:tcPr>
            <w:tcW w:w="10031" w:type="dxa"/>
            <w:gridSpan w:val="4"/>
          </w:tcPr>
          <w:p w:rsidR="00E51AC3" w:rsidRPr="00E51AC3" w:rsidRDefault="00E51AC3" w:rsidP="00C876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. Консультирование</w:t>
            </w:r>
          </w:p>
        </w:tc>
      </w:tr>
      <w:tr w:rsidR="00E51AC3" w:rsidRPr="00E51AC3" w:rsidTr="00C87639">
        <w:tc>
          <w:tcPr>
            <w:tcW w:w="675" w:type="dxa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</w:tcPr>
          <w:p w:rsidR="00E51AC3" w:rsidRPr="00E51AC3" w:rsidRDefault="00E51AC3" w:rsidP="00C87639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E51A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proofErr w:type="gramStart"/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proofErr w:type="gramEnd"/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E51AC3" w:rsidRPr="00E51AC3" w:rsidRDefault="009F2695" w:rsidP="00C8763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695">
              <w:rPr>
                <w:rFonts w:ascii="Times New Roman" w:hAnsi="Times New Roman" w:cs="Times New Roman"/>
                <w:sz w:val="28"/>
                <w:szCs w:val="28"/>
              </w:rPr>
              <w:t>Органы контроля</w:t>
            </w:r>
          </w:p>
        </w:tc>
      </w:tr>
      <w:tr w:rsidR="00E51AC3" w:rsidRPr="00E51AC3" w:rsidTr="00C87639">
        <w:tc>
          <w:tcPr>
            <w:tcW w:w="10031" w:type="dxa"/>
            <w:gridSpan w:val="4"/>
          </w:tcPr>
          <w:p w:rsidR="00E51AC3" w:rsidRPr="00E51AC3" w:rsidRDefault="009F2695" w:rsidP="00C876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AC3"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1AC3">
              <w:t xml:space="preserve"> </w:t>
            </w:r>
            <w:r w:rsidR="00E51AC3" w:rsidRPr="00E51AC3">
              <w:rPr>
                <w:rFonts w:ascii="Times New Roman" w:hAnsi="Times New Roman" w:cs="Times New Roman"/>
                <w:sz w:val="28"/>
                <w:szCs w:val="28"/>
              </w:rPr>
              <w:t>Объявление  предостережения</w:t>
            </w:r>
          </w:p>
        </w:tc>
      </w:tr>
      <w:tr w:rsidR="00E51AC3" w:rsidRPr="00E51AC3" w:rsidTr="00C87639">
        <w:tc>
          <w:tcPr>
            <w:tcW w:w="675" w:type="dxa"/>
          </w:tcPr>
          <w:p w:rsidR="00E51AC3" w:rsidRPr="00E51AC3" w:rsidRDefault="009F2695" w:rsidP="00E51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AC3" w:rsidRPr="00E51AC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</w:tcPr>
          <w:p w:rsidR="00E51AC3" w:rsidRPr="00E51AC3" w:rsidRDefault="00E51AC3" w:rsidP="00E51AC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51AC3" w:rsidRPr="00E51AC3" w:rsidRDefault="00E51AC3" w:rsidP="00E51AC3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E51A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1A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E51AC3" w:rsidRPr="00E51AC3" w:rsidRDefault="009F2695" w:rsidP="00E51AC3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F2695">
              <w:rPr>
                <w:rFonts w:ascii="Times New Roman" w:hAnsi="Times New Roman" w:cs="Times New Roman"/>
                <w:sz w:val="28"/>
                <w:szCs w:val="28"/>
              </w:rPr>
              <w:t>Органы контроля</w:t>
            </w:r>
          </w:p>
        </w:tc>
      </w:tr>
    </w:tbl>
    <w:p w:rsidR="00E51AC3" w:rsidRPr="00962E01" w:rsidRDefault="00E51AC3" w:rsidP="00E51AC3">
      <w:pPr>
        <w:tabs>
          <w:tab w:val="left" w:pos="-142"/>
        </w:tabs>
        <w:spacing w:line="224" w:lineRule="auto"/>
        <w:ind w:right="314"/>
        <w:rPr>
          <w:rFonts w:ascii="PT Astra Serif" w:hAnsi="PT Astra Serif"/>
          <w:b/>
        </w:rPr>
      </w:pPr>
    </w:p>
    <w:p w:rsidR="009F2695" w:rsidRPr="009F2695" w:rsidRDefault="009F2695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F2695">
        <w:rPr>
          <w:b/>
          <w:bCs/>
          <w:sz w:val="28"/>
          <w:szCs w:val="28"/>
        </w:rPr>
        <w:t xml:space="preserve">Раздел </w:t>
      </w:r>
      <w:r w:rsidR="00B96C42">
        <w:rPr>
          <w:b/>
          <w:bCs/>
          <w:sz w:val="28"/>
          <w:szCs w:val="28"/>
        </w:rPr>
        <w:t>5</w:t>
      </w:r>
      <w:r w:rsidRPr="009F2695"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9F2695" w:rsidRPr="009F2695" w:rsidRDefault="009F2695" w:rsidP="009F2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977"/>
      </w:tblGrid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 xml:space="preserve">№ </w:t>
            </w:r>
            <w:proofErr w:type="gramStart"/>
            <w:r w:rsidRPr="009F2695">
              <w:rPr>
                <w:sz w:val="28"/>
                <w:szCs w:val="28"/>
              </w:rPr>
              <w:t>п</w:t>
            </w:r>
            <w:proofErr w:type="gramEnd"/>
            <w:r w:rsidRPr="009F2695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Величина</w:t>
            </w:r>
          </w:p>
        </w:tc>
      </w:tr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Pr="009F2695">
              <w:rPr>
                <w:sz w:val="28"/>
                <w:szCs w:val="28"/>
              </w:rPr>
              <w:lastRenderedPageBreak/>
              <w:t>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9F2695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E24269" w:rsidRDefault="00E24269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24269" w:rsidSect="009169CE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37" w:rsidRDefault="007F0237">
      <w:r>
        <w:separator/>
      </w:r>
    </w:p>
  </w:endnote>
  <w:endnote w:type="continuationSeparator" w:id="0">
    <w:p w:rsidR="007F0237" w:rsidRDefault="007F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37" w:rsidRDefault="007F023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37" w:rsidRDefault="007F0237">
      <w:r>
        <w:separator/>
      </w:r>
    </w:p>
  </w:footnote>
  <w:footnote w:type="continuationSeparator" w:id="0">
    <w:p w:rsidR="007F0237" w:rsidRDefault="007F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0472"/>
    <w:rsid w:val="00023721"/>
    <w:rsid w:val="0006035C"/>
    <w:rsid w:val="000862DA"/>
    <w:rsid w:val="00090F13"/>
    <w:rsid w:val="0009563A"/>
    <w:rsid w:val="000F0B47"/>
    <w:rsid w:val="000F652E"/>
    <w:rsid w:val="00131F25"/>
    <w:rsid w:val="00154BE1"/>
    <w:rsid w:val="001C2A71"/>
    <w:rsid w:val="001D02CD"/>
    <w:rsid w:val="001F7F86"/>
    <w:rsid w:val="0021164F"/>
    <w:rsid w:val="0023577B"/>
    <w:rsid w:val="00261997"/>
    <w:rsid w:val="002753DA"/>
    <w:rsid w:val="002C11E8"/>
    <w:rsid w:val="002C37BB"/>
    <w:rsid w:val="003413C1"/>
    <w:rsid w:val="00344940"/>
    <w:rsid w:val="00347993"/>
    <w:rsid w:val="00351CA8"/>
    <w:rsid w:val="00384EA0"/>
    <w:rsid w:val="00387642"/>
    <w:rsid w:val="003D6752"/>
    <w:rsid w:val="003E652E"/>
    <w:rsid w:val="00431A57"/>
    <w:rsid w:val="004636EE"/>
    <w:rsid w:val="004662ED"/>
    <w:rsid w:val="00466A7D"/>
    <w:rsid w:val="004671A0"/>
    <w:rsid w:val="00470FB3"/>
    <w:rsid w:val="00482A25"/>
    <w:rsid w:val="00487A05"/>
    <w:rsid w:val="004A247B"/>
    <w:rsid w:val="004C7C52"/>
    <w:rsid w:val="00502F9B"/>
    <w:rsid w:val="00517331"/>
    <w:rsid w:val="00523514"/>
    <w:rsid w:val="0052427E"/>
    <w:rsid w:val="00536FED"/>
    <w:rsid w:val="005B093D"/>
    <w:rsid w:val="005B7C2C"/>
    <w:rsid w:val="005E08B2"/>
    <w:rsid w:val="006155F3"/>
    <w:rsid w:val="00631C9A"/>
    <w:rsid w:val="00637B08"/>
    <w:rsid w:val="0064011E"/>
    <w:rsid w:val="0066436B"/>
    <w:rsid w:val="006856D0"/>
    <w:rsid w:val="006B575D"/>
    <w:rsid w:val="006C3C58"/>
    <w:rsid w:val="00730458"/>
    <w:rsid w:val="00781BEE"/>
    <w:rsid w:val="0078616F"/>
    <w:rsid w:val="007B4712"/>
    <w:rsid w:val="007E4ADC"/>
    <w:rsid w:val="007F0237"/>
    <w:rsid w:val="00802B6F"/>
    <w:rsid w:val="0080586A"/>
    <w:rsid w:val="0081735F"/>
    <w:rsid w:val="00817ACA"/>
    <w:rsid w:val="008206C6"/>
    <w:rsid w:val="0082075F"/>
    <w:rsid w:val="0086599A"/>
    <w:rsid w:val="00887BF7"/>
    <w:rsid w:val="008B1016"/>
    <w:rsid w:val="008B7004"/>
    <w:rsid w:val="008C5766"/>
    <w:rsid w:val="008D16CB"/>
    <w:rsid w:val="008F4BA5"/>
    <w:rsid w:val="009169CE"/>
    <w:rsid w:val="00952C8D"/>
    <w:rsid w:val="00960BA7"/>
    <w:rsid w:val="009925CA"/>
    <w:rsid w:val="00995616"/>
    <w:rsid w:val="00997F4C"/>
    <w:rsid w:val="009B5F49"/>
    <w:rsid w:val="009E2B1E"/>
    <w:rsid w:val="009F2695"/>
    <w:rsid w:val="00A46124"/>
    <w:rsid w:val="00A663F7"/>
    <w:rsid w:val="00AB333E"/>
    <w:rsid w:val="00AD28BA"/>
    <w:rsid w:val="00AE035E"/>
    <w:rsid w:val="00B113A5"/>
    <w:rsid w:val="00B1278C"/>
    <w:rsid w:val="00B57979"/>
    <w:rsid w:val="00B90BE7"/>
    <w:rsid w:val="00B96C42"/>
    <w:rsid w:val="00BB0CD5"/>
    <w:rsid w:val="00BB6EA3"/>
    <w:rsid w:val="00C00DCE"/>
    <w:rsid w:val="00C37CAF"/>
    <w:rsid w:val="00C80448"/>
    <w:rsid w:val="00CA40DC"/>
    <w:rsid w:val="00CA6900"/>
    <w:rsid w:val="00CD039A"/>
    <w:rsid w:val="00D5688B"/>
    <w:rsid w:val="00D70D2D"/>
    <w:rsid w:val="00D74709"/>
    <w:rsid w:val="00D85F50"/>
    <w:rsid w:val="00E24269"/>
    <w:rsid w:val="00E25FA2"/>
    <w:rsid w:val="00E51AC3"/>
    <w:rsid w:val="00E55D54"/>
    <w:rsid w:val="00EA4BB7"/>
    <w:rsid w:val="00EB54EA"/>
    <w:rsid w:val="00ED1AF2"/>
    <w:rsid w:val="00EF634C"/>
    <w:rsid w:val="00F55637"/>
    <w:rsid w:val="00F64F3E"/>
    <w:rsid w:val="00FC1030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nhideWhenUsed/>
    <w:rsid w:val="00090F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90F13"/>
  </w:style>
  <w:style w:type="character" w:styleId="af1">
    <w:name w:val="Hyperlink"/>
    <w:basedOn w:val="a0"/>
    <w:rsid w:val="006856D0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E51AC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nhideWhenUsed/>
    <w:rsid w:val="00090F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90F13"/>
  </w:style>
  <w:style w:type="character" w:styleId="af1">
    <w:name w:val="Hyperlink"/>
    <w:basedOn w:val="a0"/>
    <w:rsid w:val="006856D0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E51AC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conomy.uins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inskuks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968</Words>
  <Characters>7680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zukraeva</cp:lastModifiedBy>
  <cp:revision>5</cp:revision>
  <cp:lastPrinted>2021-09-24T10:33:00Z</cp:lastPrinted>
  <dcterms:created xsi:type="dcterms:W3CDTF">2021-09-24T07:07:00Z</dcterms:created>
  <dcterms:modified xsi:type="dcterms:W3CDTF">2021-09-30T06:41:00Z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