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80" w:rsidRPr="003C6619" w:rsidRDefault="00224B5A" w:rsidP="004A5FE3">
      <w:pPr>
        <w:pStyle w:val="a4"/>
        <w:spacing w:line="240" w:lineRule="auto"/>
        <w:ind w:firstLine="708"/>
        <w:rPr>
          <w:b/>
          <w:szCs w:val="28"/>
        </w:rPr>
      </w:pPr>
      <w:r w:rsidRPr="00224B5A">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213.75pt;height:108.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YvrAIAAKs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" filled="f" stroked="f">
            <v:textbox inset="0,0,0,0">
              <w:txbxContent>
                <w:p w:rsidR="007A405F" w:rsidRDefault="007A405F" w:rsidP="00B52133">
                  <w:pPr>
                    <w:pStyle w:val="a3"/>
                    <w:spacing w:line="240" w:lineRule="auto"/>
                  </w:pPr>
                  <w:r>
                    <w:t>Об утверждении Положения о комиссии по делам несовершеннолетних и защите их прав администрации Уинского муниципального округа</w:t>
                  </w:r>
                </w:p>
              </w:txbxContent>
            </v:textbox>
            <w10:wrap type="topAndBottom" anchorx="page" anchory="page"/>
          </v:shape>
        </w:pict>
      </w:r>
      <w:r w:rsidR="003C6619">
        <w:rPr>
          <w:szCs w:val="28"/>
        </w:rPr>
        <w:tab/>
      </w:r>
      <w:r w:rsidR="003C6619">
        <w:rPr>
          <w:szCs w:val="28"/>
        </w:rPr>
        <w:tab/>
      </w:r>
      <w:r w:rsidR="003C6619">
        <w:rPr>
          <w:szCs w:val="28"/>
        </w:rPr>
        <w:tab/>
      </w:r>
      <w:r w:rsidR="003C6619">
        <w:rPr>
          <w:szCs w:val="28"/>
        </w:rPr>
        <w:tab/>
      </w:r>
      <w:r w:rsidR="003C6619">
        <w:rPr>
          <w:szCs w:val="28"/>
        </w:rPr>
        <w:tab/>
      </w:r>
      <w:r w:rsidR="003C6619">
        <w:rPr>
          <w:szCs w:val="28"/>
        </w:rPr>
        <w:tab/>
        <w:t xml:space="preserve">                </w:t>
      </w:r>
      <w:r w:rsidR="003C6619">
        <w:rPr>
          <w:b/>
          <w:szCs w:val="28"/>
        </w:rPr>
        <w:t xml:space="preserve"> 14</w:t>
      </w:r>
      <w:r w:rsidR="003C6619" w:rsidRPr="003C6619">
        <w:rPr>
          <w:b/>
          <w:szCs w:val="28"/>
        </w:rPr>
        <w:t>.09.2021   259-01-03-271</w:t>
      </w:r>
    </w:p>
    <w:p w:rsidR="006F1A5C" w:rsidRPr="001A7D9D" w:rsidRDefault="0081735F" w:rsidP="004A5FE3">
      <w:pPr>
        <w:pStyle w:val="a4"/>
        <w:spacing w:line="240" w:lineRule="auto"/>
        <w:ind w:firstLine="708"/>
      </w:pPr>
      <w:r>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80882" w:rsidRPr="00D80882">
        <w:rPr>
          <w:szCs w:val="28"/>
        </w:rPr>
        <w:t>В соответствии с Федеральным законом от 24.06.1999 №120-ФЗ «Об основах системы профилактики безнадзорности и правонарушений несовершеннолетних</w:t>
      </w:r>
      <w:r w:rsidR="00D80882" w:rsidRPr="00B65201">
        <w:rPr>
          <w:b/>
          <w:szCs w:val="28"/>
        </w:rPr>
        <w:t>»</w:t>
      </w:r>
      <w:proofErr w:type="gramStart"/>
      <w:r w:rsidR="00D80882" w:rsidRPr="00B65201">
        <w:rPr>
          <w:b/>
          <w:szCs w:val="28"/>
        </w:rPr>
        <w:t>,</w:t>
      </w:r>
      <w:r w:rsidR="00B65201" w:rsidRPr="00B65201">
        <w:rPr>
          <w:bCs/>
          <w:color w:val="000000"/>
          <w:szCs w:val="28"/>
          <w:shd w:val="clear" w:color="auto" w:fill="FFFFFF"/>
        </w:rPr>
        <w:t>Ф</w:t>
      </w:r>
      <w:proofErr w:type="gramEnd"/>
      <w:r w:rsidR="00B65201" w:rsidRPr="00B65201">
        <w:rPr>
          <w:bCs/>
          <w:color w:val="000000"/>
          <w:szCs w:val="28"/>
          <w:shd w:val="clear" w:color="auto" w:fill="FFFFFF"/>
        </w:rPr>
        <w:t xml:space="preserve">едеральным законом от 06.10.2003 № 131-ФЗ «Об общих принципах организации местного самоуправления в Российской Федерации», </w:t>
      </w:r>
      <w:r w:rsidR="00D80882" w:rsidRPr="00B65201">
        <w:rPr>
          <w:bCs/>
          <w:color w:val="000000"/>
          <w:szCs w:val="28"/>
          <w:shd w:val="clear" w:color="auto" w:fill="FFFFFF"/>
        </w:rPr>
        <w:t>Постановлением П</w:t>
      </w:r>
      <w:r w:rsidR="00E05188" w:rsidRPr="00B65201">
        <w:rPr>
          <w:bCs/>
          <w:color w:val="000000"/>
          <w:szCs w:val="28"/>
          <w:shd w:val="clear" w:color="auto" w:fill="FFFFFF"/>
        </w:rPr>
        <w:t>равительства РФ от 06.11.2013  №</w:t>
      </w:r>
      <w:r w:rsidR="00D80882" w:rsidRPr="00B65201">
        <w:rPr>
          <w:bCs/>
          <w:color w:val="000000"/>
          <w:szCs w:val="28"/>
          <w:shd w:val="clear" w:color="auto" w:fill="FFFFFF"/>
        </w:rPr>
        <w:t xml:space="preserve"> 995 "Об</w:t>
      </w:r>
      <w:r w:rsidR="00D80882" w:rsidRPr="00D80882">
        <w:rPr>
          <w:bCs/>
          <w:color w:val="000000"/>
          <w:szCs w:val="28"/>
          <w:shd w:val="clear" w:color="auto" w:fill="FFFFFF"/>
        </w:rPr>
        <w:t xml:space="preserve"> утверждении Примерного положения о комиссиях по делам несовершеннолетних и защите их прав»</w:t>
      </w:r>
      <w:r w:rsidR="00D80882" w:rsidRPr="00D80882">
        <w:rPr>
          <w:szCs w:val="28"/>
        </w:rPr>
        <w:t>, Законом Пермской области от 05.09.2005 № 2441-539 «О комиссиях по делам несовершеннолетних и защите их прав», Законом Пермского края от 19.12.2006 № 44-КЗ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 Устав</w:t>
      </w:r>
      <w:r w:rsidR="00D80882">
        <w:rPr>
          <w:szCs w:val="28"/>
        </w:rPr>
        <w:t>ом Уинского муниципального округа</w:t>
      </w:r>
      <w:r w:rsidR="00A775E8" w:rsidRPr="00D80882">
        <w:rPr>
          <w:szCs w:val="28"/>
        </w:rPr>
        <w:t xml:space="preserve">, администрация Уинского муниципального округа </w:t>
      </w:r>
    </w:p>
    <w:p w:rsidR="00A775E8" w:rsidRPr="00D80882" w:rsidRDefault="000170A5" w:rsidP="004A5FE3">
      <w:pPr>
        <w:pStyle w:val="ConsPlusNormal"/>
        <w:jc w:val="both"/>
        <w:rPr>
          <w:rFonts w:ascii="Times New Roman" w:hAnsi="Times New Roman" w:cs="Times New Roman"/>
          <w:sz w:val="28"/>
          <w:szCs w:val="28"/>
        </w:rPr>
      </w:pPr>
      <w:r>
        <w:rPr>
          <w:rFonts w:ascii="Times New Roman" w:hAnsi="Times New Roman" w:cs="Times New Roman"/>
          <w:sz w:val="28"/>
          <w:szCs w:val="28"/>
        </w:rPr>
        <w:t>ПО</w:t>
      </w:r>
      <w:r w:rsidR="00777545">
        <w:rPr>
          <w:rFonts w:ascii="Times New Roman" w:hAnsi="Times New Roman" w:cs="Times New Roman"/>
          <w:sz w:val="28"/>
          <w:szCs w:val="28"/>
        </w:rPr>
        <w:t>СТАНО</w:t>
      </w:r>
      <w:r w:rsidR="006F1A5C">
        <w:rPr>
          <w:rFonts w:ascii="Times New Roman" w:hAnsi="Times New Roman" w:cs="Times New Roman"/>
          <w:sz w:val="28"/>
          <w:szCs w:val="28"/>
        </w:rPr>
        <w:t>ВЛЯЕТ</w:t>
      </w:r>
      <w:r w:rsidR="00A775E8" w:rsidRPr="00D80882">
        <w:rPr>
          <w:rFonts w:ascii="Times New Roman" w:hAnsi="Times New Roman" w:cs="Times New Roman"/>
          <w:sz w:val="28"/>
          <w:szCs w:val="28"/>
        </w:rPr>
        <w:t>:</w:t>
      </w:r>
    </w:p>
    <w:p w:rsidR="00A775E8" w:rsidRDefault="00FD7BBF"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2133">
        <w:rPr>
          <w:rFonts w:ascii="Times New Roman" w:hAnsi="Times New Roman" w:cs="Times New Roman"/>
          <w:sz w:val="28"/>
          <w:szCs w:val="28"/>
        </w:rPr>
        <w:t>Утвердить Положение о комиссии по делам несовершеннолетних и защите их прав администрации Уинского муниципального округа (Приложение 1).</w:t>
      </w:r>
    </w:p>
    <w:p w:rsidR="00B52133" w:rsidRDefault="00B52133"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состав комиссии по делам несовершеннолетних и защите их прав администрации Уинского муниципального округа (Приложение 2).</w:t>
      </w:r>
    </w:p>
    <w:p w:rsidR="00B7375D" w:rsidRDefault="00CC7A83" w:rsidP="004A5FE3">
      <w:pPr>
        <w:ind w:firstLine="540"/>
        <w:jc w:val="both"/>
        <w:rPr>
          <w:sz w:val="28"/>
          <w:szCs w:val="28"/>
        </w:rPr>
      </w:pPr>
      <w:r>
        <w:rPr>
          <w:sz w:val="28"/>
          <w:szCs w:val="28"/>
        </w:rPr>
        <w:t>3</w:t>
      </w:r>
      <w:r w:rsidRPr="00CC7A83">
        <w:rPr>
          <w:sz w:val="28"/>
          <w:szCs w:val="28"/>
        </w:rPr>
        <w:t>. Счита</w:t>
      </w:r>
      <w:r w:rsidR="0071032B">
        <w:rPr>
          <w:sz w:val="28"/>
          <w:szCs w:val="28"/>
        </w:rPr>
        <w:t>ть утратившим силу постановления</w:t>
      </w:r>
      <w:r w:rsidRPr="00CC7A83">
        <w:rPr>
          <w:sz w:val="28"/>
          <w:szCs w:val="28"/>
        </w:rPr>
        <w:t xml:space="preserve"> администрации Уинского муниципального округа</w:t>
      </w:r>
      <w:r w:rsidR="00B7375D">
        <w:rPr>
          <w:sz w:val="28"/>
          <w:szCs w:val="28"/>
        </w:rPr>
        <w:t>:</w:t>
      </w:r>
    </w:p>
    <w:p w:rsidR="00CC7A83" w:rsidRDefault="00CC7A83" w:rsidP="004A5FE3">
      <w:pPr>
        <w:ind w:firstLine="540"/>
        <w:jc w:val="both"/>
        <w:rPr>
          <w:sz w:val="28"/>
          <w:szCs w:val="28"/>
        </w:rPr>
      </w:pPr>
      <w:r w:rsidRPr="00CC7A83">
        <w:rPr>
          <w:sz w:val="28"/>
          <w:szCs w:val="28"/>
        </w:rPr>
        <w:lastRenderedPageBreak/>
        <w:t>№</w:t>
      </w:r>
      <w:r w:rsidR="00383D53">
        <w:rPr>
          <w:sz w:val="28"/>
          <w:szCs w:val="28"/>
        </w:rPr>
        <w:t xml:space="preserve"> 259-01-03-116 от 07.04</w:t>
      </w:r>
      <w:r w:rsidR="002E66A0">
        <w:rPr>
          <w:sz w:val="28"/>
          <w:szCs w:val="28"/>
        </w:rPr>
        <w:t>.2021</w:t>
      </w:r>
      <w:r>
        <w:rPr>
          <w:sz w:val="28"/>
          <w:szCs w:val="28"/>
        </w:rPr>
        <w:t xml:space="preserve">«Об утверждении Положения о </w:t>
      </w:r>
      <w:r w:rsidRPr="00CC7A83">
        <w:rPr>
          <w:sz w:val="28"/>
          <w:szCs w:val="28"/>
        </w:rPr>
        <w:t>комиссии по делам несовершеннолетних и защите их прав администрации Уинского муни</w:t>
      </w:r>
      <w:r>
        <w:rPr>
          <w:sz w:val="28"/>
          <w:szCs w:val="28"/>
        </w:rPr>
        <w:t>ципального округа</w:t>
      </w:r>
      <w:r w:rsidR="00B7375D">
        <w:rPr>
          <w:sz w:val="28"/>
          <w:szCs w:val="28"/>
        </w:rPr>
        <w:t>»;</w:t>
      </w:r>
    </w:p>
    <w:p w:rsidR="00C14DC7" w:rsidRPr="00B5362A" w:rsidRDefault="00C14DC7" w:rsidP="00C14DC7">
      <w:pPr>
        <w:ind w:firstLine="540"/>
        <w:jc w:val="both"/>
        <w:rPr>
          <w:sz w:val="28"/>
          <w:szCs w:val="28"/>
        </w:rPr>
      </w:pPr>
      <w:r w:rsidRPr="00B5362A">
        <w:rPr>
          <w:sz w:val="28"/>
          <w:szCs w:val="28"/>
        </w:rPr>
        <w:t>№ 259-01-03-166 от 31.05.2021«</w:t>
      </w:r>
      <w:r w:rsidR="005D3448" w:rsidRPr="00B5362A">
        <w:rPr>
          <w:sz w:val="28"/>
          <w:szCs w:val="28"/>
        </w:rPr>
        <w:t>О внесении изменений в постановление администрации Уинского муниципального округа от 07.04.2021 № 259-01-03-116 «Об утверждении Положения о комиссии по делам несовершеннолетних и защите их прав администрации Уинского муниципального округа</w:t>
      </w:r>
      <w:r w:rsidR="00D21086">
        <w:rPr>
          <w:sz w:val="28"/>
          <w:szCs w:val="28"/>
        </w:rPr>
        <w:t>»</w:t>
      </w:r>
      <w:bookmarkStart w:id="0" w:name="_GoBack"/>
      <w:bookmarkEnd w:id="0"/>
      <w:r w:rsidRPr="00B5362A">
        <w:rPr>
          <w:sz w:val="28"/>
          <w:szCs w:val="28"/>
        </w:rPr>
        <w:t>».</w:t>
      </w:r>
    </w:p>
    <w:p w:rsidR="00CC7A83" w:rsidRPr="00CC7A83" w:rsidRDefault="007971EF" w:rsidP="00C14DC7">
      <w:pPr>
        <w:ind w:firstLine="540"/>
        <w:jc w:val="both"/>
        <w:rPr>
          <w:sz w:val="28"/>
          <w:szCs w:val="28"/>
        </w:rPr>
      </w:pPr>
      <w:r>
        <w:rPr>
          <w:sz w:val="28"/>
          <w:szCs w:val="28"/>
        </w:rPr>
        <w:t>4</w:t>
      </w:r>
      <w:r w:rsidR="00CC7A83" w:rsidRPr="00CC7A83">
        <w:rPr>
          <w:sz w:val="28"/>
          <w:szCs w:val="28"/>
        </w:rPr>
        <w:t>.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p>
    <w:p w:rsidR="00A775E8" w:rsidRPr="00465039" w:rsidRDefault="007971EF" w:rsidP="004A5FE3">
      <w:pPr>
        <w:pStyle w:val="a4"/>
        <w:spacing w:line="240" w:lineRule="auto"/>
        <w:ind w:firstLine="540"/>
      </w:pPr>
      <w:r>
        <w:t>5</w:t>
      </w:r>
      <w:r w:rsidR="001A7D9D">
        <w:t xml:space="preserve">. </w:t>
      </w:r>
      <w:r w:rsidR="00A775E8" w:rsidRPr="00465039">
        <w:t>Контроль над исполнением настоящего</w:t>
      </w:r>
      <w:r w:rsidR="00ED18CC">
        <w:t xml:space="preserve"> постановления возложить на </w:t>
      </w:r>
      <w:r w:rsidR="00DC04CE">
        <w:t xml:space="preserve">заместителя главы </w:t>
      </w:r>
      <w:r w:rsidR="006C31AC">
        <w:t>администрации</w:t>
      </w:r>
      <w:r w:rsidR="00D032AB">
        <w:t xml:space="preserve"> Уинского</w:t>
      </w:r>
      <w:r w:rsidR="00DC04CE">
        <w:t xml:space="preserve">муниципального округа по социальным вопросам </w:t>
      </w:r>
      <w:proofErr w:type="spellStart"/>
      <w:r w:rsidR="00DC04CE">
        <w:t>Киприянову</w:t>
      </w:r>
      <w:proofErr w:type="spellEnd"/>
      <w:r w:rsidR="00DC04CE">
        <w:t xml:space="preserve"> М.М</w:t>
      </w:r>
      <w:r w:rsidR="00A775E8" w:rsidRPr="00465039">
        <w:t>.</w:t>
      </w:r>
    </w:p>
    <w:p w:rsidR="001A7D9D" w:rsidRDefault="001A7D9D" w:rsidP="004A5FE3">
      <w:pPr>
        <w:jc w:val="both"/>
        <w:rPr>
          <w:sz w:val="28"/>
          <w:szCs w:val="28"/>
        </w:rPr>
      </w:pPr>
    </w:p>
    <w:p w:rsidR="00D42063" w:rsidRDefault="00224B5A" w:rsidP="004A5FE3">
      <w:pPr>
        <w:jc w:val="both"/>
        <w:rPr>
          <w:sz w:val="28"/>
          <w:szCs w:val="28"/>
        </w:rPr>
      </w:pPr>
      <w:r w:rsidRPr="00224B5A">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7A405F" w:rsidRPr="009169CE" w:rsidRDefault="007A405F" w:rsidP="00344940">
                  <w:pPr>
                    <w:pStyle w:val="a6"/>
                    <w:ind w:firstLine="0"/>
                    <w:rPr>
                      <w:sz w:val="24"/>
                    </w:rPr>
                  </w:pPr>
                </w:p>
              </w:txbxContent>
            </v:textbox>
            <w10:wrap anchorx="page" anchory="page"/>
          </v:shape>
        </w:pict>
      </w:r>
      <w:r w:rsidR="00D42063">
        <w:rPr>
          <w:sz w:val="28"/>
          <w:szCs w:val="28"/>
        </w:rPr>
        <w:t>Глава</w:t>
      </w:r>
      <w:r w:rsidR="002D5567" w:rsidRPr="008F3AFD">
        <w:rPr>
          <w:sz w:val="28"/>
          <w:szCs w:val="28"/>
        </w:rPr>
        <w:t xml:space="preserve"> муниципального округа –</w:t>
      </w:r>
    </w:p>
    <w:p w:rsidR="00D42063" w:rsidRDefault="0083279A" w:rsidP="004A5FE3">
      <w:pPr>
        <w:jc w:val="both"/>
        <w:rPr>
          <w:sz w:val="28"/>
          <w:szCs w:val="28"/>
        </w:rPr>
      </w:pPr>
      <w:r>
        <w:rPr>
          <w:sz w:val="28"/>
          <w:szCs w:val="28"/>
        </w:rPr>
        <w:t>Г</w:t>
      </w:r>
      <w:r w:rsidR="00D42063">
        <w:rPr>
          <w:sz w:val="28"/>
          <w:szCs w:val="28"/>
        </w:rPr>
        <w:t>лава</w:t>
      </w:r>
      <w:r w:rsidR="002D5567" w:rsidRPr="008F3AFD">
        <w:rPr>
          <w:sz w:val="28"/>
          <w:szCs w:val="28"/>
        </w:rPr>
        <w:t>администрации Уинского</w:t>
      </w:r>
    </w:p>
    <w:p w:rsidR="00171897" w:rsidRDefault="002D5567" w:rsidP="004A5FE3">
      <w:pPr>
        <w:jc w:val="both"/>
        <w:rPr>
          <w:sz w:val="28"/>
          <w:szCs w:val="28"/>
        </w:rPr>
      </w:pPr>
      <w:r w:rsidRPr="008F3AFD">
        <w:rPr>
          <w:sz w:val="28"/>
          <w:szCs w:val="28"/>
        </w:rPr>
        <w:t xml:space="preserve">муниципального </w:t>
      </w:r>
      <w:r w:rsidR="008D2E06">
        <w:rPr>
          <w:sz w:val="28"/>
          <w:szCs w:val="28"/>
        </w:rPr>
        <w:t xml:space="preserve">округа                           </w:t>
      </w:r>
      <w:r w:rsidR="00D42063">
        <w:rPr>
          <w:sz w:val="28"/>
          <w:szCs w:val="28"/>
        </w:rPr>
        <w:t xml:space="preserve">                                             А.Н. </w:t>
      </w:r>
      <w:proofErr w:type="spellStart"/>
      <w:r w:rsidR="00D42063">
        <w:rPr>
          <w:sz w:val="28"/>
          <w:szCs w:val="28"/>
        </w:rPr>
        <w:t>Зелёнкин</w:t>
      </w:r>
      <w:proofErr w:type="spellEnd"/>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2D5567" w:rsidRPr="008F3AFD" w:rsidRDefault="002D5567" w:rsidP="004A5FE3">
      <w:pPr>
        <w:jc w:val="both"/>
        <w:rPr>
          <w:sz w:val="28"/>
          <w:szCs w:val="28"/>
        </w:rPr>
      </w:pPr>
    </w:p>
    <w:p w:rsidR="00CA0975" w:rsidRDefault="00CA0975"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8F1764" w:rsidRPr="008F1764" w:rsidRDefault="008F1764" w:rsidP="002571A1">
      <w:pPr>
        <w:ind w:left="6372"/>
        <w:rPr>
          <w:rFonts w:eastAsiaTheme="minorHAnsi"/>
          <w:sz w:val="28"/>
          <w:szCs w:val="28"/>
          <w:lang w:eastAsia="en-US"/>
        </w:rPr>
      </w:pPr>
      <w:r w:rsidRPr="008F1764">
        <w:rPr>
          <w:rFonts w:eastAsiaTheme="minorHAnsi"/>
          <w:sz w:val="28"/>
          <w:szCs w:val="28"/>
          <w:lang w:eastAsia="en-US"/>
        </w:rPr>
        <w:t xml:space="preserve">Приложение </w:t>
      </w:r>
    </w:p>
    <w:p w:rsidR="008F1764" w:rsidRPr="008F1764" w:rsidRDefault="008F1764" w:rsidP="006031D3">
      <w:pPr>
        <w:ind w:left="6372"/>
        <w:rPr>
          <w:rFonts w:eastAsiaTheme="minorHAnsi"/>
          <w:sz w:val="28"/>
          <w:szCs w:val="28"/>
          <w:lang w:eastAsia="en-US"/>
        </w:rPr>
      </w:pPr>
      <w:r w:rsidRPr="008F1764">
        <w:rPr>
          <w:rFonts w:eastAsiaTheme="minorHAnsi"/>
          <w:sz w:val="28"/>
          <w:szCs w:val="28"/>
          <w:lang w:eastAsia="en-US"/>
        </w:rPr>
        <w:t>к постановлению</w:t>
      </w:r>
    </w:p>
    <w:p w:rsidR="003C6619" w:rsidRDefault="008F1764" w:rsidP="003C6619">
      <w:pPr>
        <w:ind w:left="6372"/>
        <w:rPr>
          <w:rFonts w:eastAsiaTheme="minorHAnsi"/>
          <w:sz w:val="28"/>
          <w:szCs w:val="28"/>
          <w:lang w:eastAsia="en-US"/>
        </w:rPr>
      </w:pPr>
      <w:r w:rsidRPr="008F1764">
        <w:rPr>
          <w:rFonts w:eastAsiaTheme="minorHAnsi"/>
          <w:sz w:val="28"/>
          <w:szCs w:val="28"/>
          <w:lang w:eastAsia="en-US"/>
        </w:rPr>
        <w:t>администрации округа</w:t>
      </w:r>
    </w:p>
    <w:p w:rsidR="008F1764" w:rsidRPr="003C6619" w:rsidRDefault="008F1764" w:rsidP="003C6619">
      <w:pPr>
        <w:ind w:left="6372"/>
        <w:rPr>
          <w:rFonts w:eastAsiaTheme="minorHAnsi"/>
          <w:lang w:eastAsia="en-US"/>
        </w:rPr>
      </w:pPr>
      <w:r w:rsidRPr="003C6619">
        <w:t>от</w:t>
      </w:r>
      <w:r w:rsidR="003C6619" w:rsidRPr="003C6619">
        <w:t xml:space="preserve"> 14.09.2021</w:t>
      </w:r>
      <w:r w:rsidRPr="003C6619">
        <w:t xml:space="preserve"> №</w:t>
      </w:r>
      <w:r w:rsidR="003C6619" w:rsidRPr="003C6619">
        <w:t>259-01-03-271</w:t>
      </w:r>
    </w:p>
    <w:p w:rsidR="008F1764" w:rsidRPr="008F1764" w:rsidRDefault="008F1764" w:rsidP="006031D3">
      <w:pPr>
        <w:jc w:val="center"/>
        <w:rPr>
          <w:b/>
        </w:rPr>
      </w:pPr>
    </w:p>
    <w:p w:rsidR="008F1764" w:rsidRPr="00150BA1" w:rsidRDefault="008F1764" w:rsidP="004A5FE3">
      <w:pPr>
        <w:jc w:val="center"/>
        <w:rPr>
          <w:b/>
        </w:rPr>
      </w:pPr>
      <w:r w:rsidRPr="00150BA1">
        <w:rPr>
          <w:b/>
        </w:rPr>
        <w:t>ПОЛОЖЕНИЕ</w:t>
      </w:r>
    </w:p>
    <w:p w:rsidR="008F1764" w:rsidRPr="00150BA1" w:rsidRDefault="008F1764" w:rsidP="004A5FE3">
      <w:pPr>
        <w:jc w:val="center"/>
        <w:rPr>
          <w:b/>
        </w:rPr>
      </w:pPr>
      <w:r w:rsidRPr="00150BA1">
        <w:rPr>
          <w:b/>
        </w:rPr>
        <w:t>О КОМИССИИ ПО ДЕЛАМ НЕСОВЕРШЕННОЛЕТНИХ И ЗАЩИТЕ ИХ ПРАВ</w:t>
      </w:r>
    </w:p>
    <w:p w:rsidR="008F1764" w:rsidRPr="00150BA1" w:rsidRDefault="008F1764" w:rsidP="004A5FE3">
      <w:pPr>
        <w:jc w:val="center"/>
        <w:rPr>
          <w:sz w:val="28"/>
          <w:szCs w:val="28"/>
        </w:rPr>
      </w:pPr>
      <w:r w:rsidRPr="00150BA1">
        <w:rPr>
          <w:b/>
        </w:rPr>
        <w:t>АДМИНИСТРАЦИИ УИНСКОГО МУНИЦИПАЛЬНОГО ОКРУГА</w:t>
      </w:r>
    </w:p>
    <w:p w:rsidR="008F1764" w:rsidRPr="00150BA1" w:rsidRDefault="008F1764" w:rsidP="004A5FE3">
      <w:pPr>
        <w:ind w:firstLine="708"/>
        <w:jc w:val="both"/>
        <w:rPr>
          <w:sz w:val="28"/>
          <w:szCs w:val="28"/>
        </w:rPr>
      </w:pPr>
    </w:p>
    <w:p w:rsidR="008F1764" w:rsidRPr="00741849" w:rsidRDefault="008F1764" w:rsidP="00741849">
      <w:pPr>
        <w:ind w:firstLine="709"/>
        <w:jc w:val="both"/>
        <w:rPr>
          <w:rFonts w:eastAsiaTheme="minorHAnsi"/>
          <w:sz w:val="28"/>
          <w:szCs w:val="28"/>
          <w:lang w:eastAsia="en-US"/>
        </w:rPr>
      </w:pPr>
      <w:r w:rsidRPr="00741849">
        <w:rPr>
          <w:sz w:val="28"/>
          <w:szCs w:val="28"/>
        </w:rPr>
        <w:t>1. Комиссия по делам несовершеннолетних и защите их прав администрации Уинского муниципального округа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741849">
        <w:rPr>
          <w:rFonts w:eastAsiaTheme="minorHAnsi"/>
          <w:sz w:val="28"/>
          <w:szCs w:val="28"/>
          <w:lang w:eastAsia="en-US"/>
        </w:rPr>
        <w:t>а также случаев склонения их к суицидальным действиям.</w:t>
      </w:r>
    </w:p>
    <w:p w:rsidR="008F1764" w:rsidRPr="00741849" w:rsidRDefault="008F1764" w:rsidP="00741849">
      <w:pPr>
        <w:ind w:firstLine="709"/>
        <w:jc w:val="both"/>
        <w:rPr>
          <w:rFonts w:eastAsiaTheme="minorHAnsi"/>
          <w:sz w:val="28"/>
          <w:szCs w:val="28"/>
          <w:lang w:eastAsia="en-US"/>
        </w:rPr>
      </w:pPr>
      <w:r w:rsidRPr="00741849">
        <w:rPr>
          <w:sz w:val="28"/>
          <w:szCs w:val="28"/>
        </w:rPr>
        <w:t xml:space="preserve">2. </w:t>
      </w:r>
      <w:r w:rsidRPr="00741849">
        <w:rPr>
          <w:rFonts w:eastAsiaTheme="minorHAnsi"/>
          <w:sz w:val="28"/>
          <w:szCs w:val="28"/>
          <w:lang w:eastAsia="en-US"/>
        </w:rPr>
        <w:t xml:space="preserve">Комиссии руководствуются в своей деятельности </w:t>
      </w:r>
      <w:hyperlink r:id="rId10" w:history="1">
        <w:r w:rsidRPr="00741849">
          <w:rPr>
            <w:rFonts w:eastAsiaTheme="minorHAnsi"/>
            <w:sz w:val="28"/>
            <w:szCs w:val="28"/>
            <w:lang w:eastAsia="en-US"/>
          </w:rPr>
          <w:t>Конституцией</w:t>
        </w:r>
      </w:hyperlink>
      <w:r w:rsidRPr="00741849">
        <w:rPr>
          <w:rFonts w:eastAsiaTheme="minorHAnsi"/>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w:t>
      </w:r>
      <w:r w:rsidR="00EF79AB" w:rsidRPr="00741849">
        <w:rPr>
          <w:rFonts w:eastAsiaTheme="minorHAnsi"/>
          <w:sz w:val="28"/>
          <w:szCs w:val="28"/>
          <w:lang w:eastAsia="en-US"/>
        </w:rPr>
        <w:t>законами и нормативными правовыми актами Пермского края</w:t>
      </w:r>
      <w:r w:rsidRPr="00741849">
        <w:rPr>
          <w:rFonts w:eastAsiaTheme="minorHAnsi"/>
          <w:sz w:val="28"/>
          <w:szCs w:val="28"/>
          <w:lang w:eastAsia="en-US"/>
        </w:rPr>
        <w:t>.</w:t>
      </w:r>
    </w:p>
    <w:p w:rsidR="004A5FE3" w:rsidRPr="00741849" w:rsidRDefault="008F1764" w:rsidP="00741849">
      <w:pPr>
        <w:ind w:firstLine="709"/>
        <w:jc w:val="both"/>
        <w:rPr>
          <w:rFonts w:eastAsiaTheme="minorHAnsi"/>
          <w:sz w:val="28"/>
          <w:szCs w:val="28"/>
          <w:lang w:eastAsia="en-US"/>
        </w:rPr>
      </w:pPr>
      <w:r w:rsidRPr="00741849">
        <w:rPr>
          <w:sz w:val="28"/>
          <w:szCs w:val="28"/>
        </w:rPr>
        <w:t xml:space="preserve">3. </w:t>
      </w:r>
      <w:r w:rsidRPr="00741849">
        <w:rPr>
          <w:rFonts w:eastAsiaTheme="minorHAnsi"/>
          <w:sz w:val="28"/>
          <w:szCs w:val="28"/>
          <w:lang w:eastAsia="en-US"/>
        </w:rP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4. Порядок рассмотрения комиссиями материалов (дел), не связанных с делами об административных правонарушениях, определяется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 если иное не установлено федеральным законодательством.</w:t>
      </w:r>
    </w:p>
    <w:p w:rsidR="008F1764" w:rsidRPr="00741849" w:rsidRDefault="008F1764" w:rsidP="00741849">
      <w:pPr>
        <w:tabs>
          <w:tab w:val="left" w:pos="1005"/>
        </w:tabs>
        <w:ind w:firstLine="709"/>
        <w:jc w:val="both"/>
        <w:rPr>
          <w:sz w:val="28"/>
          <w:szCs w:val="28"/>
        </w:rPr>
      </w:pPr>
      <w:r w:rsidRPr="00741849">
        <w:rPr>
          <w:sz w:val="28"/>
          <w:szCs w:val="28"/>
        </w:rPr>
        <w:t xml:space="preserve">5. </w:t>
      </w:r>
      <w:r w:rsidRPr="00BB3C19">
        <w:rPr>
          <w:sz w:val="28"/>
          <w:szCs w:val="28"/>
          <w:u w:val="single"/>
        </w:rPr>
        <w:t>Задачами комиссии являются</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обеспечение защиты прав и законных интересов несовершеннолетних;</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Start w:id="1" w:name="P55"/>
      <w:bookmarkEnd w:id="1"/>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6. </w:t>
      </w:r>
      <w:r w:rsidRPr="00BB3C19">
        <w:rPr>
          <w:rFonts w:eastAsiaTheme="minorHAnsi"/>
          <w:sz w:val="28"/>
          <w:szCs w:val="28"/>
          <w:u w:val="single"/>
          <w:lang w:eastAsia="en-US"/>
        </w:rPr>
        <w:t>Для решения возложенных задач</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w:t>
      </w:r>
      <w:r w:rsidR="00D63AA7" w:rsidRPr="00741849">
        <w:rPr>
          <w:rFonts w:eastAsiaTheme="minorHAnsi"/>
          <w:sz w:val="28"/>
          <w:szCs w:val="28"/>
          <w:lang w:eastAsia="en-US"/>
        </w:rPr>
        <w:t>законодательством Пермского края</w:t>
      </w:r>
      <w:r w:rsidRPr="00741849">
        <w:rPr>
          <w:rFonts w:eastAsiaTheme="minorHAnsi"/>
          <w:sz w:val="28"/>
          <w:szCs w:val="28"/>
          <w:lang w:eastAsia="en-US"/>
        </w:rPr>
        <w:t>;</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F1764" w:rsidRPr="00741849" w:rsidRDefault="003A7D59" w:rsidP="00741849">
      <w:pPr>
        <w:tabs>
          <w:tab w:val="left" w:pos="1005"/>
        </w:tabs>
        <w:ind w:firstLine="709"/>
        <w:jc w:val="both"/>
        <w:rPr>
          <w:sz w:val="28"/>
          <w:szCs w:val="28"/>
        </w:rPr>
      </w:pPr>
      <w:r w:rsidRPr="00741849">
        <w:rPr>
          <w:rFonts w:eastAsiaTheme="minorHAnsi"/>
          <w:sz w:val="28"/>
          <w:szCs w:val="28"/>
          <w:lang w:eastAsia="en-US"/>
        </w:rPr>
        <w:t>может</w:t>
      </w:r>
      <w:r w:rsidR="008F1764" w:rsidRPr="00741849">
        <w:rPr>
          <w:rFonts w:eastAsiaTheme="minorHAnsi"/>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 xml:space="preserve">7. </w:t>
      </w:r>
      <w:r w:rsidRPr="00BB3C19">
        <w:rPr>
          <w:rFonts w:eastAsiaTheme="minorHAnsi"/>
          <w:sz w:val="28"/>
          <w:szCs w:val="28"/>
          <w:u w:val="single"/>
          <w:lang w:eastAsia="en-US"/>
        </w:rPr>
        <w:t>Комиссия имеет право</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w:t>
      </w:r>
      <w:r w:rsidR="00D63AA7" w:rsidRPr="00741849">
        <w:rPr>
          <w:rFonts w:eastAsiaTheme="minorHAnsi"/>
          <w:sz w:val="28"/>
          <w:szCs w:val="28"/>
          <w:lang w:eastAsia="en-US"/>
        </w:rPr>
        <w:t xml:space="preserve">дательством </w:t>
      </w:r>
      <w:r w:rsidR="000230E0" w:rsidRPr="00741849">
        <w:rPr>
          <w:rFonts w:eastAsiaTheme="minorHAnsi"/>
          <w:sz w:val="28"/>
          <w:szCs w:val="28"/>
          <w:lang w:eastAsia="en-US"/>
        </w:rPr>
        <w:t xml:space="preserve">Российской Федерации и законодательством </w:t>
      </w:r>
      <w:r w:rsidR="00D63AA7" w:rsidRPr="00741849">
        <w:rPr>
          <w:rFonts w:eastAsiaTheme="minorHAnsi"/>
          <w:sz w:val="28"/>
          <w:szCs w:val="28"/>
          <w:lang w:eastAsia="en-US"/>
        </w:rPr>
        <w:t>Пермского края</w:t>
      </w:r>
      <w:r w:rsidRPr="00741849">
        <w:rPr>
          <w:rFonts w:eastAsiaTheme="minorHAnsi"/>
          <w:sz w:val="28"/>
          <w:szCs w:val="28"/>
          <w:lang w:eastAsia="en-US"/>
        </w:rPr>
        <w:t>;</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обеспечивать оказание помощи в бытовом устройстве несовершеннолетних, освобожденных из учреждений уголовно-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принимать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1" w:history="1">
        <w:r w:rsidRPr="00741849">
          <w:rPr>
            <w:rFonts w:eastAsiaTheme="minorHAnsi"/>
            <w:sz w:val="28"/>
            <w:szCs w:val="28"/>
            <w:lang w:eastAsia="en-US"/>
          </w:rPr>
          <w:t>законных представителей</w:t>
        </w:r>
      </w:hyperlink>
      <w:r w:rsidRPr="00741849">
        <w:rPr>
          <w:rFonts w:eastAsiaTheme="minorHAnsi"/>
          <w:sz w:val="28"/>
          <w:szCs w:val="28"/>
          <w:lang w:eastAsia="en-US"/>
        </w:rPr>
        <w:t>, а также самих несовершеннолетних в случае достижения ими возраста 14 лет;</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принимать постановления об отчислении несовершеннолетних из специальных учебно-воспитательных учреждений открытого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и направлять в органы государственной власт</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и органы местного самоуправления в порядке, установл</w:t>
      </w:r>
      <w:r w:rsidR="00CB6F43" w:rsidRPr="00741849">
        <w:rPr>
          <w:rFonts w:eastAsiaTheme="minorHAnsi"/>
          <w:sz w:val="28"/>
          <w:szCs w:val="28"/>
          <w:lang w:eastAsia="en-US"/>
        </w:rPr>
        <w:t>енном законодательством Пермского края</w:t>
      </w:r>
      <w:r w:rsidRPr="00741849">
        <w:rPr>
          <w:rFonts w:eastAsiaTheme="minorHAnsi"/>
          <w:sz w:val="28"/>
          <w:szCs w:val="28"/>
          <w:lang w:eastAsia="en-US"/>
        </w:rPr>
        <w:t xml:space="preserve">, </w:t>
      </w:r>
      <w:hyperlink r:id="rId12" w:history="1">
        <w:r w:rsidRPr="00741849">
          <w:rPr>
            <w:rFonts w:eastAsiaTheme="minorHAnsi"/>
            <w:sz w:val="28"/>
            <w:szCs w:val="28"/>
            <w:lang w:eastAsia="en-US"/>
          </w:rPr>
          <w:t>отчеты</w:t>
        </w:r>
      </w:hyperlink>
      <w:r w:rsidRPr="00741849">
        <w:rPr>
          <w:rFonts w:eastAsiaTheme="minorHAnsi"/>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информацию (материалы) о фактах совершения несовершеннолетними, не подлежащими уголовной ответственности в связи с </w:t>
      </w:r>
      <w:r w:rsidR="002571A1" w:rsidRPr="00741849">
        <w:rPr>
          <w:rFonts w:eastAsiaTheme="minorHAnsi"/>
          <w:sz w:val="28"/>
          <w:szCs w:val="28"/>
          <w:lang w:eastAsia="en-US"/>
        </w:rPr>
        <w:t>не достижением</w:t>
      </w:r>
      <w:r w:rsidRPr="00741849">
        <w:rPr>
          <w:rFonts w:eastAsiaTheme="minorHAnsi"/>
          <w:sz w:val="28"/>
          <w:szCs w:val="28"/>
          <w:lang w:eastAsia="en-US"/>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3" w:history="1">
        <w:r w:rsidRPr="00741849">
          <w:rPr>
            <w:rFonts w:eastAsiaTheme="minorHAnsi"/>
            <w:sz w:val="28"/>
            <w:szCs w:val="28"/>
            <w:lang w:eastAsia="en-US"/>
          </w:rPr>
          <w:t>Кодексом</w:t>
        </w:r>
      </w:hyperlink>
      <w:r w:rsidRPr="00741849">
        <w:rPr>
          <w:rFonts w:eastAsiaTheme="minorHAnsi"/>
          <w:sz w:val="28"/>
          <w:szCs w:val="28"/>
          <w:lang w:eastAsia="en-US"/>
        </w:rPr>
        <w:t xml:space="preserve"> Российской Федерации об административных правонарушениях и законам</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об административной ответственности к компетенции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обращаться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w:t>
      </w:r>
      <w:r w:rsidRPr="00741849">
        <w:rPr>
          <w:rFonts w:eastAsiaTheme="minorHAnsi"/>
          <w:sz w:val="28"/>
          <w:szCs w:val="28"/>
          <w:lang w:eastAsia="en-US"/>
        </w:rPr>
        <w:lastRenderedPageBreak/>
        <w:t xml:space="preserve">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4" w:history="1">
        <w:r w:rsidRPr="00741849">
          <w:rPr>
            <w:rFonts w:eastAsiaTheme="minorHAnsi"/>
            <w:sz w:val="28"/>
            <w:szCs w:val="28"/>
            <w:lang w:eastAsia="en-US"/>
          </w:rPr>
          <w:t>заболеваний</w:t>
        </w:r>
      </w:hyperlink>
      <w:r w:rsidRPr="00741849">
        <w:rPr>
          <w:rFonts w:eastAsiaTheme="minorHAnsi"/>
          <w:sz w:val="28"/>
          <w:szCs w:val="28"/>
          <w:lang w:eastAsia="en-US"/>
        </w:rPr>
        <w:t>, препятствующих содержанию и обучению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давать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участвовать в разработке проектов нормативных правовых актов по вопросам защиты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5"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осуществлять иные полномочия, которые предусмотрены законодательством Российской Федерации и законодательство</w:t>
      </w:r>
      <w:r w:rsidR="00CB6F43"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8. </w:t>
      </w:r>
      <w:r w:rsidRPr="00BB3C19">
        <w:rPr>
          <w:rFonts w:eastAsiaTheme="minorHAnsi"/>
          <w:sz w:val="28"/>
          <w:szCs w:val="28"/>
          <w:u w:val="single"/>
          <w:lang w:eastAsia="en-US"/>
        </w:rPr>
        <w:t>К вопросам обеспечения деятельности комиссий относятся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организация проведения заседаний и иных плановых мероприятий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контроля за своевременностью подготовки и представления материалов для рассмотрения на заседаниях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ведение делопроизводства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направление в комисс</w:t>
      </w:r>
      <w:r w:rsidR="00CB6F43" w:rsidRPr="00741849">
        <w:rPr>
          <w:rFonts w:eastAsiaTheme="minorHAnsi"/>
          <w:sz w:val="28"/>
          <w:szCs w:val="28"/>
          <w:lang w:eastAsia="en-US"/>
        </w:rPr>
        <w:t>ию Пермского края</w:t>
      </w:r>
      <w:r w:rsidRPr="00741849">
        <w:rPr>
          <w:rFonts w:eastAsiaTheme="minorHAnsi"/>
          <w:sz w:val="28"/>
          <w:szCs w:val="28"/>
          <w:lang w:eastAsia="en-US"/>
        </w:rPr>
        <w:t xml:space="preserve"> справочной информации, отчетов по вопросам, относящимся к компетенции комиссии;</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участвовать</w:t>
      </w:r>
      <w:r w:rsidR="008F1764" w:rsidRPr="00741849">
        <w:rPr>
          <w:rFonts w:eastAsiaTheme="minorHAnsi"/>
          <w:sz w:val="28"/>
          <w:szCs w:val="28"/>
          <w:lang w:eastAsia="en-US"/>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исполнять иные полномочия</w:t>
      </w:r>
      <w:r w:rsidR="008F1764" w:rsidRPr="00741849">
        <w:rPr>
          <w:rFonts w:eastAsiaTheme="minorHAnsi"/>
          <w:sz w:val="28"/>
          <w:szCs w:val="28"/>
          <w:lang w:eastAsia="en-US"/>
        </w:rPr>
        <w:t xml:space="preserve"> в рамках обеспечения деятельности комиссии по реализации комиссией полномочий, предусмотренных законодательством Российс</w:t>
      </w:r>
      <w:r w:rsidR="00CB6F43" w:rsidRPr="00741849">
        <w:rPr>
          <w:rFonts w:eastAsiaTheme="minorHAnsi"/>
          <w:sz w:val="28"/>
          <w:szCs w:val="28"/>
          <w:lang w:eastAsia="en-US"/>
        </w:rPr>
        <w:t>кой Федерации и законодательством Пермского края</w:t>
      </w:r>
      <w:r w:rsidR="00973917" w:rsidRPr="00741849">
        <w:rPr>
          <w:rFonts w:eastAsiaTheme="minorHAnsi"/>
          <w:sz w:val="28"/>
          <w:szCs w:val="28"/>
          <w:lang w:eastAsia="en-US"/>
        </w:rPr>
        <w:t>;</w:t>
      </w:r>
    </w:p>
    <w:p w:rsidR="00CB6F43" w:rsidRPr="00741849" w:rsidRDefault="00CB6F43" w:rsidP="00741849">
      <w:pPr>
        <w:ind w:firstLine="709"/>
        <w:jc w:val="both"/>
        <w:rPr>
          <w:rFonts w:eastAsiaTheme="minorHAnsi"/>
          <w:sz w:val="28"/>
          <w:szCs w:val="28"/>
          <w:lang w:eastAsia="en-US"/>
        </w:rPr>
      </w:pPr>
      <w:r w:rsidRPr="00741849">
        <w:rPr>
          <w:rFonts w:eastAsiaTheme="minorHAnsi"/>
          <w:sz w:val="28"/>
          <w:szCs w:val="28"/>
          <w:lang w:eastAsia="en-US"/>
        </w:rPr>
        <w:t>оказание консультативной помощи представителям органов и учреждений системы профилактики, а также представителям иных территориальных органов</w:t>
      </w:r>
      <w:r w:rsidR="00973917" w:rsidRPr="00741849">
        <w:rPr>
          <w:rFonts w:eastAsiaTheme="minorHAnsi"/>
          <w:sz w:val="28"/>
          <w:szCs w:val="28"/>
          <w:lang w:eastAsia="en-US"/>
        </w:rPr>
        <w:t xml:space="preserve"> исполнительной власти Пермского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354E" w:rsidRPr="00741849" w:rsidRDefault="0086354E" w:rsidP="00741849">
      <w:pPr>
        <w:ind w:firstLine="709"/>
        <w:jc w:val="both"/>
        <w:rPr>
          <w:rFonts w:eastAsiaTheme="minorHAnsi"/>
          <w:sz w:val="28"/>
          <w:szCs w:val="28"/>
          <w:lang w:eastAsia="en-US"/>
        </w:rPr>
      </w:pPr>
      <w:r w:rsidRPr="00741849">
        <w:rPr>
          <w:rFonts w:eastAsiaTheme="minorHAnsi"/>
          <w:sz w:val="28"/>
          <w:szCs w:val="28"/>
          <w:lang w:eastAsia="en-US"/>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354E" w:rsidRPr="00741849" w:rsidRDefault="0088103D" w:rsidP="00741849">
      <w:pPr>
        <w:ind w:firstLine="709"/>
        <w:jc w:val="both"/>
        <w:rPr>
          <w:rFonts w:eastAsiaTheme="minorHAnsi"/>
          <w:sz w:val="28"/>
          <w:szCs w:val="28"/>
          <w:lang w:eastAsia="en-US"/>
        </w:rPr>
      </w:pPr>
      <w:r w:rsidRPr="00741849">
        <w:rPr>
          <w:rFonts w:eastAsiaTheme="minorHAnsi"/>
          <w:sz w:val="28"/>
          <w:szCs w:val="28"/>
          <w:lang w:eastAsia="en-US"/>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8103D" w:rsidRPr="00741849" w:rsidRDefault="00A52FE3" w:rsidP="00741849">
      <w:pPr>
        <w:ind w:firstLine="709"/>
        <w:jc w:val="both"/>
        <w:rPr>
          <w:rFonts w:eastAsiaTheme="minorHAnsi"/>
          <w:sz w:val="28"/>
          <w:szCs w:val="28"/>
          <w:lang w:eastAsia="en-US"/>
        </w:rPr>
      </w:pPr>
      <w:r w:rsidRPr="00741849">
        <w:rPr>
          <w:rFonts w:eastAsiaTheme="minorHAnsi"/>
          <w:sz w:val="28"/>
          <w:szCs w:val="28"/>
          <w:lang w:eastAsia="en-US"/>
        </w:rPr>
        <w:t>организация рассмотрения комиссией поступивших в комиссию обращения граждан, сообщений органов и учреждений системы профилактики по вопросам, относящихся к ее компетенции;</w:t>
      </w:r>
    </w:p>
    <w:p w:rsidR="00B176BD" w:rsidRPr="00741849" w:rsidRDefault="00B176BD"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обработки и обобщения информации, необходимой для решения задач, стоящих перед комиссией;</w:t>
      </w:r>
    </w:p>
    <w:p w:rsidR="00742528" w:rsidRPr="00741849" w:rsidRDefault="00742528"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информации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w:t>
      </w:r>
      <w:r w:rsidR="005D553C" w:rsidRPr="00741849">
        <w:rPr>
          <w:rFonts w:eastAsiaTheme="minorHAnsi"/>
          <w:sz w:val="28"/>
          <w:szCs w:val="28"/>
          <w:lang w:eastAsia="en-US"/>
        </w:rPr>
        <w:t xml:space="preserve"> несовершеннолетних», в отношении которых органами и учреждениями системы профилактики проводится индивидуальная профилактическая работа;</w:t>
      </w:r>
    </w:p>
    <w:p w:rsidR="005D553C" w:rsidRPr="00741849" w:rsidRDefault="0021082C" w:rsidP="00741849">
      <w:pPr>
        <w:ind w:firstLine="709"/>
        <w:jc w:val="both"/>
        <w:rPr>
          <w:rFonts w:eastAsiaTheme="minorHAnsi"/>
          <w:sz w:val="28"/>
          <w:szCs w:val="28"/>
          <w:lang w:eastAsia="en-US"/>
        </w:rPr>
      </w:pPr>
      <w:r w:rsidRPr="00741849">
        <w:rPr>
          <w:rFonts w:eastAsiaTheme="minorHAnsi"/>
          <w:sz w:val="28"/>
          <w:szCs w:val="28"/>
          <w:lang w:eastAsia="en-US"/>
        </w:rPr>
        <w:t>обобщение сведений о детской безнадзорности, правонарушениях несовершеннолетних, защите прав и законных интересов для представления на рассмотрение комиссии с целью анализа ситуации;</w:t>
      </w:r>
    </w:p>
    <w:p w:rsidR="0021082C" w:rsidRPr="00741849" w:rsidRDefault="00B213AE" w:rsidP="00741849">
      <w:pPr>
        <w:ind w:firstLine="709"/>
        <w:jc w:val="both"/>
        <w:rPr>
          <w:rFonts w:eastAsiaTheme="minorHAnsi"/>
          <w:sz w:val="28"/>
          <w:szCs w:val="28"/>
          <w:lang w:eastAsia="en-US"/>
        </w:rPr>
      </w:pPr>
      <w:r w:rsidRPr="00741849">
        <w:rPr>
          <w:rFonts w:eastAsiaTheme="minorHAnsi"/>
          <w:sz w:val="28"/>
          <w:szCs w:val="28"/>
          <w:lang w:eastAsia="en-US"/>
        </w:rPr>
        <w:t>подготовка информационных и аналитических материалов по вопросам профилактики безнадзорности и правонарушений несовершеннолетних;</w:t>
      </w:r>
    </w:p>
    <w:p w:rsidR="00B213AE"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9203B"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взаимодействия с органами государственной власти Пермского края, органами местного самоуправления, общественными и иными объединениями, организациями для решения задач, стоящих перед комиссией;</w:t>
      </w:r>
    </w:p>
    <w:p w:rsidR="00A9203B" w:rsidRPr="00741849" w:rsidRDefault="00FD21C6" w:rsidP="00741849">
      <w:pPr>
        <w:ind w:firstLine="709"/>
        <w:jc w:val="both"/>
        <w:rPr>
          <w:rFonts w:eastAsiaTheme="minorHAnsi"/>
          <w:sz w:val="28"/>
          <w:szCs w:val="28"/>
          <w:lang w:eastAsia="en-US"/>
        </w:rPr>
      </w:pPr>
      <w:r w:rsidRPr="00741849">
        <w:rPr>
          <w:rFonts w:eastAsiaTheme="minorHAnsi"/>
          <w:sz w:val="28"/>
          <w:szCs w:val="28"/>
          <w:lang w:eastAsia="en-US"/>
        </w:rPr>
        <w:t xml:space="preserve">направление </w:t>
      </w:r>
      <w:r w:rsidR="00086FC4" w:rsidRPr="00741849">
        <w:rPr>
          <w:rFonts w:eastAsiaTheme="minorHAnsi"/>
          <w:sz w:val="28"/>
          <w:szCs w:val="28"/>
          <w:lang w:eastAsia="en-US"/>
        </w:rPr>
        <w:t>запросов в органы государственной власти Пермского края, органы местного самоуправления и организаций о представлении необходимых для рассмотрения на заседании комиссии материалов (информаций) по вопросам, отнесенным к ее компетенции;</w:t>
      </w:r>
    </w:p>
    <w:p w:rsidR="00086FC4" w:rsidRPr="00741849" w:rsidRDefault="000A517A" w:rsidP="00741849">
      <w:pPr>
        <w:ind w:firstLine="709"/>
        <w:jc w:val="both"/>
        <w:rPr>
          <w:rFonts w:eastAsiaTheme="minorHAnsi"/>
          <w:sz w:val="28"/>
          <w:szCs w:val="28"/>
          <w:lang w:eastAsia="en-US"/>
        </w:rPr>
      </w:pPr>
      <w:r w:rsidRPr="00741849">
        <w:rPr>
          <w:rFonts w:eastAsiaTheme="minorHAnsi"/>
          <w:sz w:val="28"/>
          <w:szCs w:val="28"/>
          <w:lang w:eastAsia="en-US"/>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выступлений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9. </w:t>
      </w:r>
      <w:r w:rsidRPr="00BB3C19">
        <w:rPr>
          <w:rFonts w:eastAsiaTheme="minorHAnsi"/>
          <w:sz w:val="28"/>
          <w:szCs w:val="28"/>
          <w:u w:val="single"/>
          <w:lang w:eastAsia="en-US"/>
        </w:rPr>
        <w:t>Состав комиссии</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sz w:val="28"/>
          <w:szCs w:val="28"/>
        </w:rPr>
        <w:t>В состав комиссии входят председатель комиссии, заместитель председателя комиссии, ответственный секретарь комиссии и члены комиссии. Персональный состав комиссии утверждается постановлением администрации Уинского муниципального округа.</w:t>
      </w:r>
    </w:p>
    <w:p w:rsidR="00DC41DA" w:rsidRPr="00741849" w:rsidRDefault="00DC41DA" w:rsidP="00741849">
      <w:pPr>
        <w:tabs>
          <w:tab w:val="left" w:pos="1005"/>
        </w:tabs>
        <w:ind w:firstLine="709"/>
        <w:jc w:val="both"/>
        <w:rPr>
          <w:sz w:val="28"/>
          <w:szCs w:val="28"/>
        </w:rPr>
      </w:pPr>
      <w:r w:rsidRPr="00741849">
        <w:rPr>
          <w:sz w:val="28"/>
          <w:szCs w:val="28"/>
        </w:rPr>
        <w:t xml:space="preserve">Членами комиссии являются руководители (их заместители) органов и учреждений системы профилактики, а также могут </w:t>
      </w:r>
      <w:r w:rsidR="00196690" w:rsidRPr="00741849">
        <w:rPr>
          <w:sz w:val="28"/>
          <w:szCs w:val="28"/>
        </w:rPr>
        <w:t>является</w:t>
      </w:r>
      <w:r w:rsidRPr="00741849">
        <w:rPr>
          <w:sz w:val="28"/>
          <w:szCs w:val="28"/>
        </w:rPr>
        <w:t xml:space="preserve">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605F3" w:rsidRPr="00741849" w:rsidRDefault="00B605F3" w:rsidP="00741849">
      <w:pPr>
        <w:tabs>
          <w:tab w:val="left" w:pos="1005"/>
        </w:tabs>
        <w:ind w:firstLine="709"/>
        <w:jc w:val="both"/>
        <w:rPr>
          <w:sz w:val="28"/>
          <w:szCs w:val="28"/>
        </w:rPr>
      </w:pPr>
      <w:r w:rsidRPr="00741849">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w:t>
      </w:r>
    </w:p>
    <w:p w:rsidR="008F1764" w:rsidRPr="00741849" w:rsidRDefault="008F1764" w:rsidP="00741849">
      <w:pPr>
        <w:tabs>
          <w:tab w:val="left" w:pos="1005"/>
        </w:tabs>
        <w:ind w:firstLine="709"/>
        <w:jc w:val="both"/>
        <w:rPr>
          <w:sz w:val="28"/>
          <w:szCs w:val="28"/>
          <w:u w:val="single"/>
        </w:rPr>
      </w:pPr>
      <w:r w:rsidRPr="00741849">
        <w:rPr>
          <w:sz w:val="28"/>
          <w:szCs w:val="28"/>
          <w:u w:val="single"/>
        </w:rPr>
        <w:t>Председатель комиссии:</w:t>
      </w:r>
    </w:p>
    <w:p w:rsidR="009B6E77" w:rsidRPr="00741849" w:rsidRDefault="009B6E77" w:rsidP="00741849">
      <w:pPr>
        <w:tabs>
          <w:tab w:val="left" w:pos="1005"/>
        </w:tabs>
        <w:ind w:firstLine="709"/>
        <w:jc w:val="both"/>
        <w:rPr>
          <w:sz w:val="28"/>
          <w:szCs w:val="28"/>
        </w:rPr>
      </w:pPr>
      <w:r w:rsidRPr="00741849">
        <w:rPr>
          <w:sz w:val="28"/>
          <w:szCs w:val="28"/>
        </w:rPr>
        <w:t>назначает дату заседания комиссии;</w:t>
      </w:r>
    </w:p>
    <w:p w:rsidR="009B6E77" w:rsidRPr="00741849" w:rsidRDefault="009B6E77" w:rsidP="00741849">
      <w:pPr>
        <w:tabs>
          <w:tab w:val="left" w:pos="1005"/>
        </w:tabs>
        <w:ind w:firstLine="709"/>
        <w:jc w:val="both"/>
        <w:rPr>
          <w:sz w:val="28"/>
          <w:szCs w:val="28"/>
        </w:rPr>
      </w:pPr>
      <w:r w:rsidRPr="00741849">
        <w:rPr>
          <w:sz w:val="28"/>
          <w:szCs w:val="28"/>
        </w:rPr>
        <w:t>представляет уполномоченным органам (должностным лицам) предложения по формированию персонального состава комиссии;</w:t>
      </w:r>
    </w:p>
    <w:p w:rsidR="009B6E77" w:rsidRPr="00741849" w:rsidRDefault="00A60EFE" w:rsidP="00741849">
      <w:pPr>
        <w:tabs>
          <w:tab w:val="left" w:pos="1005"/>
        </w:tabs>
        <w:ind w:firstLine="709"/>
        <w:jc w:val="both"/>
        <w:rPr>
          <w:sz w:val="28"/>
          <w:szCs w:val="28"/>
        </w:rPr>
      </w:pPr>
      <w:r w:rsidRPr="00741849">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Пермского края;</w:t>
      </w:r>
    </w:p>
    <w:p w:rsidR="00A60EFE" w:rsidRPr="00741849" w:rsidRDefault="00EE2CE9"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EE2CE9" w:rsidRPr="00741849" w:rsidRDefault="007243FB"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7243FB" w:rsidRPr="00741849" w:rsidRDefault="00B64E8B"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B64E8B" w:rsidRPr="00741849" w:rsidRDefault="00AD3591"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AD3591" w:rsidRPr="00741849" w:rsidRDefault="00FE4744" w:rsidP="00741849">
      <w:pPr>
        <w:tabs>
          <w:tab w:val="left" w:pos="1005"/>
        </w:tabs>
        <w:ind w:firstLine="709"/>
        <w:jc w:val="both"/>
        <w:rPr>
          <w:sz w:val="28"/>
          <w:szCs w:val="28"/>
        </w:rPr>
      </w:pPr>
      <w:r w:rsidRPr="00741849">
        <w:rPr>
          <w:sz w:val="28"/>
          <w:szCs w:val="28"/>
        </w:rPr>
        <w:lastRenderedPageBreak/>
        <w:t>участвует в обсуждении постановлений, принимаемых комиссией по рассматриваемым вопросам (делам), и голосуют при их принятии;</w:t>
      </w:r>
    </w:p>
    <w:p w:rsidR="00FE4744" w:rsidRPr="00741849" w:rsidRDefault="00763457"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руководство деятельностью комиссии;</w:t>
      </w:r>
    </w:p>
    <w:p w:rsidR="008F1764" w:rsidRPr="00741849" w:rsidRDefault="008F1764" w:rsidP="00741849">
      <w:pPr>
        <w:tabs>
          <w:tab w:val="left" w:pos="1005"/>
        </w:tabs>
        <w:ind w:firstLine="709"/>
        <w:jc w:val="both"/>
        <w:rPr>
          <w:sz w:val="28"/>
          <w:szCs w:val="28"/>
        </w:rPr>
      </w:pPr>
      <w:r w:rsidRPr="00741849">
        <w:rPr>
          <w:sz w:val="28"/>
          <w:szCs w:val="28"/>
        </w:rPr>
        <w:t>председательствует на заседании комиссии и организует ее работу;</w:t>
      </w:r>
    </w:p>
    <w:p w:rsidR="008F1764" w:rsidRPr="00741849" w:rsidRDefault="008F1764" w:rsidP="00741849">
      <w:pPr>
        <w:tabs>
          <w:tab w:val="left" w:pos="1005"/>
        </w:tabs>
        <w:ind w:firstLine="709"/>
        <w:jc w:val="both"/>
        <w:rPr>
          <w:sz w:val="28"/>
          <w:szCs w:val="28"/>
        </w:rPr>
      </w:pPr>
      <w:r w:rsidRPr="00741849">
        <w:rPr>
          <w:sz w:val="28"/>
          <w:szCs w:val="28"/>
        </w:rPr>
        <w:t>имеет право решающего голоса при голосовании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представляет комиссию в государственных органах, органах местного самоуправления и иных организациях;</w:t>
      </w:r>
    </w:p>
    <w:p w:rsidR="008F1764" w:rsidRPr="00741849" w:rsidRDefault="008F1764" w:rsidP="00741849">
      <w:pPr>
        <w:tabs>
          <w:tab w:val="left" w:pos="1005"/>
        </w:tabs>
        <w:ind w:firstLine="709"/>
        <w:jc w:val="both"/>
        <w:rPr>
          <w:sz w:val="28"/>
          <w:szCs w:val="28"/>
        </w:rPr>
      </w:pPr>
      <w:r w:rsidRPr="00741849">
        <w:rPr>
          <w:sz w:val="28"/>
          <w:szCs w:val="28"/>
        </w:rPr>
        <w:t>утверждает повестку заседания комиссии;</w:t>
      </w:r>
    </w:p>
    <w:p w:rsidR="008F1764" w:rsidRPr="00741849" w:rsidRDefault="008F1764" w:rsidP="00741849">
      <w:pPr>
        <w:tabs>
          <w:tab w:val="left" w:pos="1005"/>
        </w:tabs>
        <w:ind w:firstLine="709"/>
        <w:jc w:val="both"/>
        <w:rPr>
          <w:sz w:val="28"/>
          <w:szCs w:val="28"/>
        </w:rPr>
      </w:pPr>
      <w:r w:rsidRPr="00741849">
        <w:rPr>
          <w:sz w:val="28"/>
          <w:szCs w:val="28"/>
        </w:rPr>
        <w:t>дает заместителю председателя, ответственному секретарю комиссии, членам комиссии обязательные к исполнению поручения по вопросам, отнесенным к компетенции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контроль за исполнением плана работы комиссии, подписывает постановления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u w:val="single"/>
        </w:rPr>
      </w:pPr>
      <w:r w:rsidRPr="00741849">
        <w:rPr>
          <w:sz w:val="28"/>
          <w:szCs w:val="28"/>
          <w:u w:val="single"/>
        </w:rPr>
        <w:t>Заместитель председателя комиссии:</w:t>
      </w:r>
    </w:p>
    <w:p w:rsidR="00031D0C" w:rsidRPr="00741849" w:rsidRDefault="00031D0C"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031D0C" w:rsidRPr="00741849" w:rsidRDefault="00031D0C"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031D0C" w:rsidRPr="00741849" w:rsidRDefault="00031D0C"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031D0C" w:rsidRPr="00741849" w:rsidRDefault="00031D0C"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lastRenderedPageBreak/>
        <w:t>выполняет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исполняет обязанности председателя комиссии в его отсутствие;</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исполнением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своевременной подготовкой материалов для рассмотрения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Ответственный секретарь комиссии</w:t>
      </w:r>
      <w:r w:rsidRPr="00741849">
        <w:rPr>
          <w:sz w:val="28"/>
          <w:szCs w:val="28"/>
        </w:rPr>
        <w:t>:</w:t>
      </w:r>
    </w:p>
    <w:p w:rsidR="0085048E" w:rsidRPr="00741849" w:rsidRDefault="0085048E"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85048E" w:rsidRPr="00741849" w:rsidRDefault="0085048E"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85048E" w:rsidRPr="00741849" w:rsidRDefault="0085048E"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материалов для рассмотрения на заседании комиссии;</w:t>
      </w:r>
    </w:p>
    <w:p w:rsidR="001646BB" w:rsidRPr="00741849" w:rsidRDefault="008F1764" w:rsidP="00741849">
      <w:pPr>
        <w:tabs>
          <w:tab w:val="left" w:pos="1005"/>
        </w:tabs>
        <w:ind w:firstLine="709"/>
        <w:jc w:val="both"/>
        <w:rPr>
          <w:sz w:val="28"/>
          <w:szCs w:val="28"/>
        </w:rPr>
      </w:pPr>
      <w:r w:rsidRPr="00741849">
        <w:rPr>
          <w:sz w:val="28"/>
          <w:szCs w:val="28"/>
        </w:rPr>
        <w:t>выполняет поручения председателя и заместителя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F1764" w:rsidRPr="00741849" w:rsidRDefault="008F1764" w:rsidP="00741849">
      <w:pPr>
        <w:tabs>
          <w:tab w:val="left" w:pos="1005"/>
        </w:tabs>
        <w:ind w:firstLine="709"/>
        <w:jc w:val="both"/>
        <w:rPr>
          <w:sz w:val="28"/>
          <w:szCs w:val="28"/>
        </w:rPr>
      </w:pPr>
      <w:r w:rsidRPr="00741849">
        <w:rPr>
          <w:sz w:val="28"/>
          <w:szCs w:val="28"/>
        </w:rPr>
        <w:t>обеспечивает вручение копий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Члены комиссии</w:t>
      </w:r>
      <w:r w:rsidRPr="00741849">
        <w:rPr>
          <w:sz w:val="28"/>
          <w:szCs w:val="28"/>
        </w:rPr>
        <w:t xml:space="preserve"> обладают равными правами при рассмотрении и обсуждении вопросов (дел), отнесенных к компетенции комиссии, </w:t>
      </w:r>
      <w:r w:rsidR="00CC1CB3" w:rsidRPr="00741849">
        <w:rPr>
          <w:sz w:val="28"/>
          <w:szCs w:val="28"/>
        </w:rPr>
        <w:t>и осуществляют следующие полномочия</w:t>
      </w:r>
      <w:r w:rsidRPr="00741849">
        <w:rPr>
          <w:sz w:val="28"/>
          <w:szCs w:val="28"/>
        </w:rPr>
        <w:t>:</w:t>
      </w:r>
    </w:p>
    <w:p w:rsidR="0080688C" w:rsidRPr="00741849" w:rsidRDefault="00F14F69" w:rsidP="00741849">
      <w:pPr>
        <w:tabs>
          <w:tab w:val="left" w:pos="1005"/>
        </w:tabs>
        <w:ind w:firstLine="709"/>
        <w:jc w:val="both"/>
        <w:rPr>
          <w:sz w:val="28"/>
          <w:szCs w:val="28"/>
        </w:rPr>
      </w:pPr>
      <w:r w:rsidRPr="00741849">
        <w:rPr>
          <w:sz w:val="28"/>
          <w:szCs w:val="28"/>
        </w:rPr>
        <w:t>и</w:t>
      </w:r>
      <w:r w:rsidR="0080688C" w:rsidRPr="00741849">
        <w:rPr>
          <w:sz w:val="28"/>
          <w:szCs w:val="28"/>
        </w:rPr>
        <w:t>нформируют председателя комиссии о своем участии в заседании или причинах отсутствия на заседании;</w:t>
      </w:r>
    </w:p>
    <w:p w:rsidR="008F1764" w:rsidRPr="00741849" w:rsidRDefault="008F1764" w:rsidP="00741849">
      <w:pPr>
        <w:tabs>
          <w:tab w:val="left" w:pos="1005"/>
        </w:tabs>
        <w:ind w:firstLine="709"/>
        <w:jc w:val="both"/>
        <w:rPr>
          <w:sz w:val="28"/>
          <w:szCs w:val="28"/>
        </w:rPr>
      </w:pPr>
      <w:r w:rsidRPr="00741849">
        <w:rPr>
          <w:sz w:val="28"/>
          <w:szCs w:val="28"/>
        </w:rPr>
        <w:t>участвуют в заседании комиссии и его подготовке;</w:t>
      </w:r>
    </w:p>
    <w:p w:rsidR="008F1764" w:rsidRPr="00741849" w:rsidRDefault="008F1764" w:rsidP="00741849">
      <w:pPr>
        <w:tabs>
          <w:tab w:val="left" w:pos="1005"/>
        </w:tabs>
        <w:ind w:firstLine="709"/>
        <w:jc w:val="both"/>
        <w:rPr>
          <w:sz w:val="28"/>
          <w:szCs w:val="28"/>
        </w:rPr>
      </w:pPr>
      <w:r w:rsidRPr="00741849">
        <w:rPr>
          <w:sz w:val="28"/>
          <w:szCs w:val="28"/>
        </w:rPr>
        <w:lastRenderedPageBreak/>
        <w:t>предварительно до заседания комиссии) знакомятся с материалами по вопросам, выносимым на рассмотрение;</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об отложении рассмотрения вопроса (дела) и о запросе дополнительных материалов по нему;</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F1764" w:rsidRPr="00741849" w:rsidRDefault="008F1764" w:rsidP="00741849">
      <w:pPr>
        <w:tabs>
          <w:tab w:val="left" w:pos="1005"/>
        </w:tabs>
        <w:ind w:firstLine="709"/>
        <w:jc w:val="both"/>
        <w:rPr>
          <w:sz w:val="28"/>
          <w:szCs w:val="28"/>
        </w:rPr>
      </w:pPr>
      <w:r w:rsidRPr="00741849">
        <w:rPr>
          <w:sz w:val="28"/>
          <w:szCs w:val="28"/>
        </w:rPr>
        <w:t>участвуют в обсуждении постановлений, принимаемых комиссией по рассматриваемым вопросам (делам), и голосуют при их принятии;</w:t>
      </w:r>
    </w:p>
    <w:p w:rsidR="008F1764" w:rsidRPr="00741849" w:rsidRDefault="008F1764" w:rsidP="00741849">
      <w:pPr>
        <w:tabs>
          <w:tab w:val="left" w:pos="1005"/>
        </w:tabs>
        <w:ind w:firstLine="709"/>
        <w:jc w:val="both"/>
        <w:rPr>
          <w:sz w:val="28"/>
          <w:szCs w:val="28"/>
        </w:rPr>
      </w:pPr>
      <w:r w:rsidRPr="00741849">
        <w:rPr>
          <w:sz w:val="28"/>
          <w:szCs w:val="28"/>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F1764" w:rsidRPr="00741849" w:rsidRDefault="008F1764" w:rsidP="00741849">
      <w:pPr>
        <w:tabs>
          <w:tab w:val="left" w:pos="1005"/>
        </w:tabs>
        <w:ind w:firstLine="709"/>
        <w:jc w:val="both"/>
        <w:rPr>
          <w:sz w:val="28"/>
          <w:szCs w:val="28"/>
        </w:rPr>
      </w:pPr>
      <w:r w:rsidRPr="00741849">
        <w:rPr>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выполняют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выполняют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rPr>
        <w:t>Председатель комиссии несет персональную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Пермского края.</w:t>
      </w:r>
    </w:p>
    <w:p w:rsidR="00F14F69" w:rsidRPr="00741849" w:rsidRDefault="00F14F69" w:rsidP="00741849">
      <w:pPr>
        <w:pStyle w:val="formattext"/>
        <w:shd w:val="clear" w:color="auto" w:fill="FFFFFF"/>
        <w:spacing w:before="0" w:beforeAutospacing="0" w:after="0" w:afterAutospacing="0"/>
        <w:ind w:firstLine="709"/>
        <w:textAlignment w:val="baseline"/>
        <w:rPr>
          <w:sz w:val="28"/>
          <w:szCs w:val="28"/>
        </w:rPr>
      </w:pPr>
      <w:r w:rsidRPr="00741849">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F14F69" w:rsidRPr="00741849" w:rsidRDefault="00F14F69" w:rsidP="00741849">
      <w:pPr>
        <w:tabs>
          <w:tab w:val="left" w:pos="1005"/>
        </w:tabs>
        <w:ind w:firstLine="709"/>
        <w:jc w:val="both"/>
        <w:rPr>
          <w:sz w:val="28"/>
          <w:szCs w:val="28"/>
        </w:rPr>
      </w:pPr>
      <w:r w:rsidRPr="00741849">
        <w:rPr>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органом (должностным лицам);</w:t>
      </w:r>
    </w:p>
    <w:p w:rsidR="00F14F69" w:rsidRPr="00741849" w:rsidRDefault="00CA6C8D" w:rsidP="00741849">
      <w:pPr>
        <w:tabs>
          <w:tab w:val="left" w:pos="1005"/>
        </w:tabs>
        <w:ind w:firstLine="709"/>
        <w:jc w:val="both"/>
        <w:rPr>
          <w:sz w:val="28"/>
          <w:szCs w:val="28"/>
        </w:rPr>
      </w:pPr>
      <w:r w:rsidRPr="00741849">
        <w:rPr>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A6C8D" w:rsidRPr="00741849" w:rsidRDefault="00CA6C8D" w:rsidP="00741849">
      <w:pPr>
        <w:tabs>
          <w:tab w:val="left" w:pos="1005"/>
        </w:tabs>
        <w:ind w:firstLine="709"/>
        <w:jc w:val="both"/>
        <w:rPr>
          <w:sz w:val="28"/>
          <w:szCs w:val="28"/>
        </w:rPr>
      </w:pPr>
      <w:r w:rsidRPr="00741849">
        <w:rPr>
          <w:sz w:val="28"/>
          <w:szCs w:val="28"/>
        </w:rPr>
        <w:t>прекращение полномочий комиссии;</w:t>
      </w:r>
    </w:p>
    <w:p w:rsidR="00CA6C8D" w:rsidRPr="00741849" w:rsidRDefault="00CA6C8D" w:rsidP="00741849">
      <w:pPr>
        <w:tabs>
          <w:tab w:val="left" w:pos="1005"/>
        </w:tabs>
        <w:ind w:firstLine="709"/>
        <w:jc w:val="both"/>
        <w:rPr>
          <w:sz w:val="28"/>
          <w:szCs w:val="28"/>
        </w:rPr>
      </w:pPr>
      <w:r w:rsidRPr="00741849">
        <w:rPr>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D5721" w:rsidRPr="00741849" w:rsidRDefault="000D5721" w:rsidP="00741849">
      <w:pPr>
        <w:tabs>
          <w:tab w:val="left" w:pos="1005"/>
        </w:tabs>
        <w:ind w:firstLine="709"/>
        <w:jc w:val="both"/>
        <w:rPr>
          <w:sz w:val="28"/>
          <w:szCs w:val="28"/>
        </w:rPr>
      </w:pPr>
      <w:r w:rsidRPr="00741849">
        <w:rPr>
          <w:sz w:val="28"/>
          <w:szCs w:val="28"/>
        </w:rPr>
        <w:lastRenderedPageBreak/>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45FF3" w:rsidRPr="00741849" w:rsidRDefault="00145FF3" w:rsidP="00741849">
      <w:pPr>
        <w:tabs>
          <w:tab w:val="left" w:pos="1005"/>
        </w:tabs>
        <w:ind w:firstLine="709"/>
        <w:jc w:val="both"/>
        <w:rPr>
          <w:sz w:val="28"/>
          <w:szCs w:val="28"/>
        </w:rPr>
      </w:pPr>
      <w:r w:rsidRPr="00741849">
        <w:rPr>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D5721" w:rsidRPr="00741849" w:rsidRDefault="00DD78E7" w:rsidP="00741849">
      <w:pPr>
        <w:tabs>
          <w:tab w:val="left" w:pos="1005"/>
        </w:tabs>
        <w:ind w:firstLine="709"/>
        <w:jc w:val="both"/>
        <w:rPr>
          <w:sz w:val="28"/>
          <w:szCs w:val="28"/>
        </w:rPr>
      </w:pPr>
      <w:r w:rsidRPr="00741849">
        <w:rPr>
          <w:sz w:val="28"/>
          <w:szCs w:val="28"/>
        </w:rPr>
        <w:t>по факту смерти.</w:t>
      </w:r>
    </w:p>
    <w:p w:rsidR="00DD78E7" w:rsidRPr="00741849" w:rsidRDefault="000E0494" w:rsidP="00741849">
      <w:pPr>
        <w:tabs>
          <w:tab w:val="left" w:pos="1005"/>
        </w:tabs>
        <w:ind w:firstLine="709"/>
        <w:jc w:val="both"/>
        <w:rPr>
          <w:sz w:val="28"/>
          <w:szCs w:val="28"/>
        </w:rPr>
      </w:pPr>
      <w:r w:rsidRPr="00741849">
        <w:rPr>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случае смерти или прекращения полномочий комиссии.</w:t>
      </w:r>
    </w:p>
    <w:p w:rsidR="00E97CFE" w:rsidRPr="00741849" w:rsidRDefault="00E97CFE" w:rsidP="00741849">
      <w:pPr>
        <w:tabs>
          <w:tab w:val="left" w:pos="1005"/>
        </w:tabs>
        <w:ind w:firstLine="709"/>
        <w:jc w:val="both"/>
        <w:rPr>
          <w:sz w:val="28"/>
          <w:szCs w:val="28"/>
        </w:rPr>
      </w:pPr>
      <w:r w:rsidRPr="00741849">
        <w:rPr>
          <w:sz w:val="28"/>
          <w:szCs w:val="28"/>
        </w:rPr>
        <w:t xml:space="preserve">10. </w:t>
      </w:r>
      <w:r w:rsidR="008F1764" w:rsidRPr="00BB3C19">
        <w:rPr>
          <w:sz w:val="28"/>
          <w:szCs w:val="28"/>
          <w:u w:val="single"/>
        </w:rPr>
        <w:t>Основной формой работы комиссии я</w:t>
      </w:r>
      <w:r w:rsidR="0063156B" w:rsidRPr="00BB3C19">
        <w:rPr>
          <w:sz w:val="28"/>
          <w:szCs w:val="28"/>
          <w:u w:val="single"/>
        </w:rPr>
        <w:t>вляются заседания</w:t>
      </w:r>
      <w:r w:rsidR="0063156B" w:rsidRPr="00741849">
        <w:rPr>
          <w:sz w:val="28"/>
          <w:szCs w:val="28"/>
        </w:rPr>
        <w:t xml:space="preserve">. </w:t>
      </w:r>
    </w:p>
    <w:p w:rsidR="008F1764" w:rsidRPr="00741849" w:rsidRDefault="0063156B" w:rsidP="00741849">
      <w:pPr>
        <w:tabs>
          <w:tab w:val="left" w:pos="1005"/>
        </w:tabs>
        <w:ind w:firstLine="709"/>
        <w:jc w:val="both"/>
        <w:rPr>
          <w:sz w:val="28"/>
          <w:szCs w:val="28"/>
        </w:rPr>
      </w:pPr>
      <w:r w:rsidRPr="00741849">
        <w:rPr>
          <w:sz w:val="28"/>
          <w:szCs w:val="28"/>
        </w:rPr>
        <w:t>З</w:t>
      </w:r>
      <w:r w:rsidR="003B01C1" w:rsidRPr="00741849">
        <w:rPr>
          <w:sz w:val="28"/>
          <w:szCs w:val="28"/>
        </w:rPr>
        <w:t>аседания комиссии</w:t>
      </w:r>
      <w:r w:rsidR="008F1764" w:rsidRPr="00741849">
        <w:rPr>
          <w:sz w:val="28"/>
          <w:szCs w:val="28"/>
        </w:rPr>
        <w:t xml:space="preserve"> проводятся в соответс</w:t>
      </w:r>
      <w:r w:rsidR="003B01C1" w:rsidRPr="00741849">
        <w:rPr>
          <w:sz w:val="28"/>
          <w:szCs w:val="28"/>
        </w:rPr>
        <w:t>твии с планом работы комиссии</w:t>
      </w:r>
      <w:r w:rsidRPr="00741849">
        <w:rPr>
          <w:sz w:val="28"/>
          <w:szCs w:val="28"/>
        </w:rPr>
        <w:t>,</w:t>
      </w:r>
      <w:r w:rsidR="003B01C1" w:rsidRPr="00741849">
        <w:rPr>
          <w:sz w:val="28"/>
          <w:szCs w:val="28"/>
        </w:rPr>
        <w:t xml:space="preserve"> не реже двух раз в месяц</w:t>
      </w:r>
      <w:r w:rsidR="008F1764" w:rsidRPr="00741849">
        <w:rPr>
          <w:sz w:val="28"/>
          <w:szCs w:val="28"/>
        </w:rPr>
        <w:t>. В случае необходимости могут проводится внеочередные, расширенные и выездные заседания.</w:t>
      </w:r>
    </w:p>
    <w:p w:rsidR="00263C9C" w:rsidRPr="00741849" w:rsidRDefault="00263C9C" w:rsidP="00741849">
      <w:pPr>
        <w:tabs>
          <w:tab w:val="left" w:pos="1005"/>
        </w:tabs>
        <w:ind w:firstLine="709"/>
        <w:jc w:val="both"/>
        <w:rPr>
          <w:sz w:val="28"/>
          <w:szCs w:val="28"/>
        </w:rPr>
      </w:pPr>
      <w:r w:rsidRPr="00741849">
        <w:rPr>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63C9C" w:rsidRPr="00741849" w:rsidRDefault="00263C9C" w:rsidP="00741849">
      <w:pPr>
        <w:tabs>
          <w:tab w:val="left" w:pos="1005"/>
        </w:tabs>
        <w:ind w:firstLine="709"/>
        <w:jc w:val="both"/>
        <w:rPr>
          <w:sz w:val="28"/>
          <w:szCs w:val="28"/>
        </w:rPr>
      </w:pPr>
      <w:r w:rsidRPr="00741849">
        <w:rPr>
          <w:sz w:val="28"/>
          <w:szCs w:val="28"/>
        </w:rPr>
        <w:t>На заседании комиссии председательствует ее председатель, либо заместитель председателя комиссии.</w:t>
      </w:r>
      <w:r w:rsidRPr="00741849">
        <w:rPr>
          <w:sz w:val="28"/>
          <w:szCs w:val="28"/>
        </w:rPr>
        <w:tab/>
      </w:r>
    </w:p>
    <w:p w:rsidR="00263C9C" w:rsidRPr="00741849" w:rsidRDefault="00263C9C" w:rsidP="00741849">
      <w:pPr>
        <w:tabs>
          <w:tab w:val="left" w:pos="1005"/>
        </w:tabs>
        <w:ind w:firstLine="709"/>
        <w:jc w:val="both"/>
        <w:rPr>
          <w:sz w:val="28"/>
          <w:szCs w:val="28"/>
        </w:rPr>
      </w:pPr>
      <w:r w:rsidRPr="00741849">
        <w:rPr>
          <w:sz w:val="28"/>
          <w:szCs w:val="28"/>
        </w:rPr>
        <w:t>Решения комиссии принимаются большинством голосов присутствующих на заседании членов комиссии.</w:t>
      </w:r>
    </w:p>
    <w:p w:rsidR="00263C9C" w:rsidRPr="00741849" w:rsidRDefault="00263C9C" w:rsidP="00741849">
      <w:pPr>
        <w:tabs>
          <w:tab w:val="left" w:pos="1005"/>
        </w:tabs>
        <w:ind w:firstLine="709"/>
        <w:jc w:val="both"/>
        <w:rPr>
          <w:sz w:val="28"/>
          <w:szCs w:val="28"/>
        </w:rPr>
      </w:pPr>
      <w:r w:rsidRPr="00741849">
        <w:rPr>
          <w:sz w:val="28"/>
          <w:szCs w:val="28"/>
        </w:rPr>
        <w:t>Протокол заседания комиссии подписывается председательствующим на заседании комиссии и секретарём заседания комиссии.</w:t>
      </w:r>
    </w:p>
    <w:p w:rsidR="008F1764" w:rsidRPr="00741849" w:rsidRDefault="00A0377A" w:rsidP="00741849">
      <w:pPr>
        <w:pStyle w:val="formattext"/>
        <w:shd w:val="clear" w:color="auto" w:fill="FFFFFF"/>
        <w:spacing w:before="0" w:beforeAutospacing="0" w:after="0" w:afterAutospacing="0"/>
        <w:ind w:firstLine="709"/>
        <w:jc w:val="both"/>
        <w:textAlignment w:val="baseline"/>
        <w:rPr>
          <w:sz w:val="28"/>
          <w:szCs w:val="28"/>
        </w:rPr>
      </w:pPr>
      <w:r w:rsidRPr="00741849">
        <w:rPr>
          <w:spacing w:val="2"/>
          <w:sz w:val="28"/>
          <w:szCs w:val="28"/>
        </w:rPr>
        <w:t>11.</w:t>
      </w:r>
      <w:r w:rsidR="008F1764" w:rsidRPr="00BB3C19">
        <w:rPr>
          <w:sz w:val="28"/>
          <w:szCs w:val="28"/>
          <w:u w:val="single"/>
        </w:rPr>
        <w:t>План работы</w:t>
      </w:r>
      <w:r w:rsidR="008F1764" w:rsidRPr="00741849">
        <w:rPr>
          <w:sz w:val="28"/>
          <w:szCs w:val="28"/>
        </w:rPr>
        <w:t xml:space="preserve"> комиссии разрабатывается на основе полномочий, закрепленных законодательством, с учетом анализа показателей профилактики безнадзорности и правонарушений несовершеннолетних, на основе предложений членов Комиссии.</w:t>
      </w:r>
    </w:p>
    <w:p w:rsidR="00DF096E" w:rsidRPr="00741849" w:rsidRDefault="00DF096E" w:rsidP="00741849">
      <w:pPr>
        <w:tabs>
          <w:tab w:val="left" w:pos="1005"/>
        </w:tabs>
        <w:ind w:firstLine="709"/>
        <w:jc w:val="both"/>
        <w:rPr>
          <w:sz w:val="28"/>
          <w:szCs w:val="28"/>
        </w:rPr>
      </w:pPr>
      <w:r w:rsidRPr="00741849">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A5F36" w:rsidRPr="00741849" w:rsidRDefault="001A5F36" w:rsidP="00741849">
      <w:pPr>
        <w:tabs>
          <w:tab w:val="left" w:pos="1005"/>
        </w:tabs>
        <w:ind w:firstLine="709"/>
        <w:jc w:val="both"/>
        <w:rPr>
          <w:sz w:val="28"/>
          <w:szCs w:val="28"/>
        </w:rPr>
      </w:pPr>
      <w:r w:rsidRPr="00741849">
        <w:rPr>
          <w:sz w:val="28"/>
          <w:szCs w:val="28"/>
        </w:rPr>
        <w:t>Предложения по рассмотрению вопросов на заседании комиссии должны содержать:</w:t>
      </w:r>
    </w:p>
    <w:p w:rsidR="001A5F36" w:rsidRPr="00741849" w:rsidRDefault="001A5F36" w:rsidP="00741849">
      <w:pPr>
        <w:tabs>
          <w:tab w:val="left" w:pos="1005"/>
        </w:tabs>
        <w:ind w:firstLine="709"/>
        <w:jc w:val="both"/>
        <w:rPr>
          <w:sz w:val="28"/>
          <w:szCs w:val="28"/>
        </w:rPr>
      </w:pPr>
      <w:r w:rsidRPr="00741849">
        <w:rPr>
          <w:sz w:val="28"/>
          <w:szCs w:val="28"/>
        </w:rPr>
        <w:t>наименование вопроса и краткое обоснование необходимости его рассмотрения на заседании комиссии;</w:t>
      </w:r>
    </w:p>
    <w:p w:rsidR="001A5F36" w:rsidRPr="00741849" w:rsidRDefault="001A5F36" w:rsidP="00741849">
      <w:pPr>
        <w:tabs>
          <w:tab w:val="left" w:pos="1005"/>
        </w:tabs>
        <w:ind w:firstLine="709"/>
        <w:jc w:val="both"/>
        <w:rPr>
          <w:sz w:val="28"/>
          <w:szCs w:val="28"/>
        </w:rPr>
      </w:pPr>
      <w:r w:rsidRPr="00741849">
        <w:rPr>
          <w:sz w:val="28"/>
          <w:szCs w:val="28"/>
        </w:rPr>
        <w:t>информацию об органе (организации, учреждений), и (или) должностном лице, и (или) члене комиссии, ответственных за подготовку вопроса;</w:t>
      </w:r>
    </w:p>
    <w:p w:rsidR="001A5F36" w:rsidRPr="00741849" w:rsidRDefault="001A5F36" w:rsidP="00741849">
      <w:pPr>
        <w:tabs>
          <w:tab w:val="left" w:pos="1005"/>
        </w:tabs>
        <w:ind w:firstLine="709"/>
        <w:jc w:val="both"/>
        <w:rPr>
          <w:sz w:val="28"/>
          <w:szCs w:val="28"/>
        </w:rPr>
      </w:pPr>
      <w:r w:rsidRPr="00741849">
        <w:rPr>
          <w:sz w:val="28"/>
          <w:szCs w:val="28"/>
        </w:rPr>
        <w:t>перечень соисполнителей (при их наличии);</w:t>
      </w:r>
    </w:p>
    <w:p w:rsidR="001A5F36" w:rsidRPr="00741849" w:rsidRDefault="00852A95" w:rsidP="00741849">
      <w:pPr>
        <w:tabs>
          <w:tab w:val="left" w:pos="1005"/>
        </w:tabs>
        <w:ind w:firstLine="709"/>
        <w:jc w:val="both"/>
        <w:rPr>
          <w:sz w:val="28"/>
          <w:szCs w:val="28"/>
        </w:rPr>
      </w:pPr>
      <w:r w:rsidRPr="00741849">
        <w:rPr>
          <w:sz w:val="28"/>
          <w:szCs w:val="28"/>
        </w:rPr>
        <w:t>срок рассмотрения на заседании комиссии.</w:t>
      </w:r>
    </w:p>
    <w:p w:rsidR="003537C8" w:rsidRPr="00741849" w:rsidRDefault="003537C8" w:rsidP="00741849">
      <w:pPr>
        <w:tabs>
          <w:tab w:val="left" w:pos="1005"/>
        </w:tabs>
        <w:ind w:firstLine="709"/>
        <w:jc w:val="both"/>
        <w:rPr>
          <w:sz w:val="28"/>
          <w:szCs w:val="28"/>
        </w:rPr>
      </w:pPr>
      <w:r w:rsidRPr="00741849">
        <w:rPr>
          <w:sz w:val="28"/>
          <w:szCs w:val="28"/>
        </w:rPr>
        <w:t>Предложения в проект плана работы комиссии могут направляться членами комиссии для их предварительного согласования.</w:t>
      </w:r>
    </w:p>
    <w:p w:rsidR="003537C8" w:rsidRPr="00741849" w:rsidRDefault="003537C8" w:rsidP="00741849">
      <w:pPr>
        <w:tabs>
          <w:tab w:val="left" w:pos="1005"/>
        </w:tabs>
        <w:ind w:firstLine="709"/>
        <w:jc w:val="both"/>
        <w:rPr>
          <w:sz w:val="28"/>
          <w:szCs w:val="28"/>
        </w:rPr>
      </w:pPr>
      <w:r w:rsidRPr="00741849">
        <w:rPr>
          <w:sz w:val="28"/>
          <w:szCs w:val="28"/>
        </w:rPr>
        <w:lastRenderedPageBreak/>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заседание в конце года, предшествующего году реализации плана работы комиссии.</w:t>
      </w:r>
    </w:p>
    <w:p w:rsidR="008F1764" w:rsidRPr="00741849" w:rsidRDefault="008F1764" w:rsidP="00741849">
      <w:pPr>
        <w:tabs>
          <w:tab w:val="left" w:pos="1005"/>
        </w:tabs>
        <w:ind w:firstLine="709"/>
        <w:jc w:val="both"/>
        <w:rPr>
          <w:sz w:val="28"/>
          <w:szCs w:val="28"/>
        </w:rPr>
      </w:pPr>
      <w:r w:rsidRPr="00741849">
        <w:rPr>
          <w:sz w:val="28"/>
          <w:szCs w:val="28"/>
        </w:rPr>
        <w:t xml:space="preserve">План </w:t>
      </w:r>
      <w:r w:rsidR="00D5130C" w:rsidRPr="00741849">
        <w:rPr>
          <w:sz w:val="28"/>
          <w:szCs w:val="28"/>
        </w:rPr>
        <w:t xml:space="preserve">работы комиссии </w:t>
      </w:r>
      <w:r w:rsidRPr="00741849">
        <w:rPr>
          <w:sz w:val="28"/>
          <w:szCs w:val="28"/>
        </w:rPr>
        <w:t xml:space="preserve">утверждается постановлением </w:t>
      </w:r>
      <w:r w:rsidR="00D5130C" w:rsidRPr="00741849">
        <w:rPr>
          <w:sz w:val="28"/>
          <w:szCs w:val="28"/>
        </w:rPr>
        <w:t>комиссии</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sz w:val="28"/>
          <w:szCs w:val="28"/>
        </w:rPr>
        <w:t>Утвержденный план доводится до сведения руководителей органов и учреждений, являющихся субъектами системы профилактики безнадзорности и правонарушений несовершеннолетних, всех членов комиссии.</w:t>
      </w:r>
    </w:p>
    <w:p w:rsidR="00735B48" w:rsidRPr="00741849" w:rsidRDefault="00F77675" w:rsidP="00741849">
      <w:pPr>
        <w:tabs>
          <w:tab w:val="left" w:pos="1005"/>
        </w:tabs>
        <w:ind w:firstLine="709"/>
        <w:jc w:val="both"/>
        <w:rPr>
          <w:sz w:val="28"/>
          <w:szCs w:val="28"/>
        </w:rPr>
      </w:pPr>
      <w:r w:rsidRPr="00741849">
        <w:rPr>
          <w:sz w:val="28"/>
          <w:szCs w:val="28"/>
        </w:rPr>
        <w:t>Изменения в план работы комиссии вносятся на заседания комиссии на основании предложений лиц, входящих в ее состав.</w:t>
      </w:r>
    </w:p>
    <w:p w:rsidR="002E7E07" w:rsidRPr="00741849" w:rsidRDefault="002E7E07" w:rsidP="00741849">
      <w:pPr>
        <w:tabs>
          <w:tab w:val="left" w:pos="1005"/>
        </w:tabs>
        <w:ind w:firstLine="709"/>
        <w:jc w:val="both"/>
        <w:rPr>
          <w:sz w:val="28"/>
          <w:szCs w:val="28"/>
        </w:rPr>
      </w:pPr>
      <w:r w:rsidRPr="00741849">
        <w:rPr>
          <w:sz w:val="28"/>
          <w:szCs w:val="28"/>
        </w:rPr>
        <w:t xml:space="preserve">Члены комиссии, должностные лица органов и учреждений системы профилактики, а также иных </w:t>
      </w:r>
      <w:r w:rsidR="00D448B2" w:rsidRPr="00741849">
        <w:rPr>
          <w:sz w:val="28"/>
          <w:szCs w:val="28"/>
        </w:rPr>
        <w:t>территориальных</w:t>
      </w:r>
      <w:r w:rsidRPr="00741849">
        <w:rPr>
          <w:sz w:val="28"/>
          <w:szCs w:val="28"/>
        </w:rPr>
        <w:t xml:space="preserve">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исполнении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07579" w:rsidRPr="00741849" w:rsidRDefault="00607579" w:rsidP="00741849">
      <w:pPr>
        <w:tabs>
          <w:tab w:val="left" w:pos="1005"/>
        </w:tabs>
        <w:ind w:firstLine="709"/>
        <w:jc w:val="both"/>
        <w:rPr>
          <w:sz w:val="28"/>
          <w:szCs w:val="28"/>
        </w:rPr>
      </w:pPr>
      <w:r w:rsidRPr="00741849">
        <w:rPr>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справочно-аналитическую информацию по вопросу, вынесенному на рассмотрение;</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предложения в проект постановления комиссии по рассматриваемому вопросу;</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особые мнения по представленному проекту постановления комиссии, если таковые имеются;</w:t>
      </w:r>
    </w:p>
    <w:p w:rsidR="009865FB"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E035D"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иные сведения, необходимые для рассмотрения вопроса.</w:t>
      </w:r>
    </w:p>
    <w:p w:rsidR="007B1EEA" w:rsidRPr="00741849" w:rsidRDefault="007B1EEA" w:rsidP="00741849">
      <w:pPr>
        <w:pStyle w:val="af"/>
        <w:spacing w:before="0" w:beforeAutospacing="0" w:after="0" w:afterAutospacing="0"/>
        <w:ind w:firstLine="709"/>
        <w:jc w:val="both"/>
        <w:rPr>
          <w:rStyle w:val="af0"/>
          <w:i w:val="0"/>
          <w:iCs w:val="0"/>
          <w:sz w:val="28"/>
          <w:szCs w:val="28"/>
        </w:rPr>
      </w:pPr>
      <w:r w:rsidRPr="00741849">
        <w:rPr>
          <w:rStyle w:val="af0"/>
          <w:i w:val="0"/>
          <w:sz w:val="28"/>
          <w:szCs w:val="28"/>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 xml:space="preserve">Члены комиссии и иные участники заседания, которым направлены повестка заседания, проект постановления и иные материалы, при наличии </w:t>
      </w:r>
      <w:r w:rsidRPr="00741849">
        <w:rPr>
          <w:rStyle w:val="af0"/>
          <w:i w:val="0"/>
          <w:sz w:val="28"/>
          <w:szCs w:val="28"/>
        </w:rPr>
        <w:lastRenderedPageBreak/>
        <w:t>замечаний и предложений представляют их в комиссию до начала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 дате, времени, месте и повестке заседания комиссии извещается прокурор.</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Результаты голосования, оглашенные председателем комиссии, вносятся в протокол заседания комиссии. </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 xml:space="preserve">В </w:t>
      </w:r>
      <w:r w:rsidRPr="00741849">
        <w:rPr>
          <w:rStyle w:val="af0"/>
          <w:i w:val="0"/>
          <w:sz w:val="28"/>
          <w:szCs w:val="28"/>
          <w:u w:val="single"/>
        </w:rPr>
        <w:t xml:space="preserve">протоколе </w:t>
      </w:r>
      <w:r w:rsidRPr="00741849">
        <w:rPr>
          <w:rStyle w:val="af0"/>
          <w:i w:val="0"/>
          <w:sz w:val="28"/>
          <w:szCs w:val="28"/>
        </w:rPr>
        <w:t>заседания комиссии указываются:</w:t>
      </w:r>
    </w:p>
    <w:p w:rsidR="00F77F6E" w:rsidRPr="00741849" w:rsidRDefault="00F77F6E" w:rsidP="00741849">
      <w:pPr>
        <w:autoSpaceDE w:val="0"/>
        <w:autoSpaceDN w:val="0"/>
        <w:adjustRightInd w:val="0"/>
        <w:ind w:firstLine="709"/>
        <w:jc w:val="both"/>
        <w:rPr>
          <w:sz w:val="28"/>
          <w:szCs w:val="28"/>
        </w:rPr>
      </w:pPr>
      <w:r w:rsidRPr="00741849">
        <w:rPr>
          <w:sz w:val="28"/>
          <w:szCs w:val="28"/>
        </w:rPr>
        <w:t>наименование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дата и место заседания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 инициалы председательствующего и ответственного секретаря;</w:t>
      </w:r>
    </w:p>
    <w:p w:rsidR="00F77F6E" w:rsidRPr="00741849" w:rsidRDefault="00F77F6E" w:rsidP="00741849">
      <w:pPr>
        <w:autoSpaceDE w:val="0"/>
        <w:autoSpaceDN w:val="0"/>
        <w:adjustRightInd w:val="0"/>
        <w:ind w:firstLine="709"/>
        <w:jc w:val="both"/>
        <w:rPr>
          <w:sz w:val="28"/>
          <w:szCs w:val="28"/>
        </w:rPr>
      </w:pPr>
      <w:r w:rsidRPr="00741849">
        <w:rPr>
          <w:sz w:val="28"/>
          <w:szCs w:val="28"/>
        </w:rPr>
        <w:t>персональный состав комиссии (</w:t>
      </w:r>
      <w:r w:rsidRPr="00741849">
        <w:rPr>
          <w:rStyle w:val="af0"/>
          <w:i w:val="0"/>
          <w:sz w:val="28"/>
          <w:szCs w:val="28"/>
        </w:rPr>
        <w:t>сведения о присутствующих и отсутствующих членах комиссии, иных лицах, присутствующих на заседании</w:t>
      </w:r>
      <w:r w:rsidRPr="00741849">
        <w:rPr>
          <w:sz w:val="28"/>
          <w:szCs w:val="28"/>
        </w:rPr>
        <w:t>);</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повестка дня;</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отметка о способе документирования заседания коллегиального органа (стенографирование, видеоконференция, запись на диктофон и др.);</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наименование вопросов, рассмотренных на заседании комиссии, и ход их обсуждения;</w:t>
      </w:r>
    </w:p>
    <w:p w:rsidR="00F77F6E" w:rsidRPr="00741849" w:rsidRDefault="00F77F6E" w:rsidP="00741849">
      <w:pPr>
        <w:autoSpaceDE w:val="0"/>
        <w:autoSpaceDN w:val="0"/>
        <w:adjustRightInd w:val="0"/>
        <w:ind w:firstLine="709"/>
        <w:jc w:val="both"/>
        <w:rPr>
          <w:rStyle w:val="af0"/>
          <w:i w:val="0"/>
          <w:iCs w:val="0"/>
          <w:sz w:val="28"/>
          <w:szCs w:val="28"/>
        </w:rPr>
      </w:pPr>
      <w:r w:rsidRPr="00741849">
        <w:rPr>
          <w:rStyle w:val="af0"/>
          <w:i w:val="0"/>
          <w:sz w:val="28"/>
          <w:szCs w:val="28"/>
        </w:rPr>
        <w:t>результаты голосования по вопросам, обсуждаемым на заседании комиссии;</w:t>
      </w:r>
    </w:p>
    <w:p w:rsidR="00F77F6E" w:rsidRPr="00741849" w:rsidRDefault="00F77F6E" w:rsidP="00741849">
      <w:pPr>
        <w:autoSpaceDE w:val="0"/>
        <w:autoSpaceDN w:val="0"/>
        <w:adjustRightInd w:val="0"/>
        <w:ind w:firstLine="709"/>
        <w:jc w:val="both"/>
        <w:rPr>
          <w:sz w:val="28"/>
          <w:szCs w:val="28"/>
        </w:rPr>
      </w:pPr>
      <w:r w:rsidRPr="00741849">
        <w:rPr>
          <w:rStyle w:val="af0"/>
          <w:i w:val="0"/>
          <w:sz w:val="28"/>
          <w:szCs w:val="28"/>
        </w:rPr>
        <w:t>решение, принятое по рассматриваемому вопросу</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явке лиц, участвующих в заседании, разъяснении им их прав и обязанностей;</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об извещении отсутствующих лиц в установленном порядке;</w:t>
      </w:r>
    </w:p>
    <w:p w:rsidR="00F77F6E" w:rsidRPr="00741849" w:rsidRDefault="00F77F6E" w:rsidP="00741849">
      <w:pPr>
        <w:autoSpaceDE w:val="0"/>
        <w:autoSpaceDN w:val="0"/>
        <w:adjustRightInd w:val="0"/>
        <w:ind w:firstLine="709"/>
        <w:jc w:val="both"/>
        <w:rPr>
          <w:sz w:val="28"/>
          <w:szCs w:val="28"/>
        </w:rPr>
      </w:pPr>
      <w:r w:rsidRPr="00741849">
        <w:rPr>
          <w:sz w:val="28"/>
          <w:szCs w:val="28"/>
        </w:rPr>
        <w:t>отводы, ходатайства и результаты их рассмотрения;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содержание рассматриваемых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объяснения, показания, пояснения и заключения соответствующих лиц, участвующих в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документы и вещественные доказательства, исследованные при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принятии и оглашении на заседании районной (городской) комиссии принятого постановления, определения или представления;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разъяснении сроков и порядка обжалования принятого постановления, определения или представления.</w:t>
      </w:r>
    </w:p>
    <w:p w:rsidR="00F77F6E" w:rsidRPr="00741849" w:rsidRDefault="00F77F6E" w:rsidP="00741849">
      <w:pPr>
        <w:pStyle w:val="af"/>
        <w:shd w:val="clear" w:color="auto" w:fill="FFFFFF"/>
        <w:spacing w:before="0" w:beforeAutospacing="0" w:after="0" w:afterAutospacing="0"/>
        <w:ind w:firstLine="709"/>
        <w:jc w:val="both"/>
        <w:rPr>
          <w:rStyle w:val="af0"/>
          <w:i w:val="0"/>
          <w:sz w:val="28"/>
          <w:szCs w:val="28"/>
        </w:rPr>
      </w:pP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lastRenderedPageBreak/>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00591129" w:rsidRPr="00741849">
        <w:rPr>
          <w:rStyle w:val="af0"/>
          <w:i w:val="0"/>
          <w:sz w:val="28"/>
          <w:szCs w:val="28"/>
        </w:rPr>
        <w:t> </w:t>
      </w:r>
    </w:p>
    <w:p w:rsidR="007A4D57" w:rsidRPr="00741849" w:rsidRDefault="007A4D57"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принимает решения, оформляемые в форме постановлений, в которых указывается: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наименование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дата;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время и место проведения заседания;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присутствующих и отсутствующих членах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об иных лицах, присутствующих на заседании;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вопрос повестки дня, по которому вынесено постановление;</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содержание рассматриваемого вопроса;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выявленные по рассматриваемому вопросу нарушения прав и законных интересов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решение, принятое по рассматриваемому вопросу;</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41849"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12</w:t>
      </w:r>
      <w:r w:rsidR="008224A2" w:rsidRPr="00741849">
        <w:rPr>
          <w:sz w:val="28"/>
          <w:szCs w:val="28"/>
        </w:rPr>
        <w:t xml:space="preserve">. </w:t>
      </w:r>
      <w:r w:rsidR="00741849" w:rsidRPr="00BB3C19">
        <w:rPr>
          <w:sz w:val="28"/>
          <w:szCs w:val="28"/>
          <w:u w:val="single"/>
        </w:rPr>
        <w:t>Материалы (дела), рассматриваемые комиссией</w:t>
      </w:r>
      <w:r w:rsidR="00741849" w:rsidRPr="00741849">
        <w:rPr>
          <w:sz w:val="28"/>
          <w:szCs w:val="28"/>
        </w:rPr>
        <w:t>.</w:t>
      </w:r>
    </w:p>
    <w:p w:rsidR="00F46FF4" w:rsidRPr="00741849" w:rsidRDefault="00F46FF4"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(дела) в отношении несовершеннолетних, а также родителей или иных законных представителей несовершеннолетних и других лиц, отнесенные к их компетенции, в соответствии с федеральным законодательством и законодательством Пермской области и Пермского края.</w:t>
      </w:r>
    </w:p>
    <w:p w:rsidR="00AC41E3" w:rsidRPr="00741849" w:rsidRDefault="00AC41E3"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      Комиссия рассматривает материалы (дела) в отношении несовершеннолетних:</w:t>
      </w:r>
    </w:p>
    <w:p w:rsidR="00AC41E3"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предусмотренные Уголовным кодексом Российской Федерации, до достижения возраста, с которого согласно закону, наступает уголовная ответственность;</w:t>
      </w:r>
    </w:p>
    <w:p w:rsidR="003B24E1"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содержащихся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 реабилитирующим основаниям;</w:t>
      </w:r>
    </w:p>
    <w:p w:rsidR="003B24E1" w:rsidRPr="00741849" w:rsidRDefault="00EA329B"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совершивших в возрасте от шестнадцати до </w:t>
      </w:r>
      <w:r w:rsidR="002571A1" w:rsidRPr="00741849">
        <w:rPr>
          <w:sz w:val="28"/>
          <w:szCs w:val="28"/>
        </w:rPr>
        <w:t>восемнадцати</w:t>
      </w:r>
      <w:r w:rsidRPr="00741849">
        <w:rPr>
          <w:sz w:val="28"/>
          <w:szCs w:val="28"/>
        </w:rPr>
        <w:t xml:space="preserve"> лет административное правонарушение в пределах своей компетенции, определенной статьями 2.3, 22.1, 23.2 Кодекса Российской Федерации об административных правонарушениях;</w:t>
      </w:r>
    </w:p>
    <w:p w:rsidR="00EA329B" w:rsidRPr="00741849" w:rsidRDefault="00F66836"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допустивших антиобщественные проявления (уклонения от выполнения обязанностей, возложенных судом, немедицинское употребление наркотических средств и </w:t>
      </w:r>
      <w:proofErr w:type="spellStart"/>
      <w:r w:rsidRPr="00741849">
        <w:rPr>
          <w:sz w:val="28"/>
          <w:szCs w:val="28"/>
        </w:rPr>
        <w:t>психоактивных</w:t>
      </w:r>
      <w:proofErr w:type="spellEnd"/>
      <w:r w:rsidRPr="00741849">
        <w:rPr>
          <w:sz w:val="28"/>
          <w:szCs w:val="28"/>
        </w:rPr>
        <w:t xml:space="preserve"> веществ, бродяжничество);</w:t>
      </w:r>
    </w:p>
    <w:p w:rsidR="00C06071" w:rsidRPr="00741849" w:rsidRDefault="001512F4" w:rsidP="00741849">
      <w:pPr>
        <w:pStyle w:val="af"/>
        <w:shd w:val="clear" w:color="auto" w:fill="FFFFFF"/>
        <w:spacing w:before="0" w:beforeAutospacing="0" w:after="0" w:afterAutospacing="0"/>
        <w:ind w:firstLine="709"/>
        <w:jc w:val="both"/>
        <w:rPr>
          <w:sz w:val="28"/>
          <w:szCs w:val="28"/>
        </w:rPr>
      </w:pPr>
      <w:r w:rsidRPr="00741849">
        <w:rPr>
          <w:sz w:val="28"/>
          <w:szCs w:val="28"/>
        </w:rPr>
        <w:t>уклоняющихся от учебы, не имеющих основного общего образования.</w:t>
      </w:r>
    </w:p>
    <w:p w:rsidR="005F789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13</w:t>
      </w:r>
      <w:r w:rsidR="008224A2" w:rsidRPr="00741849">
        <w:rPr>
          <w:sz w:val="28"/>
          <w:szCs w:val="28"/>
        </w:rPr>
        <w:t xml:space="preserve">. </w:t>
      </w:r>
      <w:r w:rsidR="005F7891" w:rsidRPr="00741849">
        <w:rPr>
          <w:sz w:val="28"/>
          <w:szCs w:val="28"/>
        </w:rPr>
        <w:t>Комиссия рассматривает материалы (дела) в отношении родителей или иных законных представителей несовершеннолетних и других лиц в случаях и порядке, определенных Кодексом Российском Федерации об административных правонарушениях, а также законодательством Пермского края об административных правонарушениях.</w:t>
      </w:r>
    </w:p>
    <w:p w:rsidR="00835A68"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14</w:t>
      </w:r>
      <w:r w:rsidR="00BD7EA9" w:rsidRPr="00741849">
        <w:rPr>
          <w:sz w:val="28"/>
          <w:szCs w:val="28"/>
        </w:rPr>
        <w:t xml:space="preserve">. </w:t>
      </w:r>
      <w:r w:rsidR="00841D5F" w:rsidRPr="00BB3C19">
        <w:rPr>
          <w:sz w:val="28"/>
          <w:szCs w:val="28"/>
          <w:u w:val="single"/>
        </w:rPr>
        <w:t>Меры воздействия, применяемые комиссией к несовершеннолетним</w:t>
      </w:r>
      <w:r w:rsidR="00841D5F" w:rsidRPr="00741849">
        <w:rPr>
          <w:sz w:val="28"/>
          <w:szCs w:val="28"/>
        </w:rPr>
        <w:t>.</w:t>
      </w:r>
    </w:p>
    <w:p w:rsidR="00841D5F" w:rsidRPr="00741849" w:rsidRDefault="00841D5F" w:rsidP="00741849">
      <w:pPr>
        <w:pStyle w:val="af"/>
        <w:shd w:val="clear" w:color="auto" w:fill="FFFFFF"/>
        <w:spacing w:before="0" w:beforeAutospacing="0" w:after="0" w:afterAutospacing="0"/>
        <w:ind w:firstLine="709"/>
        <w:jc w:val="both"/>
        <w:rPr>
          <w:sz w:val="28"/>
          <w:szCs w:val="28"/>
        </w:rPr>
      </w:pPr>
      <w:r w:rsidRPr="00741849">
        <w:rPr>
          <w:sz w:val="28"/>
          <w:szCs w:val="28"/>
        </w:rPr>
        <w:t>Меры воздействия, применяемые комиссией к несовершеннолетним, устанавливаются федеральным законодательством.</w:t>
      </w:r>
    </w:p>
    <w:p w:rsidR="00841D5F" w:rsidRPr="00741849" w:rsidRDefault="000002ED"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в отношении несовершеннолетнего с учетом мотивов, характера и тяжести совершенного им правонарушения, особенностей его возраста, социального положения и поведения в соответствии с федера</w:t>
      </w:r>
      <w:r w:rsidR="00D261AE" w:rsidRPr="00741849">
        <w:rPr>
          <w:sz w:val="28"/>
          <w:szCs w:val="28"/>
        </w:rPr>
        <w:t>льным законодательством и может применить к нему следу</w:t>
      </w:r>
      <w:r w:rsidR="00314A9D" w:rsidRPr="00741849">
        <w:rPr>
          <w:sz w:val="28"/>
          <w:szCs w:val="28"/>
        </w:rPr>
        <w:t>ющие меры воздействия:</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обязать принести публичное или в иной форме извинение потерпевшему;</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объявить предупреждение;</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наложить на несовершеннолетнего штраф согласно Кодекса Российской Федерации об административных правонарушениях, законодательству Пермского края об административных правонарушениях;</w:t>
      </w:r>
    </w:p>
    <w:p w:rsidR="00841D5F" w:rsidRPr="00741849" w:rsidRDefault="00ED2841" w:rsidP="00741849">
      <w:pPr>
        <w:pStyle w:val="af"/>
        <w:shd w:val="clear" w:color="auto" w:fill="FFFFFF"/>
        <w:spacing w:before="0" w:beforeAutospacing="0" w:after="0" w:afterAutospacing="0"/>
        <w:ind w:firstLine="709"/>
        <w:jc w:val="both"/>
        <w:rPr>
          <w:sz w:val="28"/>
          <w:szCs w:val="28"/>
        </w:rPr>
      </w:pPr>
      <w:r w:rsidRPr="00741849">
        <w:rPr>
          <w:sz w:val="28"/>
          <w:szCs w:val="28"/>
        </w:rPr>
        <w:t>направить несовершеннолетнего в специально учебное-воспитательное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162184" w:rsidRPr="00741849" w:rsidRDefault="00162184"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совершения несовершеннолетним общественно опасного деяния, предусмотренн</w:t>
      </w:r>
      <w:r w:rsidR="00BB3C19">
        <w:rPr>
          <w:sz w:val="28"/>
          <w:szCs w:val="28"/>
        </w:rPr>
        <w:t>ого</w:t>
      </w:r>
      <w:r w:rsidRPr="00741849">
        <w:rPr>
          <w:sz w:val="28"/>
          <w:szCs w:val="28"/>
        </w:rPr>
        <w:t xml:space="preserve"> Уголовным Кодексом Российской Федерации, до достижения возраста, с которого согласно законодательству Российской Федерации, наступает уголовная ответственность, или </w:t>
      </w:r>
      <w:r w:rsidR="002571A1" w:rsidRPr="00741849">
        <w:rPr>
          <w:sz w:val="28"/>
          <w:szCs w:val="28"/>
        </w:rPr>
        <w:t>в отношении,</w:t>
      </w:r>
      <w:r w:rsidRPr="00741849">
        <w:rPr>
          <w:sz w:val="28"/>
          <w:szCs w:val="28"/>
        </w:rPr>
        <w:t xml:space="preserve"> которого отказано в возбуждении уголовного дела, или уголовное дело прекращено по реабилитирующим основаниям, ходатайствовать перед судом о направлении его в специальное учебно-воспитательное учреждение закрытого типа;</w:t>
      </w:r>
    </w:p>
    <w:p w:rsidR="00162184" w:rsidRPr="00741849" w:rsidRDefault="009C0DE2" w:rsidP="00741849">
      <w:pPr>
        <w:pStyle w:val="af"/>
        <w:shd w:val="clear" w:color="auto" w:fill="FFFFFF"/>
        <w:spacing w:before="0" w:beforeAutospacing="0" w:after="0" w:afterAutospacing="0"/>
        <w:ind w:firstLine="709"/>
        <w:jc w:val="both"/>
        <w:rPr>
          <w:sz w:val="28"/>
          <w:szCs w:val="28"/>
        </w:rPr>
      </w:pPr>
      <w:r w:rsidRPr="00741849">
        <w:rPr>
          <w:sz w:val="28"/>
          <w:szCs w:val="28"/>
        </w:rPr>
        <w:t>в случаях, предусмотренных Кодексом об административных правонарушениях Российской Федерации, наложить иное а</w:t>
      </w:r>
      <w:r w:rsidR="00B53F05" w:rsidRPr="00741849">
        <w:rPr>
          <w:sz w:val="28"/>
          <w:szCs w:val="28"/>
        </w:rPr>
        <w:t>дминистративное взыскание.</w:t>
      </w:r>
    </w:p>
    <w:p w:rsidR="00C06071" w:rsidRPr="00741849" w:rsidRDefault="00BB3C19" w:rsidP="00741849">
      <w:pPr>
        <w:pStyle w:val="af"/>
        <w:shd w:val="clear" w:color="auto" w:fill="FFFFFF"/>
        <w:spacing w:before="0" w:beforeAutospacing="0" w:after="0" w:afterAutospacing="0"/>
        <w:ind w:firstLine="709"/>
        <w:jc w:val="both"/>
        <w:rPr>
          <w:sz w:val="28"/>
          <w:szCs w:val="28"/>
        </w:rPr>
      </w:pPr>
      <w:r>
        <w:rPr>
          <w:sz w:val="28"/>
          <w:szCs w:val="28"/>
        </w:rPr>
        <w:t>О</w:t>
      </w:r>
      <w:r w:rsidR="00051E0A" w:rsidRPr="00741849">
        <w:rPr>
          <w:sz w:val="28"/>
          <w:szCs w:val="28"/>
        </w:rPr>
        <w:t xml:space="preserve"> вынесенном решении о </w:t>
      </w:r>
      <w:r w:rsidR="007D3BA5" w:rsidRPr="00741849">
        <w:rPr>
          <w:sz w:val="28"/>
          <w:szCs w:val="28"/>
        </w:rPr>
        <w:t>применении</w:t>
      </w:r>
      <w:r w:rsidR="002571A1" w:rsidRPr="00741849">
        <w:rPr>
          <w:sz w:val="28"/>
          <w:szCs w:val="28"/>
        </w:rPr>
        <w:t>к несовершеннолетним мерам</w:t>
      </w:r>
      <w:r w:rsidR="00051E0A" w:rsidRPr="00741849">
        <w:rPr>
          <w:sz w:val="28"/>
          <w:szCs w:val="28"/>
        </w:rPr>
        <w:t xml:space="preserve"> воздействия за совершение правонарушения комиссия извещает подразделение</w:t>
      </w:r>
      <w:r w:rsidR="007D3BA5" w:rsidRPr="00741849">
        <w:rPr>
          <w:sz w:val="28"/>
          <w:szCs w:val="28"/>
        </w:rPr>
        <w:t xml:space="preserve"> по делам несовершеннолетних органов внутренних</w:t>
      </w:r>
      <w:r w:rsidR="00E86361" w:rsidRPr="00741849">
        <w:rPr>
          <w:sz w:val="28"/>
          <w:szCs w:val="28"/>
        </w:rPr>
        <w:t xml:space="preserve"> и </w:t>
      </w:r>
      <w:r w:rsidR="002571A1" w:rsidRPr="00741849">
        <w:rPr>
          <w:sz w:val="28"/>
          <w:szCs w:val="28"/>
        </w:rPr>
        <w:t>иные органы,</w:t>
      </w:r>
      <w:r w:rsidR="00E86361" w:rsidRPr="00741849">
        <w:rPr>
          <w:sz w:val="28"/>
          <w:szCs w:val="28"/>
        </w:rPr>
        <w:t xml:space="preserve"> и учреждения, представившие материалы на рассмотрение комиссии.</w:t>
      </w:r>
    </w:p>
    <w:p w:rsidR="00E86361" w:rsidRPr="00741849" w:rsidRDefault="00256C8B"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необходимости комиссия может предложить несовершеннолетнему пройти курс лечения, рекомендованный наркологом, психиатром, психологом и другими специалистами.</w:t>
      </w:r>
    </w:p>
    <w:p w:rsidR="00256C8B" w:rsidRPr="00741849" w:rsidRDefault="007D5E9C"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В случае, когда избранная мера воздействия оказалась недейственной, окружная комиссия вправе применить </w:t>
      </w:r>
      <w:r w:rsidR="00403644" w:rsidRPr="00741849">
        <w:rPr>
          <w:sz w:val="28"/>
          <w:szCs w:val="28"/>
        </w:rPr>
        <w:t>к несовершеннолетней более строгой мере</w:t>
      </w:r>
      <w:r w:rsidRPr="00741849">
        <w:rPr>
          <w:sz w:val="28"/>
          <w:szCs w:val="28"/>
        </w:rPr>
        <w:t xml:space="preserve"> воздействия.</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15</w:t>
      </w:r>
      <w:r w:rsidR="008224A2" w:rsidRPr="00741849">
        <w:rPr>
          <w:sz w:val="28"/>
          <w:szCs w:val="28"/>
        </w:rPr>
        <w:t xml:space="preserve">. </w:t>
      </w:r>
      <w:r w:rsidR="00613D79" w:rsidRPr="00BB3C19">
        <w:rPr>
          <w:sz w:val="28"/>
          <w:szCs w:val="28"/>
          <w:u w:val="single"/>
        </w:rPr>
        <w:t>Меры воздействия, применяемые комиссией к родителям или иным законным представителям несовершеннолетних либо другим лицам</w:t>
      </w:r>
      <w:r w:rsidR="00613D79" w:rsidRPr="00741849">
        <w:rPr>
          <w:sz w:val="28"/>
          <w:szCs w:val="28"/>
        </w:rPr>
        <w:t>.</w:t>
      </w:r>
    </w:p>
    <w:p w:rsidR="00975FA0" w:rsidRPr="00741849" w:rsidRDefault="00975FA0" w:rsidP="00741849">
      <w:pPr>
        <w:pStyle w:val="af"/>
        <w:shd w:val="clear" w:color="auto" w:fill="FFFFFF"/>
        <w:spacing w:before="0" w:beforeAutospacing="0" w:after="0" w:afterAutospacing="0"/>
        <w:ind w:firstLine="709"/>
        <w:jc w:val="both"/>
        <w:rPr>
          <w:sz w:val="28"/>
          <w:szCs w:val="28"/>
        </w:rPr>
      </w:pPr>
      <w:r w:rsidRPr="00741849">
        <w:rPr>
          <w:sz w:val="28"/>
          <w:szCs w:val="28"/>
        </w:rPr>
        <w:t>В соответствии с федеральным законодательством к родителям или иным законным представителям несовершеннолетних, не исполняющих обязанности по воспитанию, обучению, содержанию и защите прав несовершеннолетних, либо отрицательно влияющим на их поведение, комиссия может применять следующие меры воздействия:</w:t>
      </w:r>
    </w:p>
    <w:p w:rsidR="00710CBB" w:rsidRPr="00741849" w:rsidRDefault="00403644" w:rsidP="00741849">
      <w:pPr>
        <w:pStyle w:val="af"/>
        <w:shd w:val="clear" w:color="auto" w:fill="FFFFFF"/>
        <w:spacing w:before="0" w:beforeAutospacing="0" w:after="0" w:afterAutospacing="0"/>
        <w:ind w:firstLine="709"/>
        <w:jc w:val="both"/>
        <w:rPr>
          <w:sz w:val="28"/>
          <w:szCs w:val="28"/>
        </w:rPr>
      </w:pPr>
      <w:r w:rsidRPr="00741849">
        <w:rPr>
          <w:sz w:val="28"/>
          <w:szCs w:val="28"/>
        </w:rPr>
        <w:t>н</w:t>
      </w:r>
      <w:r w:rsidR="00B77BB8" w:rsidRPr="00741849">
        <w:rPr>
          <w:sz w:val="28"/>
          <w:szCs w:val="28"/>
        </w:rPr>
        <w:t>азначить административное наказание, предусмотренное Кодексом Российской Федерации об административных правонарушениях, законодательства Пермского края об административных правонарушениях;</w:t>
      </w:r>
    </w:p>
    <w:p w:rsidR="00C06071" w:rsidRPr="00741849" w:rsidRDefault="0040364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 на попечении которых он находится,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
    <w:p w:rsidR="00C06071" w:rsidRPr="00741849" w:rsidRDefault="00403644"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обратиться в суд с заявлением об ограничении или о лишении родительских прав в случае, если будет установлено злоупотребление этими правами или злостное уклонение от обязанностей по воспитанию детей в соответствии с </w:t>
      </w:r>
      <w:hyperlink r:id="rId17" w:history="1">
        <w:r w:rsidRPr="00741849">
          <w:rPr>
            <w:spacing w:val="2"/>
            <w:sz w:val="28"/>
            <w:szCs w:val="28"/>
            <w:shd w:val="clear" w:color="auto" w:fill="FFFFFF"/>
          </w:rPr>
          <w:t>Семейным кодексом Российской Федерации</w:t>
        </w:r>
      </w:hyperlink>
      <w:r w:rsidR="000343F8" w:rsidRPr="00741849">
        <w:rPr>
          <w:spacing w:val="2"/>
          <w:sz w:val="28"/>
          <w:szCs w:val="28"/>
          <w:shd w:val="clear" w:color="auto" w:fill="FFFFFF"/>
        </w:rPr>
        <w:t>.</w:t>
      </w:r>
    </w:p>
    <w:p w:rsidR="00F77F6E" w:rsidRPr="00741849" w:rsidRDefault="00F77F6E"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обратиться в суд с заявлением о выселении родителей (одного из них) без предоставления другого жилого помещения, если их проживание на совместной жилой площади с несовершеннолетним, в отношении которого они лишены родительских прав, признано невозможным в соответствии с Жилищным кодексом Российской Федерации</w:t>
      </w:r>
    </w:p>
    <w:p w:rsidR="00C06071" w:rsidRPr="00741849" w:rsidRDefault="000343F8"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В случаях рассмотрения дел, отнесенных к компетенции комиссии в отношении других лиц, комиссия применяет к ним меры воздействия, предусмотренные </w:t>
      </w:r>
      <w:hyperlink r:id="rId18"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и законами Пермской области и Пермского края.</w:t>
      </w:r>
    </w:p>
    <w:p w:rsidR="00C06071" w:rsidRPr="00741849" w:rsidRDefault="003208A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комиссия направляет материалы в прокуратуру, суд, иные органы для решения вопроса о возбуждении дела об административном правонарушении или уголовного дела в отношении указанных лиц.</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16</w:t>
      </w:r>
      <w:r w:rsidR="008224A2" w:rsidRPr="00741849">
        <w:rPr>
          <w:sz w:val="28"/>
          <w:szCs w:val="28"/>
        </w:rPr>
        <w:t xml:space="preserve">. </w:t>
      </w:r>
      <w:r w:rsidR="00C271F5" w:rsidRPr="00BB3C19">
        <w:rPr>
          <w:sz w:val="28"/>
          <w:szCs w:val="28"/>
          <w:u w:val="single"/>
        </w:rPr>
        <w:t>Меры,</w:t>
      </w:r>
      <w:r w:rsidR="000E6B3A" w:rsidRPr="00BB3C19">
        <w:rPr>
          <w:sz w:val="28"/>
          <w:szCs w:val="28"/>
          <w:u w:val="single"/>
        </w:rPr>
        <w:t xml:space="preserve"> принимаемые комиссией по ус</w:t>
      </w:r>
      <w:r w:rsidR="00C271F5" w:rsidRPr="00BB3C19">
        <w:rPr>
          <w:sz w:val="28"/>
          <w:szCs w:val="28"/>
          <w:u w:val="single"/>
        </w:rPr>
        <w:t>тройству несовершеннолетних</w:t>
      </w:r>
      <w:r w:rsidR="00C271F5" w:rsidRPr="00741849">
        <w:rPr>
          <w:sz w:val="28"/>
          <w:szCs w:val="28"/>
        </w:rPr>
        <w:t>.</w:t>
      </w:r>
    </w:p>
    <w:p w:rsidR="00C271F5" w:rsidRPr="00741849" w:rsidRDefault="005E0060"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 xml:space="preserve">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 находящихся в социально опасном положении, безнадзорных, беспризорных, занимающихся бродяжничеством и </w:t>
      </w:r>
      <w:r w:rsidRPr="00741849">
        <w:rPr>
          <w:spacing w:val="2"/>
          <w:sz w:val="28"/>
          <w:szCs w:val="28"/>
          <w:shd w:val="clear" w:color="auto" w:fill="FFFFFF"/>
        </w:rPr>
        <w:lastRenderedPageBreak/>
        <w:t>попрошайничеством, оставивших образовательные организации, осуществляющие образовательную деятельность, неработающих, возвратившихся из специальных учебно-воспитательных учреждений закрытого типа либо учреждений уголовно-исполнительной системы, а также других детей, нуждающихся в помощи государства, принимают меры по их устройству.</w:t>
      </w:r>
    </w:p>
    <w:p w:rsidR="000D4D66"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жительства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районная (городская)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FD6E77"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w:t>
      </w:r>
    </w:p>
    <w:p w:rsidR="00C91A0A" w:rsidRPr="00741849" w:rsidRDefault="00FD6E77"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Порядок учета и предоставления информации о выявленных и нуждающихся в устройстве несовершеннолетних устанавливается Федеральным законом Российской Федерации </w:t>
      </w:r>
      <w:hyperlink r:id="rId19" w:history="1">
        <w:r w:rsidR="002945FB" w:rsidRPr="00741849">
          <w:rPr>
            <w:spacing w:val="2"/>
            <w:sz w:val="28"/>
            <w:szCs w:val="28"/>
            <w:shd w:val="clear" w:color="auto" w:fill="FFFFFF"/>
          </w:rPr>
          <w:t>от 24.06.99 №</w:t>
        </w:r>
        <w:r w:rsidRPr="00741849">
          <w:rPr>
            <w:spacing w:val="2"/>
            <w:sz w:val="28"/>
            <w:szCs w:val="28"/>
            <w:shd w:val="clear" w:color="auto" w:fill="FFFFFF"/>
          </w:rPr>
          <w:t xml:space="preserve"> 120-ФЗ "Об основах системы профилактики безнадзорности и правонарушений несовершеннолетних"</w:t>
        </w:r>
      </w:hyperlink>
      <w:r w:rsidRPr="00741849">
        <w:rPr>
          <w:spacing w:val="2"/>
          <w:sz w:val="28"/>
          <w:szCs w:val="28"/>
          <w:shd w:val="clear" w:color="auto" w:fill="FFFFFF"/>
        </w:rPr>
        <w:t> и нормативными правовыми актами Пермской области и Пермского края в соответствии с законодательством Российской Федерации.</w:t>
      </w:r>
    </w:p>
    <w:p w:rsidR="0011526B" w:rsidRPr="00741849" w:rsidRDefault="00C91A0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Решения комиссий, основанные на заключениях и рекомендациях психолого-медико-педагогических комиссий, с указанием конкретной формы устройства несовершеннолетнего, направляются в органы и учреждения:</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образования - для устройства в общеобразовательные организации, в том числе осуществляющие образовательную деятельность по адаптированным основным общеобразовательным программам, профессиональные образовательные организации, специальные учебно-воспитательные учреждения для обучающихся с </w:t>
      </w:r>
      <w:proofErr w:type="spellStart"/>
      <w:r w:rsidRPr="00741849">
        <w:rPr>
          <w:spacing w:val="2"/>
          <w:sz w:val="28"/>
          <w:szCs w:val="28"/>
          <w:shd w:val="clear" w:color="auto" w:fill="FFFFFF"/>
        </w:rPr>
        <w:t>девиантным</w:t>
      </w:r>
      <w:proofErr w:type="spellEnd"/>
      <w:r w:rsidRPr="00741849">
        <w:rPr>
          <w:spacing w:val="2"/>
          <w:sz w:val="28"/>
          <w:szCs w:val="28"/>
          <w:shd w:val="clear" w:color="auto" w:fill="FFFFFF"/>
        </w:rPr>
        <w:t xml:space="preserve"> (общественно опасным) поведением;</w:t>
      </w:r>
    </w:p>
    <w:p w:rsidR="00660BD4"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социальной защиты населения - для устройства в специализированные учреждения для несовершеннолетних, нуждающихся в социальной реабилитации;</w:t>
      </w:r>
    </w:p>
    <w:p w:rsidR="0011526B"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 а также для лечения других выявленных заболеваний;</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lastRenderedPageBreak/>
        <w:t>занятости населения - для оказания содействия в трудоустройстве, профессиональной подготовке.</w:t>
      </w:r>
    </w:p>
    <w:p w:rsidR="000D4D66"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17</w:t>
      </w:r>
      <w:r w:rsidR="008224A2" w:rsidRPr="00741849">
        <w:rPr>
          <w:rStyle w:val="ed"/>
          <w:sz w:val="28"/>
          <w:szCs w:val="28"/>
        </w:rPr>
        <w:t xml:space="preserve">. </w:t>
      </w:r>
      <w:r w:rsidR="0082037D" w:rsidRPr="00BB3C19">
        <w:rPr>
          <w:rStyle w:val="ed"/>
          <w:sz w:val="28"/>
          <w:szCs w:val="28"/>
          <w:u w:val="single"/>
        </w:rPr>
        <w:t>Рассмотрение материалов (дел) комиссией</w:t>
      </w:r>
      <w:r w:rsidR="0082037D" w:rsidRPr="00741849">
        <w:rPr>
          <w:rStyle w:val="ed"/>
          <w:sz w:val="28"/>
          <w:szCs w:val="28"/>
        </w:rPr>
        <w:t>.</w:t>
      </w:r>
    </w:p>
    <w:p w:rsidR="00F63361" w:rsidRPr="00741849" w:rsidRDefault="0082037D"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рассматривает материалы (дела):</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заявлению несовершеннолетних, их родителей или иных законных представителей;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собственной инициативе;</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представлению органов опеки и попечительства, органов и учреждений образования, органов и учреждений социальной защиты населения, здравоохранения, внутренних дел, общественных объединений;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ходатайству работодателей;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F63361" w:rsidRPr="00741849" w:rsidRDefault="00F63361"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по заявлению граждан.</w:t>
      </w:r>
    </w:p>
    <w:p w:rsidR="0082037D" w:rsidRPr="00741849" w:rsidRDefault="00C742ED" w:rsidP="00741849">
      <w:pPr>
        <w:pStyle w:val="af"/>
        <w:shd w:val="clear" w:color="auto" w:fill="FFFFFF"/>
        <w:spacing w:before="0" w:beforeAutospacing="0" w:after="0" w:afterAutospacing="0"/>
        <w:ind w:firstLine="709"/>
        <w:jc w:val="both"/>
        <w:rPr>
          <w:rStyle w:val="ed"/>
          <w:sz w:val="28"/>
          <w:szCs w:val="28"/>
        </w:rPr>
      </w:pPr>
      <w:r w:rsidRPr="00741849">
        <w:rPr>
          <w:spacing w:val="2"/>
          <w:sz w:val="28"/>
          <w:szCs w:val="28"/>
          <w:shd w:val="clear" w:color="auto" w:fill="FFFFFF"/>
        </w:rPr>
        <w:t>Дела об административном правонарушении рассматриваются в соответствии с </w:t>
      </w:r>
      <w:hyperlink r:id="rId20"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законодательством Пермского края об административных правонарушениях.</w:t>
      </w:r>
    </w:p>
    <w:p w:rsidR="0076644F"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18</w:t>
      </w:r>
      <w:r w:rsidR="008224A2" w:rsidRPr="00741849">
        <w:rPr>
          <w:rStyle w:val="ed"/>
          <w:sz w:val="28"/>
          <w:szCs w:val="28"/>
        </w:rPr>
        <w:t xml:space="preserve">. </w:t>
      </w:r>
      <w:r w:rsidR="00AC2AFD" w:rsidRPr="00BB3C19">
        <w:rPr>
          <w:rStyle w:val="ed"/>
          <w:sz w:val="28"/>
          <w:szCs w:val="28"/>
          <w:u w:val="single"/>
        </w:rPr>
        <w:t>Подготовка заседаний комиссии</w:t>
      </w:r>
      <w:r w:rsidR="0076644F" w:rsidRPr="00741849">
        <w:rPr>
          <w:rStyle w:val="ed"/>
          <w:sz w:val="28"/>
          <w:szCs w:val="28"/>
        </w:rPr>
        <w:t>.</w:t>
      </w:r>
    </w:p>
    <w:p w:rsidR="00AC2AFD" w:rsidRPr="00741849" w:rsidRDefault="00AC2AFD"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Материалы, пос</w:t>
      </w:r>
      <w:r w:rsidR="002A2F59" w:rsidRPr="00741849">
        <w:rPr>
          <w:spacing w:val="2"/>
          <w:sz w:val="28"/>
          <w:szCs w:val="28"/>
        </w:rPr>
        <w:t xml:space="preserve">тупившие в </w:t>
      </w:r>
      <w:r w:rsidRPr="00741849">
        <w:rPr>
          <w:spacing w:val="2"/>
          <w:sz w:val="28"/>
          <w:szCs w:val="28"/>
        </w:rPr>
        <w:t>комиссию, в целях обеспечения своевременного и правильного их рассмотрения предварительно изучаются председателем или заместителем пр</w:t>
      </w:r>
      <w:r w:rsidR="002A2F59" w:rsidRPr="00741849">
        <w:rPr>
          <w:spacing w:val="2"/>
          <w:sz w:val="28"/>
          <w:szCs w:val="28"/>
        </w:rPr>
        <w:t xml:space="preserve">едседателя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процессе предварительного изучения поступивших материалов определяется:</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относится ли рассмотрение данных материалов к к</w:t>
      </w:r>
      <w:r w:rsidR="00BF0E12" w:rsidRPr="00741849">
        <w:rPr>
          <w:spacing w:val="2"/>
          <w:sz w:val="28"/>
          <w:szCs w:val="28"/>
        </w:rPr>
        <w:t xml:space="preserve">омпетенции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возможность рассмотрения данного материала одним</w:t>
      </w:r>
      <w:r w:rsidR="002A2F59" w:rsidRPr="00741849">
        <w:rPr>
          <w:spacing w:val="2"/>
          <w:sz w:val="28"/>
          <w:szCs w:val="28"/>
        </w:rPr>
        <w:t xml:space="preserve"> из членов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рассмотрение материалов;</w:t>
      </w:r>
    </w:p>
    <w:p w:rsidR="002A2F59"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целесообразность принятия иных мер, имеющих значение для своевременного рассмотрения материалов;</w:t>
      </w:r>
    </w:p>
    <w:p w:rsidR="00AC2AFD" w:rsidRPr="00741849" w:rsidRDefault="00AC2AFD" w:rsidP="00741849">
      <w:pPr>
        <w:pStyle w:val="formattext"/>
        <w:shd w:val="clear" w:color="auto" w:fill="FFFFFF"/>
        <w:spacing w:before="0" w:beforeAutospacing="0" w:after="0" w:afterAutospacing="0"/>
        <w:ind w:firstLine="709"/>
        <w:textAlignment w:val="baseline"/>
        <w:rPr>
          <w:spacing w:val="2"/>
          <w:sz w:val="28"/>
          <w:szCs w:val="28"/>
        </w:rPr>
      </w:pPr>
      <w:r w:rsidRPr="00741849">
        <w:rPr>
          <w:spacing w:val="2"/>
          <w:sz w:val="28"/>
          <w:szCs w:val="28"/>
        </w:rPr>
        <w:t>имеются ли ходатайства или отводы.</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Предварительное изучение материалов производится в срок не более 10 дней с момента их поступления.</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предварительного изучения материалов председатель комиссии или его заместитель разрешают следующие вопросы, по которым в случае необходимости выносится определение:</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назначении времени и места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извещении о дате и месте заседания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об отложении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возвращении поступивших материалов, если их рассмотрение не отнесено к компетенции комиссии или они требуют проведения дополнительной проверки направившим материалы органом;</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проверки сведений, содержащихся в материалах, или поручении ее проведения соответствующим специалистам, о назначении экспертизы;</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воздействия в отношении несовершеннолетнего до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обращении в суд с заявлением в защиту прав и законных интересов несовершеннолетнего;</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по обеспечению явки несовершеннолетнего, а также его родителей или законных представителей на заседание комиссии.</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Несовершеннолетний, его родители или иные законные представители, либо другие лица, чьи материалы рассматривает комиссия, адвокат имеют право ознакомиться с материалами, подготовленными комиссией к рассмотрению, до начала ее заседания.</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Право указанных в настоящем пункте лиц на ознакомление с материалами разъясняется им в повестке о вызове на заседание комиссии.</w:t>
      </w:r>
    </w:p>
    <w:p w:rsidR="00055105"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Сроки рассмотрения материалов об административных правонарушениях определяются </w:t>
      </w:r>
      <w:hyperlink r:id="rId21"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Производство по материалам, не относящимся к административным правонарушениям, ведется не более одного месяца.</w:t>
      </w:r>
    </w:p>
    <w:p w:rsidR="000D4D66" w:rsidRPr="00741849" w:rsidRDefault="00A0377A" w:rsidP="00741849">
      <w:pPr>
        <w:shd w:val="clear" w:color="auto" w:fill="FFFFFF"/>
        <w:ind w:firstLine="709"/>
        <w:jc w:val="both"/>
        <w:textAlignment w:val="baseline"/>
        <w:rPr>
          <w:rStyle w:val="ed"/>
          <w:spacing w:val="2"/>
          <w:sz w:val="28"/>
          <w:szCs w:val="28"/>
        </w:rPr>
      </w:pPr>
      <w:r w:rsidRPr="00741849">
        <w:rPr>
          <w:spacing w:val="2"/>
          <w:sz w:val="28"/>
          <w:szCs w:val="28"/>
          <w:shd w:val="clear" w:color="auto" w:fill="FFFFFF"/>
        </w:rPr>
        <w:t>19</w:t>
      </w:r>
      <w:r w:rsidR="008224A2" w:rsidRPr="00741849">
        <w:rPr>
          <w:spacing w:val="2"/>
          <w:sz w:val="28"/>
          <w:szCs w:val="28"/>
          <w:shd w:val="clear" w:color="auto" w:fill="FFFFFF"/>
        </w:rPr>
        <w:t xml:space="preserve">. </w:t>
      </w:r>
      <w:r w:rsidR="00821349" w:rsidRPr="00BB3C19">
        <w:rPr>
          <w:spacing w:val="2"/>
          <w:sz w:val="28"/>
          <w:szCs w:val="28"/>
          <w:u w:val="single"/>
          <w:shd w:val="clear" w:color="auto" w:fill="FFFFFF"/>
        </w:rPr>
        <w:t>Заседания комиссии являются, как правило, открытыми</w:t>
      </w:r>
      <w:r w:rsidR="00821349" w:rsidRPr="00741849">
        <w:rPr>
          <w:spacing w:val="2"/>
          <w:sz w:val="28"/>
          <w:szCs w:val="28"/>
          <w:shd w:val="clear" w:color="auto" w:fill="FFFFFF"/>
        </w:rPr>
        <w:t>.</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случае необходимости комиссия может принять решение о проведении выездного заседания по месту работы или жительства лиц, дела о которых рассматриваются.</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 xml:space="preserve">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комиссия </w:t>
      </w:r>
      <w:r w:rsidRPr="00741849">
        <w:rPr>
          <w:spacing w:val="2"/>
          <w:sz w:val="28"/>
          <w:szCs w:val="28"/>
        </w:rPr>
        <w:lastRenderedPageBreak/>
        <w:t>рассматривает в присутствии несовершеннолетнего, его родителей или иных законных представителей.</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Материалы дела об административном правонарушении в отношении несовершеннолетнего, достигшего возраста, с которого наступает административная ответственность, рассматриваются в соответствии с </w:t>
      </w:r>
      <w:hyperlink r:id="rId22"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законодательством Пермского края об административных правонарушениях.</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Адвокат допускается к участию в работе комиссии с момента подготовки материалов к заседанию комиссии.</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необходимости или по просьбе адвоката может быть вызван потерпевший, свидетели, эксперт или иное лицо, чье участие целесообразно для всестороннего, полного и объективного рассмотрения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рассматриваются ходатайства или отводы, оглашаются необходимые документы, исследуются поступившие материалы, а также обстоятельства, имеющие значение для принятия обоснованного решения, заслушиваются выступления участвующих в заседании лиц.</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Член комиссии не может участвовать в рассмотрении материалов, в случае если он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наличии данных обстоятельств член комиссии обязан заявить самоотвод. Заявление о самоотводе подается председателю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рассмотрения заявления о самоотводе выносится определение комиссии об удовлетворении заявления либо об отказе в его удовлетворении.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рассмотрении материалов, предусмотрен</w:t>
      </w:r>
      <w:r w:rsidR="00713C2B" w:rsidRPr="00741849">
        <w:rPr>
          <w:spacing w:val="2"/>
          <w:sz w:val="28"/>
          <w:szCs w:val="28"/>
        </w:rPr>
        <w:t xml:space="preserve">ных пунктом 1 статьи 11 </w:t>
      </w:r>
      <w:r w:rsidRPr="00741849">
        <w:rPr>
          <w:spacing w:val="2"/>
          <w:sz w:val="28"/>
          <w:szCs w:val="28"/>
        </w:rPr>
        <w:t>Закона</w:t>
      </w:r>
      <w:r w:rsidR="00713C2B" w:rsidRPr="00741849">
        <w:rPr>
          <w:spacing w:val="2"/>
          <w:sz w:val="28"/>
          <w:szCs w:val="28"/>
        </w:rPr>
        <w:t xml:space="preserve"> № 2441-539</w:t>
      </w:r>
      <w:r w:rsidRPr="00741849">
        <w:rPr>
          <w:spacing w:val="2"/>
          <w:sz w:val="28"/>
          <w:szCs w:val="28"/>
        </w:rPr>
        <w:t>,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социальной реабилитации несовершеннолетнего.</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В случае необходимости уточнения состояния здоровья несовершеннолетнего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опросе несовершеннолетнего, не достигшего пятнадцатилетнего возраста, по усмотрению комиссии либо ходатайству лиц, представляющих интересы несовершеннолетнего, может участвовать педагог.</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 xml:space="preserve">В случае применения реабилитационных программ в отношении несовершеннолетнего, до заседания комиссии социальный работник, проводивший эту работу, докладывает о ее результатах на заседании. Результаты работы с несовершеннолетним по реабилитационной программе принимаются во внимание при рассмотрении дела в </w:t>
      </w:r>
      <w:r w:rsidR="002571A1" w:rsidRPr="00741849">
        <w:rPr>
          <w:spacing w:val="2"/>
          <w:sz w:val="28"/>
          <w:szCs w:val="28"/>
        </w:rPr>
        <w:t>отношении него</w:t>
      </w:r>
      <w:r w:rsidRPr="00741849">
        <w:rPr>
          <w:spacing w:val="2"/>
          <w:sz w:val="28"/>
          <w:szCs w:val="28"/>
        </w:rPr>
        <w:t>.</w:t>
      </w:r>
    </w:p>
    <w:p w:rsidR="00F77F6E" w:rsidRPr="00741849" w:rsidRDefault="00A0377A" w:rsidP="00741849">
      <w:pPr>
        <w:autoSpaceDE w:val="0"/>
        <w:autoSpaceDN w:val="0"/>
        <w:adjustRightInd w:val="0"/>
        <w:ind w:firstLine="709"/>
        <w:jc w:val="both"/>
        <w:outlineLvl w:val="0"/>
        <w:rPr>
          <w:b/>
          <w:bCs/>
          <w:sz w:val="28"/>
          <w:szCs w:val="28"/>
        </w:rPr>
      </w:pPr>
      <w:r w:rsidRPr="00741849">
        <w:rPr>
          <w:rStyle w:val="ed"/>
          <w:sz w:val="28"/>
          <w:szCs w:val="28"/>
        </w:rPr>
        <w:t>20</w:t>
      </w:r>
      <w:r w:rsidR="008224A2" w:rsidRPr="00741849">
        <w:rPr>
          <w:rStyle w:val="ed"/>
          <w:sz w:val="28"/>
          <w:szCs w:val="28"/>
        </w:rPr>
        <w:t xml:space="preserve">. </w:t>
      </w:r>
      <w:r w:rsidR="00F77F6E" w:rsidRPr="00BB3C19">
        <w:rPr>
          <w:bCs/>
          <w:sz w:val="28"/>
          <w:szCs w:val="28"/>
          <w:u w:val="single"/>
        </w:rPr>
        <w:t>Акты, принимаемые районной (городской) комиссией по делам несовершеннолетних и защите их прав</w:t>
      </w:r>
      <w:r w:rsidR="00BB3C19">
        <w:rPr>
          <w:bCs/>
          <w:sz w:val="28"/>
          <w:szCs w:val="28"/>
          <w:u w:val="single"/>
        </w:rPr>
        <w:t>.</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Районные и городские комиссии в целях реализации своих полномочий принимают постановления, выносят определения и вносят представления.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В целях решения вопросов, относящихся к компетенции районных (городских) комиссий, принимаются постановления: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координации деятельности органов и учреждений системы профилактики безнадзорности и правонарушений несовершеннолетних;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результатам рассмотрения конкретных материалов дел в отношении несовершеннолетних, их родителей или иных законных представителей и других лиц, представлений органов, осуществляющих управление в сфере образования, образовательных организаций, работодателей, обращений и ходатайств иных органов и организаций, независимо от организационно-правовых форм и форм собственности.</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 xml:space="preserve">Районная (городская) комиссия вправе выносить определения и постановления в случаях и порядке, предусмотренных </w:t>
      </w:r>
      <w:hyperlink r:id="rId23" w:history="1">
        <w:r w:rsidRPr="00741849">
          <w:rPr>
            <w:sz w:val="28"/>
            <w:szCs w:val="28"/>
          </w:rPr>
          <w:t>Кодексом</w:t>
        </w:r>
      </w:hyperlink>
      <w:r w:rsidRPr="00741849">
        <w:rPr>
          <w:sz w:val="28"/>
          <w:szCs w:val="28"/>
        </w:rPr>
        <w:t xml:space="preserve"> Российской Федерации об административных правонарушениях.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Представления вносятся в государственные органы и учреждения, органы местного самоуправления, иные органы и организации, независимо от организационно-правовых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0D4D66" w:rsidRPr="00BB3C19" w:rsidRDefault="00910A92"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Постановления комиссии.</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 направленные:</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lastRenderedPageBreak/>
        <w:t>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 xml:space="preserve"> на обеспечение защиты прав и законных интересов несовершеннолетних;</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социально-педагогическую реабилитацию несовершеннолетних, находящихся в социально опасном положении;</w:t>
      </w:r>
    </w:p>
    <w:p w:rsidR="00695943"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69F5" w:rsidRPr="00741849" w:rsidRDefault="00695943"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результатам рассмотрения материалов (дел)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работодателя комиссия принимает постановление, в котором содержится одно из следующих решений:</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применить меры воздействия, предусмотренные статьями 12, 13 Закона № 2441-539;</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прекратить рассмотрение материалов (при наличии обстоятельств, предусмотренных законодательством Российской Федерации);</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отложить рассмотрение материалов и провести дополнительную проверку;</w:t>
      </w:r>
    </w:p>
    <w:p w:rsidR="00D169F5" w:rsidRPr="00741849" w:rsidRDefault="00D169F5"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направить материалы в органы внутренних дел, прокуратуру, суд или иные органы.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постановлении о применении меры воздействия,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 предусмотренных частью 11 статьи 10 Закона № 2441-539, указываются:</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обстоятельства, установленные при рассмотрении материалов;</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мотивированное решение, принятое комиссией;</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доказательства, на основании которых принято решение;</w:t>
      </w:r>
    </w:p>
    <w:p w:rsidR="00D74463"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нормативный правовой акт, предусматривающий ответственность за противоправное деяние либо гарантирующий права несовершеннолетнего</w:t>
      </w:r>
      <w:r w:rsidR="00D74463" w:rsidRPr="00741849">
        <w:rPr>
          <w:spacing w:val="2"/>
          <w:sz w:val="28"/>
          <w:szCs w:val="28"/>
        </w:rPr>
        <w:t>;</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w:t>
      </w:r>
      <w:r w:rsidR="00D74463" w:rsidRPr="00741849">
        <w:rPr>
          <w:spacing w:val="2"/>
          <w:sz w:val="28"/>
          <w:szCs w:val="28"/>
        </w:rPr>
        <w:t xml:space="preserve">едлагаемые </w:t>
      </w:r>
      <w:r w:rsidRPr="00741849">
        <w:rPr>
          <w:spacing w:val="2"/>
          <w:sz w:val="28"/>
          <w:szCs w:val="28"/>
        </w:rPr>
        <w:t>комиссией меры социальной помощи несовершеннолетнему и способы ее оказания;</w:t>
      </w:r>
    </w:p>
    <w:p w:rsidR="002041D9"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разъяснении сроков и порядка обжалования данного постановления.</w:t>
      </w:r>
    </w:p>
    <w:p w:rsidR="002041D9" w:rsidRPr="00741849" w:rsidRDefault="002041D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Постановление оглашается на</w:t>
      </w:r>
      <w:r w:rsidR="006C59B9" w:rsidRPr="00741849">
        <w:rPr>
          <w:spacing w:val="2"/>
          <w:sz w:val="28"/>
          <w:szCs w:val="28"/>
        </w:rPr>
        <w:t xml:space="preserve"> заседании </w:t>
      </w:r>
      <w:r w:rsidRPr="00741849">
        <w:rPr>
          <w:spacing w:val="2"/>
          <w:sz w:val="28"/>
          <w:szCs w:val="28"/>
        </w:rPr>
        <w:t>комиссии и вступает в силу со дня его принятия.</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Ко</w:t>
      </w:r>
      <w:r w:rsidR="006C59B9" w:rsidRPr="00741849">
        <w:rPr>
          <w:spacing w:val="2"/>
          <w:sz w:val="28"/>
          <w:szCs w:val="28"/>
        </w:rPr>
        <w:t xml:space="preserve">пия постановления </w:t>
      </w:r>
      <w:r w:rsidRPr="00741849">
        <w:rPr>
          <w:spacing w:val="2"/>
          <w:sz w:val="28"/>
          <w:szCs w:val="28"/>
        </w:rPr>
        <w:t>комиссии или выписки из него не позднее трех дней со дня его принятия вручается или высылается физическому лицу или его законному представителю, в отношении которых оно вынесено, а также потерпевшему по его просьбе.</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Постановление по делу об административном правонарушении составляется в соответствии со статьей 29.10 </w:t>
      </w:r>
      <w:hyperlink r:id="rId24"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Объявление постановления по делу об административном правонарушении и вручение его копии производится на основании статьи 29.11 </w:t>
      </w:r>
      <w:hyperlink r:id="rId25"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71060C" w:rsidRPr="00BB3C19" w:rsidRDefault="00BC1CA7"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Представления комиссии.</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устранения причин и условий, способствующих безнадзорности, беспризорности несовершеннолетних, совершению ими правонарушений других противоправных и (или) антиобщественных действий, вовлечению в совершение таких действий, склонению несовершеннолетних к суицидальным действиям, а также в целях устранения нарушений прав и законных интересов несовершеннолетних, выявленных при рассмотрении м</w:t>
      </w:r>
      <w:r w:rsidR="00AA77EE" w:rsidRPr="00741849">
        <w:rPr>
          <w:spacing w:val="2"/>
          <w:sz w:val="28"/>
          <w:szCs w:val="28"/>
        </w:rPr>
        <w:t xml:space="preserve">атериалов, </w:t>
      </w:r>
      <w:r w:rsidRPr="00741849">
        <w:rPr>
          <w:spacing w:val="2"/>
          <w:sz w:val="28"/>
          <w:szCs w:val="28"/>
        </w:rPr>
        <w:t>комиссия вносит в государственные органы, органы местного самоуправления и организации, независимо от их организационно-правовой формы и формы собственности, соответствующее представление о принятии мер.</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Должностные лица органов и организ</w:t>
      </w:r>
      <w:r w:rsidR="00AA77EE" w:rsidRPr="00741849">
        <w:rPr>
          <w:spacing w:val="2"/>
          <w:sz w:val="28"/>
          <w:szCs w:val="28"/>
        </w:rPr>
        <w:t xml:space="preserve">аций, </w:t>
      </w:r>
      <w:r w:rsidRPr="00741849">
        <w:rPr>
          <w:spacing w:val="2"/>
          <w:sz w:val="28"/>
          <w:szCs w:val="28"/>
        </w:rPr>
        <w:t>в течение месяца со дня получения пре</w:t>
      </w:r>
      <w:r w:rsidR="00AA77EE" w:rsidRPr="00741849">
        <w:rPr>
          <w:spacing w:val="2"/>
          <w:sz w:val="28"/>
          <w:szCs w:val="28"/>
        </w:rPr>
        <w:t xml:space="preserve">дставления </w:t>
      </w:r>
      <w:r w:rsidRPr="00741849">
        <w:rPr>
          <w:spacing w:val="2"/>
          <w:sz w:val="28"/>
          <w:szCs w:val="28"/>
        </w:rPr>
        <w:t>комиссии обязаны рассмотреть его и сообщить соответствующей комиссии, внесшей представление, о мерах, принятых по устранению нарушений прав и законных интересов несовершеннолетних.</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Непринятие мер влечет за собой ответственность, установленную законодательством Российской Федерации.</w:t>
      </w:r>
    </w:p>
    <w:p w:rsidR="0071060C" w:rsidRPr="00741849" w:rsidRDefault="00D85611"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21</w:t>
      </w:r>
      <w:r w:rsidR="008224A2" w:rsidRPr="00741849">
        <w:rPr>
          <w:rStyle w:val="ed"/>
          <w:sz w:val="28"/>
          <w:szCs w:val="28"/>
        </w:rPr>
        <w:t xml:space="preserve">. </w:t>
      </w:r>
      <w:r w:rsidR="001C3B6B" w:rsidRPr="00BB3C19">
        <w:rPr>
          <w:rStyle w:val="ed"/>
          <w:sz w:val="28"/>
          <w:szCs w:val="28"/>
          <w:u w:val="single"/>
        </w:rPr>
        <w:t>Обжалование актов комиссии</w:t>
      </w:r>
      <w:r w:rsidR="001C3B6B" w:rsidRPr="00741849">
        <w:rPr>
          <w:rStyle w:val="ed"/>
          <w:sz w:val="28"/>
          <w:szCs w:val="28"/>
        </w:rPr>
        <w:t>.</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принимаемые комиссией по рассмотренным материалам, могут быть обжалованы в порядке, предусмотренном законодательством Российской Федерации.</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принятые комиссией, а также действия комиссии в связи со случаями нахождения несовершеннолетних в социально опасном положении, жестокого обращения с детьми, гибели детей, причинения вреда их здоровью, физическому, психическому и нравственному развитию могут быть обжалованы в краевой комиссии любым заинтересованным лицом, причастным к данным обстоятельствам или процессу их рассмотрения в окружной комиссии, если иной порядок обжалования не установлен федеральным законодательством. Порядок рассмотрения таких жалоб и виды решений по ним утверждаются постановлением краевой комиссии.</w:t>
      </w:r>
    </w:p>
    <w:p w:rsidR="0071060C"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w:t>
      </w:r>
      <w:r w:rsidR="00D85611" w:rsidRPr="00741849">
        <w:rPr>
          <w:rStyle w:val="ed"/>
          <w:sz w:val="28"/>
          <w:szCs w:val="28"/>
        </w:rPr>
        <w:t>2</w:t>
      </w:r>
      <w:r w:rsidR="008224A2" w:rsidRPr="00741849">
        <w:rPr>
          <w:rStyle w:val="ed"/>
          <w:sz w:val="28"/>
          <w:szCs w:val="28"/>
        </w:rPr>
        <w:t xml:space="preserve">. </w:t>
      </w:r>
      <w:r w:rsidR="006D7BC2" w:rsidRPr="00BB3C19">
        <w:rPr>
          <w:rStyle w:val="ed"/>
          <w:sz w:val="28"/>
          <w:szCs w:val="28"/>
          <w:u w:val="single"/>
        </w:rPr>
        <w:t>Рассмотрение комиссией обращений несовершеннолетних, их родителей или иных законных представителей</w:t>
      </w:r>
      <w:r w:rsidR="006D7BC2" w:rsidRPr="00741849">
        <w:rPr>
          <w:rStyle w:val="ed"/>
          <w:sz w:val="28"/>
          <w:szCs w:val="28"/>
        </w:rPr>
        <w:t>.</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При рассмотрении обращения комиссия руководствуется требованиями федерального законодательства.</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Получив обращение (жалобу), комиссия вправе:</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принять обращение (жалобу) к рассмотрению;</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передать обращение (жалобу) в государственные органы, органы местного самоуправления, их должностным лицам, государственным и муниципальным служащим, к компетенции которых относится разрешение обращения (жалобы) по существу;</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разъяснить заявителю правовые нормы, которые тот может использовать для защиты нарушенных прав, свобод и законных интересов;</w:t>
      </w:r>
    </w:p>
    <w:p w:rsidR="00150BA1"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При рассмотрении обращения (жалобы) комиссия обязана предоставить возможность государственным органам, органам местного самоуправления Пермского края, их должностным лицам, государственным и муниципальным служащим, организациям, независимо от их организационно-правовой формы и формы собственности,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rsidR="00F00F9C"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rPr>
        <w:t>Комиссия не вправе передавать полученное обращение (жалобу) или поручать проверку государственным органам,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rsidR="00150BA1" w:rsidRPr="00741849" w:rsidRDefault="00F00F9C"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результатах рассмотрения обращения (жалобы) комиссия обязана известить заявителя письменно, в месячный срок</w:t>
      </w:r>
      <w:r w:rsidR="00150BA1" w:rsidRPr="00741849">
        <w:rPr>
          <w:spacing w:val="2"/>
          <w:sz w:val="28"/>
          <w:szCs w:val="28"/>
        </w:rPr>
        <w:t>.</w:t>
      </w:r>
    </w:p>
    <w:p w:rsidR="00150BA1" w:rsidRPr="00741849" w:rsidRDefault="00A0377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 xml:space="preserve"> 2</w:t>
      </w:r>
      <w:r w:rsidR="00D85611" w:rsidRPr="00741849">
        <w:rPr>
          <w:spacing w:val="2"/>
          <w:sz w:val="28"/>
          <w:szCs w:val="28"/>
          <w:shd w:val="clear" w:color="auto" w:fill="FFFFFF"/>
        </w:rPr>
        <w:t>3</w:t>
      </w:r>
      <w:r w:rsidR="008224A2" w:rsidRPr="00741849">
        <w:rPr>
          <w:spacing w:val="2"/>
          <w:sz w:val="28"/>
          <w:szCs w:val="28"/>
          <w:shd w:val="clear" w:color="auto" w:fill="FFFFFF"/>
        </w:rPr>
        <w:t xml:space="preserve">. </w:t>
      </w:r>
      <w:r w:rsidR="00654989" w:rsidRPr="00BB3C19">
        <w:rPr>
          <w:spacing w:val="2"/>
          <w:sz w:val="28"/>
          <w:szCs w:val="28"/>
          <w:u w:val="single"/>
          <w:shd w:val="clear" w:color="auto" w:fill="FFFFFF"/>
        </w:rPr>
        <w:t>Финансовое и материально-техническое обеспечение</w:t>
      </w:r>
      <w:r w:rsidR="00654989" w:rsidRPr="00741849">
        <w:rPr>
          <w:spacing w:val="2"/>
          <w:sz w:val="28"/>
          <w:szCs w:val="28"/>
          <w:shd w:val="clear" w:color="auto" w:fill="FFFFFF"/>
        </w:rPr>
        <w:t xml:space="preserve"> деятельности комиссий является расходным обязательством Пермского края, которое передается в виде субвенций в соответствии с Законом Пермского края от 19 декабря 2006 г. № 44-КЗ «О наделении органов местного самоуправления муниципальных и городских округов государственными полномочиями по образованию комиссий по делам несовершеннолетних и защите их прав и организации их деятельности.</w:t>
      </w:r>
    </w:p>
    <w:p w:rsidR="00052390" w:rsidRPr="00741849" w:rsidRDefault="00A0377A"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 2</w:t>
      </w:r>
      <w:r w:rsidR="00D85611" w:rsidRPr="00741849">
        <w:rPr>
          <w:spacing w:val="2"/>
          <w:sz w:val="28"/>
          <w:szCs w:val="28"/>
          <w:shd w:val="clear" w:color="auto" w:fill="FFFFFF"/>
        </w:rPr>
        <w:t>4</w:t>
      </w:r>
      <w:r w:rsidRPr="00741849">
        <w:rPr>
          <w:spacing w:val="2"/>
          <w:sz w:val="28"/>
          <w:szCs w:val="28"/>
          <w:shd w:val="clear" w:color="auto" w:fill="FFFFFF"/>
        </w:rPr>
        <w:t>.</w:t>
      </w:r>
      <w:r w:rsidR="00052390" w:rsidRPr="00BB3C19">
        <w:rPr>
          <w:spacing w:val="2"/>
          <w:sz w:val="28"/>
          <w:szCs w:val="28"/>
          <w:u w:val="single"/>
          <w:shd w:val="clear" w:color="auto" w:fill="FFFFFF"/>
        </w:rPr>
        <w:t>Контроль деятельности комиссии</w:t>
      </w:r>
      <w:r w:rsidR="00052390" w:rsidRPr="00741849">
        <w:rPr>
          <w:spacing w:val="2"/>
          <w:sz w:val="28"/>
          <w:szCs w:val="28"/>
          <w:shd w:val="clear" w:color="auto" w:fill="FFFFFF"/>
        </w:rPr>
        <w:t xml:space="preserve"> осуществляется комиссией по делам несовершеннолетних и защите их прав Пермского края, главой муниципального округа – главой администрации Уинского муниципального округа, Думой Уинского муниципального округа в пределах их компетенции и в порядке, установленном федеральным законодательством, законодательством Пермской области и Пермского края.</w:t>
      </w:r>
    </w:p>
    <w:p w:rsidR="00BB3C19" w:rsidRDefault="00BB3C19" w:rsidP="00741849">
      <w:pPr>
        <w:pStyle w:val="af"/>
        <w:shd w:val="clear" w:color="auto" w:fill="FFFFFF"/>
        <w:spacing w:before="0" w:beforeAutospacing="0" w:after="0" w:afterAutospacing="0"/>
        <w:ind w:firstLine="709"/>
        <w:jc w:val="both"/>
        <w:rPr>
          <w:rStyle w:val="ed"/>
          <w:sz w:val="28"/>
          <w:szCs w:val="28"/>
        </w:rPr>
        <w:sectPr w:rsidR="00BB3C19" w:rsidSect="009169CE">
          <w:footerReference w:type="default" r:id="rId26"/>
          <w:pgSz w:w="11906" w:h="16838" w:code="9"/>
          <w:pgMar w:top="1134" w:right="567" w:bottom="1134" w:left="1701" w:header="720" w:footer="720" w:gutter="0"/>
          <w:cols w:space="708"/>
          <w:docGrid w:linePitch="360"/>
        </w:sectPr>
      </w:pPr>
    </w:p>
    <w:p w:rsidR="0083279A" w:rsidRDefault="003C6619" w:rsidP="0083279A">
      <w:pPr>
        <w:rPr>
          <w:rFonts w:eastAsiaTheme="minorHAnsi"/>
          <w:sz w:val="28"/>
          <w:szCs w:val="28"/>
          <w:lang w:eastAsia="en-US"/>
        </w:rPr>
      </w:pPr>
      <w:r>
        <w:rPr>
          <w:rFonts w:eastAsiaTheme="minorHAnsi"/>
          <w:sz w:val="28"/>
          <w:szCs w:val="28"/>
          <w:lang w:eastAsia="en-US"/>
        </w:rPr>
        <w:lastRenderedPageBreak/>
        <w:t xml:space="preserve">                                                                                              </w:t>
      </w:r>
      <w:r w:rsidR="0083279A">
        <w:rPr>
          <w:rFonts w:eastAsiaTheme="minorHAnsi"/>
          <w:sz w:val="28"/>
          <w:szCs w:val="28"/>
          <w:lang w:eastAsia="en-US"/>
        </w:rPr>
        <w:t xml:space="preserve">Приложение </w:t>
      </w:r>
    </w:p>
    <w:p w:rsidR="0083279A" w:rsidRDefault="0083279A" w:rsidP="0083279A">
      <w:pPr>
        <w:jc w:val="center"/>
        <w:rPr>
          <w:rFonts w:eastAsiaTheme="minorHAnsi"/>
          <w:sz w:val="28"/>
          <w:szCs w:val="28"/>
          <w:lang w:eastAsia="en-US"/>
        </w:rPr>
      </w:pPr>
      <w:r>
        <w:rPr>
          <w:rFonts w:eastAsiaTheme="minorHAnsi"/>
          <w:sz w:val="28"/>
          <w:szCs w:val="28"/>
          <w:lang w:eastAsia="en-US"/>
        </w:rPr>
        <w:t xml:space="preserve">                                                                            к постановлению </w:t>
      </w:r>
    </w:p>
    <w:p w:rsidR="0083279A" w:rsidRDefault="0083279A" w:rsidP="0083279A">
      <w:pPr>
        <w:jc w:val="center"/>
        <w:rPr>
          <w:rFonts w:eastAsiaTheme="minorHAnsi"/>
          <w:sz w:val="28"/>
          <w:szCs w:val="28"/>
          <w:lang w:eastAsia="en-US"/>
        </w:rPr>
      </w:pPr>
      <w:r>
        <w:rPr>
          <w:rFonts w:eastAsiaTheme="minorHAnsi"/>
          <w:sz w:val="28"/>
          <w:szCs w:val="28"/>
          <w:lang w:eastAsia="en-US"/>
        </w:rPr>
        <w:t xml:space="preserve">                                                                                     администрации округа</w:t>
      </w:r>
    </w:p>
    <w:p w:rsidR="003C6619" w:rsidRPr="003C6619" w:rsidRDefault="003C6619" w:rsidP="003C6619">
      <w:pPr>
        <w:ind w:left="6372"/>
        <w:rPr>
          <w:rFonts w:eastAsiaTheme="minorHAnsi"/>
          <w:lang w:eastAsia="en-US"/>
        </w:rPr>
      </w:pPr>
      <w:r w:rsidRPr="003C6619">
        <w:t>от 14.09.2021 №259-01-03-271</w:t>
      </w:r>
    </w:p>
    <w:p w:rsidR="0083279A" w:rsidRDefault="0083279A" w:rsidP="0083279A">
      <w:pPr>
        <w:jc w:val="center"/>
        <w:rPr>
          <w:b/>
          <w:sz w:val="28"/>
          <w:szCs w:val="28"/>
        </w:rPr>
      </w:pPr>
    </w:p>
    <w:p w:rsidR="0083279A" w:rsidRDefault="0083279A" w:rsidP="0083279A">
      <w:pPr>
        <w:jc w:val="center"/>
        <w:rPr>
          <w:b/>
        </w:rPr>
      </w:pPr>
      <w:r>
        <w:rPr>
          <w:b/>
        </w:rPr>
        <w:t>СОСТАВ</w:t>
      </w:r>
    </w:p>
    <w:p w:rsidR="0083279A" w:rsidRDefault="0083279A" w:rsidP="0083279A">
      <w:pPr>
        <w:jc w:val="center"/>
        <w:rPr>
          <w:b/>
        </w:rPr>
      </w:pPr>
      <w:r>
        <w:rPr>
          <w:b/>
        </w:rPr>
        <w:t>КОМИССИИ ПО ДЕЛАМ НЕСОВЕРШЕННОЛЕТНИХ И ЗАЩИТЕ ИХ ПРАВ АДМИНИСТРАЦИИ УИНСКОГО МУНИЦИПАЛЬНОГО ОКРУГА</w:t>
      </w:r>
    </w:p>
    <w:p w:rsidR="0083279A" w:rsidRDefault="0083279A" w:rsidP="0083279A">
      <w:pPr>
        <w:rPr>
          <w:b/>
          <w:sz w:val="28"/>
          <w:szCs w:val="28"/>
        </w:rPr>
      </w:pPr>
    </w:p>
    <w:tbl>
      <w:tblPr>
        <w:tblW w:w="0" w:type="auto"/>
        <w:tblLook w:val="01E0"/>
      </w:tblPr>
      <w:tblGrid>
        <w:gridCol w:w="4637"/>
        <w:gridCol w:w="4718"/>
      </w:tblGrid>
      <w:tr w:rsidR="0083279A" w:rsidTr="0083279A">
        <w:tc>
          <w:tcPr>
            <w:tcW w:w="4637" w:type="dxa"/>
            <w:hideMark/>
          </w:tcPr>
          <w:p w:rsidR="0083279A" w:rsidRDefault="0083279A">
            <w:pPr>
              <w:rPr>
                <w:sz w:val="28"/>
                <w:szCs w:val="28"/>
              </w:rPr>
            </w:pPr>
            <w:proofErr w:type="spellStart"/>
            <w:r>
              <w:rPr>
                <w:sz w:val="28"/>
                <w:szCs w:val="28"/>
              </w:rPr>
              <w:t>Киприянова</w:t>
            </w:r>
            <w:proofErr w:type="spellEnd"/>
          </w:p>
          <w:p w:rsidR="0083279A" w:rsidRDefault="0083279A">
            <w:pPr>
              <w:rPr>
                <w:b/>
                <w:sz w:val="28"/>
                <w:szCs w:val="28"/>
              </w:rPr>
            </w:pPr>
            <w:r>
              <w:rPr>
                <w:sz w:val="28"/>
                <w:szCs w:val="28"/>
              </w:rPr>
              <w:t>Марина Михайловна</w:t>
            </w:r>
          </w:p>
        </w:tc>
        <w:tc>
          <w:tcPr>
            <w:tcW w:w="4718" w:type="dxa"/>
            <w:hideMark/>
          </w:tcPr>
          <w:p w:rsidR="0083279A" w:rsidRDefault="0083279A">
            <w:pPr>
              <w:rPr>
                <w:b/>
                <w:sz w:val="28"/>
                <w:szCs w:val="28"/>
              </w:rPr>
            </w:pPr>
            <w:r>
              <w:rPr>
                <w:sz w:val="28"/>
                <w:szCs w:val="28"/>
              </w:rPr>
              <w:t>- заместитель главы администрации Уинского муниципального округа по социальным вопросам, председатель комиссии (член комиссии);</w:t>
            </w:r>
          </w:p>
        </w:tc>
      </w:tr>
      <w:tr w:rsidR="0083279A" w:rsidTr="0083279A">
        <w:tc>
          <w:tcPr>
            <w:tcW w:w="4637" w:type="dxa"/>
            <w:hideMark/>
          </w:tcPr>
          <w:p w:rsidR="0083279A" w:rsidRDefault="0083279A">
            <w:pPr>
              <w:rPr>
                <w:sz w:val="28"/>
                <w:szCs w:val="28"/>
              </w:rPr>
            </w:pPr>
            <w:r>
              <w:rPr>
                <w:sz w:val="28"/>
                <w:szCs w:val="28"/>
              </w:rPr>
              <w:t xml:space="preserve">Теплых </w:t>
            </w:r>
          </w:p>
          <w:p w:rsidR="0083279A" w:rsidRDefault="0083279A">
            <w:pPr>
              <w:rPr>
                <w:b/>
                <w:sz w:val="28"/>
                <w:szCs w:val="28"/>
              </w:rPr>
            </w:pPr>
            <w:r>
              <w:rPr>
                <w:sz w:val="28"/>
                <w:szCs w:val="28"/>
              </w:rPr>
              <w:t>Ольга Александровна</w:t>
            </w:r>
          </w:p>
        </w:tc>
        <w:tc>
          <w:tcPr>
            <w:tcW w:w="4718" w:type="dxa"/>
            <w:hideMark/>
          </w:tcPr>
          <w:p w:rsidR="0083279A" w:rsidRDefault="0083279A">
            <w:pPr>
              <w:rPr>
                <w:b/>
                <w:sz w:val="28"/>
                <w:szCs w:val="28"/>
              </w:rPr>
            </w:pPr>
            <w:r>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заместитель председателя комиссии (член комиссии);</w:t>
            </w:r>
          </w:p>
        </w:tc>
      </w:tr>
      <w:tr w:rsidR="0083279A" w:rsidTr="0083279A">
        <w:tc>
          <w:tcPr>
            <w:tcW w:w="4637" w:type="dxa"/>
          </w:tcPr>
          <w:p w:rsidR="0083279A" w:rsidRDefault="0083279A">
            <w:pPr>
              <w:rPr>
                <w:sz w:val="28"/>
                <w:szCs w:val="28"/>
              </w:rPr>
            </w:pPr>
            <w:r>
              <w:rPr>
                <w:sz w:val="28"/>
                <w:szCs w:val="28"/>
              </w:rPr>
              <w:t xml:space="preserve">Елькина </w:t>
            </w:r>
          </w:p>
          <w:p w:rsidR="0083279A" w:rsidRDefault="0083279A">
            <w:pPr>
              <w:rPr>
                <w:sz w:val="28"/>
                <w:szCs w:val="28"/>
              </w:rPr>
            </w:pPr>
            <w:r>
              <w:rPr>
                <w:sz w:val="28"/>
                <w:szCs w:val="28"/>
              </w:rPr>
              <w:t>Алена Владимировна</w:t>
            </w:r>
          </w:p>
          <w:p w:rsidR="0083279A" w:rsidRDefault="0083279A">
            <w:pPr>
              <w:rPr>
                <w:sz w:val="28"/>
                <w:szCs w:val="28"/>
              </w:rPr>
            </w:pPr>
          </w:p>
        </w:tc>
        <w:tc>
          <w:tcPr>
            <w:tcW w:w="4718" w:type="dxa"/>
            <w:hideMark/>
          </w:tcPr>
          <w:p w:rsidR="0083279A" w:rsidRDefault="0083279A">
            <w:pPr>
              <w:rPr>
                <w:sz w:val="28"/>
                <w:szCs w:val="28"/>
              </w:rPr>
            </w:pPr>
            <w:r>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специалист по координации ИПР (член комиссии);</w:t>
            </w:r>
          </w:p>
        </w:tc>
      </w:tr>
      <w:tr w:rsidR="0083279A" w:rsidTr="0083279A">
        <w:tc>
          <w:tcPr>
            <w:tcW w:w="4637" w:type="dxa"/>
            <w:hideMark/>
          </w:tcPr>
          <w:p w:rsidR="0083279A" w:rsidRDefault="0083279A">
            <w:pPr>
              <w:rPr>
                <w:sz w:val="28"/>
                <w:szCs w:val="28"/>
              </w:rPr>
            </w:pPr>
            <w:r>
              <w:rPr>
                <w:sz w:val="28"/>
                <w:szCs w:val="28"/>
              </w:rPr>
              <w:t xml:space="preserve">Гилазова </w:t>
            </w:r>
          </w:p>
          <w:p w:rsidR="0083279A" w:rsidRDefault="0083279A">
            <w:pPr>
              <w:rPr>
                <w:sz w:val="28"/>
                <w:szCs w:val="28"/>
              </w:rPr>
            </w:pPr>
            <w:r>
              <w:rPr>
                <w:sz w:val="28"/>
                <w:szCs w:val="28"/>
              </w:rPr>
              <w:t xml:space="preserve">Ирина </w:t>
            </w:r>
            <w:proofErr w:type="spellStart"/>
            <w:r>
              <w:rPr>
                <w:sz w:val="28"/>
                <w:szCs w:val="28"/>
              </w:rPr>
              <w:t>Раушатовна</w:t>
            </w:r>
            <w:proofErr w:type="spellEnd"/>
          </w:p>
        </w:tc>
        <w:tc>
          <w:tcPr>
            <w:tcW w:w="4718" w:type="dxa"/>
            <w:hideMark/>
          </w:tcPr>
          <w:p w:rsidR="0083279A" w:rsidRDefault="0083279A">
            <w:pPr>
              <w:rPr>
                <w:sz w:val="28"/>
                <w:szCs w:val="28"/>
              </w:rPr>
            </w:pPr>
            <w:r>
              <w:rPr>
                <w:sz w:val="28"/>
                <w:szCs w:val="28"/>
              </w:rPr>
              <w:t>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ответственный секретарь комиссии (член комиссии).</w:t>
            </w:r>
          </w:p>
        </w:tc>
      </w:tr>
      <w:tr w:rsidR="0083279A" w:rsidTr="0083279A">
        <w:tc>
          <w:tcPr>
            <w:tcW w:w="4637" w:type="dxa"/>
          </w:tcPr>
          <w:p w:rsidR="0083279A" w:rsidRDefault="0083279A">
            <w:pPr>
              <w:rPr>
                <w:sz w:val="28"/>
                <w:szCs w:val="28"/>
              </w:rPr>
            </w:pPr>
            <w:r>
              <w:rPr>
                <w:sz w:val="28"/>
                <w:szCs w:val="28"/>
              </w:rPr>
              <w:t>Члены комиссии:</w:t>
            </w:r>
          </w:p>
          <w:p w:rsidR="0083279A" w:rsidRDefault="0083279A">
            <w:pPr>
              <w:rPr>
                <w:sz w:val="28"/>
                <w:szCs w:val="28"/>
              </w:rPr>
            </w:pPr>
          </w:p>
        </w:tc>
        <w:tc>
          <w:tcPr>
            <w:tcW w:w="4718" w:type="dxa"/>
          </w:tcPr>
          <w:p w:rsidR="0083279A" w:rsidRDefault="0083279A">
            <w:pPr>
              <w:rPr>
                <w:sz w:val="28"/>
                <w:szCs w:val="28"/>
              </w:rPr>
            </w:pPr>
          </w:p>
        </w:tc>
      </w:tr>
      <w:tr w:rsidR="0083279A" w:rsidTr="0083279A">
        <w:tc>
          <w:tcPr>
            <w:tcW w:w="4637" w:type="dxa"/>
            <w:hideMark/>
          </w:tcPr>
          <w:p w:rsidR="0083279A" w:rsidRDefault="0083279A">
            <w:pPr>
              <w:rPr>
                <w:sz w:val="28"/>
                <w:szCs w:val="28"/>
              </w:rPr>
            </w:pPr>
            <w:r>
              <w:rPr>
                <w:sz w:val="28"/>
                <w:szCs w:val="28"/>
              </w:rPr>
              <w:t xml:space="preserve">Астафьева </w:t>
            </w:r>
          </w:p>
          <w:p w:rsidR="0083279A" w:rsidRDefault="0083279A">
            <w:pPr>
              <w:rPr>
                <w:sz w:val="28"/>
                <w:szCs w:val="28"/>
              </w:rPr>
            </w:pPr>
            <w:r>
              <w:rPr>
                <w:sz w:val="28"/>
                <w:szCs w:val="28"/>
              </w:rPr>
              <w:t>Елена Владимировна</w:t>
            </w:r>
          </w:p>
        </w:tc>
        <w:tc>
          <w:tcPr>
            <w:tcW w:w="4718" w:type="dxa"/>
            <w:hideMark/>
          </w:tcPr>
          <w:p w:rsidR="0083279A" w:rsidRDefault="0083279A">
            <w:pPr>
              <w:rPr>
                <w:sz w:val="28"/>
                <w:szCs w:val="28"/>
              </w:rPr>
            </w:pPr>
            <w:r>
              <w:rPr>
                <w:sz w:val="28"/>
                <w:szCs w:val="28"/>
              </w:rPr>
              <w:t xml:space="preserve">- заместитель начальника ТО по </w:t>
            </w:r>
            <w:proofErr w:type="spellStart"/>
            <w:r>
              <w:rPr>
                <w:sz w:val="28"/>
                <w:szCs w:val="28"/>
              </w:rPr>
              <w:t>Ординскому</w:t>
            </w:r>
            <w:proofErr w:type="spellEnd"/>
            <w:r>
              <w:rPr>
                <w:sz w:val="28"/>
                <w:szCs w:val="28"/>
              </w:rPr>
              <w:t xml:space="preserve"> району ГКУ ЦЗН (по согласованию);</w:t>
            </w:r>
          </w:p>
        </w:tc>
      </w:tr>
      <w:tr w:rsidR="0083279A" w:rsidTr="0083279A">
        <w:tc>
          <w:tcPr>
            <w:tcW w:w="4637" w:type="dxa"/>
            <w:hideMark/>
          </w:tcPr>
          <w:p w:rsidR="0083279A" w:rsidRDefault="0083279A">
            <w:pPr>
              <w:rPr>
                <w:sz w:val="28"/>
                <w:szCs w:val="28"/>
              </w:rPr>
            </w:pPr>
            <w:proofErr w:type="spellStart"/>
            <w:r>
              <w:rPr>
                <w:sz w:val="28"/>
                <w:szCs w:val="28"/>
              </w:rPr>
              <w:t>Бартов</w:t>
            </w:r>
            <w:proofErr w:type="spellEnd"/>
          </w:p>
          <w:p w:rsidR="0083279A" w:rsidRDefault="0083279A">
            <w:pPr>
              <w:rPr>
                <w:sz w:val="28"/>
                <w:szCs w:val="28"/>
              </w:rPr>
            </w:pPr>
            <w:r>
              <w:rPr>
                <w:sz w:val="28"/>
                <w:szCs w:val="28"/>
              </w:rPr>
              <w:t>Виталий Николаевич</w:t>
            </w:r>
          </w:p>
        </w:tc>
        <w:tc>
          <w:tcPr>
            <w:tcW w:w="4718" w:type="dxa"/>
            <w:hideMark/>
          </w:tcPr>
          <w:p w:rsidR="0083279A" w:rsidRDefault="0083279A">
            <w:pPr>
              <w:tabs>
                <w:tab w:val="center" w:pos="4820"/>
              </w:tabs>
              <w:rPr>
                <w:sz w:val="28"/>
                <w:szCs w:val="28"/>
              </w:rPr>
            </w:pPr>
            <w:r>
              <w:rPr>
                <w:sz w:val="28"/>
                <w:szCs w:val="28"/>
              </w:rPr>
              <w:t>- заместитель руководителя Октябрьского межрайонного следственного отдела Следственного комитета РФ по Пермскому краю (по согласованию);</w:t>
            </w:r>
          </w:p>
        </w:tc>
      </w:tr>
      <w:tr w:rsidR="0083279A" w:rsidTr="0083279A">
        <w:tc>
          <w:tcPr>
            <w:tcW w:w="4637" w:type="dxa"/>
            <w:hideMark/>
          </w:tcPr>
          <w:p w:rsidR="00851AC2" w:rsidRDefault="00851AC2">
            <w:pPr>
              <w:rPr>
                <w:sz w:val="28"/>
                <w:szCs w:val="28"/>
              </w:rPr>
            </w:pPr>
            <w:r>
              <w:rPr>
                <w:sz w:val="28"/>
                <w:szCs w:val="28"/>
              </w:rPr>
              <w:t>Мусин</w:t>
            </w:r>
          </w:p>
          <w:p w:rsidR="0083279A" w:rsidRDefault="00851AC2">
            <w:pPr>
              <w:rPr>
                <w:sz w:val="28"/>
                <w:szCs w:val="28"/>
              </w:rPr>
            </w:pPr>
            <w:r>
              <w:rPr>
                <w:sz w:val="28"/>
                <w:szCs w:val="28"/>
              </w:rPr>
              <w:lastRenderedPageBreak/>
              <w:t xml:space="preserve">Разим </w:t>
            </w:r>
            <w:proofErr w:type="spellStart"/>
            <w:r>
              <w:rPr>
                <w:sz w:val="28"/>
                <w:szCs w:val="28"/>
              </w:rPr>
              <w:t>Радикович</w:t>
            </w:r>
            <w:proofErr w:type="spellEnd"/>
          </w:p>
        </w:tc>
        <w:tc>
          <w:tcPr>
            <w:tcW w:w="4718" w:type="dxa"/>
            <w:hideMark/>
          </w:tcPr>
          <w:p w:rsidR="0083279A" w:rsidRDefault="0083279A">
            <w:pPr>
              <w:rPr>
                <w:sz w:val="28"/>
                <w:szCs w:val="28"/>
              </w:rPr>
            </w:pPr>
            <w:r>
              <w:rPr>
                <w:sz w:val="28"/>
                <w:szCs w:val="28"/>
              </w:rPr>
              <w:lastRenderedPageBreak/>
              <w:t xml:space="preserve">- </w:t>
            </w:r>
            <w:r w:rsidR="00851AC2">
              <w:rPr>
                <w:sz w:val="28"/>
                <w:szCs w:val="28"/>
              </w:rPr>
              <w:t xml:space="preserve">старший </w:t>
            </w:r>
            <w:r>
              <w:rPr>
                <w:sz w:val="28"/>
                <w:szCs w:val="28"/>
              </w:rPr>
              <w:t xml:space="preserve">инспектор (по делам </w:t>
            </w:r>
            <w:r>
              <w:rPr>
                <w:sz w:val="28"/>
                <w:szCs w:val="28"/>
              </w:rPr>
              <w:lastRenderedPageBreak/>
              <w:t>несовершеннолетних) ОУУП и ПДН Отделения МВД России по Уинскому муниципальному округу (по согласованию);</w:t>
            </w:r>
          </w:p>
        </w:tc>
      </w:tr>
      <w:tr w:rsidR="0083279A" w:rsidTr="0083279A">
        <w:tc>
          <w:tcPr>
            <w:tcW w:w="4637" w:type="dxa"/>
          </w:tcPr>
          <w:p w:rsidR="0083279A" w:rsidRDefault="0083279A">
            <w:pPr>
              <w:rPr>
                <w:sz w:val="28"/>
                <w:szCs w:val="28"/>
              </w:rPr>
            </w:pPr>
            <w:r>
              <w:rPr>
                <w:sz w:val="28"/>
                <w:szCs w:val="28"/>
              </w:rPr>
              <w:lastRenderedPageBreak/>
              <w:t xml:space="preserve">Зацепурина </w:t>
            </w:r>
          </w:p>
          <w:p w:rsidR="0083279A" w:rsidRDefault="0083279A">
            <w:pPr>
              <w:rPr>
                <w:sz w:val="28"/>
                <w:szCs w:val="28"/>
              </w:rPr>
            </w:pPr>
            <w:r>
              <w:rPr>
                <w:sz w:val="28"/>
                <w:szCs w:val="28"/>
              </w:rPr>
              <w:t>Людмила Леонидовна</w:t>
            </w:r>
          </w:p>
          <w:p w:rsidR="0083279A" w:rsidRDefault="0083279A">
            <w:pPr>
              <w:rPr>
                <w:sz w:val="28"/>
                <w:szCs w:val="28"/>
              </w:rPr>
            </w:pPr>
          </w:p>
        </w:tc>
        <w:tc>
          <w:tcPr>
            <w:tcW w:w="4718" w:type="dxa"/>
            <w:hideMark/>
          </w:tcPr>
          <w:p w:rsidR="0083279A" w:rsidRDefault="0083279A">
            <w:pPr>
              <w:rPr>
                <w:sz w:val="28"/>
                <w:szCs w:val="28"/>
              </w:rPr>
            </w:pPr>
            <w:r>
              <w:rPr>
                <w:sz w:val="28"/>
                <w:szCs w:val="28"/>
              </w:rPr>
              <w:t>- начальник отдела по Уинскому муниципальному району межрайонного территориального управления № 4 Министерства социального развития Пермского края (по согласованию);</w:t>
            </w:r>
          </w:p>
        </w:tc>
      </w:tr>
      <w:tr w:rsidR="0083279A" w:rsidTr="0083279A">
        <w:tc>
          <w:tcPr>
            <w:tcW w:w="4637" w:type="dxa"/>
            <w:hideMark/>
          </w:tcPr>
          <w:p w:rsidR="0083279A" w:rsidRDefault="0083279A">
            <w:pPr>
              <w:rPr>
                <w:sz w:val="28"/>
                <w:szCs w:val="28"/>
              </w:rPr>
            </w:pPr>
            <w:proofErr w:type="spellStart"/>
            <w:r>
              <w:rPr>
                <w:sz w:val="28"/>
                <w:szCs w:val="28"/>
              </w:rPr>
              <w:t>Зомарева</w:t>
            </w:r>
            <w:proofErr w:type="spellEnd"/>
          </w:p>
          <w:p w:rsidR="0083279A" w:rsidRDefault="0083279A">
            <w:pPr>
              <w:rPr>
                <w:sz w:val="28"/>
                <w:szCs w:val="28"/>
              </w:rPr>
            </w:pPr>
            <w:r>
              <w:rPr>
                <w:sz w:val="28"/>
                <w:szCs w:val="28"/>
              </w:rPr>
              <w:t>Алла Александровна</w:t>
            </w:r>
          </w:p>
        </w:tc>
        <w:tc>
          <w:tcPr>
            <w:tcW w:w="4718" w:type="dxa"/>
            <w:hideMark/>
          </w:tcPr>
          <w:p w:rsidR="0083279A" w:rsidRDefault="0083279A">
            <w:pPr>
              <w:rPr>
                <w:sz w:val="28"/>
                <w:szCs w:val="28"/>
              </w:rPr>
            </w:pPr>
            <w:r>
              <w:rPr>
                <w:sz w:val="28"/>
                <w:szCs w:val="28"/>
              </w:rPr>
              <w:t>- председатель женского совета (по согласованию);</w:t>
            </w:r>
          </w:p>
        </w:tc>
      </w:tr>
      <w:tr w:rsidR="0083279A" w:rsidTr="0083279A">
        <w:tc>
          <w:tcPr>
            <w:tcW w:w="4637" w:type="dxa"/>
            <w:hideMark/>
          </w:tcPr>
          <w:p w:rsidR="0083279A" w:rsidRDefault="0083279A">
            <w:pPr>
              <w:rPr>
                <w:sz w:val="28"/>
                <w:szCs w:val="28"/>
              </w:rPr>
            </w:pPr>
            <w:r>
              <w:rPr>
                <w:sz w:val="28"/>
                <w:szCs w:val="28"/>
              </w:rPr>
              <w:t xml:space="preserve">Копытова Наталья </w:t>
            </w:r>
          </w:p>
          <w:p w:rsidR="0083279A" w:rsidRDefault="0083279A">
            <w:pPr>
              <w:rPr>
                <w:sz w:val="28"/>
                <w:szCs w:val="28"/>
              </w:rPr>
            </w:pPr>
            <w:r>
              <w:rPr>
                <w:sz w:val="28"/>
                <w:szCs w:val="28"/>
              </w:rPr>
              <w:t>Николаевна</w:t>
            </w:r>
          </w:p>
        </w:tc>
        <w:tc>
          <w:tcPr>
            <w:tcW w:w="4718" w:type="dxa"/>
            <w:hideMark/>
          </w:tcPr>
          <w:p w:rsidR="0083279A" w:rsidRDefault="0083279A">
            <w:pPr>
              <w:rPr>
                <w:sz w:val="28"/>
                <w:szCs w:val="28"/>
              </w:rPr>
            </w:pPr>
            <w:r>
              <w:rPr>
                <w:sz w:val="28"/>
                <w:szCs w:val="28"/>
              </w:rPr>
              <w:t>- начальник управления образования администрации Уинского муниципального округа (по согласованию);</w:t>
            </w:r>
          </w:p>
        </w:tc>
      </w:tr>
      <w:tr w:rsidR="0083279A" w:rsidTr="0083279A">
        <w:tc>
          <w:tcPr>
            <w:tcW w:w="4637" w:type="dxa"/>
            <w:hideMark/>
          </w:tcPr>
          <w:p w:rsidR="0083279A" w:rsidRDefault="0083279A">
            <w:pPr>
              <w:rPr>
                <w:sz w:val="28"/>
                <w:szCs w:val="28"/>
              </w:rPr>
            </w:pPr>
            <w:r>
              <w:rPr>
                <w:sz w:val="28"/>
                <w:szCs w:val="28"/>
              </w:rPr>
              <w:t>Маленьких</w:t>
            </w:r>
          </w:p>
          <w:p w:rsidR="0083279A" w:rsidRDefault="0083279A">
            <w:pPr>
              <w:rPr>
                <w:sz w:val="28"/>
                <w:szCs w:val="28"/>
              </w:rPr>
            </w:pPr>
            <w:r>
              <w:rPr>
                <w:sz w:val="28"/>
                <w:szCs w:val="28"/>
              </w:rPr>
              <w:t>Валентина Васильевна</w:t>
            </w:r>
          </w:p>
        </w:tc>
        <w:tc>
          <w:tcPr>
            <w:tcW w:w="4718" w:type="dxa"/>
            <w:hideMark/>
          </w:tcPr>
          <w:p w:rsidR="0083279A" w:rsidRDefault="0083279A">
            <w:pPr>
              <w:rPr>
                <w:sz w:val="28"/>
                <w:szCs w:val="28"/>
              </w:rPr>
            </w:pPr>
            <w:r>
              <w:rPr>
                <w:sz w:val="28"/>
                <w:szCs w:val="28"/>
              </w:rPr>
              <w:t>-  директор МБУ «Уинский ЦКД» (по согласованию);</w:t>
            </w:r>
          </w:p>
        </w:tc>
      </w:tr>
      <w:tr w:rsidR="0083279A" w:rsidTr="0083279A">
        <w:trPr>
          <w:trHeight w:val="1160"/>
        </w:trPr>
        <w:tc>
          <w:tcPr>
            <w:tcW w:w="4637" w:type="dxa"/>
            <w:hideMark/>
          </w:tcPr>
          <w:p w:rsidR="0083279A" w:rsidRDefault="0083279A">
            <w:pPr>
              <w:rPr>
                <w:sz w:val="28"/>
                <w:szCs w:val="28"/>
              </w:rPr>
            </w:pPr>
            <w:proofErr w:type="spellStart"/>
            <w:r>
              <w:rPr>
                <w:sz w:val="28"/>
                <w:szCs w:val="28"/>
              </w:rPr>
              <w:t>Музаитова</w:t>
            </w:r>
            <w:proofErr w:type="spellEnd"/>
          </w:p>
          <w:p w:rsidR="0083279A" w:rsidRDefault="0083279A">
            <w:pPr>
              <w:rPr>
                <w:sz w:val="28"/>
                <w:szCs w:val="28"/>
              </w:rPr>
            </w:pPr>
            <w:r>
              <w:rPr>
                <w:sz w:val="28"/>
                <w:szCs w:val="28"/>
              </w:rPr>
              <w:t xml:space="preserve">Ирина </w:t>
            </w:r>
            <w:proofErr w:type="spellStart"/>
            <w:r>
              <w:rPr>
                <w:sz w:val="28"/>
                <w:szCs w:val="28"/>
              </w:rPr>
              <w:t>Самигуловна</w:t>
            </w:r>
            <w:proofErr w:type="spellEnd"/>
          </w:p>
        </w:tc>
        <w:tc>
          <w:tcPr>
            <w:tcW w:w="4718" w:type="dxa"/>
            <w:hideMark/>
          </w:tcPr>
          <w:p w:rsidR="0083279A" w:rsidRDefault="0083279A">
            <w:pPr>
              <w:rPr>
                <w:sz w:val="28"/>
                <w:szCs w:val="28"/>
              </w:rPr>
            </w:pPr>
            <w:r>
              <w:rPr>
                <w:sz w:val="28"/>
                <w:szCs w:val="28"/>
              </w:rPr>
              <w:t>- врач-педиатр государственного бюджетного учреждения здравоохранения Пермского края «Уинская центральная районная больница» (по согласованию);</w:t>
            </w:r>
          </w:p>
        </w:tc>
      </w:tr>
      <w:tr w:rsidR="0083279A" w:rsidTr="0083279A">
        <w:tc>
          <w:tcPr>
            <w:tcW w:w="4637" w:type="dxa"/>
            <w:hideMark/>
          </w:tcPr>
          <w:p w:rsidR="0083279A" w:rsidRDefault="0083279A">
            <w:pPr>
              <w:rPr>
                <w:sz w:val="28"/>
                <w:szCs w:val="28"/>
              </w:rPr>
            </w:pPr>
            <w:r>
              <w:rPr>
                <w:sz w:val="28"/>
                <w:szCs w:val="28"/>
              </w:rPr>
              <w:t>Орлова</w:t>
            </w:r>
          </w:p>
          <w:p w:rsidR="0083279A" w:rsidRDefault="0083279A">
            <w:pPr>
              <w:rPr>
                <w:sz w:val="28"/>
                <w:szCs w:val="28"/>
              </w:rPr>
            </w:pPr>
            <w:r>
              <w:rPr>
                <w:sz w:val="28"/>
                <w:szCs w:val="28"/>
              </w:rPr>
              <w:t>Светлана Викторовна</w:t>
            </w:r>
          </w:p>
        </w:tc>
        <w:tc>
          <w:tcPr>
            <w:tcW w:w="4718" w:type="dxa"/>
            <w:hideMark/>
          </w:tcPr>
          <w:p w:rsidR="0083279A" w:rsidRDefault="0083279A">
            <w:pPr>
              <w:tabs>
                <w:tab w:val="center" w:pos="4820"/>
              </w:tabs>
              <w:rPr>
                <w:sz w:val="28"/>
                <w:szCs w:val="28"/>
              </w:rPr>
            </w:pPr>
            <w:r>
              <w:rPr>
                <w:sz w:val="28"/>
                <w:szCs w:val="28"/>
              </w:rPr>
              <w:t>- врач-психиатр - нарколог государственного бюджетного учреждения здравоохранения Пермского края «Уинская центральная районная больница» (по согласованию);</w:t>
            </w:r>
          </w:p>
        </w:tc>
      </w:tr>
      <w:tr w:rsidR="0083279A" w:rsidTr="0083279A">
        <w:tc>
          <w:tcPr>
            <w:tcW w:w="4637" w:type="dxa"/>
          </w:tcPr>
          <w:p w:rsidR="0083279A" w:rsidRDefault="0083279A">
            <w:pPr>
              <w:rPr>
                <w:sz w:val="28"/>
                <w:szCs w:val="28"/>
              </w:rPr>
            </w:pPr>
            <w:proofErr w:type="spellStart"/>
            <w:r>
              <w:rPr>
                <w:sz w:val="28"/>
                <w:szCs w:val="28"/>
              </w:rPr>
              <w:t>Хаюмова</w:t>
            </w:r>
            <w:proofErr w:type="spellEnd"/>
          </w:p>
          <w:p w:rsidR="0083279A" w:rsidRDefault="0083279A">
            <w:pPr>
              <w:rPr>
                <w:sz w:val="28"/>
                <w:szCs w:val="28"/>
              </w:rPr>
            </w:pPr>
            <w:proofErr w:type="spellStart"/>
            <w:r>
              <w:rPr>
                <w:sz w:val="28"/>
                <w:szCs w:val="28"/>
              </w:rPr>
              <w:t>РинаРалитовна</w:t>
            </w:r>
            <w:proofErr w:type="spellEnd"/>
          </w:p>
          <w:p w:rsidR="0083279A" w:rsidRDefault="0083279A">
            <w:pPr>
              <w:rPr>
                <w:sz w:val="28"/>
                <w:szCs w:val="28"/>
              </w:rPr>
            </w:pPr>
          </w:p>
        </w:tc>
        <w:tc>
          <w:tcPr>
            <w:tcW w:w="4718" w:type="dxa"/>
            <w:hideMark/>
          </w:tcPr>
          <w:p w:rsidR="0083279A" w:rsidRDefault="0083279A">
            <w:pPr>
              <w:tabs>
                <w:tab w:val="center" w:pos="4820"/>
              </w:tabs>
              <w:rPr>
                <w:sz w:val="28"/>
                <w:szCs w:val="28"/>
              </w:rPr>
            </w:pPr>
            <w:r>
              <w:rPr>
                <w:sz w:val="28"/>
                <w:szCs w:val="28"/>
              </w:rPr>
              <w:t>- инспектор Октябрьского МФ ФКУ УИИ ГУФСИН России по Пермскому краю (по согласованию);</w:t>
            </w:r>
          </w:p>
        </w:tc>
      </w:tr>
      <w:tr w:rsidR="0083279A" w:rsidTr="0083279A">
        <w:tc>
          <w:tcPr>
            <w:tcW w:w="4637" w:type="dxa"/>
          </w:tcPr>
          <w:p w:rsidR="0083279A" w:rsidRDefault="0083279A">
            <w:pPr>
              <w:rPr>
                <w:sz w:val="28"/>
                <w:szCs w:val="28"/>
              </w:rPr>
            </w:pPr>
            <w:proofErr w:type="spellStart"/>
            <w:r>
              <w:rPr>
                <w:sz w:val="28"/>
                <w:szCs w:val="28"/>
              </w:rPr>
              <w:t>Цецегов</w:t>
            </w:r>
            <w:proofErr w:type="spellEnd"/>
          </w:p>
          <w:p w:rsidR="0083279A" w:rsidRDefault="0083279A">
            <w:pPr>
              <w:rPr>
                <w:sz w:val="28"/>
                <w:szCs w:val="28"/>
              </w:rPr>
            </w:pPr>
            <w:r>
              <w:rPr>
                <w:sz w:val="28"/>
                <w:szCs w:val="28"/>
              </w:rPr>
              <w:t>Евгений Анатольевич</w:t>
            </w:r>
          </w:p>
          <w:p w:rsidR="0083279A" w:rsidRDefault="0083279A">
            <w:pPr>
              <w:rPr>
                <w:sz w:val="28"/>
                <w:szCs w:val="28"/>
              </w:rPr>
            </w:pPr>
          </w:p>
        </w:tc>
        <w:tc>
          <w:tcPr>
            <w:tcW w:w="4718" w:type="dxa"/>
            <w:hideMark/>
          </w:tcPr>
          <w:p w:rsidR="0083279A" w:rsidRDefault="0083279A">
            <w:pPr>
              <w:tabs>
                <w:tab w:val="center" w:pos="4820"/>
              </w:tabs>
              <w:rPr>
                <w:sz w:val="28"/>
                <w:szCs w:val="28"/>
              </w:rPr>
            </w:pPr>
            <w:r>
              <w:rPr>
                <w:sz w:val="28"/>
                <w:szCs w:val="28"/>
              </w:rPr>
              <w:t>- заместитель начальника Отделения МВД России по Уинскому муниципальному округу (по согласованию).</w:t>
            </w:r>
          </w:p>
        </w:tc>
      </w:tr>
    </w:tbl>
    <w:p w:rsidR="0083279A" w:rsidRDefault="0083279A" w:rsidP="0083279A"/>
    <w:p w:rsidR="0083279A" w:rsidRDefault="0083279A" w:rsidP="0083279A"/>
    <w:p w:rsidR="00EF1DCD" w:rsidRDefault="00EF1DCD" w:rsidP="0083279A">
      <w:pPr>
        <w:ind w:left="6372"/>
      </w:pPr>
    </w:p>
    <w:sectPr w:rsidR="00EF1DCD"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64" w:rsidRDefault="00611B64">
      <w:r>
        <w:separator/>
      </w:r>
    </w:p>
  </w:endnote>
  <w:endnote w:type="continuationSeparator" w:id="1">
    <w:p w:rsidR="00611B64" w:rsidRDefault="00611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5F" w:rsidRDefault="007A405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64" w:rsidRDefault="00611B64">
      <w:r>
        <w:separator/>
      </w:r>
    </w:p>
  </w:footnote>
  <w:footnote w:type="continuationSeparator" w:id="1">
    <w:p w:rsidR="00611B64" w:rsidRDefault="00611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2ED"/>
    <w:rsid w:val="000056E7"/>
    <w:rsid w:val="000170A5"/>
    <w:rsid w:val="00020472"/>
    <w:rsid w:val="000230E0"/>
    <w:rsid w:val="00031D0C"/>
    <w:rsid w:val="000343F8"/>
    <w:rsid w:val="00051E0A"/>
    <w:rsid w:val="00052390"/>
    <w:rsid w:val="00053D1C"/>
    <w:rsid w:val="00054E04"/>
    <w:rsid w:val="00055105"/>
    <w:rsid w:val="00073DB3"/>
    <w:rsid w:val="000862DA"/>
    <w:rsid w:val="000867EB"/>
    <w:rsid w:val="00086FC4"/>
    <w:rsid w:val="000902D7"/>
    <w:rsid w:val="000A25C6"/>
    <w:rsid w:val="000A517A"/>
    <w:rsid w:val="000D4D66"/>
    <w:rsid w:val="000D5721"/>
    <w:rsid w:val="000E0494"/>
    <w:rsid w:val="000E6B3A"/>
    <w:rsid w:val="000F5D3F"/>
    <w:rsid w:val="00100A70"/>
    <w:rsid w:val="00113883"/>
    <w:rsid w:val="0011526B"/>
    <w:rsid w:val="00125705"/>
    <w:rsid w:val="0013454B"/>
    <w:rsid w:val="00143F45"/>
    <w:rsid w:val="00144E11"/>
    <w:rsid w:val="00145FF3"/>
    <w:rsid w:val="00150BA1"/>
    <w:rsid w:val="001512F4"/>
    <w:rsid w:val="00161F61"/>
    <w:rsid w:val="00162184"/>
    <w:rsid w:val="001646BB"/>
    <w:rsid w:val="00171897"/>
    <w:rsid w:val="00175D12"/>
    <w:rsid w:val="00196690"/>
    <w:rsid w:val="001A5F36"/>
    <w:rsid w:val="001A7D9D"/>
    <w:rsid w:val="001C3B6B"/>
    <w:rsid w:val="001D02CD"/>
    <w:rsid w:val="001D61C2"/>
    <w:rsid w:val="001F43D2"/>
    <w:rsid w:val="002031DD"/>
    <w:rsid w:val="002041D9"/>
    <w:rsid w:val="0021082C"/>
    <w:rsid w:val="00224B5A"/>
    <w:rsid w:val="0022781B"/>
    <w:rsid w:val="002329C5"/>
    <w:rsid w:val="00236DF6"/>
    <w:rsid w:val="002447F1"/>
    <w:rsid w:val="00254DF1"/>
    <w:rsid w:val="00256C8B"/>
    <w:rsid w:val="002571A1"/>
    <w:rsid w:val="0026164A"/>
    <w:rsid w:val="00263C9C"/>
    <w:rsid w:val="00292DDA"/>
    <w:rsid w:val="002945FB"/>
    <w:rsid w:val="002A2F59"/>
    <w:rsid w:val="002A4668"/>
    <w:rsid w:val="002B77C8"/>
    <w:rsid w:val="002C1FD1"/>
    <w:rsid w:val="002C37BB"/>
    <w:rsid w:val="002C4810"/>
    <w:rsid w:val="002D5567"/>
    <w:rsid w:val="002E66A0"/>
    <w:rsid w:val="002E7E07"/>
    <w:rsid w:val="00301DB2"/>
    <w:rsid w:val="0030445C"/>
    <w:rsid w:val="00314A9D"/>
    <w:rsid w:val="003208A4"/>
    <w:rsid w:val="00325F09"/>
    <w:rsid w:val="00337439"/>
    <w:rsid w:val="00344940"/>
    <w:rsid w:val="00346E6E"/>
    <w:rsid w:val="003537C8"/>
    <w:rsid w:val="00363ED4"/>
    <w:rsid w:val="0036653C"/>
    <w:rsid w:val="00383D53"/>
    <w:rsid w:val="003943B0"/>
    <w:rsid w:val="003A7D59"/>
    <w:rsid w:val="003B01C1"/>
    <w:rsid w:val="003B24E1"/>
    <w:rsid w:val="003B28C6"/>
    <w:rsid w:val="003C6619"/>
    <w:rsid w:val="003D6971"/>
    <w:rsid w:val="003E2420"/>
    <w:rsid w:val="00403644"/>
    <w:rsid w:val="0040389F"/>
    <w:rsid w:val="00411376"/>
    <w:rsid w:val="004146B8"/>
    <w:rsid w:val="004251D6"/>
    <w:rsid w:val="00427025"/>
    <w:rsid w:val="00453EB6"/>
    <w:rsid w:val="00462B6C"/>
    <w:rsid w:val="00464108"/>
    <w:rsid w:val="00470D66"/>
    <w:rsid w:val="00470FB3"/>
    <w:rsid w:val="00482A25"/>
    <w:rsid w:val="00483C15"/>
    <w:rsid w:val="00486444"/>
    <w:rsid w:val="004A5FE3"/>
    <w:rsid w:val="004B0E1B"/>
    <w:rsid w:val="004C5296"/>
    <w:rsid w:val="004D02BD"/>
    <w:rsid w:val="004D45C2"/>
    <w:rsid w:val="004E4322"/>
    <w:rsid w:val="004F3BBC"/>
    <w:rsid w:val="00502F9B"/>
    <w:rsid w:val="00536FED"/>
    <w:rsid w:val="00551FE7"/>
    <w:rsid w:val="0055523B"/>
    <w:rsid w:val="00555575"/>
    <w:rsid w:val="00560093"/>
    <w:rsid w:val="00563FE0"/>
    <w:rsid w:val="00591129"/>
    <w:rsid w:val="005A023C"/>
    <w:rsid w:val="005B7C2C"/>
    <w:rsid w:val="005C0987"/>
    <w:rsid w:val="005D3448"/>
    <w:rsid w:val="005D553C"/>
    <w:rsid w:val="005E0060"/>
    <w:rsid w:val="005F7891"/>
    <w:rsid w:val="006031D3"/>
    <w:rsid w:val="00607579"/>
    <w:rsid w:val="00611B64"/>
    <w:rsid w:val="00613D79"/>
    <w:rsid w:val="006155F3"/>
    <w:rsid w:val="0063156B"/>
    <w:rsid w:val="0063248D"/>
    <w:rsid w:val="0063650C"/>
    <w:rsid w:val="00637187"/>
    <w:rsid w:val="00637B08"/>
    <w:rsid w:val="00650810"/>
    <w:rsid w:val="00654989"/>
    <w:rsid w:val="00660BD4"/>
    <w:rsid w:val="0066436B"/>
    <w:rsid w:val="00686A1F"/>
    <w:rsid w:val="00695943"/>
    <w:rsid w:val="006A6569"/>
    <w:rsid w:val="006A6ADB"/>
    <w:rsid w:val="006A6E8B"/>
    <w:rsid w:val="006C31AC"/>
    <w:rsid w:val="006C59B9"/>
    <w:rsid w:val="006C7FF3"/>
    <w:rsid w:val="006D7BC2"/>
    <w:rsid w:val="006F1A5C"/>
    <w:rsid w:val="006F4F4F"/>
    <w:rsid w:val="00700014"/>
    <w:rsid w:val="0071032B"/>
    <w:rsid w:val="0071060C"/>
    <w:rsid w:val="00710CBB"/>
    <w:rsid w:val="00713C2B"/>
    <w:rsid w:val="007243FB"/>
    <w:rsid w:val="00735B48"/>
    <w:rsid w:val="00735CA4"/>
    <w:rsid w:val="00741849"/>
    <w:rsid w:val="00742528"/>
    <w:rsid w:val="0075666E"/>
    <w:rsid w:val="00763457"/>
    <w:rsid w:val="0076644F"/>
    <w:rsid w:val="00771773"/>
    <w:rsid w:val="00777545"/>
    <w:rsid w:val="0078616F"/>
    <w:rsid w:val="00792EFF"/>
    <w:rsid w:val="007971EF"/>
    <w:rsid w:val="007A405F"/>
    <w:rsid w:val="007A4D57"/>
    <w:rsid w:val="007B0769"/>
    <w:rsid w:val="007B1EEA"/>
    <w:rsid w:val="007C3A02"/>
    <w:rsid w:val="007C452A"/>
    <w:rsid w:val="007C793C"/>
    <w:rsid w:val="007D3BA5"/>
    <w:rsid w:val="007D5E9C"/>
    <w:rsid w:val="007E4ADC"/>
    <w:rsid w:val="007F2781"/>
    <w:rsid w:val="0080688C"/>
    <w:rsid w:val="0081735F"/>
    <w:rsid w:val="00817ACA"/>
    <w:rsid w:val="0082037D"/>
    <w:rsid w:val="00821349"/>
    <w:rsid w:val="00821E33"/>
    <w:rsid w:val="008224A2"/>
    <w:rsid w:val="00825B02"/>
    <w:rsid w:val="008266D4"/>
    <w:rsid w:val="0083279A"/>
    <w:rsid w:val="00835A68"/>
    <w:rsid w:val="00841D5F"/>
    <w:rsid w:val="008427E7"/>
    <w:rsid w:val="0085048E"/>
    <w:rsid w:val="00851AC2"/>
    <w:rsid w:val="00852A95"/>
    <w:rsid w:val="008576F5"/>
    <w:rsid w:val="008605F8"/>
    <w:rsid w:val="0086354E"/>
    <w:rsid w:val="008745A5"/>
    <w:rsid w:val="00877C76"/>
    <w:rsid w:val="0088103D"/>
    <w:rsid w:val="008B1016"/>
    <w:rsid w:val="008B5B2F"/>
    <w:rsid w:val="008D16CB"/>
    <w:rsid w:val="008D2E06"/>
    <w:rsid w:val="008F1764"/>
    <w:rsid w:val="00910A92"/>
    <w:rsid w:val="0091598E"/>
    <w:rsid w:val="009169CE"/>
    <w:rsid w:val="00923209"/>
    <w:rsid w:val="00941FBF"/>
    <w:rsid w:val="00973917"/>
    <w:rsid w:val="0097430F"/>
    <w:rsid w:val="00975FA0"/>
    <w:rsid w:val="00983ED4"/>
    <w:rsid w:val="00986510"/>
    <w:rsid w:val="009865FB"/>
    <w:rsid w:val="00997F4C"/>
    <w:rsid w:val="009B6E77"/>
    <w:rsid w:val="009C0DE2"/>
    <w:rsid w:val="009E4A35"/>
    <w:rsid w:val="009E5EB2"/>
    <w:rsid w:val="009F08BB"/>
    <w:rsid w:val="00A034A4"/>
    <w:rsid w:val="00A0377A"/>
    <w:rsid w:val="00A43329"/>
    <w:rsid w:val="00A52FE3"/>
    <w:rsid w:val="00A54229"/>
    <w:rsid w:val="00A60EFE"/>
    <w:rsid w:val="00A775E8"/>
    <w:rsid w:val="00A80DA2"/>
    <w:rsid w:val="00A9203B"/>
    <w:rsid w:val="00AA77EE"/>
    <w:rsid w:val="00AB5AFC"/>
    <w:rsid w:val="00AC0BB0"/>
    <w:rsid w:val="00AC2AFD"/>
    <w:rsid w:val="00AC41E3"/>
    <w:rsid w:val="00AD3591"/>
    <w:rsid w:val="00AE37E3"/>
    <w:rsid w:val="00B1278C"/>
    <w:rsid w:val="00B1499B"/>
    <w:rsid w:val="00B14F77"/>
    <w:rsid w:val="00B176BD"/>
    <w:rsid w:val="00B213AE"/>
    <w:rsid w:val="00B37A28"/>
    <w:rsid w:val="00B52133"/>
    <w:rsid w:val="00B5362A"/>
    <w:rsid w:val="00B53F05"/>
    <w:rsid w:val="00B605F3"/>
    <w:rsid w:val="00B64E8B"/>
    <w:rsid w:val="00B65201"/>
    <w:rsid w:val="00B7375D"/>
    <w:rsid w:val="00B77BB8"/>
    <w:rsid w:val="00B86B7D"/>
    <w:rsid w:val="00BB0CD5"/>
    <w:rsid w:val="00BB3C19"/>
    <w:rsid w:val="00BB6EA3"/>
    <w:rsid w:val="00BC1CA7"/>
    <w:rsid w:val="00BC7383"/>
    <w:rsid w:val="00BD7EA9"/>
    <w:rsid w:val="00BE035D"/>
    <w:rsid w:val="00BF0E12"/>
    <w:rsid w:val="00BF6C9D"/>
    <w:rsid w:val="00C06071"/>
    <w:rsid w:val="00C14DC7"/>
    <w:rsid w:val="00C1575D"/>
    <w:rsid w:val="00C17FFA"/>
    <w:rsid w:val="00C271F5"/>
    <w:rsid w:val="00C342A7"/>
    <w:rsid w:val="00C345ED"/>
    <w:rsid w:val="00C66A50"/>
    <w:rsid w:val="00C742ED"/>
    <w:rsid w:val="00C77CE7"/>
    <w:rsid w:val="00C80448"/>
    <w:rsid w:val="00C91A0A"/>
    <w:rsid w:val="00C91C26"/>
    <w:rsid w:val="00CA0975"/>
    <w:rsid w:val="00CA6C8D"/>
    <w:rsid w:val="00CB1580"/>
    <w:rsid w:val="00CB6F43"/>
    <w:rsid w:val="00CC1CB3"/>
    <w:rsid w:val="00CC7A83"/>
    <w:rsid w:val="00CD4347"/>
    <w:rsid w:val="00CE479D"/>
    <w:rsid w:val="00D0032F"/>
    <w:rsid w:val="00D032AB"/>
    <w:rsid w:val="00D169F5"/>
    <w:rsid w:val="00D17E44"/>
    <w:rsid w:val="00D21086"/>
    <w:rsid w:val="00D261AE"/>
    <w:rsid w:val="00D42063"/>
    <w:rsid w:val="00D448B2"/>
    <w:rsid w:val="00D5130C"/>
    <w:rsid w:val="00D52ABB"/>
    <w:rsid w:val="00D63AA7"/>
    <w:rsid w:val="00D67DED"/>
    <w:rsid w:val="00D74463"/>
    <w:rsid w:val="00D80356"/>
    <w:rsid w:val="00D80882"/>
    <w:rsid w:val="00D85611"/>
    <w:rsid w:val="00DA5EC5"/>
    <w:rsid w:val="00DB1BDD"/>
    <w:rsid w:val="00DB39F9"/>
    <w:rsid w:val="00DC04CE"/>
    <w:rsid w:val="00DC41DA"/>
    <w:rsid w:val="00DD72FD"/>
    <w:rsid w:val="00DD78E7"/>
    <w:rsid w:val="00DF096E"/>
    <w:rsid w:val="00E04BD8"/>
    <w:rsid w:val="00E05188"/>
    <w:rsid w:val="00E11431"/>
    <w:rsid w:val="00E11BAA"/>
    <w:rsid w:val="00E25FF6"/>
    <w:rsid w:val="00E34801"/>
    <w:rsid w:val="00E55D54"/>
    <w:rsid w:val="00E60989"/>
    <w:rsid w:val="00E740F9"/>
    <w:rsid w:val="00E8235E"/>
    <w:rsid w:val="00E8274B"/>
    <w:rsid w:val="00E8358F"/>
    <w:rsid w:val="00E86361"/>
    <w:rsid w:val="00E97ADB"/>
    <w:rsid w:val="00E97CFE"/>
    <w:rsid w:val="00EA0E49"/>
    <w:rsid w:val="00EA329B"/>
    <w:rsid w:val="00EB54EA"/>
    <w:rsid w:val="00ED18CC"/>
    <w:rsid w:val="00ED2841"/>
    <w:rsid w:val="00EE2CE9"/>
    <w:rsid w:val="00EF1DCD"/>
    <w:rsid w:val="00EF79AB"/>
    <w:rsid w:val="00EF7EEC"/>
    <w:rsid w:val="00F00F9C"/>
    <w:rsid w:val="00F14F69"/>
    <w:rsid w:val="00F46FF4"/>
    <w:rsid w:val="00F63361"/>
    <w:rsid w:val="00F66836"/>
    <w:rsid w:val="00F75D72"/>
    <w:rsid w:val="00F77675"/>
    <w:rsid w:val="00F77F6E"/>
    <w:rsid w:val="00FC1030"/>
    <w:rsid w:val="00FC24A8"/>
    <w:rsid w:val="00FD21C6"/>
    <w:rsid w:val="00FD6E77"/>
    <w:rsid w:val="00FD7BBF"/>
    <w:rsid w:val="00FE4001"/>
    <w:rsid w:val="00FE474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 w:type="paragraph" w:styleId="ad">
    <w:name w:val="Balloon Text"/>
    <w:basedOn w:val="a"/>
    <w:link w:val="ae"/>
    <w:rsid w:val="00FE4001"/>
    <w:rPr>
      <w:rFonts w:ascii="Segoe UI" w:hAnsi="Segoe UI" w:cs="Segoe UI"/>
      <w:sz w:val="18"/>
      <w:szCs w:val="18"/>
    </w:rPr>
  </w:style>
  <w:style w:type="character" w:customStyle="1" w:styleId="ae">
    <w:name w:val="Текст выноски Знак"/>
    <w:basedOn w:val="a0"/>
    <w:link w:val="ad"/>
    <w:rsid w:val="00FE4001"/>
    <w:rPr>
      <w:rFonts w:ascii="Segoe UI" w:hAnsi="Segoe UI" w:cs="Segoe UI"/>
      <w:sz w:val="18"/>
      <w:szCs w:val="18"/>
    </w:rPr>
  </w:style>
  <w:style w:type="paragraph" w:styleId="af">
    <w:name w:val="Normal (Web)"/>
    <w:basedOn w:val="a"/>
    <w:uiPriority w:val="99"/>
    <w:unhideWhenUsed/>
    <w:rsid w:val="009865FB"/>
    <w:pPr>
      <w:spacing w:before="100" w:beforeAutospacing="1" w:after="100" w:afterAutospacing="1"/>
    </w:pPr>
  </w:style>
  <w:style w:type="character" w:customStyle="1" w:styleId="ed">
    <w:name w:val="ed"/>
    <w:basedOn w:val="a0"/>
    <w:rsid w:val="009865FB"/>
  </w:style>
  <w:style w:type="character" w:customStyle="1" w:styleId="w9">
    <w:name w:val="w9"/>
    <w:basedOn w:val="a0"/>
    <w:rsid w:val="007B1EEA"/>
  </w:style>
  <w:style w:type="character" w:styleId="af0">
    <w:name w:val="Emphasis"/>
    <w:basedOn w:val="a0"/>
    <w:qFormat/>
    <w:rsid w:val="002C1FD1"/>
    <w:rPr>
      <w:i/>
      <w:iCs/>
    </w:rPr>
  </w:style>
  <w:style w:type="character" w:customStyle="1" w:styleId="mark">
    <w:name w:val="mark"/>
    <w:basedOn w:val="a0"/>
    <w:rsid w:val="00BE035D"/>
  </w:style>
  <w:style w:type="character" w:styleId="af1">
    <w:name w:val="Hyperlink"/>
    <w:basedOn w:val="a0"/>
    <w:uiPriority w:val="99"/>
    <w:unhideWhenUsed/>
    <w:rsid w:val="00BE035D"/>
    <w:rPr>
      <w:color w:val="0000FF"/>
      <w:u w:val="single"/>
    </w:rPr>
  </w:style>
  <w:style w:type="paragraph" w:customStyle="1" w:styleId="c">
    <w:name w:val="c"/>
    <w:basedOn w:val="a"/>
    <w:rsid w:val="00BE035D"/>
    <w:pPr>
      <w:spacing w:before="100" w:beforeAutospacing="1" w:after="100" w:afterAutospacing="1"/>
    </w:pPr>
  </w:style>
  <w:style w:type="paragraph" w:customStyle="1" w:styleId="formattext">
    <w:name w:val="formattext"/>
    <w:basedOn w:val="a"/>
    <w:rsid w:val="000D4D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301694">
      <w:bodyDiv w:val="1"/>
      <w:marLeft w:val="0"/>
      <w:marRight w:val="0"/>
      <w:marTop w:val="0"/>
      <w:marBottom w:val="0"/>
      <w:divBdr>
        <w:top w:val="none" w:sz="0" w:space="0" w:color="auto"/>
        <w:left w:val="none" w:sz="0" w:space="0" w:color="auto"/>
        <w:bottom w:val="none" w:sz="0" w:space="0" w:color="auto"/>
        <w:right w:val="none" w:sz="0" w:space="0" w:color="auto"/>
      </w:divBdr>
    </w:div>
    <w:div w:id="88937694">
      <w:bodyDiv w:val="1"/>
      <w:marLeft w:val="0"/>
      <w:marRight w:val="0"/>
      <w:marTop w:val="0"/>
      <w:marBottom w:val="0"/>
      <w:divBdr>
        <w:top w:val="none" w:sz="0" w:space="0" w:color="auto"/>
        <w:left w:val="none" w:sz="0" w:space="0" w:color="auto"/>
        <w:bottom w:val="none" w:sz="0" w:space="0" w:color="auto"/>
        <w:right w:val="none" w:sz="0" w:space="0" w:color="auto"/>
      </w:divBdr>
    </w:div>
    <w:div w:id="149758638">
      <w:bodyDiv w:val="1"/>
      <w:marLeft w:val="0"/>
      <w:marRight w:val="0"/>
      <w:marTop w:val="0"/>
      <w:marBottom w:val="0"/>
      <w:divBdr>
        <w:top w:val="none" w:sz="0" w:space="0" w:color="auto"/>
        <w:left w:val="none" w:sz="0" w:space="0" w:color="auto"/>
        <w:bottom w:val="none" w:sz="0" w:space="0" w:color="auto"/>
        <w:right w:val="none" w:sz="0" w:space="0" w:color="auto"/>
      </w:divBdr>
    </w:div>
    <w:div w:id="171072531">
      <w:bodyDiv w:val="1"/>
      <w:marLeft w:val="0"/>
      <w:marRight w:val="0"/>
      <w:marTop w:val="0"/>
      <w:marBottom w:val="0"/>
      <w:divBdr>
        <w:top w:val="none" w:sz="0" w:space="0" w:color="auto"/>
        <w:left w:val="none" w:sz="0" w:space="0" w:color="auto"/>
        <w:bottom w:val="none" w:sz="0" w:space="0" w:color="auto"/>
        <w:right w:val="none" w:sz="0" w:space="0" w:color="auto"/>
      </w:divBdr>
    </w:div>
    <w:div w:id="172571367">
      <w:bodyDiv w:val="1"/>
      <w:marLeft w:val="0"/>
      <w:marRight w:val="0"/>
      <w:marTop w:val="0"/>
      <w:marBottom w:val="0"/>
      <w:divBdr>
        <w:top w:val="none" w:sz="0" w:space="0" w:color="auto"/>
        <w:left w:val="none" w:sz="0" w:space="0" w:color="auto"/>
        <w:bottom w:val="none" w:sz="0" w:space="0" w:color="auto"/>
        <w:right w:val="none" w:sz="0" w:space="0" w:color="auto"/>
      </w:divBdr>
    </w:div>
    <w:div w:id="208996345">
      <w:bodyDiv w:val="1"/>
      <w:marLeft w:val="0"/>
      <w:marRight w:val="0"/>
      <w:marTop w:val="0"/>
      <w:marBottom w:val="0"/>
      <w:divBdr>
        <w:top w:val="none" w:sz="0" w:space="0" w:color="auto"/>
        <w:left w:val="none" w:sz="0" w:space="0" w:color="auto"/>
        <w:bottom w:val="none" w:sz="0" w:space="0" w:color="auto"/>
        <w:right w:val="none" w:sz="0" w:space="0" w:color="auto"/>
      </w:divBdr>
    </w:div>
    <w:div w:id="246228786">
      <w:bodyDiv w:val="1"/>
      <w:marLeft w:val="0"/>
      <w:marRight w:val="0"/>
      <w:marTop w:val="0"/>
      <w:marBottom w:val="0"/>
      <w:divBdr>
        <w:top w:val="none" w:sz="0" w:space="0" w:color="auto"/>
        <w:left w:val="none" w:sz="0" w:space="0" w:color="auto"/>
        <w:bottom w:val="none" w:sz="0" w:space="0" w:color="auto"/>
        <w:right w:val="none" w:sz="0" w:space="0" w:color="auto"/>
      </w:divBdr>
    </w:div>
    <w:div w:id="409813537">
      <w:bodyDiv w:val="1"/>
      <w:marLeft w:val="0"/>
      <w:marRight w:val="0"/>
      <w:marTop w:val="0"/>
      <w:marBottom w:val="0"/>
      <w:divBdr>
        <w:top w:val="none" w:sz="0" w:space="0" w:color="auto"/>
        <w:left w:val="none" w:sz="0" w:space="0" w:color="auto"/>
        <w:bottom w:val="none" w:sz="0" w:space="0" w:color="auto"/>
        <w:right w:val="none" w:sz="0" w:space="0" w:color="auto"/>
      </w:divBdr>
    </w:div>
    <w:div w:id="456022303">
      <w:bodyDiv w:val="1"/>
      <w:marLeft w:val="0"/>
      <w:marRight w:val="0"/>
      <w:marTop w:val="0"/>
      <w:marBottom w:val="0"/>
      <w:divBdr>
        <w:top w:val="none" w:sz="0" w:space="0" w:color="auto"/>
        <w:left w:val="none" w:sz="0" w:space="0" w:color="auto"/>
        <w:bottom w:val="none" w:sz="0" w:space="0" w:color="auto"/>
        <w:right w:val="none" w:sz="0" w:space="0" w:color="auto"/>
      </w:divBdr>
    </w:div>
    <w:div w:id="766271062">
      <w:bodyDiv w:val="1"/>
      <w:marLeft w:val="0"/>
      <w:marRight w:val="0"/>
      <w:marTop w:val="0"/>
      <w:marBottom w:val="0"/>
      <w:divBdr>
        <w:top w:val="none" w:sz="0" w:space="0" w:color="auto"/>
        <w:left w:val="none" w:sz="0" w:space="0" w:color="auto"/>
        <w:bottom w:val="none" w:sz="0" w:space="0" w:color="auto"/>
        <w:right w:val="none" w:sz="0" w:space="0" w:color="auto"/>
      </w:divBdr>
    </w:div>
    <w:div w:id="804854786">
      <w:bodyDiv w:val="1"/>
      <w:marLeft w:val="0"/>
      <w:marRight w:val="0"/>
      <w:marTop w:val="0"/>
      <w:marBottom w:val="0"/>
      <w:divBdr>
        <w:top w:val="none" w:sz="0" w:space="0" w:color="auto"/>
        <w:left w:val="none" w:sz="0" w:space="0" w:color="auto"/>
        <w:bottom w:val="none" w:sz="0" w:space="0" w:color="auto"/>
        <w:right w:val="none" w:sz="0" w:space="0" w:color="auto"/>
      </w:divBdr>
    </w:div>
    <w:div w:id="884828290">
      <w:bodyDiv w:val="1"/>
      <w:marLeft w:val="0"/>
      <w:marRight w:val="0"/>
      <w:marTop w:val="0"/>
      <w:marBottom w:val="0"/>
      <w:divBdr>
        <w:top w:val="none" w:sz="0" w:space="0" w:color="auto"/>
        <w:left w:val="none" w:sz="0" w:space="0" w:color="auto"/>
        <w:bottom w:val="none" w:sz="0" w:space="0" w:color="auto"/>
        <w:right w:val="none" w:sz="0" w:space="0" w:color="auto"/>
      </w:divBdr>
    </w:div>
    <w:div w:id="941954334">
      <w:bodyDiv w:val="1"/>
      <w:marLeft w:val="0"/>
      <w:marRight w:val="0"/>
      <w:marTop w:val="0"/>
      <w:marBottom w:val="0"/>
      <w:divBdr>
        <w:top w:val="none" w:sz="0" w:space="0" w:color="auto"/>
        <w:left w:val="none" w:sz="0" w:space="0" w:color="auto"/>
        <w:bottom w:val="none" w:sz="0" w:space="0" w:color="auto"/>
        <w:right w:val="none" w:sz="0" w:space="0" w:color="auto"/>
      </w:divBdr>
    </w:div>
    <w:div w:id="987200254">
      <w:bodyDiv w:val="1"/>
      <w:marLeft w:val="0"/>
      <w:marRight w:val="0"/>
      <w:marTop w:val="0"/>
      <w:marBottom w:val="0"/>
      <w:divBdr>
        <w:top w:val="none" w:sz="0" w:space="0" w:color="auto"/>
        <w:left w:val="none" w:sz="0" w:space="0" w:color="auto"/>
        <w:bottom w:val="none" w:sz="0" w:space="0" w:color="auto"/>
        <w:right w:val="none" w:sz="0" w:space="0" w:color="auto"/>
      </w:divBdr>
    </w:div>
    <w:div w:id="1027801549">
      <w:bodyDiv w:val="1"/>
      <w:marLeft w:val="0"/>
      <w:marRight w:val="0"/>
      <w:marTop w:val="0"/>
      <w:marBottom w:val="0"/>
      <w:divBdr>
        <w:top w:val="none" w:sz="0" w:space="0" w:color="auto"/>
        <w:left w:val="none" w:sz="0" w:space="0" w:color="auto"/>
        <w:bottom w:val="none" w:sz="0" w:space="0" w:color="auto"/>
        <w:right w:val="none" w:sz="0" w:space="0" w:color="auto"/>
      </w:divBdr>
    </w:div>
    <w:div w:id="1066605140">
      <w:bodyDiv w:val="1"/>
      <w:marLeft w:val="0"/>
      <w:marRight w:val="0"/>
      <w:marTop w:val="0"/>
      <w:marBottom w:val="0"/>
      <w:divBdr>
        <w:top w:val="none" w:sz="0" w:space="0" w:color="auto"/>
        <w:left w:val="none" w:sz="0" w:space="0" w:color="auto"/>
        <w:bottom w:val="none" w:sz="0" w:space="0" w:color="auto"/>
        <w:right w:val="none" w:sz="0" w:space="0" w:color="auto"/>
      </w:divBdr>
    </w:div>
    <w:div w:id="1099986961">
      <w:bodyDiv w:val="1"/>
      <w:marLeft w:val="0"/>
      <w:marRight w:val="0"/>
      <w:marTop w:val="0"/>
      <w:marBottom w:val="0"/>
      <w:divBdr>
        <w:top w:val="none" w:sz="0" w:space="0" w:color="auto"/>
        <w:left w:val="none" w:sz="0" w:space="0" w:color="auto"/>
        <w:bottom w:val="none" w:sz="0" w:space="0" w:color="auto"/>
        <w:right w:val="none" w:sz="0" w:space="0" w:color="auto"/>
      </w:divBdr>
    </w:div>
    <w:div w:id="1148129144">
      <w:bodyDiv w:val="1"/>
      <w:marLeft w:val="0"/>
      <w:marRight w:val="0"/>
      <w:marTop w:val="0"/>
      <w:marBottom w:val="0"/>
      <w:divBdr>
        <w:top w:val="none" w:sz="0" w:space="0" w:color="auto"/>
        <w:left w:val="none" w:sz="0" w:space="0" w:color="auto"/>
        <w:bottom w:val="none" w:sz="0" w:space="0" w:color="auto"/>
        <w:right w:val="none" w:sz="0" w:space="0" w:color="auto"/>
      </w:divBdr>
    </w:div>
    <w:div w:id="1253323524">
      <w:bodyDiv w:val="1"/>
      <w:marLeft w:val="0"/>
      <w:marRight w:val="0"/>
      <w:marTop w:val="0"/>
      <w:marBottom w:val="0"/>
      <w:divBdr>
        <w:top w:val="none" w:sz="0" w:space="0" w:color="auto"/>
        <w:left w:val="none" w:sz="0" w:space="0" w:color="auto"/>
        <w:bottom w:val="none" w:sz="0" w:space="0" w:color="auto"/>
        <w:right w:val="none" w:sz="0" w:space="0" w:color="auto"/>
      </w:divBdr>
    </w:div>
    <w:div w:id="1501458947">
      <w:bodyDiv w:val="1"/>
      <w:marLeft w:val="0"/>
      <w:marRight w:val="0"/>
      <w:marTop w:val="0"/>
      <w:marBottom w:val="0"/>
      <w:divBdr>
        <w:top w:val="none" w:sz="0" w:space="0" w:color="auto"/>
        <w:left w:val="none" w:sz="0" w:space="0" w:color="auto"/>
        <w:bottom w:val="none" w:sz="0" w:space="0" w:color="auto"/>
        <w:right w:val="none" w:sz="0" w:space="0" w:color="auto"/>
      </w:divBdr>
    </w:div>
    <w:div w:id="1503617634">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38154851">
      <w:bodyDiv w:val="1"/>
      <w:marLeft w:val="0"/>
      <w:marRight w:val="0"/>
      <w:marTop w:val="0"/>
      <w:marBottom w:val="0"/>
      <w:divBdr>
        <w:top w:val="none" w:sz="0" w:space="0" w:color="auto"/>
        <w:left w:val="none" w:sz="0" w:space="0" w:color="auto"/>
        <w:bottom w:val="none" w:sz="0" w:space="0" w:color="auto"/>
        <w:right w:val="none" w:sz="0" w:space="0" w:color="auto"/>
      </w:divBdr>
    </w:div>
    <w:div w:id="1733577654">
      <w:bodyDiv w:val="1"/>
      <w:marLeft w:val="0"/>
      <w:marRight w:val="0"/>
      <w:marTop w:val="0"/>
      <w:marBottom w:val="0"/>
      <w:divBdr>
        <w:top w:val="none" w:sz="0" w:space="0" w:color="auto"/>
        <w:left w:val="none" w:sz="0" w:space="0" w:color="auto"/>
        <w:bottom w:val="none" w:sz="0" w:space="0" w:color="auto"/>
        <w:right w:val="none" w:sz="0" w:space="0" w:color="auto"/>
      </w:divBdr>
    </w:div>
    <w:div w:id="1809476065">
      <w:bodyDiv w:val="1"/>
      <w:marLeft w:val="0"/>
      <w:marRight w:val="0"/>
      <w:marTop w:val="0"/>
      <w:marBottom w:val="0"/>
      <w:divBdr>
        <w:top w:val="none" w:sz="0" w:space="0" w:color="auto"/>
        <w:left w:val="none" w:sz="0" w:space="0" w:color="auto"/>
        <w:bottom w:val="none" w:sz="0" w:space="0" w:color="auto"/>
        <w:right w:val="none" w:sz="0" w:space="0" w:color="auto"/>
      </w:divBdr>
    </w:div>
    <w:div w:id="1916815042">
      <w:bodyDiv w:val="1"/>
      <w:marLeft w:val="0"/>
      <w:marRight w:val="0"/>
      <w:marTop w:val="0"/>
      <w:marBottom w:val="0"/>
      <w:divBdr>
        <w:top w:val="none" w:sz="0" w:space="0" w:color="auto"/>
        <w:left w:val="none" w:sz="0" w:space="0" w:color="auto"/>
        <w:bottom w:val="none" w:sz="0" w:space="0" w:color="auto"/>
        <w:right w:val="none" w:sz="0" w:space="0" w:color="auto"/>
      </w:divBdr>
    </w:div>
    <w:div w:id="1946306951">
      <w:bodyDiv w:val="1"/>
      <w:marLeft w:val="0"/>
      <w:marRight w:val="0"/>
      <w:marTop w:val="0"/>
      <w:marBottom w:val="0"/>
      <w:divBdr>
        <w:top w:val="none" w:sz="0" w:space="0" w:color="auto"/>
        <w:left w:val="none" w:sz="0" w:space="0" w:color="auto"/>
        <w:bottom w:val="none" w:sz="0" w:space="0" w:color="auto"/>
        <w:right w:val="none" w:sz="0" w:space="0" w:color="auto"/>
      </w:divBdr>
    </w:div>
    <w:div w:id="21028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8B46B08337732C1D072557F9F86D162D5E42C02441D2E7FA8183CC2BA32079C0AB1452D94E42021641827D64DEoAE" TargetMode="External"/><Relationship Id="rId18" Type="http://schemas.openxmlformats.org/officeDocument/2006/relationships/hyperlink" Target="http://docs.cntd.ru/document/90180766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consultantplus://offline/ref=938B46B08337732C1D072557F9F86D162C5C43C42443D2E7FA8183CC2BA32079D2AB4C5ED84B5C031154D42C22BF1181AC63D422D25174CAD4o7E" TargetMode="External"/><Relationship Id="rId17" Type="http://schemas.openxmlformats.org/officeDocument/2006/relationships/hyperlink" Target="http://docs.cntd.ru/document/9015517" TargetMode="External"/><Relationship Id="rId25"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consultantplus://offline/ref=938B46B08337732C1D072557F9F86D162D5E4AC22145D2E7FA8183CC2BA32079D2AB4C5ED84B5C001454D42C22BF1181AC63D422D25174CAD4o7E" TargetMode="External"/><Relationship Id="rId20"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B46B08337732C1D072557F9F86D1627524DC6254A8FEDF2D88FCE2CAC7F6ED5E2405FD84B5C071D0BD13933E71D85B77CD53CCE5376DCo8E" TargetMode="External"/><Relationship Id="rId24"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consultantplus://offline/ref=938B46B08337732C1D072557F9F86D162D5E4AC22145D2E7FA8183CC2BA32079D2AB4C5ED84B5C001454D42C22BF1181AC63D422D25174CAD4o7E" TargetMode="External"/><Relationship Id="rId23" Type="http://schemas.openxmlformats.org/officeDocument/2006/relationships/hyperlink" Target="consultantplus://offline/ref=549313F33464182679D3DB8B3468C3FE2D2689F951DB44C8CC3CA6A9E957699C5DAEC7D4BA1A40A01CF43C942BgFF4H" TargetMode="External"/><Relationship Id="rId28" Type="http://schemas.openxmlformats.org/officeDocument/2006/relationships/theme" Target="theme/theme1.xml"/><Relationship Id="rId10" Type="http://schemas.openxmlformats.org/officeDocument/2006/relationships/hyperlink" Target="consultantplus://offline/ref=938B46B08337732C1D072557F9F86D162C534CC52F1785E5ABD48DC923F37A69C4E2405AC64A5C1D145F82D7oDE" TargetMode="External"/><Relationship Id="rId19" Type="http://schemas.openxmlformats.org/officeDocument/2006/relationships/hyperlink" Target="http://docs.cntd.ru/document/9017374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8B46B08337732C1D072557F9F86D162F5C48C32248D2E7FA8183CC2BA32079D2AB4C5ED84B5C041454D42C22BF1181AC63D422D25174CAD4o7E" TargetMode="External"/><Relationship Id="rId22" Type="http://schemas.openxmlformats.org/officeDocument/2006/relationships/hyperlink" Target="http://docs.cntd.ru/document/90180766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21A5-44E1-47D7-9C76-95643127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7423</Words>
  <Characters>60459</Characters>
  <Application>Microsoft Office Word</Application>
  <DocSecurity>0</DocSecurity>
  <Lines>503</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2020-09-29T10:39:00Z</cp:lastPrinted>
  <dcterms:created xsi:type="dcterms:W3CDTF">2021-09-14T06:34:00Z</dcterms:created>
  <dcterms:modified xsi:type="dcterms:W3CDTF">2021-09-14T06:34:00Z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