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42" w:rsidRPr="00C05410" w:rsidRDefault="00C05410" w:rsidP="00765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05410">
        <w:rPr>
          <w:rFonts w:ascii="Times New Roman" w:hAnsi="Times New Roman" w:cs="Times New Roman"/>
          <w:b/>
          <w:color w:val="000000"/>
        </w:rPr>
        <w:t xml:space="preserve">Извещение </w:t>
      </w:r>
      <w:r w:rsidRPr="00C05410">
        <w:rPr>
          <w:rFonts w:ascii="Times New Roman" w:hAnsi="Times New Roman"/>
          <w:b/>
        </w:rPr>
        <w:t>о проведении 19 ноября 2021 г. аукциона по продаже муниципального имущества</w:t>
      </w:r>
    </w:p>
    <w:p w:rsidR="00C05410" w:rsidRPr="009B1946" w:rsidRDefault="00C05410" w:rsidP="00765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65642" w:rsidRPr="009B1946" w:rsidRDefault="00765642" w:rsidP="0076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1946">
        <w:rPr>
          <w:rFonts w:ascii="Times New Roman" w:hAnsi="Times New Roman" w:cs="Times New Roman"/>
          <w:color w:val="000000"/>
        </w:rPr>
        <w:tab/>
        <w:t>Аукцион (открытая форма предложений о цене).</w:t>
      </w:r>
    </w:p>
    <w:p w:rsidR="00E20670" w:rsidRPr="009B1946" w:rsidRDefault="00E20670" w:rsidP="0076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1946">
        <w:rPr>
          <w:rFonts w:ascii="Times New Roman" w:hAnsi="Times New Roman" w:cs="Times New Roman"/>
          <w:b/>
        </w:rPr>
        <w:tab/>
        <w:t xml:space="preserve">Основание </w:t>
      </w:r>
      <w:r w:rsidRPr="009B1946">
        <w:rPr>
          <w:rFonts w:ascii="Times New Roman" w:hAnsi="Times New Roman" w:cs="Times New Roman"/>
        </w:rPr>
        <w:t xml:space="preserve">– </w:t>
      </w:r>
      <w:r w:rsidR="00AB4344" w:rsidRPr="009B1946">
        <w:rPr>
          <w:rFonts w:ascii="Times New Roman" w:hAnsi="Times New Roman" w:cs="Times New Roman"/>
        </w:rPr>
        <w:t>Федеральный закон от 21 декабря 2001 г. № 178-ФЗ «О приватизации государственного и муниципального имущества», Устав Уинского муниципального округа Пермского края, решения Думы Уинского муниципального округа Пермского края от 10.02.2020 № 70 «Об учреждении Управления имущественных и земельных отношений администрации Уинского муниципального округа Пермского края и утверждении Положения об Управлении имущественных и земельных отношений администрации Уинского муниципального округа Пермского края», постановлением администрации Уинского муниципального округа от 01.10.2021 № 259-01-03-294 «Об утверждении Положения и Состава комиссии по проведению торгов по продаже имущества, находящегося в муниципальной собственности Уинского муниципального округа Пермского края», приказ управления имущественных и земельных отношений администрации Уинского муниципального округа от 11.10.2021 № 259-01-03-№311 «О проведении аукциона по продаже муниципального имущества»</w:t>
      </w:r>
      <w:r w:rsidR="00AB4344" w:rsidRPr="009B1946">
        <w:rPr>
          <w:rFonts w:ascii="Times New Roman" w:eastAsia="Calibri" w:hAnsi="Times New Roman" w:cs="Times New Roman"/>
          <w:bCs/>
        </w:rPr>
        <w:t>.</w:t>
      </w:r>
      <w:r w:rsidRPr="009B1946">
        <w:rPr>
          <w:rFonts w:ascii="Times New Roman" w:eastAsia="Calibri" w:hAnsi="Times New Roman" w:cs="Times New Roman"/>
          <w:bCs/>
        </w:rPr>
        <w:t>.</w:t>
      </w:r>
    </w:p>
    <w:p w:rsidR="00765642" w:rsidRPr="009B1946" w:rsidRDefault="00765642" w:rsidP="0076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1946">
        <w:rPr>
          <w:rFonts w:ascii="Times New Roman" w:hAnsi="Times New Roman" w:cs="Times New Roman"/>
          <w:b/>
          <w:color w:val="000000"/>
        </w:rPr>
        <w:tab/>
        <w:t>Организатор аукциона</w:t>
      </w:r>
      <w:r w:rsidRPr="009B1946">
        <w:rPr>
          <w:rFonts w:ascii="Times New Roman" w:hAnsi="Times New Roman" w:cs="Times New Roman"/>
          <w:color w:val="000000"/>
        </w:rPr>
        <w:t xml:space="preserve">: </w:t>
      </w:r>
      <w:r w:rsidR="00AB4344" w:rsidRPr="009B1946">
        <w:rPr>
          <w:rFonts w:ascii="Times New Roman" w:hAnsi="Times New Roman" w:cs="Times New Roman"/>
          <w:color w:val="000000"/>
        </w:rPr>
        <w:t>Управление имущественных и земельный отношений администрации Уинского муниципального округа</w:t>
      </w:r>
      <w:r w:rsidRPr="009B1946">
        <w:rPr>
          <w:rFonts w:ascii="Times New Roman" w:hAnsi="Times New Roman" w:cs="Times New Roman"/>
          <w:color w:val="000000"/>
        </w:rPr>
        <w:t>.</w:t>
      </w:r>
    </w:p>
    <w:p w:rsidR="00765642" w:rsidRPr="009B1946" w:rsidRDefault="00765642" w:rsidP="0076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1946">
        <w:rPr>
          <w:rFonts w:ascii="Times New Roman" w:eastAsia="Calibri" w:hAnsi="Times New Roman" w:cs="Times New Roman"/>
          <w:b/>
        </w:rPr>
        <w:tab/>
        <w:t xml:space="preserve">Уполномоченный орган, принявший решение о проведении аукциона </w:t>
      </w:r>
      <w:r w:rsidR="00C73F63" w:rsidRPr="009B1946">
        <w:rPr>
          <w:rFonts w:ascii="Times New Roman" w:eastAsia="Calibri" w:hAnsi="Times New Roman" w:cs="Times New Roman"/>
          <w:b/>
        </w:rPr>
        <w:t xml:space="preserve">по продаже </w:t>
      </w:r>
      <w:r w:rsidR="009B1946">
        <w:rPr>
          <w:rFonts w:ascii="Times New Roman" w:eastAsia="Calibri" w:hAnsi="Times New Roman" w:cs="Times New Roman"/>
          <w:b/>
        </w:rPr>
        <w:t>имущества, находящегося в муниципальной собственности Уинского муниципального округа</w:t>
      </w:r>
      <w:r w:rsidRPr="009B1946">
        <w:rPr>
          <w:rFonts w:ascii="Times New Roman" w:eastAsia="Calibri" w:hAnsi="Times New Roman" w:cs="Times New Roman"/>
          <w:b/>
        </w:rPr>
        <w:t xml:space="preserve">: </w:t>
      </w:r>
      <w:r w:rsidR="00AB4344" w:rsidRPr="009B1946">
        <w:rPr>
          <w:rFonts w:ascii="Times New Roman" w:hAnsi="Times New Roman" w:cs="Times New Roman"/>
          <w:color w:val="000000"/>
        </w:rPr>
        <w:t>Управление имущественных и земельный отношений администрации Уинского муниципального округа.</w:t>
      </w:r>
    </w:p>
    <w:p w:rsidR="00765642" w:rsidRPr="009B1946" w:rsidRDefault="00765642" w:rsidP="0076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1946">
        <w:rPr>
          <w:rFonts w:ascii="Times New Roman" w:eastAsia="Calibri" w:hAnsi="Times New Roman" w:cs="Times New Roman"/>
          <w:b/>
        </w:rPr>
        <w:tab/>
        <w:t xml:space="preserve">Место проведения аукциона: </w:t>
      </w:r>
      <w:r w:rsidRPr="009B1946">
        <w:rPr>
          <w:rFonts w:ascii="Times New Roman" w:eastAsia="Calibri" w:hAnsi="Times New Roman" w:cs="Times New Roman"/>
        </w:rPr>
        <w:t xml:space="preserve">Пермский край, Уинский район, с. Уинское, ул. Коммунистическая, д. </w:t>
      </w:r>
      <w:r w:rsidR="00AB4344" w:rsidRPr="009B1946">
        <w:rPr>
          <w:rFonts w:ascii="Times New Roman" w:eastAsia="Calibri" w:hAnsi="Times New Roman" w:cs="Times New Roman"/>
        </w:rPr>
        <w:t>2.</w:t>
      </w:r>
    </w:p>
    <w:p w:rsidR="00765642" w:rsidRPr="009B1946" w:rsidRDefault="00765642" w:rsidP="00C72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B1946">
        <w:rPr>
          <w:rFonts w:ascii="Times New Roman" w:eastAsia="Calibri" w:hAnsi="Times New Roman" w:cs="Times New Roman"/>
          <w:b/>
        </w:rPr>
        <w:tab/>
        <w:t xml:space="preserve">Дата и время проведения аукциона: </w:t>
      </w:r>
      <w:r w:rsidR="00AB4344" w:rsidRPr="009B1946">
        <w:rPr>
          <w:rFonts w:ascii="Times New Roman" w:eastAsia="Calibri" w:hAnsi="Times New Roman" w:cs="Times New Roman"/>
        </w:rPr>
        <w:t>19 ноября 2021</w:t>
      </w:r>
      <w:r w:rsidRPr="009B1946">
        <w:rPr>
          <w:rFonts w:ascii="Times New Roman" w:eastAsia="Calibri" w:hAnsi="Times New Roman" w:cs="Times New Roman"/>
        </w:rPr>
        <w:t xml:space="preserve"> года</w:t>
      </w:r>
      <w:r w:rsidR="00C721E1" w:rsidRPr="009B1946">
        <w:rPr>
          <w:rFonts w:ascii="Times New Roman" w:eastAsia="Calibri" w:hAnsi="Times New Roman" w:cs="Times New Roman"/>
        </w:rPr>
        <w:t xml:space="preserve"> в</w:t>
      </w:r>
      <w:r w:rsidRPr="009B1946">
        <w:rPr>
          <w:rFonts w:ascii="Times New Roman" w:eastAsia="Calibri" w:hAnsi="Times New Roman" w:cs="Times New Roman"/>
        </w:rPr>
        <w:t xml:space="preserve"> 11:00 час. (время местное).</w:t>
      </w:r>
    </w:p>
    <w:p w:rsidR="00AB4344" w:rsidRPr="009B1946" w:rsidRDefault="00765642" w:rsidP="00AB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1946">
        <w:rPr>
          <w:rFonts w:ascii="Times New Roman" w:eastAsia="Calibri" w:hAnsi="Times New Roman" w:cs="Times New Roman"/>
          <w:b/>
        </w:rPr>
        <w:tab/>
        <w:t xml:space="preserve">Порядок проведения аукциона: </w:t>
      </w:r>
      <w:r w:rsidRPr="009B1946">
        <w:rPr>
          <w:rFonts w:ascii="Times New Roman" w:hAnsi="Times New Roman" w:cs="Times New Roman"/>
        </w:rPr>
        <w:t xml:space="preserve">Аукцион является открытым по составу участников. </w:t>
      </w:r>
      <w:r w:rsidRPr="009B1946">
        <w:rPr>
          <w:rFonts w:ascii="Times New Roman" w:eastAsia="Calibri" w:hAnsi="Times New Roman" w:cs="Times New Roman"/>
        </w:rPr>
        <w:t xml:space="preserve">Аукцион проводится в порядке, установленном законодательством Российской Федерации. </w:t>
      </w:r>
      <w:r w:rsidRPr="009B1946">
        <w:rPr>
          <w:rFonts w:ascii="Times New Roman" w:hAnsi="Times New Roman" w:cs="Times New Roman"/>
        </w:rPr>
        <w:t xml:space="preserve">По результатам аукциона </w:t>
      </w:r>
      <w:r w:rsidR="00AB4344" w:rsidRPr="009B1946">
        <w:rPr>
          <w:rFonts w:ascii="Times New Roman" w:hAnsi="Times New Roman" w:cs="Times New Roman"/>
        </w:rPr>
        <w:t>по продаже муниципального имущества</w:t>
      </w:r>
      <w:r w:rsidRPr="009B1946">
        <w:rPr>
          <w:rFonts w:ascii="Times New Roman" w:hAnsi="Times New Roman" w:cs="Times New Roman"/>
        </w:rPr>
        <w:t xml:space="preserve"> определяется </w:t>
      </w:r>
      <w:r w:rsidR="0096590D" w:rsidRPr="009B1946">
        <w:rPr>
          <w:rFonts w:ascii="Times New Roman" w:hAnsi="Times New Roman" w:cs="Times New Roman"/>
        </w:rPr>
        <w:t xml:space="preserve">цена такого </w:t>
      </w:r>
      <w:r w:rsidR="00AB4344" w:rsidRPr="009B1946">
        <w:rPr>
          <w:rFonts w:ascii="Times New Roman" w:hAnsi="Times New Roman" w:cs="Times New Roman"/>
        </w:rPr>
        <w:t>имущества</w:t>
      </w:r>
      <w:r w:rsidRPr="009B1946">
        <w:rPr>
          <w:rFonts w:ascii="Times New Roman" w:hAnsi="Times New Roman" w:cs="Times New Roman"/>
        </w:rPr>
        <w:t xml:space="preserve">. </w:t>
      </w:r>
      <w:r w:rsidR="00AB4344" w:rsidRPr="009B1946">
        <w:rPr>
          <w:rFonts w:ascii="Times New Roman" w:hAnsi="Times New Roman" w:cs="Times New Roman"/>
        </w:rPr>
        <w:t>Право его приобретения принадлежит покупателю, который предложит в ходе торгов наиболее высокую цену за такое имущество.</w:t>
      </w:r>
    </w:p>
    <w:p w:rsidR="00AB4344" w:rsidRPr="009B1946" w:rsidRDefault="00765642" w:rsidP="0076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B1946">
        <w:rPr>
          <w:rFonts w:ascii="Times New Roman" w:eastAsia="Calibri" w:hAnsi="Times New Roman" w:cs="Times New Roman"/>
          <w:b/>
        </w:rPr>
        <w:tab/>
        <w:t>Предмет аукциона:</w:t>
      </w:r>
      <w:r w:rsidR="00F14CCF" w:rsidRPr="009B1946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5478"/>
        <w:gridCol w:w="1260"/>
        <w:gridCol w:w="1389"/>
        <w:gridCol w:w="1491"/>
      </w:tblGrid>
      <w:tr w:rsidR="00AB4344" w:rsidRPr="009B1946" w:rsidTr="00731C76">
        <w:trPr>
          <w:jc w:val="center"/>
        </w:trPr>
        <w:tc>
          <w:tcPr>
            <w:tcW w:w="592" w:type="dxa"/>
            <w:vAlign w:val="center"/>
          </w:tcPr>
          <w:p w:rsidR="00AB4344" w:rsidRPr="009B1946" w:rsidRDefault="00AB4344" w:rsidP="0073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t>Лот №</w:t>
            </w:r>
          </w:p>
        </w:tc>
        <w:tc>
          <w:tcPr>
            <w:tcW w:w="5478" w:type="dxa"/>
            <w:vAlign w:val="center"/>
          </w:tcPr>
          <w:p w:rsidR="00AB4344" w:rsidRPr="009B1946" w:rsidRDefault="00AB4344" w:rsidP="0073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t>Наименование</w:t>
            </w:r>
          </w:p>
          <w:p w:rsidR="00AB4344" w:rsidRPr="009B1946" w:rsidRDefault="00AB4344" w:rsidP="0073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260" w:type="dxa"/>
            <w:vAlign w:val="center"/>
          </w:tcPr>
          <w:p w:rsidR="00AB4344" w:rsidRPr="009B1946" w:rsidRDefault="00AB4344" w:rsidP="0073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1946">
              <w:rPr>
                <w:rFonts w:ascii="Times New Roman" w:hAnsi="Times New Roman" w:cs="Times New Roman"/>
              </w:rPr>
              <w:t>Начальная  цена</w:t>
            </w:r>
            <w:proofErr w:type="gramEnd"/>
            <w:r w:rsidRPr="009B1946">
              <w:rPr>
                <w:rFonts w:ascii="Times New Roman" w:hAnsi="Times New Roman" w:cs="Times New Roman"/>
              </w:rPr>
              <w:t>, НДС не облагается, руб.</w:t>
            </w:r>
          </w:p>
        </w:tc>
        <w:tc>
          <w:tcPr>
            <w:tcW w:w="1389" w:type="dxa"/>
            <w:vAlign w:val="center"/>
          </w:tcPr>
          <w:p w:rsidR="00AB4344" w:rsidRPr="009B1946" w:rsidRDefault="00AB4344" w:rsidP="0073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t>Сумма задатка (20 % начальной цены), руб.</w:t>
            </w:r>
          </w:p>
        </w:tc>
        <w:tc>
          <w:tcPr>
            <w:tcW w:w="1491" w:type="dxa"/>
            <w:vAlign w:val="center"/>
          </w:tcPr>
          <w:p w:rsidR="00AB4344" w:rsidRPr="009B1946" w:rsidRDefault="00AB4344" w:rsidP="0073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t>Шаг аукциона (3 % начальной цены), руб.</w:t>
            </w:r>
          </w:p>
        </w:tc>
      </w:tr>
      <w:tr w:rsidR="00AB4344" w:rsidRPr="009B1946" w:rsidTr="00731C76">
        <w:trPr>
          <w:jc w:val="center"/>
        </w:trPr>
        <w:tc>
          <w:tcPr>
            <w:tcW w:w="592" w:type="dxa"/>
            <w:vAlign w:val="center"/>
          </w:tcPr>
          <w:p w:rsidR="00AB4344" w:rsidRPr="009B1946" w:rsidRDefault="00AB4344" w:rsidP="0073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8" w:type="dxa"/>
          </w:tcPr>
          <w:p w:rsidR="00AB4344" w:rsidRPr="009B1946" w:rsidRDefault="00AB4344" w:rsidP="00731C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t>арочный склад, назначение: нежилое, общая площадь 503,2 кв.м., этаж 1, с кадастровым номером 59:36:0340444:48 и земельный участок, предоставленный для размещения арочного склада, земли населенных пунктов, общая площадь 692 кв.м., с кадастровым номером59:36:0340422:18, по адресу: РФ, Пермский край, Уинский район, с. Уинское, ул. Дальняя, в 60 м. юго-западнее пожарной части</w:t>
            </w:r>
          </w:p>
        </w:tc>
        <w:tc>
          <w:tcPr>
            <w:tcW w:w="1260" w:type="dxa"/>
            <w:vAlign w:val="center"/>
          </w:tcPr>
          <w:p w:rsidR="00AB4344" w:rsidRPr="009B1946" w:rsidRDefault="00AB4344" w:rsidP="0073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t>219 000,00</w:t>
            </w:r>
          </w:p>
        </w:tc>
        <w:tc>
          <w:tcPr>
            <w:tcW w:w="1389" w:type="dxa"/>
            <w:vAlign w:val="center"/>
          </w:tcPr>
          <w:p w:rsidR="00AB4344" w:rsidRPr="009B1946" w:rsidRDefault="00AB4344" w:rsidP="00731C76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t>43 800,00</w:t>
            </w:r>
          </w:p>
        </w:tc>
        <w:tc>
          <w:tcPr>
            <w:tcW w:w="1491" w:type="dxa"/>
            <w:vAlign w:val="center"/>
          </w:tcPr>
          <w:p w:rsidR="00AB4344" w:rsidRPr="009B1946" w:rsidRDefault="00AB4344" w:rsidP="0073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t>6 570,00</w:t>
            </w:r>
          </w:p>
        </w:tc>
      </w:tr>
      <w:tr w:rsidR="00AB4344" w:rsidRPr="009B1946" w:rsidTr="00731C76">
        <w:trPr>
          <w:jc w:val="center"/>
        </w:trPr>
        <w:tc>
          <w:tcPr>
            <w:tcW w:w="592" w:type="dxa"/>
            <w:vAlign w:val="center"/>
          </w:tcPr>
          <w:p w:rsidR="00AB4344" w:rsidRPr="009B1946" w:rsidRDefault="00AB4344" w:rsidP="0073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8" w:type="dxa"/>
          </w:tcPr>
          <w:p w:rsidR="00AB4344" w:rsidRPr="009B1946" w:rsidRDefault="00AB4344" w:rsidP="00731C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t>административное здание, назначение: нежилое, 1-этажное, общая площадь 191,8 кв.м., с кадастровым номером 59:36:0340204:62 и земельный участок, предоставленный для эксплуатации административного здания, земли населенных пунктов, общая площадь 695 кв.м., с кадастровым номером 59:36:0340204:64, по адресу: РФ, Пермский край, Уинский район, с. Уинское, ул. Заречная, д. 2</w:t>
            </w:r>
          </w:p>
        </w:tc>
        <w:tc>
          <w:tcPr>
            <w:tcW w:w="1260" w:type="dxa"/>
            <w:vAlign w:val="center"/>
          </w:tcPr>
          <w:p w:rsidR="00AB4344" w:rsidRPr="009B1946" w:rsidRDefault="00AB4344" w:rsidP="0073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t>737 000,00</w:t>
            </w:r>
          </w:p>
        </w:tc>
        <w:tc>
          <w:tcPr>
            <w:tcW w:w="1389" w:type="dxa"/>
            <w:vAlign w:val="center"/>
          </w:tcPr>
          <w:p w:rsidR="00AB4344" w:rsidRPr="009B1946" w:rsidRDefault="00AB4344" w:rsidP="00731C76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t>147 400,00</w:t>
            </w:r>
          </w:p>
        </w:tc>
        <w:tc>
          <w:tcPr>
            <w:tcW w:w="1491" w:type="dxa"/>
            <w:vAlign w:val="center"/>
          </w:tcPr>
          <w:p w:rsidR="00AB4344" w:rsidRPr="009B1946" w:rsidRDefault="00AB4344" w:rsidP="0073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t>22 110,00</w:t>
            </w:r>
          </w:p>
        </w:tc>
      </w:tr>
      <w:tr w:rsidR="00AB4344" w:rsidRPr="009B1946" w:rsidTr="00731C76">
        <w:trPr>
          <w:jc w:val="center"/>
        </w:trPr>
        <w:tc>
          <w:tcPr>
            <w:tcW w:w="592" w:type="dxa"/>
            <w:vAlign w:val="center"/>
          </w:tcPr>
          <w:p w:rsidR="00AB4344" w:rsidRPr="009B1946" w:rsidRDefault="00AB4344" w:rsidP="0073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8" w:type="dxa"/>
          </w:tcPr>
          <w:p w:rsidR="00AB4344" w:rsidRPr="009B1946" w:rsidRDefault="00AB4344" w:rsidP="00731C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t>административное здание, общая площадь 96,8 кв.м., этаж 1, с кадастровым номером 59:36:0340203:22 и земельный участок, предоставленный для эксплуатации административного здания, общая площадь 756 кв.м., с кадастровым номером 59:36:0340203:5, по адресу: РФ, Пермский край, Уинский район, с. Уинское, ул. Заречная, д. 10</w:t>
            </w:r>
          </w:p>
        </w:tc>
        <w:tc>
          <w:tcPr>
            <w:tcW w:w="1260" w:type="dxa"/>
            <w:vAlign w:val="center"/>
          </w:tcPr>
          <w:p w:rsidR="00AB4344" w:rsidRPr="009B1946" w:rsidRDefault="00AB4344" w:rsidP="0073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t>681 000,00</w:t>
            </w:r>
          </w:p>
        </w:tc>
        <w:tc>
          <w:tcPr>
            <w:tcW w:w="1389" w:type="dxa"/>
            <w:vAlign w:val="center"/>
          </w:tcPr>
          <w:p w:rsidR="00AB4344" w:rsidRPr="009B1946" w:rsidRDefault="00AB4344" w:rsidP="00731C76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t>136 200,00</w:t>
            </w:r>
          </w:p>
        </w:tc>
        <w:tc>
          <w:tcPr>
            <w:tcW w:w="1491" w:type="dxa"/>
            <w:vAlign w:val="center"/>
          </w:tcPr>
          <w:p w:rsidR="00AB4344" w:rsidRPr="009B1946" w:rsidRDefault="00AB4344" w:rsidP="0073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t>20 430,00</w:t>
            </w:r>
          </w:p>
        </w:tc>
      </w:tr>
      <w:tr w:rsidR="00AB4344" w:rsidRPr="009B1946" w:rsidTr="00731C76">
        <w:trPr>
          <w:jc w:val="center"/>
        </w:trPr>
        <w:tc>
          <w:tcPr>
            <w:tcW w:w="592" w:type="dxa"/>
            <w:vAlign w:val="center"/>
          </w:tcPr>
          <w:p w:rsidR="00AB4344" w:rsidRPr="009B1946" w:rsidRDefault="00AB4344" w:rsidP="0073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478" w:type="dxa"/>
          </w:tcPr>
          <w:p w:rsidR="00AB4344" w:rsidRPr="009B1946" w:rsidRDefault="00AB4344" w:rsidP="00731C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t>здание дома культуры, назначение: нежилое, 1-этажное, общая площадь 177,4 кв.м., с кадастровым номером 59:36:0010307:5 и земельный участок, разрешенное использование: дом культуры, земли населенных пунктов, общая площадь 700 кв.м., с кадастровым номером 59:36:0010307:2, по адресу: РФ, Пермский край, Уинский район, с. Аспа, ул. Ленина, д. 72</w:t>
            </w:r>
          </w:p>
        </w:tc>
        <w:tc>
          <w:tcPr>
            <w:tcW w:w="1260" w:type="dxa"/>
            <w:vAlign w:val="center"/>
          </w:tcPr>
          <w:p w:rsidR="00AB4344" w:rsidRPr="009B1946" w:rsidRDefault="00AB4344" w:rsidP="0073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t>421 000,00</w:t>
            </w:r>
          </w:p>
        </w:tc>
        <w:tc>
          <w:tcPr>
            <w:tcW w:w="1389" w:type="dxa"/>
            <w:vAlign w:val="center"/>
          </w:tcPr>
          <w:p w:rsidR="00AB4344" w:rsidRPr="009B1946" w:rsidRDefault="00AB4344" w:rsidP="00731C76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t>84 200,00</w:t>
            </w:r>
          </w:p>
        </w:tc>
        <w:tc>
          <w:tcPr>
            <w:tcW w:w="1491" w:type="dxa"/>
            <w:vAlign w:val="center"/>
          </w:tcPr>
          <w:p w:rsidR="00AB4344" w:rsidRPr="009B1946" w:rsidRDefault="00AB4344" w:rsidP="0073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946">
              <w:rPr>
                <w:rFonts w:ascii="Times New Roman" w:hAnsi="Times New Roman" w:cs="Times New Roman"/>
              </w:rPr>
              <w:t>12 630,00</w:t>
            </w:r>
          </w:p>
        </w:tc>
      </w:tr>
    </w:tbl>
    <w:p w:rsidR="00AB4344" w:rsidRPr="009B1946" w:rsidRDefault="00AB4344" w:rsidP="0076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34C77" w:rsidRPr="009B1946" w:rsidRDefault="00234C77" w:rsidP="00AB43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1946">
        <w:rPr>
          <w:rFonts w:ascii="Times New Roman" w:hAnsi="Times New Roman" w:cs="Times New Roman"/>
          <w:b/>
        </w:rPr>
        <w:t xml:space="preserve">Осмотр </w:t>
      </w:r>
      <w:r w:rsidR="00AB4344" w:rsidRPr="009B1946">
        <w:rPr>
          <w:rFonts w:ascii="Times New Roman" w:hAnsi="Times New Roman" w:cs="Times New Roman"/>
          <w:b/>
        </w:rPr>
        <w:t xml:space="preserve">муниципального имущества </w:t>
      </w:r>
      <w:r w:rsidRPr="009B1946">
        <w:rPr>
          <w:rFonts w:ascii="Times New Roman" w:hAnsi="Times New Roman" w:cs="Times New Roman"/>
          <w:b/>
        </w:rPr>
        <w:t>осуществляется</w:t>
      </w:r>
      <w:r w:rsidRPr="009B1946">
        <w:rPr>
          <w:rFonts w:ascii="Times New Roman" w:hAnsi="Times New Roman" w:cs="Times New Roman"/>
        </w:rPr>
        <w:t xml:space="preserve"> по предварительному согласовани</w:t>
      </w:r>
      <w:r w:rsidR="00AB4344" w:rsidRPr="009B1946">
        <w:rPr>
          <w:rFonts w:ascii="Times New Roman" w:hAnsi="Times New Roman" w:cs="Times New Roman"/>
        </w:rPr>
        <w:t>ю с организатором аукциона.</w:t>
      </w:r>
    </w:p>
    <w:p w:rsidR="00AB4344" w:rsidRPr="009B1946" w:rsidRDefault="00765642" w:rsidP="00AB43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9B1946">
        <w:rPr>
          <w:rFonts w:ascii="Times New Roman" w:hAnsi="Times New Roman" w:cs="Times New Roman"/>
          <w:b/>
          <w:bCs/>
        </w:rPr>
        <w:t xml:space="preserve">         </w:t>
      </w:r>
      <w:r w:rsidR="00AB4344" w:rsidRPr="009B1946">
        <w:rPr>
          <w:rFonts w:ascii="Times New Roman" w:hAnsi="Times New Roman" w:cs="Times New Roman"/>
          <w:b/>
          <w:bCs/>
        </w:rPr>
        <w:t>Документы, представляемые покупателями муниципального имущества</w:t>
      </w:r>
    </w:p>
    <w:p w:rsidR="00AB4344" w:rsidRPr="009B1946" w:rsidRDefault="00AB4344" w:rsidP="00AB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1946">
        <w:rPr>
          <w:rFonts w:ascii="Times New Roman" w:hAnsi="Times New Roman" w:cs="Times New Roman"/>
        </w:rPr>
        <w:t>Одновременно с заявкой претенденты представляют следующие документы:</w:t>
      </w:r>
    </w:p>
    <w:p w:rsidR="00AB4344" w:rsidRPr="009B1946" w:rsidRDefault="00AB4344" w:rsidP="00AB4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1946">
        <w:rPr>
          <w:rFonts w:ascii="Times New Roman" w:hAnsi="Times New Roman" w:cs="Times New Roman"/>
        </w:rPr>
        <w:t>юридические лица:</w:t>
      </w:r>
    </w:p>
    <w:p w:rsidR="00AB4344" w:rsidRPr="009B1946" w:rsidRDefault="00AB4344" w:rsidP="00AB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1946">
        <w:rPr>
          <w:rFonts w:ascii="Times New Roman" w:hAnsi="Times New Roman" w:cs="Times New Roman"/>
        </w:rPr>
        <w:t>- заверенные копии учредительных документов;</w:t>
      </w:r>
    </w:p>
    <w:p w:rsidR="00AB4344" w:rsidRPr="009B1946" w:rsidRDefault="00AB4344" w:rsidP="00AB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1946">
        <w:rPr>
          <w:rFonts w:ascii="Times New Roman" w:hAnsi="Times New Roman" w:cs="Times New Roman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B4344" w:rsidRPr="009B1946" w:rsidRDefault="00AB4344" w:rsidP="00AB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1946">
        <w:rPr>
          <w:rFonts w:ascii="Times New Roman" w:hAnsi="Times New Roman" w:cs="Times New Roman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B4344" w:rsidRPr="009B1946" w:rsidRDefault="00AB4344" w:rsidP="00AB4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946">
        <w:rPr>
          <w:rFonts w:ascii="Times New Roman" w:hAnsi="Times New Roman" w:cs="Times New Roman"/>
        </w:rPr>
        <w:t xml:space="preserve">физические лица предъявляют </w:t>
      </w:r>
      <w:hyperlink r:id="rId8" w:history="1">
        <w:r w:rsidRPr="009B1946">
          <w:rPr>
            <w:rFonts w:ascii="Times New Roman" w:hAnsi="Times New Roman" w:cs="Times New Roman"/>
            <w:color w:val="0000FF"/>
          </w:rPr>
          <w:t>документ</w:t>
        </w:r>
      </w:hyperlink>
      <w:r w:rsidRPr="009B1946">
        <w:rPr>
          <w:rFonts w:ascii="Times New Roman" w:hAnsi="Times New Roman" w:cs="Times New Roman"/>
        </w:rPr>
        <w:t>, удостоверяющий личность, или представляют копии всех его листов.</w:t>
      </w:r>
    </w:p>
    <w:p w:rsidR="00AB4344" w:rsidRPr="009B1946" w:rsidRDefault="00AB4344" w:rsidP="00AB4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946">
        <w:rPr>
          <w:rFonts w:ascii="Times New Roman" w:hAnsi="Times New Roman" w:cs="Times New Roman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4344" w:rsidRPr="009B1946" w:rsidRDefault="00AB4344" w:rsidP="00AB4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946">
        <w:rPr>
          <w:rFonts w:ascii="Times New Roman" w:hAnsi="Times New Roman" w:cs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AB4344" w:rsidRPr="009B1946" w:rsidRDefault="00AB4344" w:rsidP="00AB4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946">
        <w:rPr>
          <w:rFonts w:ascii="Times New Roman" w:hAnsi="Times New Roman" w:cs="Times New Roman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AB4344" w:rsidRPr="009B1946" w:rsidRDefault="00AB4344" w:rsidP="00AB4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946">
        <w:rPr>
          <w:rFonts w:ascii="Times New Roman" w:hAnsi="Times New Roman" w:cs="Times New Roman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B4344" w:rsidRPr="009B1946" w:rsidRDefault="00AB4344" w:rsidP="00AB4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946">
        <w:rPr>
          <w:rFonts w:ascii="Times New Roman" w:hAnsi="Times New Roman" w:cs="Times New Roman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AB4344" w:rsidRPr="009B1946" w:rsidRDefault="00AB4344" w:rsidP="00AB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1946">
        <w:rPr>
          <w:rFonts w:ascii="Times New Roman" w:hAnsi="Times New Roman" w:cs="Times New Roman"/>
          <w:b/>
        </w:rPr>
        <w:t>Претендент не допускается к участию в аукционе по следующим основаниям:</w:t>
      </w:r>
    </w:p>
    <w:p w:rsidR="00AB4344" w:rsidRPr="009B1946" w:rsidRDefault="00AB4344" w:rsidP="00AB4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946">
        <w:rPr>
          <w:rFonts w:ascii="Times New Roman" w:hAnsi="Times New Roman" w:cs="Times New Roman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B4344" w:rsidRPr="009B1946" w:rsidRDefault="00AB4344" w:rsidP="00AB4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946">
        <w:rPr>
          <w:rFonts w:ascii="Times New Roman" w:hAnsi="Times New Roman" w:cs="Times New Roman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B4344" w:rsidRPr="009B1946" w:rsidRDefault="00AB4344" w:rsidP="00AB4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946">
        <w:rPr>
          <w:rFonts w:ascii="Times New Roman" w:hAnsi="Times New Roman" w:cs="Times New Roman"/>
        </w:rPr>
        <w:t>заявка подана лицом, не уполномоченным претендентом на осуществление таких действий;</w:t>
      </w:r>
    </w:p>
    <w:p w:rsidR="00AB4344" w:rsidRPr="009B1946" w:rsidRDefault="00AB4344" w:rsidP="00AB4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946">
        <w:rPr>
          <w:rFonts w:ascii="Times New Roman" w:hAnsi="Times New Roman" w:cs="Times New Roman"/>
        </w:rPr>
        <w:t>не подтверждено поступление в установленный срок задатка на счета, указанные в информационном сообщении.</w:t>
      </w:r>
    </w:p>
    <w:p w:rsidR="006A7C6F" w:rsidRPr="009B1946" w:rsidRDefault="00AB4344" w:rsidP="00AB43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1946">
        <w:rPr>
          <w:rFonts w:ascii="Times New Roman" w:hAnsi="Times New Roman" w:cs="Times New Roman"/>
        </w:rPr>
        <w:t>Перечень оснований отказа претенденту в участии в аукционе является исчерпывающим.</w:t>
      </w:r>
    </w:p>
    <w:p w:rsidR="00765642" w:rsidRPr="009B1946" w:rsidRDefault="00765642" w:rsidP="002443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1946">
        <w:rPr>
          <w:rFonts w:ascii="Times New Roman" w:eastAsia="Calibri" w:hAnsi="Times New Roman" w:cs="Times New Roman"/>
        </w:rPr>
        <w:tab/>
      </w:r>
      <w:r w:rsidRPr="009B1946">
        <w:rPr>
          <w:rFonts w:ascii="Times New Roman" w:eastAsia="Calibri" w:hAnsi="Times New Roman" w:cs="Times New Roman"/>
          <w:b/>
        </w:rPr>
        <w:t>Начала приема заявок:</w:t>
      </w:r>
      <w:r w:rsidRPr="009B1946">
        <w:rPr>
          <w:rFonts w:ascii="Times New Roman" w:eastAsia="Calibri" w:hAnsi="Times New Roman" w:cs="Times New Roman"/>
        </w:rPr>
        <w:t xml:space="preserve"> </w:t>
      </w:r>
      <w:r w:rsidR="00AB4344" w:rsidRPr="009B1946">
        <w:rPr>
          <w:rFonts w:ascii="Times New Roman" w:eastAsia="Calibri" w:hAnsi="Times New Roman" w:cs="Times New Roman"/>
        </w:rPr>
        <w:t>18 октября 2021</w:t>
      </w:r>
      <w:r w:rsidRPr="009B1946">
        <w:rPr>
          <w:rFonts w:ascii="Times New Roman" w:eastAsia="Calibri" w:hAnsi="Times New Roman" w:cs="Times New Roman"/>
        </w:rPr>
        <w:t xml:space="preserve"> г.</w:t>
      </w:r>
      <w:r w:rsidR="0024435C" w:rsidRPr="009B1946">
        <w:rPr>
          <w:rFonts w:ascii="Times New Roman" w:eastAsia="Calibri" w:hAnsi="Times New Roman" w:cs="Times New Roman"/>
        </w:rPr>
        <w:t xml:space="preserve"> с 9:00 часов (время местное).</w:t>
      </w:r>
    </w:p>
    <w:p w:rsidR="00765642" w:rsidRPr="009B1946" w:rsidRDefault="00765642" w:rsidP="0076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1946">
        <w:rPr>
          <w:rFonts w:ascii="Times New Roman" w:eastAsia="Calibri" w:hAnsi="Times New Roman" w:cs="Times New Roman"/>
          <w:b/>
        </w:rPr>
        <w:tab/>
        <w:t xml:space="preserve">Окончание приема заявок: </w:t>
      </w:r>
      <w:r w:rsidR="00086EAA" w:rsidRPr="009B1946">
        <w:rPr>
          <w:rFonts w:ascii="Times New Roman" w:eastAsia="Calibri" w:hAnsi="Times New Roman" w:cs="Times New Roman"/>
        </w:rPr>
        <w:t>12 ноября 2021</w:t>
      </w:r>
      <w:r w:rsidRPr="009B1946">
        <w:rPr>
          <w:rFonts w:ascii="Times New Roman" w:eastAsia="Calibri" w:hAnsi="Times New Roman" w:cs="Times New Roman"/>
        </w:rPr>
        <w:t xml:space="preserve"> г.</w:t>
      </w:r>
      <w:r w:rsidR="0024435C" w:rsidRPr="009B1946">
        <w:rPr>
          <w:rFonts w:ascii="Times New Roman" w:eastAsia="Calibri" w:hAnsi="Times New Roman" w:cs="Times New Roman"/>
        </w:rPr>
        <w:t xml:space="preserve"> до 17:00 часов (время местное).</w:t>
      </w:r>
    </w:p>
    <w:p w:rsidR="00765642" w:rsidRPr="009B1946" w:rsidRDefault="00765642" w:rsidP="0076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1946">
        <w:rPr>
          <w:rFonts w:ascii="Times New Roman" w:eastAsia="Calibri" w:hAnsi="Times New Roman" w:cs="Times New Roman"/>
        </w:rPr>
        <w:tab/>
        <w:t xml:space="preserve">Время приема заявок: с понедельника по </w:t>
      </w:r>
      <w:r w:rsidR="0024435C" w:rsidRPr="009B1946">
        <w:rPr>
          <w:rFonts w:ascii="Times New Roman" w:eastAsia="Calibri" w:hAnsi="Times New Roman" w:cs="Times New Roman"/>
        </w:rPr>
        <w:t>пятницу</w:t>
      </w:r>
      <w:r w:rsidRPr="009B1946">
        <w:rPr>
          <w:rFonts w:ascii="Times New Roman" w:eastAsia="Calibri" w:hAnsi="Times New Roman" w:cs="Times New Roman"/>
        </w:rPr>
        <w:t xml:space="preserve"> с 09:00 до 17:00 </w:t>
      </w:r>
      <w:proofErr w:type="gramStart"/>
      <w:r w:rsidRPr="009B1946">
        <w:rPr>
          <w:rFonts w:ascii="Times New Roman" w:eastAsia="Calibri" w:hAnsi="Times New Roman" w:cs="Times New Roman"/>
        </w:rPr>
        <w:t>час.,</w:t>
      </w:r>
      <w:proofErr w:type="gramEnd"/>
      <w:r w:rsidRPr="009B1946">
        <w:rPr>
          <w:rFonts w:ascii="Times New Roman" w:eastAsia="Calibri" w:hAnsi="Times New Roman" w:cs="Times New Roman"/>
        </w:rPr>
        <w:t xml:space="preserve"> (перерыв с 13:00</w:t>
      </w:r>
      <w:r w:rsidR="003724A0" w:rsidRPr="009B1946">
        <w:rPr>
          <w:rFonts w:ascii="Times New Roman" w:eastAsia="Calibri" w:hAnsi="Times New Roman" w:cs="Times New Roman"/>
        </w:rPr>
        <w:t xml:space="preserve"> до 14:00 час.) (время местное) по адресу: Пермский край, Уинский район, с. Уинское, ул. </w:t>
      </w:r>
      <w:r w:rsidR="001A0643" w:rsidRPr="009B1946">
        <w:rPr>
          <w:rFonts w:ascii="Times New Roman" w:eastAsia="Calibri" w:hAnsi="Times New Roman" w:cs="Times New Roman"/>
        </w:rPr>
        <w:t xml:space="preserve">Коммунистическая, д. </w:t>
      </w:r>
      <w:r w:rsidR="00086EAA" w:rsidRPr="009B1946">
        <w:rPr>
          <w:rFonts w:ascii="Times New Roman" w:eastAsia="Calibri" w:hAnsi="Times New Roman" w:cs="Times New Roman"/>
        </w:rPr>
        <w:t>2</w:t>
      </w:r>
      <w:r w:rsidR="001A0643" w:rsidRPr="009B1946">
        <w:rPr>
          <w:rFonts w:ascii="Times New Roman" w:eastAsia="Calibri" w:hAnsi="Times New Roman" w:cs="Times New Roman"/>
        </w:rPr>
        <w:t>.</w:t>
      </w:r>
    </w:p>
    <w:p w:rsidR="00765642" w:rsidRPr="009B1946" w:rsidRDefault="00765642" w:rsidP="0076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1946">
        <w:rPr>
          <w:rFonts w:ascii="Times New Roman" w:eastAsia="Calibri" w:hAnsi="Times New Roman" w:cs="Times New Roman"/>
          <w:b/>
        </w:rPr>
        <w:tab/>
      </w:r>
      <w:r w:rsidRPr="009B1946">
        <w:rPr>
          <w:rFonts w:ascii="Times New Roman" w:hAnsi="Times New Roman" w:cs="Times New Roman"/>
          <w:b/>
        </w:rPr>
        <w:t>Один заявитель вправе подать только одну заявку на участие в аукционе.</w:t>
      </w:r>
    </w:p>
    <w:p w:rsidR="00765642" w:rsidRPr="009B1946" w:rsidRDefault="00AC0A90" w:rsidP="0076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1946">
        <w:rPr>
          <w:rFonts w:ascii="Times New Roman" w:hAnsi="Times New Roman" w:cs="Times New Roman"/>
        </w:rPr>
        <w:lastRenderedPageBreak/>
        <w:tab/>
      </w:r>
      <w:r w:rsidR="00765642" w:rsidRPr="009B1946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65642" w:rsidRPr="009B1946" w:rsidRDefault="00AC0A90" w:rsidP="0076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1946">
        <w:rPr>
          <w:rFonts w:ascii="Times New Roman" w:hAnsi="Times New Roman" w:cs="Times New Roman"/>
        </w:rPr>
        <w:tab/>
      </w:r>
      <w:r w:rsidR="00765642" w:rsidRPr="009B1946">
        <w:rPr>
          <w:rFonts w:ascii="Times New Roman" w:hAnsi="Times New Roman" w:cs="Times New Roman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65642" w:rsidRPr="009B1946" w:rsidRDefault="00765642" w:rsidP="0076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1946">
        <w:rPr>
          <w:rFonts w:ascii="Times New Roman" w:eastAsia="Calibri" w:hAnsi="Times New Roman" w:cs="Times New Roman"/>
          <w:b/>
        </w:rPr>
        <w:tab/>
        <w:t xml:space="preserve">Дата рассмотрения заявок: </w:t>
      </w:r>
      <w:r w:rsidR="00ED2F6D" w:rsidRPr="009B1946">
        <w:rPr>
          <w:rFonts w:ascii="Times New Roman" w:eastAsia="Calibri" w:hAnsi="Times New Roman" w:cs="Times New Roman"/>
        </w:rPr>
        <w:t>16 ноября 2021</w:t>
      </w:r>
      <w:r w:rsidRPr="009B1946">
        <w:rPr>
          <w:rFonts w:ascii="Times New Roman" w:eastAsia="Calibri" w:hAnsi="Times New Roman" w:cs="Times New Roman"/>
        </w:rPr>
        <w:t xml:space="preserve"> г. в 10:00 час. (время местное).</w:t>
      </w:r>
    </w:p>
    <w:p w:rsidR="00765642" w:rsidRPr="009B1946" w:rsidRDefault="00765642" w:rsidP="0076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1946">
        <w:rPr>
          <w:rFonts w:ascii="Times New Roman" w:hAnsi="Times New Roman" w:cs="Times New Roman"/>
          <w:b/>
        </w:rPr>
        <w:tab/>
      </w:r>
      <w:r w:rsidRPr="009B1946">
        <w:rPr>
          <w:rFonts w:ascii="Times New Roman" w:hAnsi="Times New Roman" w:cs="Times New Roman"/>
          <w:color w:val="000000"/>
        </w:rPr>
        <w:t xml:space="preserve">С формой заявки, условиями договора </w:t>
      </w:r>
      <w:r w:rsidR="00AD061E" w:rsidRPr="009B1946">
        <w:rPr>
          <w:rFonts w:ascii="Times New Roman" w:hAnsi="Times New Roman" w:cs="Times New Roman"/>
          <w:color w:val="000000"/>
        </w:rPr>
        <w:t>купли-продажи</w:t>
      </w:r>
      <w:r w:rsidRPr="009B1946">
        <w:rPr>
          <w:rFonts w:ascii="Times New Roman" w:hAnsi="Times New Roman" w:cs="Times New Roman"/>
          <w:color w:val="000000"/>
        </w:rPr>
        <w:t xml:space="preserve">, а также с иными, находящимися в распоряжении Организатора сведениями о предмете аукциона и порядке предварительного ознакомления с объектом </w:t>
      </w:r>
      <w:r w:rsidR="008803E1" w:rsidRPr="009B1946">
        <w:rPr>
          <w:rFonts w:ascii="Times New Roman" w:hAnsi="Times New Roman" w:cs="Times New Roman"/>
          <w:color w:val="000000"/>
        </w:rPr>
        <w:t>продажи</w:t>
      </w:r>
      <w:r w:rsidR="009B1946">
        <w:rPr>
          <w:rFonts w:ascii="Times New Roman" w:hAnsi="Times New Roman" w:cs="Times New Roman"/>
          <w:color w:val="000000"/>
        </w:rPr>
        <w:t>,</w:t>
      </w:r>
      <w:r w:rsidRPr="009B1946">
        <w:rPr>
          <w:rFonts w:ascii="Times New Roman" w:hAnsi="Times New Roman" w:cs="Times New Roman"/>
          <w:color w:val="000000"/>
        </w:rPr>
        <w:t xml:space="preserve"> претенденты могут ознакомиться </w:t>
      </w:r>
      <w:r w:rsidR="000B77EA" w:rsidRPr="009B1946">
        <w:rPr>
          <w:rFonts w:ascii="Times New Roman" w:hAnsi="Times New Roman" w:cs="Times New Roman"/>
        </w:rPr>
        <w:t xml:space="preserve">в </w:t>
      </w:r>
      <w:r w:rsidR="00ED2F6D" w:rsidRPr="009B1946">
        <w:rPr>
          <w:rFonts w:ascii="Times New Roman" w:hAnsi="Times New Roman" w:cs="Times New Roman"/>
        </w:rPr>
        <w:t>управлении имущественных и земельных отношений администрации Уинского муниципального округа</w:t>
      </w:r>
      <w:r w:rsidR="00A21BF8" w:rsidRPr="009B1946">
        <w:rPr>
          <w:rFonts w:ascii="Times New Roman" w:hAnsi="Times New Roman" w:cs="Times New Roman"/>
        </w:rPr>
        <w:t>,</w:t>
      </w:r>
      <w:r w:rsidRPr="009B1946">
        <w:rPr>
          <w:rFonts w:ascii="Times New Roman" w:hAnsi="Times New Roman" w:cs="Times New Roman"/>
          <w:color w:val="000000"/>
        </w:rPr>
        <w:t xml:space="preserve"> по рабочим дням с 09 ч. 00 мин. до 17 ч. 00 мин., перерыв на обед с 13 ч. 00м.  до 14 ч. 00 мин. часов</w:t>
      </w:r>
      <w:r w:rsidR="00A21BF8" w:rsidRPr="009B1946">
        <w:rPr>
          <w:rFonts w:ascii="Times New Roman" w:hAnsi="Times New Roman" w:cs="Times New Roman"/>
          <w:color w:val="000000"/>
        </w:rPr>
        <w:t>,</w:t>
      </w:r>
      <w:r w:rsidRPr="009B1946">
        <w:rPr>
          <w:rFonts w:ascii="Times New Roman" w:hAnsi="Times New Roman" w:cs="Times New Roman"/>
          <w:color w:val="000000"/>
        </w:rPr>
        <w:t xml:space="preserve"> </w:t>
      </w:r>
      <w:r w:rsidR="000B77EA" w:rsidRPr="009B1946">
        <w:rPr>
          <w:rFonts w:ascii="Times New Roman" w:hAnsi="Times New Roman" w:cs="Times New Roman"/>
        </w:rPr>
        <w:t xml:space="preserve">по адресу: Пермский край, Уинский район, с. Уинское, ул. Коммунистическая, д. </w:t>
      </w:r>
      <w:r w:rsidR="00ED2F6D" w:rsidRPr="009B1946">
        <w:rPr>
          <w:rFonts w:ascii="Times New Roman" w:hAnsi="Times New Roman" w:cs="Times New Roman"/>
        </w:rPr>
        <w:t>2</w:t>
      </w:r>
      <w:r w:rsidR="00C0541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65642" w:rsidRPr="009B1946" w:rsidRDefault="00765642" w:rsidP="0076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B1946">
        <w:rPr>
          <w:rFonts w:ascii="Times New Roman" w:hAnsi="Times New Roman" w:cs="Times New Roman"/>
          <w:color w:val="000000"/>
        </w:rPr>
        <w:t xml:space="preserve"> </w:t>
      </w:r>
      <w:r w:rsidRPr="009B1946">
        <w:rPr>
          <w:rFonts w:ascii="Times New Roman" w:hAnsi="Times New Roman" w:cs="Times New Roman"/>
          <w:color w:val="000000"/>
        </w:rPr>
        <w:tab/>
      </w:r>
      <w:r w:rsidRPr="009B1946">
        <w:rPr>
          <w:rFonts w:ascii="Times New Roman" w:hAnsi="Times New Roman" w:cs="Times New Roman"/>
          <w:b/>
          <w:bCs/>
          <w:color w:val="000000"/>
        </w:rPr>
        <w:t>Размер, срок и порядок внесения задатка</w:t>
      </w:r>
    </w:p>
    <w:p w:rsidR="00765642" w:rsidRPr="009B1946" w:rsidRDefault="00765642" w:rsidP="0076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1946">
        <w:rPr>
          <w:rFonts w:ascii="Times New Roman" w:hAnsi="Times New Roman" w:cs="Times New Roman"/>
          <w:color w:val="000000"/>
        </w:rPr>
        <w:tab/>
        <w:t xml:space="preserve">Для участия в аукционе претендент перечисляет сумму задатка в размере 20% от начальной цены предмета аукциона не позднее </w:t>
      </w:r>
      <w:r w:rsidR="00E67A97" w:rsidRPr="009B1946">
        <w:rPr>
          <w:rFonts w:ascii="Times New Roman" w:hAnsi="Times New Roman" w:cs="Times New Roman"/>
          <w:b/>
          <w:color w:val="000000"/>
        </w:rPr>
        <w:t xml:space="preserve">12 </w:t>
      </w:r>
      <w:r w:rsidR="00A65E62" w:rsidRPr="009B1946">
        <w:rPr>
          <w:rFonts w:ascii="Times New Roman" w:hAnsi="Times New Roman" w:cs="Times New Roman"/>
          <w:b/>
          <w:color w:val="000000"/>
        </w:rPr>
        <w:t>ноября 2021</w:t>
      </w:r>
      <w:r w:rsidRPr="009B1946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9B1946">
        <w:rPr>
          <w:rFonts w:ascii="Times New Roman" w:hAnsi="Times New Roman" w:cs="Times New Roman"/>
          <w:b/>
          <w:color w:val="000000"/>
        </w:rPr>
        <w:t>года</w:t>
      </w:r>
      <w:r w:rsidRPr="009B1946">
        <w:rPr>
          <w:rFonts w:ascii="Times New Roman" w:hAnsi="Times New Roman" w:cs="Times New Roman"/>
          <w:color w:val="000000"/>
        </w:rPr>
        <w:t xml:space="preserve"> </w:t>
      </w:r>
      <w:r w:rsidRPr="009B1946">
        <w:rPr>
          <w:rFonts w:ascii="Times New Roman" w:hAnsi="Times New Roman" w:cs="Times New Roman"/>
        </w:rPr>
        <w:t xml:space="preserve"> на</w:t>
      </w:r>
      <w:proofErr w:type="gramEnd"/>
      <w:r w:rsidRPr="009B1946">
        <w:rPr>
          <w:rFonts w:ascii="Times New Roman" w:hAnsi="Times New Roman" w:cs="Times New Roman"/>
        </w:rPr>
        <w:t xml:space="preserve"> расчетный счет:</w:t>
      </w:r>
    </w:p>
    <w:p w:rsidR="00765642" w:rsidRPr="009B1946" w:rsidRDefault="00765642" w:rsidP="0076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1946">
        <w:rPr>
          <w:rFonts w:ascii="Times New Roman" w:hAnsi="Times New Roman" w:cs="Times New Roman"/>
        </w:rPr>
        <w:tab/>
      </w:r>
      <w:r w:rsidR="00A65E62" w:rsidRPr="009B1946">
        <w:rPr>
          <w:rFonts w:ascii="Times New Roman" w:hAnsi="Times New Roman" w:cs="Times New Roman"/>
        </w:rPr>
        <w:t>Получатель: Финансовое управление администрации Уинского муниципального округа (МКУ «Управление имущественных и земельных отношений администрации Уинского муниципального округа Пермского края») л/с 058170007 ИНН 5917006034, КПП 591701001 казначейский счет 03232643575520005600 единый казначейский счет 40102810145370000048 Отделение Пермь Банка России//УФК по Пермскому краю г. Пермь БИК ТОФК 015773997. Назначение платежа: задаток за участие в аукционе по продаже муниципального имущества.</w:t>
      </w:r>
    </w:p>
    <w:p w:rsidR="00765642" w:rsidRPr="009B1946" w:rsidRDefault="00765642" w:rsidP="0076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B1946">
        <w:rPr>
          <w:rFonts w:ascii="Times New Roman" w:hAnsi="Times New Roman" w:cs="Times New Roman"/>
          <w:bCs/>
        </w:rPr>
        <w:tab/>
        <w:t xml:space="preserve">Задаток, внесенный лицом, признанным победителем аукциона, засчитываются в оплату передаваемого в собственность </w:t>
      </w:r>
      <w:r w:rsidR="00A65E62" w:rsidRPr="009B1946">
        <w:rPr>
          <w:rFonts w:ascii="Times New Roman" w:hAnsi="Times New Roman" w:cs="Times New Roman"/>
          <w:bCs/>
        </w:rPr>
        <w:t>муниципального имущества</w:t>
      </w:r>
      <w:r w:rsidRPr="009B1946">
        <w:rPr>
          <w:rFonts w:ascii="Times New Roman" w:hAnsi="Times New Roman" w:cs="Times New Roman"/>
          <w:bCs/>
        </w:rPr>
        <w:t xml:space="preserve">. Задатки, внесенные лицами, не заключившими в установленном порядке договора </w:t>
      </w:r>
      <w:r w:rsidR="00A71E97" w:rsidRPr="009B1946">
        <w:rPr>
          <w:rFonts w:ascii="Times New Roman" w:hAnsi="Times New Roman" w:cs="Times New Roman"/>
          <w:bCs/>
        </w:rPr>
        <w:t>купли-продажи</w:t>
      </w:r>
      <w:r w:rsidRPr="009B1946">
        <w:rPr>
          <w:rFonts w:ascii="Times New Roman" w:hAnsi="Times New Roman" w:cs="Times New Roman"/>
          <w:bCs/>
        </w:rPr>
        <w:t xml:space="preserve"> </w:t>
      </w:r>
      <w:r w:rsidR="00A65E62" w:rsidRPr="009B1946">
        <w:rPr>
          <w:rFonts w:ascii="Times New Roman" w:hAnsi="Times New Roman" w:cs="Times New Roman"/>
          <w:bCs/>
        </w:rPr>
        <w:t>муниципального имущества</w:t>
      </w:r>
      <w:r w:rsidRPr="009B1946">
        <w:rPr>
          <w:rFonts w:ascii="Times New Roman" w:hAnsi="Times New Roman" w:cs="Times New Roman"/>
          <w:bCs/>
        </w:rPr>
        <w:t xml:space="preserve"> вследствие уклонения от заключения указанных договоров, не возвращаются.</w:t>
      </w:r>
    </w:p>
    <w:p w:rsidR="00A65E62" w:rsidRPr="009B1946" w:rsidRDefault="00765642" w:rsidP="00A6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B1946">
        <w:rPr>
          <w:rFonts w:ascii="Times New Roman" w:eastAsia="Calibri" w:hAnsi="Times New Roman" w:cs="Times New Roman"/>
        </w:rPr>
        <w:tab/>
      </w:r>
      <w:r w:rsidR="00A65E62" w:rsidRPr="009B1946">
        <w:rPr>
          <w:rFonts w:ascii="Times New Roman" w:hAnsi="Times New Roman" w:cs="Times New Roman"/>
          <w:bCs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765642" w:rsidRPr="009B1946" w:rsidRDefault="00765642" w:rsidP="0076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B1946">
        <w:rPr>
          <w:rFonts w:ascii="Times New Roman" w:hAnsi="Times New Roman" w:cs="Times New Roman"/>
          <w:b/>
          <w:bCs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56682" w:rsidRPr="00856682" w:rsidRDefault="00856682" w:rsidP="00856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856682">
        <w:rPr>
          <w:rFonts w:ascii="Times New Roman" w:hAnsi="Times New Roman"/>
        </w:rPr>
        <w:t>В течение пяти рабочих дней с даты подведения итогов аукциона с победителем аукциона заключается договор купли-продажи.</w:t>
      </w:r>
    </w:p>
    <w:p w:rsidR="00765642" w:rsidRPr="009B1946" w:rsidRDefault="00765642" w:rsidP="0076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1946">
        <w:rPr>
          <w:rFonts w:ascii="Times New Roman" w:hAnsi="Times New Roman" w:cs="Times New Roman"/>
          <w:b/>
          <w:bCs/>
          <w:color w:val="000000"/>
        </w:rPr>
        <w:t xml:space="preserve">Условия и сроки платежа – </w:t>
      </w:r>
      <w:r w:rsidRPr="009B1946">
        <w:rPr>
          <w:rFonts w:ascii="Times New Roman" w:hAnsi="Times New Roman" w:cs="Times New Roman"/>
          <w:color w:val="000000"/>
        </w:rPr>
        <w:t xml:space="preserve">оплата, определенная по итогам аукциона, за вычетом суммы внесенного задатка производится победителем аукциона единовременно в течение 10 дней со дня заключения договора </w:t>
      </w:r>
      <w:r w:rsidR="00AD061E" w:rsidRPr="009B1946">
        <w:rPr>
          <w:rFonts w:ascii="Times New Roman" w:hAnsi="Times New Roman" w:cs="Times New Roman"/>
          <w:color w:val="000000"/>
        </w:rPr>
        <w:t>купли-продажи</w:t>
      </w:r>
      <w:r w:rsidRPr="009B1946">
        <w:rPr>
          <w:rFonts w:ascii="Times New Roman" w:hAnsi="Times New Roman" w:cs="Times New Roman"/>
          <w:color w:val="000000"/>
        </w:rPr>
        <w:t xml:space="preserve"> земельного участка.</w:t>
      </w:r>
    </w:p>
    <w:p w:rsidR="00765642" w:rsidRPr="009B1946" w:rsidRDefault="00765642" w:rsidP="0076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1946">
        <w:rPr>
          <w:rFonts w:ascii="Times New Roman" w:hAnsi="Times New Roman" w:cs="Times New Roman"/>
          <w:color w:val="000000"/>
        </w:rPr>
        <w:t>Приложение 1 (Заявка на участие).</w:t>
      </w:r>
    </w:p>
    <w:p w:rsidR="00765642" w:rsidRPr="009B1946" w:rsidRDefault="00765642" w:rsidP="0076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1946">
        <w:rPr>
          <w:rFonts w:ascii="Times New Roman" w:hAnsi="Times New Roman" w:cs="Times New Roman"/>
          <w:color w:val="000000"/>
        </w:rPr>
        <w:t>Приложение 2 (Опись прилагаемых документов).</w:t>
      </w:r>
    </w:p>
    <w:p w:rsidR="00765642" w:rsidRPr="009B1946" w:rsidRDefault="00765642" w:rsidP="0076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B1946">
        <w:rPr>
          <w:rFonts w:ascii="Times New Roman" w:hAnsi="Times New Roman" w:cs="Times New Roman"/>
          <w:color w:val="000000"/>
        </w:rPr>
        <w:t xml:space="preserve">Приложение 3 (Проект договора </w:t>
      </w:r>
      <w:r w:rsidR="00853826" w:rsidRPr="009B1946">
        <w:rPr>
          <w:rFonts w:ascii="Times New Roman" w:hAnsi="Times New Roman" w:cs="Times New Roman"/>
          <w:color w:val="000000"/>
        </w:rPr>
        <w:t>купли-продажи</w:t>
      </w:r>
      <w:r w:rsidRPr="009B1946">
        <w:rPr>
          <w:rFonts w:ascii="Times New Roman" w:hAnsi="Times New Roman" w:cs="Times New Roman"/>
          <w:color w:val="000000"/>
        </w:rPr>
        <w:t>).</w:t>
      </w:r>
    </w:p>
    <w:p w:rsidR="00765642" w:rsidRPr="009B1946" w:rsidRDefault="00765642" w:rsidP="00765642">
      <w:pPr>
        <w:spacing w:after="0" w:line="240" w:lineRule="auto"/>
        <w:jc w:val="right"/>
        <w:rPr>
          <w:rFonts w:ascii="Times New Roman" w:hAnsi="Times New Roman" w:cs="Times New Roman"/>
        </w:rPr>
        <w:sectPr w:rsidR="00765642" w:rsidRPr="009B1946" w:rsidSect="00744C49">
          <w:footerReference w:type="default" r:id="rId9"/>
          <w:pgSz w:w="11906" w:h="16838" w:code="9"/>
          <w:pgMar w:top="709" w:right="567" w:bottom="142" w:left="1701" w:header="720" w:footer="720" w:gutter="0"/>
          <w:cols w:space="708"/>
          <w:docGrid w:linePitch="360"/>
        </w:sectPr>
      </w:pPr>
    </w:p>
    <w:p w:rsidR="00765642" w:rsidRPr="000B5907" w:rsidRDefault="00765642" w:rsidP="007656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5907">
        <w:rPr>
          <w:rFonts w:ascii="Times New Roman" w:hAnsi="Times New Roman" w:cs="Times New Roman"/>
        </w:rPr>
        <w:lastRenderedPageBreak/>
        <w:t>Форма заявки на участие в аукционе</w:t>
      </w:r>
    </w:p>
    <w:p w:rsidR="00765642" w:rsidRPr="000B5907" w:rsidRDefault="00765642" w:rsidP="007656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5907">
        <w:rPr>
          <w:rFonts w:ascii="Times New Roman" w:hAnsi="Times New Roman" w:cs="Times New Roman"/>
        </w:rPr>
        <w:t>Приложение №1</w:t>
      </w:r>
    </w:p>
    <w:p w:rsidR="00C53B7A" w:rsidRPr="000B5907" w:rsidRDefault="00C53B7A" w:rsidP="00C53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5907">
        <w:rPr>
          <w:rFonts w:ascii="Times New Roman" w:hAnsi="Times New Roman" w:cs="Times New Roman"/>
          <w:b/>
        </w:rPr>
        <w:t>ЗАЯВКА</w:t>
      </w:r>
    </w:p>
    <w:p w:rsidR="00C53B7A" w:rsidRPr="000B5907" w:rsidRDefault="00C53B7A" w:rsidP="00C53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5907">
        <w:rPr>
          <w:rFonts w:ascii="Times New Roman" w:hAnsi="Times New Roman" w:cs="Times New Roman"/>
          <w:b/>
        </w:rPr>
        <w:t>на участие в торгах по продаже муниципального имущества</w:t>
      </w:r>
    </w:p>
    <w:p w:rsidR="00C53B7A" w:rsidRPr="000B5907" w:rsidRDefault="00C53B7A" w:rsidP="00C53B7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B5907">
        <w:rPr>
          <w:rFonts w:ascii="Times New Roman" w:hAnsi="Times New Roman" w:cs="Times New Roman"/>
          <w:i/>
        </w:rPr>
        <w:t>(для юридических лиц, индивидуальных предпринимателей)</w:t>
      </w:r>
    </w:p>
    <w:p w:rsidR="00C53B7A" w:rsidRPr="000B5907" w:rsidRDefault="00C53B7A" w:rsidP="00C53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3B7A" w:rsidRPr="000B5907" w:rsidRDefault="00C53B7A" w:rsidP="00C53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hAnsi="Times New Roman" w:cs="Times New Roman"/>
        </w:rPr>
        <w:t xml:space="preserve"> </w:t>
      </w:r>
      <w:r w:rsidRPr="000B5907">
        <w:rPr>
          <w:rFonts w:ascii="Times New Roman" w:eastAsia="Cambria" w:hAnsi="Times New Roman" w:cs="Times New Roman"/>
          <w:b/>
          <w:bCs/>
          <w:color w:val="181818"/>
        </w:rPr>
        <w:t>Заявитель</w:t>
      </w:r>
      <w:r w:rsidRPr="000B5907">
        <w:rPr>
          <w:rFonts w:ascii="Times New Roman" w:eastAsia="Cambria" w:hAnsi="Times New Roman" w:cs="Times New Roman"/>
          <w:color w:val="181818"/>
        </w:rPr>
        <w:t>______________________________________________________________________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</w:rPr>
        <w:t>(полное наименование юридического лица, индивидуального предпринимателя)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</w:rPr>
        <w:t>_______________________________________________________________________________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olor w:val="181818"/>
        </w:rPr>
      </w:pP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</w:rPr>
        <w:t>в лице__________________________________________________________________________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</w:rPr>
        <w:t>(Ф.И.О. руководителя или представителя)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</w:rPr>
        <w:t>________________________________________________________________________________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</w:rPr>
        <w:t>(учредительный документ организации, либо документ представителя)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b/>
          <w:color w:val="181818"/>
        </w:rPr>
        <w:t xml:space="preserve">Адрес (юридический) </w:t>
      </w:r>
      <w:r w:rsidRPr="000B5907">
        <w:rPr>
          <w:rFonts w:ascii="Times New Roman" w:eastAsia="Cambria" w:hAnsi="Times New Roman" w:cs="Times New Roman"/>
          <w:color w:val="181818"/>
        </w:rPr>
        <w:t>______________________________________________________________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b/>
          <w:color w:val="181818"/>
        </w:rPr>
        <w:t>Адрес (фактический)</w:t>
      </w:r>
      <w:r w:rsidRPr="000B5907">
        <w:rPr>
          <w:rFonts w:ascii="Times New Roman" w:eastAsia="Cambria" w:hAnsi="Times New Roman" w:cs="Times New Roman"/>
          <w:color w:val="181818"/>
        </w:rPr>
        <w:t xml:space="preserve"> ______________________________________________________________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181818"/>
        </w:rPr>
      </w:pPr>
      <w:r w:rsidRPr="000B5907">
        <w:rPr>
          <w:rFonts w:ascii="Times New Roman" w:eastAsia="Cambria" w:hAnsi="Times New Roman" w:cs="Times New Roman"/>
          <w:b/>
          <w:color w:val="181818"/>
        </w:rPr>
        <w:t>ОГРН (ОГРНИП) __________________________________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b/>
          <w:color w:val="181818"/>
        </w:rPr>
        <w:t>ИНН</w:t>
      </w:r>
      <w:r w:rsidRPr="000B5907">
        <w:rPr>
          <w:rFonts w:ascii="Times New Roman" w:eastAsia="Cambria" w:hAnsi="Times New Roman" w:cs="Times New Roman"/>
          <w:color w:val="181818"/>
        </w:rPr>
        <w:t xml:space="preserve"> _____________________________ </w:t>
      </w:r>
      <w:r w:rsidRPr="000B5907">
        <w:rPr>
          <w:rFonts w:ascii="Times New Roman" w:eastAsia="Cambria" w:hAnsi="Times New Roman" w:cs="Times New Roman"/>
          <w:b/>
          <w:color w:val="181818"/>
        </w:rPr>
        <w:t>КПП</w:t>
      </w:r>
      <w:r w:rsidRPr="000B5907">
        <w:rPr>
          <w:rFonts w:ascii="Times New Roman" w:eastAsia="Cambria" w:hAnsi="Times New Roman" w:cs="Times New Roman"/>
          <w:color w:val="181818"/>
        </w:rPr>
        <w:t xml:space="preserve"> 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b/>
          <w:color w:val="181818"/>
        </w:rPr>
        <w:t>Телефон</w:t>
      </w:r>
      <w:r w:rsidRPr="000B5907">
        <w:rPr>
          <w:rFonts w:ascii="Times New Roman" w:eastAsia="Cambria" w:hAnsi="Times New Roman" w:cs="Times New Roman"/>
          <w:color w:val="181818"/>
        </w:rPr>
        <w:t xml:space="preserve">_________________________ </w:t>
      </w:r>
      <w:r w:rsidRPr="000B5907">
        <w:rPr>
          <w:rFonts w:ascii="Times New Roman" w:eastAsia="Cambria" w:hAnsi="Times New Roman" w:cs="Times New Roman"/>
          <w:b/>
          <w:color w:val="181818"/>
        </w:rPr>
        <w:t>Электронный адрес</w:t>
      </w:r>
      <w:r w:rsidRPr="000B5907">
        <w:rPr>
          <w:rFonts w:ascii="Times New Roman" w:eastAsia="Cambria" w:hAnsi="Times New Roman" w:cs="Times New Roman"/>
          <w:color w:val="181818"/>
        </w:rPr>
        <w:t xml:space="preserve"> 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</w:rPr>
        <w:t xml:space="preserve">именуемый далее - Претендент, принимая решение об участии в торгах по продаже муниципального имущества ЛОТ № ___: ________________________________________________________________________________ 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  <w:lang w:val="en-US"/>
        </w:rPr>
        <w:t>                                                              </w:t>
      </w:r>
      <w:r w:rsidRPr="000B5907">
        <w:rPr>
          <w:rFonts w:ascii="Times New Roman" w:eastAsia="Cambria" w:hAnsi="Times New Roman" w:cs="Times New Roman"/>
          <w:color w:val="181818"/>
        </w:rPr>
        <w:t>(наименование имущества)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</w:rPr>
        <w:t>________________________________________________________________________________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  <w:lang w:val="en-US"/>
        </w:rPr>
        <w:t>                                                                   </w:t>
      </w:r>
      <w:r w:rsidRPr="000B5907">
        <w:rPr>
          <w:rFonts w:ascii="Times New Roman" w:eastAsia="Cambria" w:hAnsi="Times New Roman" w:cs="Times New Roman"/>
          <w:color w:val="181818"/>
        </w:rPr>
        <w:t>(местонахождение имущества)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b/>
          <w:bCs/>
          <w:color w:val="181818"/>
        </w:rPr>
        <w:t>обязуюсь: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</w:rPr>
        <w:t xml:space="preserve">1. Соблюдать условия проведения торгов, содержащиеся в информационном сообщении о проведении торгов, а также порядок проведения торгов, установленный </w:t>
      </w:r>
      <w:r w:rsidR="00C875D8" w:rsidRPr="000B5907">
        <w:rPr>
          <w:rFonts w:ascii="Times New Roman" w:eastAsia="Cambria" w:hAnsi="Times New Roman" w:cs="Times New Roman"/>
          <w:color w:val="181818"/>
        </w:rPr>
        <w:t>Земельным кодексом Российской Федерации</w:t>
      </w:r>
      <w:r w:rsidRPr="000B5907">
        <w:rPr>
          <w:rFonts w:ascii="Times New Roman" w:eastAsia="Cambria" w:hAnsi="Times New Roman" w:cs="Times New Roman"/>
          <w:color w:val="181818"/>
        </w:rPr>
        <w:t>.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</w:rPr>
        <w:t>2. В случае признания победителем торгов подписать протокол об итогах торгов, а также заключить с Продавцом договор купли-продажи муниципального имущества.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181818"/>
        </w:rPr>
      </w:pPr>
      <w:r w:rsidRPr="000B5907">
        <w:rPr>
          <w:rFonts w:ascii="Times New Roman" w:eastAsia="Cambria" w:hAnsi="Times New Roman" w:cs="Times New Roman"/>
          <w:b/>
          <w:bCs/>
          <w:color w:val="181818"/>
        </w:rPr>
        <w:t xml:space="preserve">Необходимый задаток внесен в сумме 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181818"/>
        </w:rPr>
      </w:pPr>
      <w:r w:rsidRPr="000B5907">
        <w:rPr>
          <w:rFonts w:ascii="Times New Roman" w:eastAsia="Cambria" w:hAnsi="Times New Roman" w:cs="Times New Roman"/>
          <w:b/>
          <w:bCs/>
          <w:color w:val="181818"/>
        </w:rPr>
        <w:t>________________________________________________________________________________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Cs/>
          <w:i/>
          <w:color w:val="181818"/>
        </w:rPr>
      </w:pPr>
      <w:r w:rsidRPr="000B5907">
        <w:rPr>
          <w:rFonts w:ascii="Times New Roman" w:eastAsia="Cambria" w:hAnsi="Times New Roman" w:cs="Times New Roman"/>
          <w:bCs/>
          <w:i/>
          <w:color w:val="181818"/>
        </w:rPr>
        <w:t>(указать цифрами и прописью сумму внесенного задатка)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181818"/>
        </w:rPr>
      </w:pPr>
      <w:r w:rsidRPr="000B5907">
        <w:rPr>
          <w:rFonts w:ascii="Times New Roman" w:eastAsia="Cambria" w:hAnsi="Times New Roman" w:cs="Times New Roman"/>
          <w:b/>
          <w:bCs/>
          <w:color w:val="181818"/>
        </w:rPr>
        <w:t>Реквизиты банковского счета: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181818"/>
        </w:rPr>
      </w:pPr>
      <w:r w:rsidRPr="000B5907">
        <w:rPr>
          <w:rFonts w:ascii="Times New Roman" w:eastAsia="Cambria" w:hAnsi="Times New Roman" w:cs="Times New Roman"/>
          <w:b/>
          <w:bCs/>
          <w:color w:val="181818"/>
        </w:rPr>
        <w:t>________________________________________________________________________________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181818"/>
        </w:rPr>
      </w:pPr>
      <w:r w:rsidRPr="000B5907">
        <w:rPr>
          <w:rFonts w:ascii="Times New Roman" w:eastAsia="Cambria" w:hAnsi="Times New Roman" w:cs="Times New Roman"/>
          <w:b/>
          <w:bCs/>
          <w:color w:val="181818"/>
        </w:rPr>
        <w:t>________________________________________________________________________________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181818"/>
        </w:rPr>
      </w:pPr>
      <w:r w:rsidRPr="000B5907">
        <w:rPr>
          <w:rFonts w:ascii="Times New Roman" w:eastAsia="Cambria" w:hAnsi="Times New Roman" w:cs="Times New Roman"/>
          <w:b/>
          <w:bCs/>
          <w:color w:val="181818"/>
        </w:rPr>
        <w:t>________________________________________________________________________________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181818"/>
        </w:rPr>
      </w:pP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i/>
          <w:color w:val="181818"/>
        </w:rPr>
      </w:pPr>
      <w:r w:rsidRPr="000B5907">
        <w:rPr>
          <w:rFonts w:ascii="Times New Roman" w:eastAsia="Cambria" w:hAnsi="Times New Roman" w:cs="Times New Roman"/>
          <w:bCs/>
          <w:i/>
          <w:color w:val="181818"/>
        </w:rPr>
        <w:t>Приложение (опись представленных документов).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b/>
          <w:bCs/>
          <w:color w:val="181818"/>
        </w:rPr>
        <w:t>Подпись претендента (его полномочного представителя)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  <w:lang w:val="en-US"/>
        </w:rPr>
        <w:t> </w:t>
      </w:r>
      <w:r w:rsidRPr="000B5907">
        <w:rPr>
          <w:rFonts w:ascii="Times New Roman" w:eastAsia="Cambria" w:hAnsi="Times New Roman" w:cs="Times New Roman"/>
          <w:color w:val="181818"/>
        </w:rPr>
        <w:t>______________________ /___________________________________/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  <w:lang w:val="en-US"/>
        </w:rPr>
        <w:t> </w:t>
      </w:r>
      <w:r w:rsidRPr="000B5907">
        <w:rPr>
          <w:rFonts w:ascii="Times New Roman" w:eastAsia="Cambria" w:hAnsi="Times New Roman" w:cs="Times New Roman"/>
          <w:color w:val="181818"/>
        </w:rPr>
        <w:t>М.П.                                    (Ф.И.О.)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181818"/>
        </w:rPr>
      </w:pPr>
      <w:r w:rsidRPr="000B5907">
        <w:rPr>
          <w:rFonts w:ascii="Times New Roman" w:eastAsia="Cambria" w:hAnsi="Times New Roman" w:cs="Times New Roman"/>
          <w:b/>
          <w:color w:val="181818"/>
        </w:rPr>
        <w:t>Заявка принята организатором торгов: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</w:rPr>
        <w:t xml:space="preserve">    Час. ______</w:t>
      </w:r>
      <w:r w:rsidR="004809DF">
        <w:rPr>
          <w:rFonts w:ascii="Times New Roman" w:eastAsia="Cambria" w:hAnsi="Times New Roman" w:cs="Times New Roman"/>
          <w:color w:val="181818"/>
        </w:rPr>
        <w:t xml:space="preserve"> мин. ______ "___" _________ 2021</w:t>
      </w:r>
      <w:r w:rsidRPr="000B5907">
        <w:rPr>
          <w:rFonts w:ascii="Times New Roman" w:eastAsia="Cambria" w:hAnsi="Times New Roman" w:cs="Times New Roman"/>
          <w:color w:val="181818"/>
        </w:rPr>
        <w:t xml:space="preserve"> г. за N 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</w:rPr>
        <w:t>Уполномоченный представитель организатора торгов: __________ /_____________________/</w:t>
      </w:r>
    </w:p>
    <w:p w:rsidR="00765642" w:rsidRPr="000B5907" w:rsidRDefault="00765642" w:rsidP="0076564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53B7A" w:rsidRPr="000B5907" w:rsidRDefault="00C53B7A" w:rsidP="00765642">
      <w:pPr>
        <w:spacing w:after="0" w:line="240" w:lineRule="auto"/>
        <w:jc w:val="right"/>
        <w:rPr>
          <w:rFonts w:ascii="Times New Roman" w:hAnsi="Times New Roman" w:cs="Times New Roman"/>
        </w:rPr>
        <w:sectPr w:rsidR="00C53B7A" w:rsidRPr="000B5907" w:rsidSect="0066235E">
          <w:pgSz w:w="11906" w:h="16838" w:code="9"/>
          <w:pgMar w:top="1134" w:right="567" w:bottom="360" w:left="1701" w:header="720" w:footer="720" w:gutter="0"/>
          <w:cols w:space="708"/>
          <w:docGrid w:linePitch="360"/>
        </w:sectPr>
      </w:pPr>
    </w:p>
    <w:p w:rsidR="00C53B7A" w:rsidRPr="000B5907" w:rsidRDefault="00C53B7A" w:rsidP="00C53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5907">
        <w:rPr>
          <w:rFonts w:ascii="Times New Roman" w:hAnsi="Times New Roman" w:cs="Times New Roman"/>
          <w:b/>
        </w:rPr>
        <w:lastRenderedPageBreak/>
        <w:t>ЗАЯВКА</w:t>
      </w:r>
    </w:p>
    <w:p w:rsidR="00C53B7A" w:rsidRPr="000B5907" w:rsidRDefault="00C53B7A" w:rsidP="00C53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5907">
        <w:rPr>
          <w:rFonts w:ascii="Times New Roman" w:hAnsi="Times New Roman" w:cs="Times New Roman"/>
          <w:b/>
        </w:rPr>
        <w:t>на участие в торгах по продаже муниципального имущества</w:t>
      </w:r>
    </w:p>
    <w:p w:rsidR="00C53B7A" w:rsidRPr="000B5907" w:rsidRDefault="00C53B7A" w:rsidP="00C53B7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B5907">
        <w:rPr>
          <w:rFonts w:ascii="Times New Roman" w:hAnsi="Times New Roman" w:cs="Times New Roman"/>
          <w:i/>
        </w:rPr>
        <w:t>(для физических лиц)</w:t>
      </w:r>
    </w:p>
    <w:p w:rsidR="00C53B7A" w:rsidRPr="000B5907" w:rsidRDefault="00C53B7A" w:rsidP="00C53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81818"/>
        </w:rPr>
      </w:pPr>
      <w:r w:rsidRPr="000B5907">
        <w:rPr>
          <w:rFonts w:ascii="Times New Roman" w:eastAsia="Calibri" w:hAnsi="Times New Roman" w:cs="Times New Roman"/>
          <w:b/>
          <w:bCs/>
          <w:color w:val="181818"/>
        </w:rPr>
        <w:t>Заявитель</w:t>
      </w:r>
      <w:r w:rsidRPr="000B5907">
        <w:rPr>
          <w:rFonts w:ascii="Times New Roman" w:eastAsia="Calibri" w:hAnsi="Times New Roman" w:cs="Times New Roman"/>
          <w:color w:val="181818"/>
        </w:rPr>
        <w:t>______________________________________________________________________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81818"/>
        </w:rPr>
      </w:pPr>
      <w:r w:rsidRPr="000B5907">
        <w:rPr>
          <w:rFonts w:ascii="Times New Roman" w:eastAsia="Calibri" w:hAnsi="Times New Roman" w:cs="Times New Roman"/>
          <w:color w:val="181818"/>
        </w:rPr>
        <w:t>(Ф.И.О заявителя)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81818"/>
        </w:rPr>
      </w:pPr>
      <w:r w:rsidRPr="000B5907">
        <w:rPr>
          <w:rFonts w:ascii="Times New Roman" w:eastAsia="Calibri" w:hAnsi="Times New Roman" w:cs="Times New Roman"/>
          <w:color w:val="181818"/>
        </w:rPr>
        <w:t>________________________________________________________________________________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81818"/>
        </w:rPr>
      </w:pP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81818"/>
        </w:rPr>
      </w:pPr>
      <w:proofErr w:type="gramStart"/>
      <w:r w:rsidRPr="000B5907">
        <w:rPr>
          <w:rFonts w:ascii="Times New Roman" w:eastAsia="Calibri" w:hAnsi="Times New Roman" w:cs="Times New Roman"/>
          <w:b/>
          <w:color w:val="181818"/>
        </w:rPr>
        <w:t>Паспорт:</w:t>
      </w:r>
      <w:r w:rsidRPr="000B5907">
        <w:rPr>
          <w:rFonts w:ascii="Times New Roman" w:eastAsia="Calibri" w:hAnsi="Times New Roman" w:cs="Times New Roman"/>
          <w:color w:val="181818"/>
        </w:rPr>
        <w:t xml:space="preserve">  серия</w:t>
      </w:r>
      <w:proofErr w:type="gramEnd"/>
      <w:r w:rsidRPr="000B5907">
        <w:rPr>
          <w:rFonts w:ascii="Times New Roman" w:eastAsia="Calibri" w:hAnsi="Times New Roman" w:cs="Times New Roman"/>
          <w:color w:val="181818"/>
        </w:rPr>
        <w:t xml:space="preserve"> ______ №  ____________ дата выдачи  ________________ 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81818"/>
        </w:rPr>
      </w:pPr>
      <w:r w:rsidRPr="000B5907">
        <w:rPr>
          <w:rFonts w:ascii="Times New Roman" w:eastAsia="Calibri" w:hAnsi="Times New Roman" w:cs="Times New Roman"/>
          <w:color w:val="181818"/>
        </w:rPr>
        <w:t xml:space="preserve">выдан __________________________________________________________________________ 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81818"/>
        </w:rPr>
      </w:pPr>
      <w:r w:rsidRPr="000B5907">
        <w:rPr>
          <w:rFonts w:ascii="Times New Roman" w:eastAsia="Calibri" w:hAnsi="Times New Roman" w:cs="Times New Roman"/>
          <w:b/>
          <w:color w:val="181818"/>
        </w:rPr>
        <w:t>Адрес</w:t>
      </w:r>
      <w:r w:rsidRPr="000B5907">
        <w:rPr>
          <w:rFonts w:ascii="Times New Roman" w:eastAsia="Calibri" w:hAnsi="Times New Roman" w:cs="Times New Roman"/>
          <w:color w:val="181818"/>
        </w:rPr>
        <w:t xml:space="preserve"> __________________________________________________________________________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181818"/>
        </w:rPr>
      </w:pPr>
      <w:r w:rsidRPr="000B5907">
        <w:rPr>
          <w:rFonts w:ascii="Times New Roman" w:eastAsia="Calibri" w:hAnsi="Times New Roman" w:cs="Times New Roman"/>
          <w:b/>
          <w:color w:val="181818"/>
        </w:rPr>
        <w:t>Адрес для отправки почтовой корреспонденции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81818"/>
        </w:rPr>
      </w:pPr>
      <w:r w:rsidRPr="000B5907">
        <w:rPr>
          <w:rFonts w:ascii="Times New Roman" w:eastAsia="Calibri" w:hAnsi="Times New Roman" w:cs="Times New Roman"/>
          <w:color w:val="181818"/>
        </w:rPr>
        <w:t>________________________________________________________________________________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81818"/>
        </w:rPr>
      </w:pPr>
      <w:r w:rsidRPr="000B5907">
        <w:rPr>
          <w:rFonts w:ascii="Times New Roman" w:eastAsia="Calibri" w:hAnsi="Times New Roman" w:cs="Times New Roman"/>
          <w:b/>
          <w:color w:val="181818"/>
        </w:rPr>
        <w:t>ИНН</w:t>
      </w:r>
      <w:r w:rsidRPr="000B5907">
        <w:rPr>
          <w:rFonts w:ascii="Times New Roman" w:eastAsia="Calibri" w:hAnsi="Times New Roman" w:cs="Times New Roman"/>
          <w:color w:val="181818"/>
        </w:rPr>
        <w:t xml:space="preserve"> ___________________________________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81818"/>
        </w:rPr>
      </w:pPr>
      <w:proofErr w:type="spellStart"/>
      <w:r w:rsidRPr="000B5907">
        <w:rPr>
          <w:rFonts w:ascii="Times New Roman" w:eastAsia="Calibri" w:hAnsi="Times New Roman" w:cs="Times New Roman"/>
          <w:b/>
          <w:color w:val="181818"/>
        </w:rPr>
        <w:t>Телефон</w:t>
      </w:r>
      <w:r w:rsidRPr="000B5907">
        <w:rPr>
          <w:rFonts w:ascii="Times New Roman" w:eastAsia="Calibri" w:hAnsi="Times New Roman" w:cs="Times New Roman"/>
          <w:color w:val="181818"/>
        </w:rPr>
        <w:t>____________</w:t>
      </w:r>
      <w:r w:rsidRPr="000B5907">
        <w:rPr>
          <w:rFonts w:ascii="Times New Roman" w:eastAsia="Calibri" w:hAnsi="Times New Roman" w:cs="Times New Roman"/>
          <w:b/>
          <w:color w:val="181818"/>
        </w:rPr>
        <w:t>сот</w:t>
      </w:r>
      <w:proofErr w:type="spellEnd"/>
      <w:r w:rsidRPr="000B5907">
        <w:rPr>
          <w:rFonts w:ascii="Times New Roman" w:eastAsia="Calibri" w:hAnsi="Times New Roman" w:cs="Times New Roman"/>
          <w:b/>
          <w:color w:val="181818"/>
        </w:rPr>
        <w:t>.</w:t>
      </w:r>
      <w:r w:rsidRPr="000B5907">
        <w:rPr>
          <w:rFonts w:ascii="Times New Roman" w:eastAsia="Calibri" w:hAnsi="Times New Roman" w:cs="Times New Roman"/>
          <w:color w:val="181818"/>
        </w:rPr>
        <w:t xml:space="preserve"> ___________________ </w:t>
      </w:r>
      <w:r w:rsidRPr="000B5907">
        <w:rPr>
          <w:rFonts w:ascii="Times New Roman" w:eastAsia="Calibri" w:hAnsi="Times New Roman" w:cs="Times New Roman"/>
          <w:b/>
          <w:color w:val="181818"/>
        </w:rPr>
        <w:t>эл. адрес</w:t>
      </w:r>
      <w:r w:rsidRPr="000B5907">
        <w:rPr>
          <w:rFonts w:ascii="Times New Roman" w:eastAsia="Calibri" w:hAnsi="Times New Roman" w:cs="Times New Roman"/>
          <w:color w:val="181818"/>
        </w:rPr>
        <w:t xml:space="preserve"> 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181818"/>
        </w:rPr>
      </w:pP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</w:rPr>
        <w:t xml:space="preserve">именуемый далее - Претендент, принимая решение об участии в торгах по продаже муниципального имущества ЛОТ № ___: ________________________________________________________________________________ 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  <w:lang w:val="en-US"/>
        </w:rPr>
        <w:t>                                                              </w:t>
      </w:r>
      <w:r w:rsidRPr="000B5907">
        <w:rPr>
          <w:rFonts w:ascii="Times New Roman" w:eastAsia="Cambria" w:hAnsi="Times New Roman" w:cs="Times New Roman"/>
          <w:color w:val="181818"/>
        </w:rPr>
        <w:t>(наименование имущества)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</w:rPr>
        <w:t>________________________________________________________________________________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  <w:lang w:val="en-US"/>
        </w:rPr>
        <w:t>                                                                   </w:t>
      </w:r>
      <w:r w:rsidRPr="000B5907">
        <w:rPr>
          <w:rFonts w:ascii="Times New Roman" w:eastAsia="Cambria" w:hAnsi="Times New Roman" w:cs="Times New Roman"/>
          <w:color w:val="181818"/>
        </w:rPr>
        <w:t>(местонахождение имущества)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b/>
          <w:bCs/>
          <w:color w:val="181818"/>
        </w:rPr>
        <w:t>обязуюсь: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</w:rPr>
        <w:t xml:space="preserve">1. Соблюдать условия проведения торгов, содержащиеся в информационном сообщении о проведении торгов, а также порядок проведения торгов, установленный </w:t>
      </w:r>
      <w:r w:rsidR="00C875D8" w:rsidRPr="000B5907">
        <w:rPr>
          <w:rFonts w:ascii="Times New Roman" w:eastAsia="Cambria" w:hAnsi="Times New Roman" w:cs="Times New Roman"/>
          <w:color w:val="181818"/>
        </w:rPr>
        <w:t>Земельным кодексом Российской Федерации</w:t>
      </w:r>
      <w:r w:rsidRPr="000B5907">
        <w:rPr>
          <w:rFonts w:ascii="Times New Roman" w:eastAsia="Cambria" w:hAnsi="Times New Roman" w:cs="Times New Roman"/>
          <w:color w:val="181818"/>
        </w:rPr>
        <w:t>.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</w:rPr>
        <w:t>2. В случае признания победителем торгов подписать протокол об итогах торгов, а также заключить с Продавцом договор купли-продажи муниципального имущества.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181818"/>
        </w:rPr>
      </w:pPr>
      <w:r w:rsidRPr="000B5907">
        <w:rPr>
          <w:rFonts w:ascii="Times New Roman" w:eastAsia="Cambria" w:hAnsi="Times New Roman" w:cs="Times New Roman"/>
          <w:b/>
          <w:bCs/>
          <w:color w:val="181818"/>
        </w:rPr>
        <w:t xml:space="preserve">Необходимый задаток внесен в сумме 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181818"/>
        </w:rPr>
      </w:pPr>
      <w:r w:rsidRPr="000B5907">
        <w:rPr>
          <w:rFonts w:ascii="Times New Roman" w:eastAsia="Cambria" w:hAnsi="Times New Roman" w:cs="Times New Roman"/>
          <w:b/>
          <w:bCs/>
          <w:color w:val="181818"/>
        </w:rPr>
        <w:t>________________________________________________________________________________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Cs/>
          <w:i/>
          <w:color w:val="181818"/>
        </w:rPr>
      </w:pPr>
      <w:r w:rsidRPr="000B5907">
        <w:rPr>
          <w:rFonts w:ascii="Times New Roman" w:eastAsia="Cambria" w:hAnsi="Times New Roman" w:cs="Times New Roman"/>
          <w:bCs/>
          <w:i/>
          <w:color w:val="181818"/>
        </w:rPr>
        <w:t>(указать цифрами и прописью сумму внесенного задатка)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181818"/>
        </w:rPr>
      </w:pPr>
      <w:r w:rsidRPr="000B5907">
        <w:rPr>
          <w:rFonts w:ascii="Times New Roman" w:eastAsia="Cambria" w:hAnsi="Times New Roman" w:cs="Times New Roman"/>
          <w:b/>
          <w:bCs/>
          <w:color w:val="181818"/>
        </w:rPr>
        <w:t>Реквизиты банковского счета: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181818"/>
        </w:rPr>
      </w:pPr>
      <w:r w:rsidRPr="000B5907">
        <w:rPr>
          <w:rFonts w:ascii="Times New Roman" w:eastAsia="Cambria" w:hAnsi="Times New Roman" w:cs="Times New Roman"/>
          <w:b/>
          <w:bCs/>
          <w:color w:val="181818"/>
        </w:rPr>
        <w:t>________________________________________________________________________________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181818"/>
        </w:rPr>
      </w:pPr>
      <w:r w:rsidRPr="000B5907">
        <w:rPr>
          <w:rFonts w:ascii="Times New Roman" w:eastAsia="Cambria" w:hAnsi="Times New Roman" w:cs="Times New Roman"/>
          <w:b/>
          <w:bCs/>
          <w:color w:val="181818"/>
        </w:rPr>
        <w:t>________________________________________________________________________________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181818"/>
        </w:rPr>
      </w:pPr>
      <w:r w:rsidRPr="000B5907">
        <w:rPr>
          <w:rFonts w:ascii="Times New Roman" w:eastAsia="Cambria" w:hAnsi="Times New Roman" w:cs="Times New Roman"/>
          <w:b/>
          <w:bCs/>
          <w:color w:val="181818"/>
        </w:rPr>
        <w:t>________________________________________________________________________________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181818"/>
        </w:rPr>
      </w:pP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i/>
          <w:color w:val="181818"/>
        </w:rPr>
      </w:pPr>
      <w:r w:rsidRPr="000B5907">
        <w:rPr>
          <w:rFonts w:ascii="Times New Roman" w:eastAsia="Cambria" w:hAnsi="Times New Roman" w:cs="Times New Roman"/>
          <w:bCs/>
          <w:i/>
          <w:color w:val="181818"/>
        </w:rPr>
        <w:t>Приложение (опись представленных документов).</w:t>
      </w:r>
    </w:p>
    <w:p w:rsidR="00C53B7A" w:rsidRPr="000B5907" w:rsidRDefault="00C53B7A" w:rsidP="00C53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B5907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b/>
          <w:bCs/>
          <w:color w:val="181818"/>
        </w:rPr>
        <w:t>Подпись претендента (его полномочного представителя)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  <w:lang w:val="en-US"/>
        </w:rPr>
        <w:t> 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</w:rPr>
        <w:t>______________________ /___________________________________/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  <w:lang w:val="en-US"/>
        </w:rPr>
        <w:t> </w:t>
      </w:r>
      <w:r w:rsidRPr="000B5907">
        <w:rPr>
          <w:rFonts w:ascii="Times New Roman" w:eastAsia="Cambria" w:hAnsi="Times New Roman" w:cs="Times New Roman"/>
          <w:color w:val="181818"/>
        </w:rPr>
        <w:t>М.П.                                    (Ф.И.О.)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</w:rPr>
        <w:t>Заявка принята организатором торгов: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</w:rPr>
        <w:t xml:space="preserve">    Час. ______ мин. ______ "___" _________ 20</w:t>
      </w:r>
      <w:r w:rsidR="004809DF">
        <w:rPr>
          <w:rFonts w:ascii="Times New Roman" w:eastAsia="Cambria" w:hAnsi="Times New Roman" w:cs="Times New Roman"/>
          <w:color w:val="181818"/>
        </w:rPr>
        <w:t>21</w:t>
      </w:r>
      <w:r w:rsidRPr="000B5907">
        <w:rPr>
          <w:rFonts w:ascii="Times New Roman" w:eastAsia="Cambria" w:hAnsi="Times New Roman" w:cs="Times New Roman"/>
          <w:color w:val="181818"/>
        </w:rPr>
        <w:t xml:space="preserve"> г. за N _____</w:t>
      </w: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</w:p>
    <w:p w:rsidR="00C53B7A" w:rsidRPr="000B5907" w:rsidRDefault="00C53B7A" w:rsidP="00C5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81818"/>
        </w:rPr>
      </w:pPr>
      <w:r w:rsidRPr="000B5907">
        <w:rPr>
          <w:rFonts w:ascii="Times New Roman" w:eastAsia="Cambria" w:hAnsi="Times New Roman" w:cs="Times New Roman"/>
          <w:color w:val="181818"/>
        </w:rPr>
        <w:t>Уполномоченный представитель организатора торгов: __________ /_____________________/</w:t>
      </w:r>
    </w:p>
    <w:p w:rsidR="00C53B7A" w:rsidRPr="000B5907" w:rsidRDefault="00C53B7A" w:rsidP="00C53B7A">
      <w:pPr>
        <w:spacing w:after="0" w:line="240" w:lineRule="auto"/>
        <w:jc w:val="right"/>
        <w:rPr>
          <w:rFonts w:ascii="Times New Roman" w:hAnsi="Times New Roman" w:cs="Times New Roman"/>
        </w:rPr>
        <w:sectPr w:rsidR="00C53B7A" w:rsidRPr="000B5907" w:rsidSect="0066235E">
          <w:pgSz w:w="11906" w:h="16838" w:code="9"/>
          <w:pgMar w:top="1134" w:right="567" w:bottom="360" w:left="1701" w:header="720" w:footer="720" w:gutter="0"/>
          <w:cols w:space="708"/>
          <w:docGrid w:linePitch="360"/>
        </w:sectPr>
      </w:pPr>
    </w:p>
    <w:p w:rsidR="00765642" w:rsidRPr="000B5907" w:rsidRDefault="00765642" w:rsidP="007656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5907">
        <w:rPr>
          <w:rFonts w:ascii="Times New Roman" w:hAnsi="Times New Roman" w:cs="Times New Roman"/>
        </w:rPr>
        <w:lastRenderedPageBreak/>
        <w:t>Приложение № 2</w:t>
      </w:r>
    </w:p>
    <w:p w:rsidR="00765642" w:rsidRPr="000B5907" w:rsidRDefault="00765642" w:rsidP="007656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B5907">
        <w:rPr>
          <w:rFonts w:ascii="Times New Roman" w:hAnsi="Times New Roman" w:cs="Times New Roman"/>
        </w:rPr>
        <w:t>ОПИСЬ ДОКУМЕНТОВ,</w:t>
      </w:r>
    </w:p>
    <w:p w:rsidR="00765642" w:rsidRPr="000B5907" w:rsidRDefault="00765642" w:rsidP="007656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B5907">
        <w:rPr>
          <w:rFonts w:ascii="Times New Roman" w:hAnsi="Times New Roman" w:cs="Times New Roman"/>
        </w:rPr>
        <w:t xml:space="preserve">прилагаемых к заявке на участие в аукционе по продаже </w:t>
      </w:r>
      <w:r w:rsidR="008803E1" w:rsidRPr="000B5907">
        <w:rPr>
          <w:rFonts w:ascii="Times New Roman" w:hAnsi="Times New Roman" w:cs="Times New Roman"/>
        </w:rPr>
        <w:t>земельного участка,</w:t>
      </w:r>
    </w:p>
    <w:p w:rsidR="008803E1" w:rsidRPr="000B5907" w:rsidRDefault="008803E1" w:rsidP="007656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B5907">
        <w:rPr>
          <w:rFonts w:ascii="Times New Roman" w:hAnsi="Times New Roman" w:cs="Times New Roman"/>
        </w:rPr>
        <w:t>находящегося в муниципальной собственности Уинского сельского поселения</w:t>
      </w:r>
    </w:p>
    <w:p w:rsidR="00765642" w:rsidRPr="000B5907" w:rsidRDefault="00765642" w:rsidP="007656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2430"/>
        <w:gridCol w:w="3105"/>
      </w:tblGrid>
      <w:tr w:rsidR="00765642" w:rsidRPr="000B5907" w:rsidTr="00922C1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B590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0B59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B5907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B5907">
              <w:rPr>
                <w:rFonts w:ascii="Times New Roman" w:hAnsi="Times New Roman" w:cs="Times New Roman"/>
                <w:sz w:val="22"/>
                <w:szCs w:val="22"/>
              </w:rPr>
              <w:t>Количество листов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B5907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</w:t>
            </w:r>
          </w:p>
        </w:tc>
      </w:tr>
      <w:tr w:rsidR="00765642" w:rsidRPr="000B5907" w:rsidTr="00922C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642" w:rsidRPr="000B5907" w:rsidTr="00922C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642" w:rsidRPr="000B5907" w:rsidTr="00922C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642" w:rsidRPr="000B5907" w:rsidTr="00922C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642" w:rsidRPr="000B5907" w:rsidTr="00922C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642" w:rsidRPr="000B5907" w:rsidTr="00922C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642" w:rsidRPr="000B5907" w:rsidTr="00922C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642" w:rsidRPr="000B5907" w:rsidTr="00922C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642" w:rsidRPr="000B5907" w:rsidTr="00922C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642" w:rsidRPr="000B5907" w:rsidTr="00922C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642" w:rsidRPr="000B5907" w:rsidTr="00922C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642" w:rsidRPr="000B5907" w:rsidTr="00922C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642" w:rsidRPr="000B5907" w:rsidTr="00922C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642" w:rsidRPr="000B5907" w:rsidTr="00922C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642" w:rsidRPr="000B5907" w:rsidTr="00922C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642" w:rsidRPr="000B5907" w:rsidTr="00922C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642" w:rsidRPr="000B5907" w:rsidTr="00922C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642" w:rsidRPr="000B5907" w:rsidTr="00922C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642" w:rsidRPr="000B5907" w:rsidTr="00922C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642" w:rsidRPr="000B5907" w:rsidTr="00922C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642" w:rsidRPr="000B5907" w:rsidTr="00922C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642" w:rsidRPr="000B5907" w:rsidTr="00922C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642" w:rsidRPr="000B5907" w:rsidTr="00922C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642" w:rsidRPr="000B5907" w:rsidTr="00922C14">
        <w:trPr>
          <w:cantSplit/>
          <w:trHeight w:val="240"/>
        </w:trPr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B5907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42" w:rsidRPr="000B5907" w:rsidRDefault="00765642" w:rsidP="00922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5642" w:rsidRPr="000B5907" w:rsidRDefault="00765642" w:rsidP="0076564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5642" w:rsidRPr="000B5907" w:rsidRDefault="00765642" w:rsidP="0076564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B5907">
        <w:rPr>
          <w:rFonts w:ascii="Times New Roman" w:hAnsi="Times New Roman" w:cs="Times New Roman"/>
          <w:sz w:val="22"/>
          <w:szCs w:val="22"/>
        </w:rPr>
        <w:t>________________________________           ________________________________</w:t>
      </w:r>
    </w:p>
    <w:p w:rsidR="00765642" w:rsidRPr="000B5907" w:rsidRDefault="00765642" w:rsidP="0076564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B5907">
        <w:rPr>
          <w:rFonts w:ascii="Times New Roman" w:hAnsi="Times New Roman" w:cs="Times New Roman"/>
          <w:sz w:val="22"/>
          <w:szCs w:val="22"/>
        </w:rPr>
        <w:t xml:space="preserve">    (подпись </w:t>
      </w:r>
      <w:proofErr w:type="gramStart"/>
      <w:r w:rsidRPr="000B5907">
        <w:rPr>
          <w:rFonts w:ascii="Times New Roman" w:hAnsi="Times New Roman" w:cs="Times New Roman"/>
          <w:sz w:val="22"/>
          <w:szCs w:val="22"/>
        </w:rPr>
        <w:t xml:space="preserve">претендента)   </w:t>
      </w:r>
      <w:proofErr w:type="gramEnd"/>
      <w:r w:rsidRPr="000B5907">
        <w:rPr>
          <w:rFonts w:ascii="Times New Roman" w:hAnsi="Times New Roman" w:cs="Times New Roman"/>
          <w:sz w:val="22"/>
          <w:szCs w:val="22"/>
        </w:rPr>
        <w:t xml:space="preserve">                                       (расшифровка подписи)</w:t>
      </w:r>
    </w:p>
    <w:p w:rsidR="00765642" w:rsidRPr="000B5907" w:rsidRDefault="00765642" w:rsidP="0076564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B5907">
        <w:rPr>
          <w:rFonts w:ascii="Times New Roman" w:hAnsi="Times New Roman" w:cs="Times New Roman"/>
          <w:sz w:val="22"/>
          <w:szCs w:val="22"/>
        </w:rPr>
        <w:t>(его полномочного представителя)</w:t>
      </w:r>
    </w:p>
    <w:p w:rsidR="00765642" w:rsidRPr="000B5907" w:rsidRDefault="00765642" w:rsidP="0076564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B5907">
        <w:rPr>
          <w:rFonts w:ascii="Times New Roman" w:hAnsi="Times New Roman" w:cs="Times New Roman"/>
          <w:sz w:val="22"/>
          <w:szCs w:val="22"/>
        </w:rPr>
        <w:t>М.П.</w:t>
      </w:r>
    </w:p>
    <w:p w:rsidR="00765642" w:rsidRPr="000B5907" w:rsidRDefault="00765642" w:rsidP="0076564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5642" w:rsidRPr="000B5907" w:rsidRDefault="00765642" w:rsidP="0076564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5642" w:rsidRPr="000B5907" w:rsidRDefault="00765642" w:rsidP="00765642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65642" w:rsidRPr="000B5907" w:rsidRDefault="00765642" w:rsidP="00765642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65642" w:rsidRPr="000B5907" w:rsidRDefault="00765642" w:rsidP="00765642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65642" w:rsidRPr="000B5907" w:rsidRDefault="00765642" w:rsidP="00765642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</w:rPr>
        <w:sectPr w:rsidR="00765642" w:rsidRPr="000B5907" w:rsidSect="0066235E">
          <w:pgSz w:w="11906" w:h="16838" w:code="9"/>
          <w:pgMar w:top="1134" w:right="567" w:bottom="360" w:left="1701" w:header="720" w:footer="720" w:gutter="0"/>
          <w:cols w:space="708"/>
          <w:docGrid w:linePitch="360"/>
        </w:sectPr>
      </w:pPr>
    </w:p>
    <w:p w:rsidR="00765642" w:rsidRPr="000B5907" w:rsidRDefault="00765642" w:rsidP="00765642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65642" w:rsidRPr="000B5907" w:rsidRDefault="00765642" w:rsidP="00765642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B5907">
        <w:rPr>
          <w:rFonts w:ascii="Times New Roman" w:hAnsi="Times New Roman" w:cs="Times New Roman"/>
          <w:b/>
        </w:rPr>
        <w:t>Проект договора</w:t>
      </w:r>
    </w:p>
    <w:p w:rsidR="00765642" w:rsidRPr="000B5907" w:rsidRDefault="00765642" w:rsidP="00765642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B5907">
        <w:rPr>
          <w:rFonts w:ascii="Times New Roman" w:hAnsi="Times New Roman" w:cs="Times New Roman"/>
          <w:b/>
        </w:rPr>
        <w:t>Приложение 3</w:t>
      </w:r>
    </w:p>
    <w:p w:rsidR="00C93837" w:rsidRPr="000B5907" w:rsidRDefault="00C93837" w:rsidP="00C9383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93837" w:rsidRDefault="00C93837" w:rsidP="00C93837">
      <w:pPr>
        <w:pStyle w:val="aa"/>
        <w:rPr>
          <w:sz w:val="22"/>
          <w:szCs w:val="22"/>
          <w:u w:val="single"/>
        </w:rPr>
      </w:pPr>
      <w:bookmarkStart w:id="1" w:name="_docStart_1"/>
      <w:bookmarkStart w:id="2" w:name="_title_1"/>
      <w:bookmarkStart w:id="3" w:name="_ref_8281"/>
      <w:bookmarkEnd w:id="1"/>
      <w:r w:rsidRPr="000B5907">
        <w:rPr>
          <w:sz w:val="22"/>
          <w:szCs w:val="22"/>
        </w:rPr>
        <w:t>Договор купли-продажи </w:t>
      </w:r>
      <w:r w:rsidR="004809DF">
        <w:rPr>
          <w:sz w:val="22"/>
          <w:szCs w:val="22"/>
        </w:rPr>
        <w:t>муниципального имущества</w:t>
      </w:r>
      <w:r w:rsidRPr="000B5907">
        <w:rPr>
          <w:sz w:val="22"/>
          <w:szCs w:val="22"/>
        </w:rPr>
        <w:t xml:space="preserve"> № </w:t>
      </w:r>
      <w:r w:rsidRPr="000B5907">
        <w:rPr>
          <w:sz w:val="22"/>
          <w:szCs w:val="22"/>
          <w:u w:val="single"/>
        </w:rPr>
        <w:t>        </w:t>
      </w:r>
      <w:bookmarkEnd w:id="2"/>
      <w:bookmarkEnd w:id="3"/>
    </w:p>
    <w:p w:rsidR="00932746" w:rsidRPr="000B5907" w:rsidRDefault="00932746" w:rsidP="00C93837">
      <w:pPr>
        <w:pStyle w:val="aa"/>
        <w:rPr>
          <w:sz w:val="22"/>
          <w:szCs w:val="22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23"/>
        <w:gridCol w:w="3115"/>
      </w:tblGrid>
      <w:tr w:rsidR="00C93837" w:rsidRPr="000B5907" w:rsidTr="00413335"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C93837" w:rsidRPr="000B5907" w:rsidRDefault="00932746" w:rsidP="00932746">
            <w:pPr>
              <w:pStyle w:val="Normalunindented"/>
              <w:keepNext/>
              <w:spacing w:before="0" w:after="0" w:line="240" w:lineRule="auto"/>
              <w:jc w:val="left"/>
            </w:pPr>
            <w:r>
              <w:t>с. Уинское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C93837" w:rsidRPr="000B5907" w:rsidRDefault="00C93837" w:rsidP="00C93837">
            <w:pPr>
              <w:pStyle w:val="Normalunindented"/>
              <w:keepNext/>
              <w:spacing w:before="0" w:after="0" w:line="240" w:lineRule="auto"/>
              <w:jc w:val="left"/>
            </w:pPr>
            <w:r w:rsidRPr="000B5907">
              <w:t>"</w:t>
            </w:r>
            <w:r w:rsidRPr="000B5907">
              <w:rPr>
                <w:u w:val="single"/>
              </w:rPr>
              <w:t>       </w:t>
            </w:r>
            <w:r w:rsidRPr="000B5907">
              <w:t xml:space="preserve">" </w:t>
            </w:r>
            <w:r w:rsidRPr="000B5907">
              <w:rPr>
                <w:u w:val="single"/>
              </w:rPr>
              <w:t>                   </w:t>
            </w:r>
            <w:r w:rsidRPr="000B5907">
              <w:t xml:space="preserve"> </w:t>
            </w:r>
            <w:r w:rsidRPr="000B5907">
              <w:rPr>
                <w:u w:val="single"/>
              </w:rPr>
              <w:t>         </w:t>
            </w:r>
            <w:r w:rsidRPr="000B5907">
              <w:t xml:space="preserve"> г.</w:t>
            </w:r>
          </w:p>
        </w:tc>
      </w:tr>
    </w:tbl>
    <w:p w:rsidR="00673322" w:rsidRPr="000B5907" w:rsidRDefault="00673322" w:rsidP="00C9383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65AF6" w:rsidRDefault="00E65AF6" w:rsidP="00E65A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837" w:rsidRPr="00B71B0A" w:rsidRDefault="00BD1F2D" w:rsidP="00B71B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A61A4" w:rsidRPr="00FE7415">
        <w:rPr>
          <w:rFonts w:ascii="Times New Roman" w:hAnsi="Times New Roman" w:cs="Times New Roman"/>
          <w:b/>
          <w:bCs/>
          <w:sz w:val="23"/>
          <w:szCs w:val="23"/>
        </w:rPr>
        <w:t xml:space="preserve">Уинский муниципальный округ Пермского края, </w:t>
      </w:r>
      <w:r w:rsidR="006A61A4" w:rsidRPr="00FE7415">
        <w:rPr>
          <w:rFonts w:ascii="Times New Roman" w:hAnsi="Times New Roman" w:cs="Times New Roman"/>
          <w:sz w:val="23"/>
          <w:szCs w:val="23"/>
        </w:rPr>
        <w:t xml:space="preserve">интересы которого представляет </w:t>
      </w:r>
      <w:r w:rsidR="006A61A4" w:rsidRPr="00C020AA">
        <w:rPr>
          <w:rFonts w:ascii="Times New Roman" w:hAnsi="Times New Roman" w:cs="Times New Roman"/>
          <w:b/>
          <w:sz w:val="23"/>
          <w:szCs w:val="23"/>
        </w:rPr>
        <w:t>Управление имущественных и земельных отношений администрации Уинского муниципального округа Пермского края</w:t>
      </w:r>
      <w:r w:rsidR="006A61A4" w:rsidRPr="00FE7415">
        <w:rPr>
          <w:rFonts w:ascii="Times New Roman" w:hAnsi="Times New Roman" w:cs="Times New Roman"/>
          <w:sz w:val="23"/>
          <w:szCs w:val="23"/>
        </w:rPr>
        <w:t xml:space="preserve"> , в лице Начальника Управления имущественных и земельных отношений </w:t>
      </w:r>
      <w:proofErr w:type="spellStart"/>
      <w:r w:rsidR="006A61A4" w:rsidRPr="00C020AA">
        <w:rPr>
          <w:rFonts w:ascii="Times New Roman" w:hAnsi="Times New Roman" w:cs="Times New Roman"/>
          <w:b/>
          <w:sz w:val="23"/>
          <w:szCs w:val="23"/>
        </w:rPr>
        <w:t>Зацепурина</w:t>
      </w:r>
      <w:proofErr w:type="spellEnd"/>
      <w:r w:rsidR="006A61A4" w:rsidRPr="00C020AA">
        <w:rPr>
          <w:rFonts w:ascii="Times New Roman" w:hAnsi="Times New Roman" w:cs="Times New Roman"/>
          <w:b/>
          <w:sz w:val="23"/>
          <w:szCs w:val="23"/>
        </w:rPr>
        <w:t xml:space="preserve"> Юрия Владимировича</w:t>
      </w:r>
      <w:r w:rsidR="006A61A4" w:rsidRPr="00FE7415">
        <w:rPr>
          <w:rFonts w:ascii="Times New Roman" w:hAnsi="Times New Roman" w:cs="Times New Roman"/>
          <w:sz w:val="23"/>
          <w:szCs w:val="23"/>
        </w:rPr>
        <w:t>, действующего на основании Положения об управлении имущественных и земельных отношений администрации Уинского муниципального округа Пермского края, утвержденного решением Думы Уинского муниципального округа Пермского края № 70 от 10.02.2020 г., именуем</w:t>
      </w:r>
      <w:r w:rsidR="006A61A4">
        <w:rPr>
          <w:rFonts w:ascii="Times New Roman" w:hAnsi="Times New Roman" w:cs="Times New Roman"/>
          <w:sz w:val="23"/>
          <w:szCs w:val="23"/>
        </w:rPr>
        <w:t>ое</w:t>
      </w:r>
      <w:r w:rsidR="006A61A4" w:rsidRPr="00FE7415">
        <w:rPr>
          <w:rFonts w:ascii="Times New Roman" w:hAnsi="Times New Roman" w:cs="Times New Roman"/>
          <w:sz w:val="23"/>
          <w:szCs w:val="23"/>
        </w:rPr>
        <w:t xml:space="preserve"> в дальнейшем «Управление»</w:t>
      </w:r>
      <w:r w:rsidR="00C93837" w:rsidRPr="000B5907">
        <w:rPr>
          <w:rFonts w:ascii="Times New Roman" w:hAnsi="Times New Roman" w:cs="Times New Roman"/>
        </w:rPr>
        <w:t>, с одной стороны и </w:t>
      </w:r>
      <w:r w:rsidR="00E65AF6">
        <w:rPr>
          <w:rFonts w:ascii="Times New Roman" w:hAnsi="Times New Roman" w:cs="Times New Roman"/>
        </w:rPr>
        <w:t>____________________________________________________</w:t>
      </w:r>
      <w:r w:rsidR="00C93837" w:rsidRPr="000B5907">
        <w:rPr>
          <w:rFonts w:ascii="Times New Roman" w:hAnsi="Times New Roman" w:cs="Times New Roman"/>
        </w:rPr>
        <w:t>, далее именуемый (-</w:t>
      </w:r>
      <w:proofErr w:type="spellStart"/>
      <w:r w:rsidR="00C93837" w:rsidRPr="000B5907">
        <w:rPr>
          <w:rFonts w:ascii="Times New Roman" w:hAnsi="Times New Roman" w:cs="Times New Roman"/>
        </w:rPr>
        <w:t>ая</w:t>
      </w:r>
      <w:proofErr w:type="spellEnd"/>
      <w:r w:rsidR="00C93837" w:rsidRPr="000B5907">
        <w:rPr>
          <w:rFonts w:ascii="Times New Roman" w:hAnsi="Times New Roman" w:cs="Times New Roman"/>
        </w:rPr>
        <w:t xml:space="preserve">) "Покупатель", с </w:t>
      </w:r>
      <w:r w:rsidR="00C93837" w:rsidRPr="00B71B0A">
        <w:rPr>
          <w:rFonts w:ascii="Times New Roman" w:hAnsi="Times New Roman" w:cs="Times New Roman"/>
        </w:rPr>
        <w:t>другой стороны</w:t>
      </w:r>
      <w:r w:rsidR="00B71B0A" w:rsidRPr="00B71B0A">
        <w:rPr>
          <w:rFonts w:ascii="Times New Roman" w:hAnsi="Times New Roman" w:cs="Times New Roman"/>
        </w:rPr>
        <w:t xml:space="preserve">, в соответствии с Протоколом заседания </w:t>
      </w:r>
      <w:r w:rsidR="004809DF">
        <w:rPr>
          <w:rFonts w:ascii="Times New Roman" w:hAnsi="Times New Roman" w:cs="Times New Roman"/>
        </w:rPr>
        <w:t xml:space="preserve">комиссии по проведению торгов по </w:t>
      </w:r>
      <w:r w:rsidR="009C73F3">
        <w:rPr>
          <w:rFonts w:ascii="Times New Roman" w:hAnsi="Times New Roman" w:cs="Times New Roman"/>
        </w:rPr>
        <w:t>продаже имущества, находящегося в муниципальной собственности Уинского муниципального округа Пермского края</w:t>
      </w:r>
      <w:r w:rsidR="00BA1557">
        <w:rPr>
          <w:rFonts w:ascii="Times New Roman" w:hAnsi="Times New Roman" w:cs="Times New Roman"/>
        </w:rPr>
        <w:t xml:space="preserve"> </w:t>
      </w:r>
      <w:r w:rsidR="00B71B0A" w:rsidRPr="00B71B0A">
        <w:rPr>
          <w:rFonts w:ascii="Times New Roman" w:hAnsi="Times New Roman" w:cs="Times New Roman"/>
        </w:rPr>
        <w:t>по результатам продажи муниципального имущества  от __.__._____ г. № __</w:t>
      </w:r>
      <w:r w:rsidR="00BA1557">
        <w:rPr>
          <w:rFonts w:ascii="Times New Roman" w:hAnsi="Times New Roman" w:cs="Times New Roman"/>
        </w:rPr>
        <w:t>,</w:t>
      </w:r>
      <w:r w:rsidR="00C93837" w:rsidRPr="00B71B0A">
        <w:rPr>
          <w:rFonts w:ascii="Times New Roman" w:hAnsi="Times New Roman" w:cs="Times New Roman"/>
        </w:rPr>
        <w:t xml:space="preserve"> заключили настоящий договор (далее - Договор) о нижеследующем:</w:t>
      </w:r>
    </w:p>
    <w:p w:rsidR="00673322" w:rsidRPr="00B71B0A" w:rsidRDefault="00673322" w:rsidP="00B71B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837" w:rsidRPr="00B71B0A" w:rsidRDefault="00C93837" w:rsidP="00B71B0A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_ref_52473"/>
      <w:r w:rsidRPr="00B71B0A">
        <w:rPr>
          <w:rFonts w:ascii="Times New Roman" w:hAnsi="Times New Roman" w:cs="Times New Roman"/>
          <w:color w:val="auto"/>
          <w:sz w:val="22"/>
          <w:szCs w:val="22"/>
        </w:rPr>
        <w:t>Предмет договора</w:t>
      </w:r>
      <w:bookmarkEnd w:id="4"/>
    </w:p>
    <w:p w:rsidR="00673322" w:rsidRPr="00B71B0A" w:rsidRDefault="00673322" w:rsidP="00B71B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837" w:rsidRPr="000B5907" w:rsidRDefault="00C93837" w:rsidP="00B71B0A">
      <w:pPr>
        <w:pStyle w:val="2"/>
        <w:keepNext w:val="0"/>
        <w:numPr>
          <w:ilvl w:val="1"/>
          <w:numId w:val="8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5" w:name="_ref_52486"/>
      <w:r w:rsidRPr="00B71B0A">
        <w:rPr>
          <w:rFonts w:ascii="Times New Roman" w:hAnsi="Times New Roman" w:cs="Times New Roman"/>
          <w:b w:val="0"/>
          <w:i w:val="0"/>
          <w:sz w:val="22"/>
          <w:szCs w:val="22"/>
        </w:rPr>
        <w:t>Продавец обязуется передать в собственность Покупателя, а Покупатель обязуется принять и оплатить </w:t>
      </w:r>
      <w:r w:rsidR="00BB6023">
        <w:rPr>
          <w:rFonts w:ascii="Times New Roman" w:hAnsi="Times New Roman" w:cs="Times New Roman"/>
          <w:b w:val="0"/>
          <w:i w:val="0"/>
          <w:sz w:val="22"/>
          <w:szCs w:val="22"/>
        </w:rPr>
        <w:t>_____________</w:t>
      </w:r>
      <w:r w:rsidR="006A61A4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(далее – Имущество)</w:t>
      </w:r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>:</w:t>
      </w:r>
      <w:bookmarkEnd w:id="5"/>
    </w:p>
    <w:p w:rsidR="00C93837" w:rsidRPr="000B5907" w:rsidRDefault="00C93837" w:rsidP="00E65AF6">
      <w:pPr>
        <w:pStyle w:val="2"/>
        <w:keepNext w:val="0"/>
        <w:numPr>
          <w:ilvl w:val="1"/>
          <w:numId w:val="8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6" w:name="_ref_52526"/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Продавец подтверждает, что на момент заключения Договора права на </w:t>
      </w:r>
      <w:r w:rsidR="006A61A4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>мущество не являются предметом судебного спора, недвижимое имущество не состоит под арестом, не является предметом залога и не обременено иными правами третьих лиц.</w:t>
      </w:r>
      <w:bookmarkEnd w:id="6"/>
    </w:p>
    <w:p w:rsidR="00C93837" w:rsidRPr="000B5907" w:rsidRDefault="00C93837" w:rsidP="00E65AF6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_ref_8380"/>
      <w:r w:rsidRPr="000B5907">
        <w:rPr>
          <w:rFonts w:ascii="Times New Roman" w:hAnsi="Times New Roman" w:cs="Times New Roman"/>
          <w:color w:val="auto"/>
          <w:sz w:val="22"/>
          <w:szCs w:val="22"/>
        </w:rPr>
        <w:t>Цена и порядок оплаты</w:t>
      </w:r>
      <w:bookmarkEnd w:id="7"/>
    </w:p>
    <w:p w:rsidR="00C93837" w:rsidRPr="000B5907" w:rsidRDefault="00C93837" w:rsidP="00E65AF6">
      <w:pPr>
        <w:pStyle w:val="2"/>
        <w:keepNext w:val="0"/>
        <w:numPr>
          <w:ilvl w:val="1"/>
          <w:numId w:val="8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8" w:name="_ref_79325"/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Цена </w:t>
      </w:r>
      <w:r w:rsidR="006A61A4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="009C73F3">
        <w:rPr>
          <w:rFonts w:ascii="Times New Roman" w:hAnsi="Times New Roman" w:cs="Times New Roman"/>
          <w:b w:val="0"/>
          <w:i w:val="0"/>
          <w:sz w:val="22"/>
          <w:szCs w:val="22"/>
        </w:rPr>
        <w:t>мущества</w:t>
      </w:r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составляет </w:t>
      </w:r>
      <w:r w:rsidRPr="000B5907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>                </w:t>
      </w:r>
      <w:proofErr w:type="gramStart"/>
      <w:r w:rsidRPr="000B5907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 xml:space="preserve">  </w:t>
      </w:r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(</w:t>
      </w:r>
      <w:proofErr w:type="gramEnd"/>
      <w:r w:rsidRPr="000B5907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>                                                </w:t>
      </w:r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) рублей. НДС не облагается в соответствии с </w:t>
      </w:r>
      <w:proofErr w:type="spellStart"/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>пп</w:t>
      </w:r>
      <w:proofErr w:type="spellEnd"/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>. 6 п. 2 ст. 146 НК РФ.</w:t>
      </w:r>
      <w:bookmarkEnd w:id="8"/>
    </w:p>
    <w:p w:rsidR="00C93837" w:rsidRPr="000B5907" w:rsidRDefault="00C93837" w:rsidP="00E65AF6">
      <w:pPr>
        <w:pStyle w:val="2"/>
        <w:keepNext w:val="0"/>
        <w:numPr>
          <w:ilvl w:val="1"/>
          <w:numId w:val="8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9" w:name="_ref_79327"/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>Расчеты по Договору должны осуществляться в безналичном порядке платежными поручениями.</w:t>
      </w:r>
      <w:bookmarkEnd w:id="9"/>
    </w:p>
    <w:p w:rsidR="00C93837" w:rsidRPr="000B5907" w:rsidRDefault="00C93837" w:rsidP="00E65AF6">
      <w:pPr>
        <w:pStyle w:val="2"/>
        <w:keepNext w:val="0"/>
        <w:numPr>
          <w:ilvl w:val="1"/>
          <w:numId w:val="8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10" w:name="_ref_79333"/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Покупатель обязуется осуществить </w:t>
      </w:r>
      <w:r w:rsidR="009C73F3">
        <w:rPr>
          <w:rFonts w:ascii="Times New Roman" w:hAnsi="Times New Roman" w:cs="Times New Roman"/>
          <w:b w:val="0"/>
          <w:i w:val="0"/>
          <w:sz w:val="22"/>
          <w:szCs w:val="22"/>
        </w:rPr>
        <w:t>оплату</w:t>
      </w:r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proofErr w:type="gramStart"/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стоимости  </w:t>
      </w:r>
      <w:r w:rsidR="006A61A4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>мущества</w:t>
      </w:r>
      <w:proofErr w:type="gramEnd"/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единовременно в течение </w:t>
      </w:r>
      <w:r w:rsidR="00783DA7">
        <w:rPr>
          <w:rFonts w:ascii="Times New Roman" w:hAnsi="Times New Roman" w:cs="Times New Roman"/>
          <w:b w:val="0"/>
          <w:i w:val="0"/>
          <w:sz w:val="22"/>
          <w:szCs w:val="22"/>
        </w:rPr>
        <w:t>10 (Десяти) календарных дней</w:t>
      </w:r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 момента подписания Договора.</w:t>
      </w:r>
      <w:bookmarkEnd w:id="10"/>
    </w:p>
    <w:p w:rsidR="00C93837" w:rsidRPr="000B5907" w:rsidRDefault="00C93837" w:rsidP="00E65AF6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1" w:name="_ref_8417"/>
      <w:r w:rsidRPr="000B5907">
        <w:rPr>
          <w:rFonts w:ascii="Times New Roman" w:hAnsi="Times New Roman" w:cs="Times New Roman"/>
          <w:color w:val="auto"/>
          <w:sz w:val="22"/>
          <w:szCs w:val="22"/>
        </w:rPr>
        <w:t xml:space="preserve">Состояние </w:t>
      </w:r>
      <w:r w:rsidR="006A61A4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0B5907">
        <w:rPr>
          <w:rFonts w:ascii="Times New Roman" w:hAnsi="Times New Roman" w:cs="Times New Roman"/>
          <w:color w:val="auto"/>
          <w:sz w:val="22"/>
          <w:szCs w:val="22"/>
        </w:rPr>
        <w:t>мущества и порядок его передачи</w:t>
      </w:r>
      <w:bookmarkEnd w:id="11"/>
    </w:p>
    <w:p w:rsidR="00C93837" w:rsidRPr="000B5907" w:rsidRDefault="001808A2" w:rsidP="00E65AF6">
      <w:pPr>
        <w:pStyle w:val="2"/>
        <w:keepNext w:val="0"/>
        <w:numPr>
          <w:ilvl w:val="1"/>
          <w:numId w:val="8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12" w:name="_ref_62479"/>
      <w:r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="00C93837" w:rsidRPr="000B590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мущество должно быть передано Покупателю в течение </w:t>
      </w:r>
      <w:r w:rsidR="009C73F3">
        <w:rPr>
          <w:rFonts w:ascii="Times New Roman" w:hAnsi="Times New Roman" w:cs="Times New Roman"/>
          <w:b w:val="0"/>
          <w:i w:val="0"/>
          <w:sz w:val="22"/>
          <w:szCs w:val="22"/>
        </w:rPr>
        <w:t>тридцати дней</w:t>
      </w:r>
      <w:r w:rsidR="00C93837" w:rsidRPr="000B590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9C73F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после </w:t>
      </w:r>
      <w:r w:rsidR="00C93837" w:rsidRPr="000B5907">
        <w:rPr>
          <w:rFonts w:ascii="Times New Roman" w:hAnsi="Times New Roman" w:cs="Times New Roman"/>
          <w:b w:val="0"/>
          <w:i w:val="0"/>
          <w:sz w:val="22"/>
          <w:szCs w:val="22"/>
        </w:rPr>
        <w:t>полной оплаты имущества.</w:t>
      </w:r>
      <w:bookmarkEnd w:id="12"/>
    </w:p>
    <w:p w:rsidR="00C93837" w:rsidRPr="000B5907" w:rsidRDefault="00C56DED" w:rsidP="00E65AF6">
      <w:pPr>
        <w:pStyle w:val="2"/>
        <w:keepNext w:val="0"/>
        <w:numPr>
          <w:ilvl w:val="1"/>
          <w:numId w:val="8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Продаваемое </w:t>
      </w:r>
      <w:r w:rsidR="006A61A4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>мущество соответствует обычным требованиям и пригодно для использования в соответствии с</w:t>
      </w:r>
      <w:r w:rsidR="00B9302F" w:rsidRPr="000B5907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установленными в отношении него</w:t>
      </w:r>
      <w:r w:rsidR="00B9302F" w:rsidRPr="000B5907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категорией и видом разрешенного использования</w:t>
      </w:r>
      <w:r w:rsidR="00C93837" w:rsidRPr="000B5907">
        <w:rPr>
          <w:rFonts w:ascii="Times New Roman" w:hAnsi="Times New Roman" w:cs="Times New Roman"/>
          <w:sz w:val="22"/>
          <w:szCs w:val="22"/>
        </w:rPr>
        <w:t>.</w:t>
      </w:r>
    </w:p>
    <w:p w:rsidR="00C93837" w:rsidRPr="000B5907" w:rsidRDefault="00C93837" w:rsidP="00E65AF6">
      <w:pPr>
        <w:pStyle w:val="2"/>
        <w:keepNext w:val="0"/>
        <w:numPr>
          <w:ilvl w:val="1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13" w:name="_ref_67563"/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Порядок передачи </w:t>
      </w:r>
      <w:r w:rsidR="006A61A4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>мущества</w:t>
      </w:r>
      <w:bookmarkEnd w:id="13"/>
    </w:p>
    <w:p w:rsidR="00C93837" w:rsidRPr="000B5907" w:rsidRDefault="006A61A4" w:rsidP="006A61A4">
      <w:pPr>
        <w:pStyle w:val="3"/>
        <w:keepNext w:val="0"/>
        <w:keepLines w:val="0"/>
        <w:numPr>
          <w:ilvl w:val="2"/>
          <w:numId w:val="8"/>
        </w:numPr>
        <w:tabs>
          <w:tab w:val="left" w:pos="993"/>
        </w:tabs>
        <w:spacing w:before="0" w:line="240" w:lineRule="auto"/>
        <w:ind w:left="0" w:firstLine="360"/>
        <w:jc w:val="both"/>
        <w:rPr>
          <w:rFonts w:ascii="Times New Roman" w:hAnsi="Times New Roman" w:cs="Times New Roman"/>
          <w:b w:val="0"/>
          <w:color w:val="auto"/>
        </w:rPr>
      </w:pPr>
      <w:bookmarkStart w:id="14" w:name="_ref_67564"/>
      <w:r>
        <w:rPr>
          <w:rFonts w:ascii="Times New Roman" w:hAnsi="Times New Roman" w:cs="Times New Roman"/>
          <w:b w:val="0"/>
          <w:color w:val="auto"/>
        </w:rPr>
        <w:t>И</w:t>
      </w:r>
      <w:r w:rsidR="00C93837" w:rsidRPr="000B5907">
        <w:rPr>
          <w:rFonts w:ascii="Times New Roman" w:hAnsi="Times New Roman" w:cs="Times New Roman"/>
          <w:b w:val="0"/>
          <w:color w:val="auto"/>
        </w:rPr>
        <w:t>мущество передается по акту приема-передачи, содержащему сведения о его состоянии. Если при приемке будут обнаружены недостатки, то они должны быть зафиксированы в акте.</w:t>
      </w:r>
      <w:bookmarkEnd w:id="14"/>
    </w:p>
    <w:p w:rsidR="00C93837" w:rsidRPr="000B5907" w:rsidRDefault="00C93837" w:rsidP="006A61A4">
      <w:pPr>
        <w:pStyle w:val="3"/>
        <w:keepNext w:val="0"/>
        <w:keepLines w:val="0"/>
        <w:numPr>
          <w:ilvl w:val="2"/>
          <w:numId w:val="8"/>
        </w:numPr>
        <w:tabs>
          <w:tab w:val="left" w:pos="993"/>
        </w:tabs>
        <w:spacing w:before="0" w:line="240" w:lineRule="auto"/>
        <w:ind w:left="0" w:firstLine="360"/>
        <w:jc w:val="both"/>
        <w:rPr>
          <w:rFonts w:ascii="Times New Roman" w:hAnsi="Times New Roman" w:cs="Times New Roman"/>
          <w:b w:val="0"/>
          <w:color w:val="auto"/>
        </w:rPr>
      </w:pPr>
      <w:bookmarkStart w:id="15" w:name="_ref_67568"/>
      <w:r w:rsidRPr="000B5907">
        <w:rPr>
          <w:rFonts w:ascii="Times New Roman" w:hAnsi="Times New Roman" w:cs="Times New Roman"/>
          <w:b w:val="0"/>
          <w:color w:val="auto"/>
        </w:rPr>
        <w:t xml:space="preserve">Риск случайной гибели или случайного повреждения </w:t>
      </w:r>
      <w:r w:rsidR="006A61A4">
        <w:rPr>
          <w:rFonts w:ascii="Times New Roman" w:hAnsi="Times New Roman" w:cs="Times New Roman"/>
          <w:b w:val="0"/>
          <w:color w:val="auto"/>
        </w:rPr>
        <w:t>И</w:t>
      </w:r>
      <w:r w:rsidRPr="000B5907">
        <w:rPr>
          <w:rFonts w:ascii="Times New Roman" w:hAnsi="Times New Roman" w:cs="Times New Roman"/>
          <w:b w:val="0"/>
          <w:color w:val="auto"/>
        </w:rPr>
        <w:t xml:space="preserve">мущества переходит на Покупателя после передачи </w:t>
      </w:r>
      <w:r w:rsidR="006A61A4">
        <w:rPr>
          <w:rFonts w:ascii="Times New Roman" w:hAnsi="Times New Roman" w:cs="Times New Roman"/>
          <w:b w:val="0"/>
          <w:color w:val="auto"/>
        </w:rPr>
        <w:t>И</w:t>
      </w:r>
      <w:r w:rsidRPr="000B5907">
        <w:rPr>
          <w:rFonts w:ascii="Times New Roman" w:hAnsi="Times New Roman" w:cs="Times New Roman"/>
          <w:b w:val="0"/>
          <w:color w:val="auto"/>
        </w:rPr>
        <w:t>мущества Покупателю и подписания сторонами акта приема-передачи.</w:t>
      </w:r>
      <w:bookmarkEnd w:id="15"/>
    </w:p>
    <w:p w:rsidR="00C93837" w:rsidRPr="000B5907" w:rsidRDefault="00C93837" w:rsidP="006A61A4">
      <w:pPr>
        <w:pStyle w:val="3"/>
        <w:keepNext w:val="0"/>
        <w:keepLines w:val="0"/>
        <w:numPr>
          <w:ilvl w:val="2"/>
          <w:numId w:val="8"/>
        </w:numPr>
        <w:tabs>
          <w:tab w:val="left" w:pos="709"/>
          <w:tab w:val="left" w:pos="993"/>
        </w:tabs>
        <w:spacing w:before="0" w:line="240" w:lineRule="auto"/>
        <w:ind w:left="0" w:firstLine="360"/>
        <w:jc w:val="both"/>
        <w:rPr>
          <w:rFonts w:ascii="Times New Roman" w:hAnsi="Times New Roman" w:cs="Times New Roman"/>
          <w:b w:val="0"/>
          <w:color w:val="auto"/>
        </w:rPr>
      </w:pPr>
      <w:bookmarkStart w:id="16" w:name="_ref_67569"/>
      <w:r w:rsidRPr="000B5907">
        <w:rPr>
          <w:rFonts w:ascii="Times New Roman" w:hAnsi="Times New Roman" w:cs="Times New Roman"/>
          <w:b w:val="0"/>
          <w:color w:val="auto"/>
        </w:rPr>
        <w:t xml:space="preserve">Обязательство Продавца передать </w:t>
      </w:r>
      <w:r w:rsidR="006A61A4">
        <w:rPr>
          <w:rFonts w:ascii="Times New Roman" w:hAnsi="Times New Roman" w:cs="Times New Roman"/>
          <w:b w:val="0"/>
          <w:color w:val="auto"/>
        </w:rPr>
        <w:t>И</w:t>
      </w:r>
      <w:r w:rsidRPr="000B5907">
        <w:rPr>
          <w:rFonts w:ascii="Times New Roman" w:hAnsi="Times New Roman" w:cs="Times New Roman"/>
          <w:b w:val="0"/>
          <w:color w:val="auto"/>
        </w:rPr>
        <w:t xml:space="preserve">мущество Покупателю считается исполненным после передачи </w:t>
      </w:r>
      <w:r w:rsidR="006A61A4">
        <w:rPr>
          <w:rFonts w:ascii="Times New Roman" w:hAnsi="Times New Roman" w:cs="Times New Roman"/>
          <w:b w:val="0"/>
          <w:color w:val="auto"/>
        </w:rPr>
        <w:t>И</w:t>
      </w:r>
      <w:r w:rsidRPr="000B5907">
        <w:rPr>
          <w:rFonts w:ascii="Times New Roman" w:hAnsi="Times New Roman" w:cs="Times New Roman"/>
          <w:b w:val="0"/>
          <w:color w:val="auto"/>
        </w:rPr>
        <w:t>мущества Покупателю и подписания сторонами акта приема-передачи.</w:t>
      </w:r>
      <w:bookmarkEnd w:id="16"/>
    </w:p>
    <w:p w:rsidR="00C93837" w:rsidRPr="000B5907" w:rsidRDefault="00C93837" w:rsidP="00E65AF6">
      <w:pPr>
        <w:pStyle w:val="2"/>
        <w:keepNext w:val="0"/>
        <w:numPr>
          <w:ilvl w:val="1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17" w:name="_ref_67570"/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>Государственная регистрация перехода права собственности</w:t>
      </w:r>
      <w:bookmarkEnd w:id="17"/>
      <w:r w:rsidR="006A61A4">
        <w:rPr>
          <w:rFonts w:ascii="Times New Roman" w:hAnsi="Times New Roman" w:cs="Times New Roman"/>
          <w:b w:val="0"/>
          <w:i w:val="0"/>
          <w:sz w:val="22"/>
          <w:szCs w:val="22"/>
        </w:rPr>
        <w:t>:</w:t>
      </w:r>
    </w:p>
    <w:p w:rsidR="00C93837" w:rsidRPr="000B5907" w:rsidRDefault="00C93837" w:rsidP="006A61A4">
      <w:pPr>
        <w:pStyle w:val="3"/>
        <w:keepNext w:val="0"/>
        <w:keepLines w:val="0"/>
        <w:numPr>
          <w:ilvl w:val="2"/>
          <w:numId w:val="8"/>
        </w:numPr>
        <w:tabs>
          <w:tab w:val="left" w:pos="709"/>
          <w:tab w:val="left" w:pos="993"/>
        </w:tabs>
        <w:spacing w:before="0" w:line="240" w:lineRule="auto"/>
        <w:ind w:left="0" w:firstLine="360"/>
        <w:jc w:val="both"/>
        <w:rPr>
          <w:rFonts w:ascii="Times New Roman" w:hAnsi="Times New Roman" w:cs="Times New Roman"/>
          <w:b w:val="0"/>
          <w:color w:val="auto"/>
        </w:rPr>
      </w:pPr>
      <w:bookmarkStart w:id="18" w:name="_ref_67571"/>
      <w:r w:rsidRPr="000B5907">
        <w:rPr>
          <w:rFonts w:ascii="Times New Roman" w:hAnsi="Times New Roman" w:cs="Times New Roman"/>
          <w:b w:val="0"/>
          <w:color w:val="auto"/>
        </w:rPr>
        <w:t xml:space="preserve">Стороны обязуются подать в компетентный орган документы для государственной регистрации перехода права собственности в течение </w:t>
      </w:r>
      <w:r w:rsidRPr="000B5907">
        <w:rPr>
          <w:rFonts w:ascii="Times New Roman" w:hAnsi="Times New Roman" w:cs="Times New Roman"/>
          <w:b w:val="0"/>
          <w:color w:val="auto"/>
          <w:u w:val="single"/>
        </w:rPr>
        <w:t>                            </w:t>
      </w:r>
      <w:r w:rsidRPr="000B5907">
        <w:rPr>
          <w:rFonts w:ascii="Times New Roman" w:hAnsi="Times New Roman" w:cs="Times New Roman"/>
          <w:b w:val="0"/>
          <w:color w:val="auto"/>
        </w:rPr>
        <w:t xml:space="preserve"> с момента передачи </w:t>
      </w:r>
      <w:r w:rsidR="006A61A4">
        <w:rPr>
          <w:rFonts w:ascii="Times New Roman" w:hAnsi="Times New Roman" w:cs="Times New Roman"/>
          <w:b w:val="0"/>
          <w:color w:val="auto"/>
        </w:rPr>
        <w:t>И</w:t>
      </w:r>
      <w:r w:rsidRPr="000B5907">
        <w:rPr>
          <w:rFonts w:ascii="Times New Roman" w:hAnsi="Times New Roman" w:cs="Times New Roman"/>
          <w:b w:val="0"/>
          <w:color w:val="auto"/>
        </w:rPr>
        <w:t>мущества Покупателю.</w:t>
      </w:r>
      <w:bookmarkEnd w:id="18"/>
    </w:p>
    <w:p w:rsidR="00375494" w:rsidRPr="000B5907" w:rsidRDefault="00C93837" w:rsidP="006A61A4">
      <w:pPr>
        <w:pStyle w:val="3"/>
        <w:keepNext w:val="0"/>
        <w:keepLines w:val="0"/>
        <w:numPr>
          <w:ilvl w:val="2"/>
          <w:numId w:val="8"/>
        </w:numPr>
        <w:tabs>
          <w:tab w:val="left" w:pos="993"/>
        </w:tabs>
        <w:spacing w:before="0" w:line="240" w:lineRule="auto"/>
        <w:ind w:left="0" w:firstLine="360"/>
        <w:jc w:val="both"/>
        <w:rPr>
          <w:rFonts w:ascii="Times New Roman" w:hAnsi="Times New Roman" w:cs="Times New Roman"/>
          <w:b w:val="0"/>
          <w:color w:val="auto"/>
        </w:rPr>
      </w:pPr>
      <w:bookmarkStart w:id="19" w:name="_ref_67572"/>
      <w:r w:rsidRPr="000B5907">
        <w:rPr>
          <w:rFonts w:ascii="Times New Roman" w:hAnsi="Times New Roman" w:cs="Times New Roman"/>
          <w:b w:val="0"/>
          <w:color w:val="auto"/>
        </w:rPr>
        <w:t xml:space="preserve">Переход права собственности не зависит от исполнения Продавцом обязанности передать </w:t>
      </w:r>
      <w:r w:rsidR="006A61A4">
        <w:rPr>
          <w:rFonts w:ascii="Times New Roman" w:hAnsi="Times New Roman" w:cs="Times New Roman"/>
          <w:b w:val="0"/>
          <w:color w:val="auto"/>
        </w:rPr>
        <w:t>И</w:t>
      </w:r>
      <w:r w:rsidRPr="000B5907">
        <w:rPr>
          <w:rFonts w:ascii="Times New Roman" w:hAnsi="Times New Roman" w:cs="Times New Roman"/>
          <w:b w:val="0"/>
          <w:color w:val="auto"/>
        </w:rPr>
        <w:t xml:space="preserve">мущество. Нахождение </w:t>
      </w:r>
      <w:r w:rsidR="006A61A4">
        <w:rPr>
          <w:rFonts w:ascii="Times New Roman" w:hAnsi="Times New Roman" w:cs="Times New Roman"/>
          <w:b w:val="0"/>
          <w:color w:val="auto"/>
        </w:rPr>
        <w:t>И</w:t>
      </w:r>
      <w:r w:rsidRPr="000B5907">
        <w:rPr>
          <w:rFonts w:ascii="Times New Roman" w:hAnsi="Times New Roman" w:cs="Times New Roman"/>
          <w:b w:val="0"/>
          <w:color w:val="auto"/>
        </w:rPr>
        <w:t>мущества во владении Продавца не препятствует регистрации перехода права собственности к Покупателю.</w:t>
      </w:r>
      <w:bookmarkStart w:id="20" w:name="_ref_67573"/>
      <w:bookmarkEnd w:id="19"/>
    </w:p>
    <w:p w:rsidR="00375494" w:rsidRPr="000B5907" w:rsidRDefault="00C93837" w:rsidP="006A61A4">
      <w:pPr>
        <w:pStyle w:val="3"/>
        <w:keepNext w:val="0"/>
        <w:keepLines w:val="0"/>
        <w:numPr>
          <w:ilvl w:val="2"/>
          <w:numId w:val="8"/>
        </w:numPr>
        <w:tabs>
          <w:tab w:val="left" w:pos="993"/>
        </w:tabs>
        <w:spacing w:before="0" w:line="240" w:lineRule="auto"/>
        <w:ind w:left="0" w:firstLine="360"/>
        <w:jc w:val="both"/>
        <w:rPr>
          <w:rFonts w:ascii="Times New Roman" w:hAnsi="Times New Roman" w:cs="Times New Roman"/>
          <w:b w:val="0"/>
          <w:color w:val="auto"/>
        </w:rPr>
      </w:pPr>
      <w:r w:rsidRPr="000B5907">
        <w:rPr>
          <w:rFonts w:ascii="Times New Roman" w:hAnsi="Times New Roman" w:cs="Times New Roman"/>
          <w:b w:val="0"/>
          <w:color w:val="auto"/>
        </w:rPr>
        <w:t>Расходы по государственной регистрации перехода права собственности несет Покупатель.</w:t>
      </w:r>
      <w:bookmarkStart w:id="21" w:name="_ref_67574"/>
      <w:bookmarkEnd w:id="20"/>
    </w:p>
    <w:p w:rsidR="00C93837" w:rsidRPr="000B5907" w:rsidRDefault="00C93837" w:rsidP="006A61A4">
      <w:pPr>
        <w:pStyle w:val="3"/>
        <w:keepNext w:val="0"/>
        <w:keepLines w:val="0"/>
        <w:numPr>
          <w:ilvl w:val="2"/>
          <w:numId w:val="8"/>
        </w:numPr>
        <w:tabs>
          <w:tab w:val="left" w:pos="993"/>
        </w:tabs>
        <w:spacing w:before="0" w:line="240" w:lineRule="auto"/>
        <w:ind w:left="0" w:firstLine="360"/>
        <w:jc w:val="both"/>
        <w:rPr>
          <w:rFonts w:ascii="Times New Roman" w:hAnsi="Times New Roman" w:cs="Times New Roman"/>
          <w:b w:val="0"/>
          <w:color w:val="auto"/>
        </w:rPr>
      </w:pPr>
      <w:r w:rsidRPr="000B5907">
        <w:rPr>
          <w:rFonts w:ascii="Times New Roman" w:hAnsi="Times New Roman" w:cs="Times New Roman"/>
          <w:b w:val="0"/>
          <w:color w:val="auto"/>
        </w:rPr>
        <w:lastRenderedPageBreak/>
        <w:t xml:space="preserve">В случае, когда одна из сторон уклоняется от государственной регистрации перехода права собственности на </w:t>
      </w:r>
      <w:r w:rsidR="00BB6023">
        <w:rPr>
          <w:rFonts w:ascii="Times New Roman" w:hAnsi="Times New Roman" w:cs="Times New Roman"/>
          <w:b w:val="0"/>
          <w:color w:val="auto"/>
        </w:rPr>
        <w:t>И</w:t>
      </w:r>
      <w:r w:rsidRPr="000B5907">
        <w:rPr>
          <w:rFonts w:ascii="Times New Roman" w:hAnsi="Times New Roman" w:cs="Times New Roman"/>
          <w:b w:val="0"/>
          <w:color w:val="auto"/>
        </w:rPr>
        <w:t>мущество, суд вправе по требованию другой стороны, а в случаях, предусмотренных законодательством Российской Федерации об исполнительном производстве, также по требованию судебного пристава-исполнителя вынести решение о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  <w:bookmarkEnd w:id="21"/>
    </w:p>
    <w:p w:rsidR="00C93837" w:rsidRPr="000B5907" w:rsidRDefault="00C93837" w:rsidP="00E65AF6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2" w:name="_ref_8454"/>
      <w:r w:rsidRPr="000B5907">
        <w:rPr>
          <w:rFonts w:ascii="Times New Roman" w:hAnsi="Times New Roman" w:cs="Times New Roman"/>
          <w:color w:val="auto"/>
          <w:sz w:val="22"/>
          <w:szCs w:val="22"/>
        </w:rPr>
        <w:t>Ответственность сторон</w:t>
      </w:r>
      <w:bookmarkEnd w:id="22"/>
    </w:p>
    <w:p w:rsidR="001702AC" w:rsidRPr="000B5907" w:rsidRDefault="00C93837" w:rsidP="00E65AF6">
      <w:pPr>
        <w:pStyle w:val="2"/>
        <w:keepNext w:val="0"/>
        <w:numPr>
          <w:ilvl w:val="1"/>
          <w:numId w:val="8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23" w:name="_ref_111753"/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>Каждая из сторон обязана возместить другой стороне убытки, причиненные неисполнением или ненадлежащим исполнением своих обязательств</w:t>
      </w:r>
      <w:bookmarkEnd w:id="23"/>
      <w:r w:rsidR="00B9302F" w:rsidRPr="000B5907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:rsidR="00B9302F" w:rsidRPr="000B5907" w:rsidRDefault="001702AC" w:rsidP="00E65AF6">
      <w:pPr>
        <w:pStyle w:val="2"/>
        <w:keepNext w:val="0"/>
        <w:numPr>
          <w:ilvl w:val="1"/>
          <w:numId w:val="8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>Продавец освобождается от ответственности за неисполнение обязательств или за ненадлежащее исполнение обязательств, если докажет, что неисполнение обязательств или их ненадлежащее исполнение произошло вследствие непреодолимой силы, а также по иным основаниям, предусмотренным законом.</w:t>
      </w:r>
    </w:p>
    <w:p w:rsidR="00C93837" w:rsidRPr="000B5907" w:rsidRDefault="00C93837" w:rsidP="00E65AF6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4" w:name="_ref_8491"/>
      <w:r w:rsidRPr="000B5907">
        <w:rPr>
          <w:rFonts w:ascii="Times New Roman" w:hAnsi="Times New Roman" w:cs="Times New Roman"/>
          <w:color w:val="auto"/>
          <w:sz w:val="22"/>
          <w:szCs w:val="22"/>
        </w:rPr>
        <w:t>Изменение и расторжение договора</w:t>
      </w:r>
      <w:bookmarkEnd w:id="24"/>
    </w:p>
    <w:p w:rsidR="00375494" w:rsidRPr="000B5907" w:rsidRDefault="00C93837" w:rsidP="00E65AF6">
      <w:pPr>
        <w:pStyle w:val="2"/>
        <w:keepNext w:val="0"/>
        <w:numPr>
          <w:ilvl w:val="1"/>
          <w:numId w:val="8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25" w:name="_ref_125213"/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>Договор может быть изменен или расторгнут по соглашению сторон.</w:t>
      </w:r>
      <w:bookmarkStart w:id="26" w:name="_ref_131898"/>
      <w:bookmarkEnd w:id="25"/>
    </w:p>
    <w:p w:rsidR="00C93837" w:rsidRPr="000B5907" w:rsidRDefault="00C93837" w:rsidP="00E65AF6">
      <w:pPr>
        <w:pStyle w:val="2"/>
        <w:keepNext w:val="0"/>
        <w:numPr>
          <w:ilvl w:val="1"/>
          <w:numId w:val="8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>По требованию одной из сторон Договор может быть изменен или расторгнут по решению суда только:</w:t>
      </w:r>
      <w:bookmarkEnd w:id="26"/>
    </w:p>
    <w:p w:rsidR="00C93837" w:rsidRPr="000B5907" w:rsidRDefault="00C93837" w:rsidP="00E65A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5907">
        <w:rPr>
          <w:rFonts w:ascii="Times New Roman" w:hAnsi="Times New Roman" w:cs="Times New Roman"/>
        </w:rPr>
        <w:t>1) при существенном нарушении Договора другой стороной;</w:t>
      </w:r>
    </w:p>
    <w:p w:rsidR="00C93837" w:rsidRPr="000B5907" w:rsidRDefault="00C93837" w:rsidP="00E65A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5907">
        <w:rPr>
          <w:rFonts w:ascii="Times New Roman" w:hAnsi="Times New Roman" w:cs="Times New Roman"/>
        </w:rPr>
        <w:t>2) в иных случаях, предусмотренных Гражданским кодексом РФ или другими законами.</w:t>
      </w:r>
    </w:p>
    <w:p w:rsidR="00C93837" w:rsidRPr="000B5907" w:rsidRDefault="00C93837" w:rsidP="00E65A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5907">
        <w:rPr>
          <w:rFonts w:ascii="Times New Roman" w:hAnsi="Times New Roman" w:cs="Times New Roman"/>
        </w:rPr>
        <w:t>Существенным признается нарушение, которое влечет такой ущерб для другой стороны, что она в значительной степени лишается того, на что рассчитывала при заключении Договора.</w:t>
      </w:r>
    </w:p>
    <w:p w:rsidR="00C93837" w:rsidRPr="000B5907" w:rsidRDefault="00C93837" w:rsidP="00E65AF6">
      <w:pPr>
        <w:pStyle w:val="2"/>
        <w:keepNext w:val="0"/>
        <w:numPr>
          <w:ilvl w:val="1"/>
          <w:numId w:val="8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27" w:name="_ref_138588"/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Если Покупатель в нарушение Договора отказывается принять и оплатить имущество, Продавец вправе по своему выбору потребовать оплаты </w:t>
      </w:r>
      <w:r w:rsidR="00BB6023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>мущества либо отказаться от исполнения Договора.</w:t>
      </w:r>
      <w:bookmarkEnd w:id="27"/>
    </w:p>
    <w:p w:rsidR="00C93837" w:rsidRPr="000B5907" w:rsidRDefault="00C93837" w:rsidP="00E65AF6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8" w:name="_ref_8528"/>
      <w:r w:rsidRPr="000B5907">
        <w:rPr>
          <w:rFonts w:ascii="Times New Roman" w:hAnsi="Times New Roman" w:cs="Times New Roman"/>
          <w:color w:val="auto"/>
          <w:sz w:val="22"/>
          <w:szCs w:val="22"/>
        </w:rPr>
        <w:t>Разрешение споров</w:t>
      </w:r>
      <w:bookmarkEnd w:id="28"/>
    </w:p>
    <w:p w:rsidR="00C93837" w:rsidRPr="000B5907" w:rsidRDefault="00C93837" w:rsidP="00E65AF6">
      <w:pPr>
        <w:pStyle w:val="2"/>
        <w:keepNext w:val="0"/>
        <w:numPr>
          <w:ilvl w:val="1"/>
          <w:numId w:val="8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29" w:name="_ref_158926"/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>Споры, вытекающие из Договора, рассматриваются компетентным судом в порядке, предусмотренном законодательством РФ.</w:t>
      </w:r>
      <w:bookmarkEnd w:id="29"/>
    </w:p>
    <w:p w:rsidR="00C93837" w:rsidRPr="000B5907" w:rsidRDefault="00C93837" w:rsidP="00E65AF6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30" w:name="_ref_8565"/>
      <w:r w:rsidRPr="000B5907">
        <w:rPr>
          <w:rFonts w:ascii="Times New Roman" w:hAnsi="Times New Roman" w:cs="Times New Roman"/>
          <w:color w:val="auto"/>
          <w:sz w:val="22"/>
          <w:szCs w:val="22"/>
        </w:rPr>
        <w:t>Заключительные положения</w:t>
      </w:r>
      <w:bookmarkEnd w:id="30"/>
    </w:p>
    <w:p w:rsidR="00193941" w:rsidRPr="000B5907" w:rsidRDefault="00C93837" w:rsidP="00E65AF6">
      <w:pPr>
        <w:pStyle w:val="2"/>
        <w:keepNext w:val="0"/>
        <w:numPr>
          <w:ilvl w:val="1"/>
          <w:numId w:val="8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31" w:name="_ref_172736"/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>Договор вступает в силу с момента его заключения сторонами и действует до определенного в нем момента надлежащего исполнения сторонами обязательств.</w:t>
      </w:r>
      <w:bookmarkStart w:id="32" w:name="_ref_172741"/>
      <w:bookmarkEnd w:id="31"/>
    </w:p>
    <w:p w:rsidR="00193941" w:rsidRPr="000B5907" w:rsidRDefault="00C93837" w:rsidP="00E65AF6">
      <w:pPr>
        <w:pStyle w:val="2"/>
        <w:keepNext w:val="0"/>
        <w:numPr>
          <w:ilvl w:val="1"/>
          <w:numId w:val="8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Договор составлен в </w:t>
      </w:r>
      <w:r w:rsidR="00BB6023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>трех</w:t>
      </w:r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экземплярах: по </w:t>
      </w:r>
      <w:r w:rsidR="00BB6023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>одному</w:t>
      </w:r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для каждой из сторон и один для регистрирующего органа.</w:t>
      </w:r>
      <w:bookmarkStart w:id="33" w:name="_ref_179573"/>
      <w:bookmarkEnd w:id="32"/>
    </w:p>
    <w:p w:rsidR="00C93837" w:rsidRPr="000B5907" w:rsidRDefault="00C93837" w:rsidP="00E65AF6">
      <w:pPr>
        <w:pStyle w:val="2"/>
        <w:keepNext w:val="0"/>
        <w:numPr>
          <w:ilvl w:val="1"/>
          <w:numId w:val="8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0B5907">
        <w:rPr>
          <w:rFonts w:ascii="Times New Roman" w:hAnsi="Times New Roman" w:cs="Times New Roman"/>
          <w:b w:val="0"/>
          <w:i w:val="0"/>
          <w:sz w:val="22"/>
          <w:szCs w:val="22"/>
        </w:rPr>
        <w:t>Перечень приложений к Договору, которые являются его неотъемлемой частью</w:t>
      </w:r>
      <w:bookmarkEnd w:id="33"/>
    </w:p>
    <w:p w:rsidR="00193941" w:rsidRPr="000B5907" w:rsidRDefault="00C93837" w:rsidP="00E65AF6">
      <w:pPr>
        <w:pStyle w:val="3"/>
        <w:keepNext w:val="0"/>
        <w:keepLines w:val="0"/>
        <w:numPr>
          <w:ilvl w:val="2"/>
          <w:numId w:val="8"/>
        </w:numPr>
        <w:spacing w:before="0" w:line="240" w:lineRule="auto"/>
        <w:ind w:left="0" w:firstLine="360"/>
        <w:jc w:val="both"/>
        <w:rPr>
          <w:rFonts w:ascii="Times New Roman" w:hAnsi="Times New Roman" w:cs="Times New Roman"/>
          <w:b w:val="0"/>
          <w:color w:val="auto"/>
        </w:rPr>
      </w:pPr>
      <w:bookmarkStart w:id="34" w:name="_ref_186502"/>
      <w:r w:rsidRPr="000B5907">
        <w:rPr>
          <w:rFonts w:ascii="Times New Roman" w:hAnsi="Times New Roman" w:cs="Times New Roman"/>
          <w:b w:val="0"/>
          <w:color w:val="auto"/>
          <w:u w:val="single"/>
        </w:rPr>
        <w:t>    (Копия/</w:t>
      </w:r>
      <w:proofErr w:type="gramStart"/>
      <w:r w:rsidRPr="000B5907">
        <w:rPr>
          <w:rFonts w:ascii="Times New Roman" w:hAnsi="Times New Roman" w:cs="Times New Roman"/>
          <w:b w:val="0"/>
          <w:color w:val="auto"/>
          <w:u w:val="single"/>
        </w:rPr>
        <w:t xml:space="preserve">Оригинал)   </w:t>
      </w:r>
      <w:proofErr w:type="gramEnd"/>
      <w:r w:rsidRPr="000B5907">
        <w:rPr>
          <w:rFonts w:ascii="Times New Roman" w:hAnsi="Times New Roman" w:cs="Times New Roman"/>
          <w:b w:val="0"/>
          <w:color w:val="auto"/>
          <w:u w:val="single"/>
        </w:rPr>
        <w:t> </w:t>
      </w:r>
      <w:r w:rsidRPr="000B5907">
        <w:rPr>
          <w:rFonts w:ascii="Times New Roman" w:hAnsi="Times New Roman" w:cs="Times New Roman"/>
          <w:b w:val="0"/>
          <w:color w:val="auto"/>
        </w:rPr>
        <w:t xml:space="preserve"> </w:t>
      </w:r>
      <w:r w:rsidRPr="000B5907">
        <w:rPr>
          <w:rFonts w:ascii="Times New Roman" w:hAnsi="Times New Roman" w:cs="Times New Roman"/>
          <w:b w:val="0"/>
          <w:color w:val="auto"/>
          <w:u w:val="single"/>
        </w:rPr>
        <w:t>    (кадастрового паспорта/кадастровой выписки)    </w:t>
      </w:r>
      <w:r w:rsidRPr="000B5907">
        <w:rPr>
          <w:rFonts w:ascii="Times New Roman" w:hAnsi="Times New Roman" w:cs="Times New Roman"/>
          <w:b w:val="0"/>
          <w:color w:val="auto"/>
        </w:rPr>
        <w:t xml:space="preserve"> </w:t>
      </w:r>
      <w:r w:rsidRPr="000B5907">
        <w:rPr>
          <w:rFonts w:ascii="Times New Roman" w:hAnsi="Times New Roman" w:cs="Times New Roman"/>
          <w:b w:val="0"/>
          <w:color w:val="auto"/>
          <w:u w:val="single"/>
        </w:rPr>
        <w:t>    (наименование объекта)    </w:t>
      </w:r>
      <w:r w:rsidRPr="000B5907">
        <w:rPr>
          <w:rFonts w:ascii="Times New Roman" w:hAnsi="Times New Roman" w:cs="Times New Roman"/>
          <w:b w:val="0"/>
          <w:color w:val="auto"/>
        </w:rPr>
        <w:t xml:space="preserve"> от "</w:t>
      </w:r>
      <w:r w:rsidRPr="000B5907">
        <w:rPr>
          <w:rFonts w:ascii="Times New Roman" w:hAnsi="Times New Roman" w:cs="Times New Roman"/>
          <w:b w:val="0"/>
          <w:color w:val="auto"/>
          <w:u w:val="single"/>
        </w:rPr>
        <w:t>        </w:t>
      </w:r>
      <w:r w:rsidRPr="000B5907">
        <w:rPr>
          <w:rFonts w:ascii="Times New Roman" w:hAnsi="Times New Roman" w:cs="Times New Roman"/>
          <w:b w:val="0"/>
          <w:color w:val="auto"/>
        </w:rPr>
        <w:t xml:space="preserve">" </w:t>
      </w:r>
      <w:r w:rsidRPr="000B5907">
        <w:rPr>
          <w:rFonts w:ascii="Times New Roman" w:hAnsi="Times New Roman" w:cs="Times New Roman"/>
          <w:b w:val="0"/>
          <w:color w:val="auto"/>
          <w:u w:val="single"/>
        </w:rPr>
        <w:t>                </w:t>
      </w:r>
      <w:r w:rsidRPr="000B5907">
        <w:rPr>
          <w:rFonts w:ascii="Times New Roman" w:hAnsi="Times New Roman" w:cs="Times New Roman"/>
          <w:b w:val="0"/>
          <w:color w:val="auto"/>
        </w:rPr>
        <w:t xml:space="preserve"> </w:t>
      </w:r>
      <w:r w:rsidRPr="000B5907">
        <w:rPr>
          <w:rFonts w:ascii="Times New Roman" w:hAnsi="Times New Roman" w:cs="Times New Roman"/>
          <w:b w:val="0"/>
          <w:color w:val="auto"/>
          <w:u w:val="single"/>
        </w:rPr>
        <w:t>        </w:t>
      </w:r>
      <w:r w:rsidRPr="000B5907">
        <w:rPr>
          <w:rFonts w:ascii="Times New Roman" w:hAnsi="Times New Roman" w:cs="Times New Roman"/>
          <w:b w:val="0"/>
          <w:color w:val="auto"/>
        </w:rPr>
        <w:t xml:space="preserve"> г.</w:t>
      </w:r>
      <w:bookmarkStart w:id="35" w:name="_ref_186505"/>
      <w:bookmarkEnd w:id="34"/>
    </w:p>
    <w:p w:rsidR="00C93837" w:rsidRPr="000B5907" w:rsidRDefault="00C93837" w:rsidP="00E65AF6">
      <w:pPr>
        <w:pStyle w:val="3"/>
        <w:keepNext w:val="0"/>
        <w:keepLines w:val="0"/>
        <w:numPr>
          <w:ilvl w:val="2"/>
          <w:numId w:val="8"/>
        </w:numPr>
        <w:spacing w:before="0" w:line="240" w:lineRule="auto"/>
        <w:ind w:left="0" w:firstLine="360"/>
        <w:jc w:val="both"/>
        <w:rPr>
          <w:rFonts w:ascii="Times New Roman" w:hAnsi="Times New Roman" w:cs="Times New Roman"/>
          <w:b w:val="0"/>
          <w:color w:val="auto"/>
        </w:rPr>
      </w:pPr>
      <w:r w:rsidRPr="000B5907">
        <w:rPr>
          <w:rFonts w:ascii="Times New Roman" w:hAnsi="Times New Roman" w:cs="Times New Roman"/>
          <w:b w:val="0"/>
          <w:color w:val="auto"/>
        </w:rPr>
        <w:t xml:space="preserve">Копия </w:t>
      </w:r>
      <w:r w:rsidRPr="000B5907">
        <w:rPr>
          <w:rFonts w:ascii="Times New Roman" w:hAnsi="Times New Roman" w:cs="Times New Roman"/>
          <w:b w:val="0"/>
          <w:color w:val="auto"/>
          <w:u w:val="single"/>
        </w:rPr>
        <w:t> </w:t>
      </w:r>
      <w:proofErr w:type="gramStart"/>
      <w:r w:rsidRPr="000B5907">
        <w:rPr>
          <w:rFonts w:ascii="Times New Roman" w:hAnsi="Times New Roman" w:cs="Times New Roman"/>
          <w:b w:val="0"/>
          <w:color w:val="auto"/>
          <w:u w:val="single"/>
        </w:rPr>
        <w:t xml:space="preserve">   (</w:t>
      </w:r>
      <w:proofErr w:type="gramEnd"/>
      <w:r w:rsidRPr="000B5907">
        <w:rPr>
          <w:rFonts w:ascii="Times New Roman" w:hAnsi="Times New Roman" w:cs="Times New Roman"/>
          <w:b w:val="0"/>
          <w:color w:val="auto"/>
          <w:u w:val="single"/>
        </w:rPr>
        <w:t>наименование и реквизиты документа, подтверждающего право собственности Продавца)    </w:t>
      </w:r>
      <w:r w:rsidRPr="000B5907">
        <w:rPr>
          <w:rFonts w:ascii="Times New Roman" w:hAnsi="Times New Roman" w:cs="Times New Roman"/>
          <w:b w:val="0"/>
          <w:color w:val="auto"/>
        </w:rPr>
        <w:t>.</w:t>
      </w:r>
      <w:bookmarkEnd w:id="35"/>
    </w:p>
    <w:p w:rsidR="009B5B97" w:rsidRPr="000B5907" w:rsidRDefault="009B5B97" w:rsidP="00E65AF6">
      <w:pPr>
        <w:jc w:val="both"/>
        <w:rPr>
          <w:rFonts w:ascii="Times New Roman" w:hAnsi="Times New Roman" w:cs="Times New Roman"/>
        </w:rPr>
      </w:pPr>
    </w:p>
    <w:p w:rsidR="00C93837" w:rsidRPr="000B5907" w:rsidRDefault="00C93837" w:rsidP="00E65AF6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36" w:name="_ref_236945"/>
      <w:r w:rsidRPr="000B5907">
        <w:rPr>
          <w:rFonts w:ascii="Times New Roman" w:hAnsi="Times New Roman" w:cs="Times New Roman"/>
          <w:color w:val="auto"/>
          <w:sz w:val="22"/>
          <w:szCs w:val="22"/>
        </w:rPr>
        <w:t>Адреса и реквизиты сторон</w:t>
      </w:r>
      <w:bookmarkEnd w:id="36"/>
    </w:p>
    <w:p w:rsidR="00C93837" w:rsidRPr="000B5907" w:rsidRDefault="00C93837" w:rsidP="00E65AF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5387"/>
      </w:tblGrid>
      <w:tr w:rsidR="00BB6023" w:rsidRPr="00FE7415" w:rsidTr="004A6C10">
        <w:tc>
          <w:tcPr>
            <w:tcW w:w="4786" w:type="dxa"/>
          </w:tcPr>
          <w:p w:rsidR="00BB6023" w:rsidRPr="00FE7415" w:rsidRDefault="00BB6023" w:rsidP="004A6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E741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Управление имущественных и земельных отношений администрации Уинского муниципального округа Пермского края</w:t>
            </w:r>
          </w:p>
        </w:tc>
        <w:tc>
          <w:tcPr>
            <w:tcW w:w="5387" w:type="dxa"/>
          </w:tcPr>
          <w:p w:rsidR="00BB6023" w:rsidRDefault="00BB6023" w:rsidP="004A6C10">
            <w:pPr>
              <w:pStyle w:val="ConsPlusNonformat"/>
              <w:widowControl/>
              <w:ind w:left="49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Покупатель:</w:t>
            </w:r>
          </w:p>
          <w:p w:rsidR="00BB6023" w:rsidRDefault="00BB6023" w:rsidP="004A6C10">
            <w:pPr>
              <w:pStyle w:val="ConsPlusNonformat"/>
              <w:widowControl/>
              <w:ind w:left="49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B6023" w:rsidRDefault="00BB6023" w:rsidP="004A6C10">
            <w:pPr>
              <w:pStyle w:val="ConsPlusNonformat"/>
              <w:widowControl/>
              <w:ind w:left="49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B6023" w:rsidRPr="00FE7415" w:rsidRDefault="00BB6023" w:rsidP="004A6C10">
            <w:pPr>
              <w:pStyle w:val="ConsPlusNonformat"/>
              <w:widowControl/>
              <w:ind w:left="49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____________подпись</w:t>
            </w:r>
          </w:p>
        </w:tc>
      </w:tr>
      <w:tr w:rsidR="00BB6023" w:rsidRPr="00FE7415" w:rsidTr="004A6C10">
        <w:tc>
          <w:tcPr>
            <w:tcW w:w="4786" w:type="dxa"/>
          </w:tcPr>
          <w:p w:rsidR="00BB6023" w:rsidRPr="00FE7415" w:rsidRDefault="00BB6023" w:rsidP="004A6C10">
            <w:pPr>
              <w:rPr>
                <w:sz w:val="23"/>
                <w:szCs w:val="23"/>
              </w:rPr>
            </w:pPr>
            <w:r w:rsidRPr="00FE7415">
              <w:rPr>
                <w:sz w:val="23"/>
                <w:szCs w:val="23"/>
              </w:rPr>
              <w:t>Юридический (фактический) адрес:</w:t>
            </w:r>
          </w:p>
          <w:p w:rsidR="00BB6023" w:rsidRPr="00FE7415" w:rsidRDefault="00BB6023" w:rsidP="004A6C10">
            <w:pPr>
              <w:rPr>
                <w:sz w:val="23"/>
                <w:szCs w:val="23"/>
              </w:rPr>
            </w:pPr>
            <w:r w:rsidRPr="00FE7415">
              <w:rPr>
                <w:sz w:val="23"/>
                <w:szCs w:val="23"/>
              </w:rPr>
              <w:t xml:space="preserve">617520, Пермский край, Уинский район, </w:t>
            </w:r>
          </w:p>
          <w:p w:rsidR="00BB6023" w:rsidRPr="00FE7415" w:rsidRDefault="00BB6023" w:rsidP="004A6C10">
            <w:pPr>
              <w:rPr>
                <w:sz w:val="23"/>
                <w:szCs w:val="23"/>
              </w:rPr>
            </w:pPr>
            <w:r w:rsidRPr="00FE7415">
              <w:rPr>
                <w:sz w:val="23"/>
                <w:szCs w:val="23"/>
              </w:rPr>
              <w:t xml:space="preserve">с. Уинское, ул. </w:t>
            </w:r>
            <w:proofErr w:type="gramStart"/>
            <w:r w:rsidRPr="00FE7415">
              <w:rPr>
                <w:sz w:val="23"/>
                <w:szCs w:val="23"/>
              </w:rPr>
              <w:t>Коммунистическая,  д.</w:t>
            </w:r>
            <w:proofErr w:type="gramEnd"/>
            <w:r w:rsidRPr="00FE7415">
              <w:rPr>
                <w:sz w:val="23"/>
                <w:szCs w:val="23"/>
              </w:rPr>
              <w:t>1</w:t>
            </w:r>
          </w:p>
          <w:p w:rsidR="00BB6023" w:rsidRPr="00FE7415" w:rsidRDefault="00BB6023" w:rsidP="004A6C10">
            <w:pPr>
              <w:rPr>
                <w:sz w:val="23"/>
                <w:szCs w:val="23"/>
              </w:rPr>
            </w:pPr>
            <w:r w:rsidRPr="00FE7415">
              <w:rPr>
                <w:sz w:val="23"/>
                <w:szCs w:val="23"/>
              </w:rPr>
              <w:t>ОГРН 1205900005266, ИНН 5917006034,</w:t>
            </w:r>
          </w:p>
          <w:p w:rsidR="00BB6023" w:rsidRPr="00FE7415" w:rsidRDefault="00BB6023" w:rsidP="004A6C10">
            <w:pPr>
              <w:rPr>
                <w:sz w:val="23"/>
                <w:szCs w:val="23"/>
              </w:rPr>
            </w:pPr>
            <w:r w:rsidRPr="00FE7415">
              <w:rPr>
                <w:sz w:val="23"/>
                <w:szCs w:val="23"/>
              </w:rPr>
              <w:t>КПП 591701001</w:t>
            </w:r>
          </w:p>
          <w:p w:rsidR="00BB6023" w:rsidRPr="00FE7415" w:rsidRDefault="00BB6023" w:rsidP="004A6C10">
            <w:pPr>
              <w:rPr>
                <w:sz w:val="23"/>
                <w:szCs w:val="23"/>
              </w:rPr>
            </w:pPr>
          </w:p>
          <w:p w:rsidR="00BB6023" w:rsidRPr="00FE7415" w:rsidRDefault="00BB6023" w:rsidP="004A6C10">
            <w:pPr>
              <w:rPr>
                <w:sz w:val="23"/>
                <w:szCs w:val="23"/>
              </w:rPr>
            </w:pPr>
            <w:r w:rsidRPr="00FE7415">
              <w:rPr>
                <w:sz w:val="23"/>
                <w:szCs w:val="23"/>
              </w:rPr>
              <w:t xml:space="preserve">Начальник Управления имущественных и </w:t>
            </w:r>
          </w:p>
          <w:p w:rsidR="00BB6023" w:rsidRPr="00FE7415" w:rsidRDefault="00BB6023" w:rsidP="004A6C10">
            <w:pPr>
              <w:rPr>
                <w:sz w:val="23"/>
                <w:szCs w:val="23"/>
              </w:rPr>
            </w:pPr>
            <w:r w:rsidRPr="00FE7415">
              <w:rPr>
                <w:sz w:val="23"/>
                <w:szCs w:val="23"/>
              </w:rPr>
              <w:t>Земельных отношений</w:t>
            </w:r>
          </w:p>
          <w:p w:rsidR="00BB6023" w:rsidRPr="00FE7415" w:rsidRDefault="00BB6023" w:rsidP="004A6C10">
            <w:pPr>
              <w:rPr>
                <w:sz w:val="23"/>
                <w:szCs w:val="23"/>
              </w:rPr>
            </w:pPr>
          </w:p>
          <w:p w:rsidR="00BB6023" w:rsidRPr="00FE7415" w:rsidRDefault="00BB6023" w:rsidP="004A6C10">
            <w:pPr>
              <w:rPr>
                <w:sz w:val="23"/>
                <w:szCs w:val="23"/>
              </w:rPr>
            </w:pPr>
            <w:r w:rsidRPr="00FE7415">
              <w:rPr>
                <w:sz w:val="23"/>
                <w:szCs w:val="23"/>
              </w:rPr>
              <w:t>____________________Ю.В. Зацепурин</w:t>
            </w:r>
          </w:p>
          <w:p w:rsidR="00BB6023" w:rsidRPr="00FE7415" w:rsidRDefault="00BB6023" w:rsidP="004A6C10">
            <w:pPr>
              <w:rPr>
                <w:sz w:val="23"/>
                <w:szCs w:val="23"/>
              </w:rPr>
            </w:pPr>
            <w:r w:rsidRPr="00FE7415">
              <w:rPr>
                <w:sz w:val="23"/>
                <w:szCs w:val="23"/>
              </w:rPr>
              <w:t>М.П.</w:t>
            </w:r>
          </w:p>
        </w:tc>
        <w:tc>
          <w:tcPr>
            <w:tcW w:w="5387" w:type="dxa"/>
          </w:tcPr>
          <w:p w:rsidR="00BB6023" w:rsidRPr="00FE7415" w:rsidRDefault="00BB6023" w:rsidP="004A6C10">
            <w:pPr>
              <w:rPr>
                <w:sz w:val="23"/>
                <w:szCs w:val="23"/>
              </w:rPr>
            </w:pPr>
          </w:p>
        </w:tc>
      </w:tr>
    </w:tbl>
    <w:p w:rsidR="003508E4" w:rsidRPr="000B5907" w:rsidRDefault="003508E4" w:rsidP="00C93837">
      <w:pPr>
        <w:pStyle w:val="a3"/>
        <w:spacing w:after="0" w:line="240" w:lineRule="auto"/>
        <w:jc w:val="both"/>
        <w:rPr>
          <w:rFonts w:ascii="Times New Roman" w:hAnsi="Times New Roman" w:cs="Times New Roman"/>
        </w:rPr>
        <w:sectPr w:rsidR="003508E4" w:rsidRPr="000B5907" w:rsidSect="00C93837">
          <w:pgSz w:w="11906" w:h="16838" w:code="9"/>
          <w:pgMar w:top="899" w:right="567" w:bottom="180" w:left="1701" w:header="720" w:footer="720" w:gutter="0"/>
          <w:cols w:space="708"/>
          <w:docGrid w:linePitch="360"/>
        </w:sectPr>
      </w:pPr>
    </w:p>
    <w:p w:rsidR="00826544" w:rsidRPr="000B5907" w:rsidRDefault="00826544" w:rsidP="008265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5907">
        <w:rPr>
          <w:rFonts w:ascii="Times New Roman" w:hAnsi="Times New Roman" w:cs="Times New Roman"/>
          <w:b/>
        </w:rPr>
        <w:lastRenderedPageBreak/>
        <w:t>А К Т</w:t>
      </w:r>
    </w:p>
    <w:p w:rsidR="00826544" w:rsidRPr="000B5907" w:rsidRDefault="00826544" w:rsidP="00826544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B5907">
        <w:rPr>
          <w:rFonts w:ascii="Times New Roman" w:hAnsi="Times New Roman" w:cs="Times New Roman"/>
          <w:sz w:val="22"/>
          <w:szCs w:val="22"/>
        </w:rPr>
        <w:t>приема-передачи Имущества к договору купли-продажи</w:t>
      </w:r>
    </w:p>
    <w:p w:rsidR="00826544" w:rsidRPr="000B5907" w:rsidRDefault="00826544" w:rsidP="00826544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B5907">
        <w:rPr>
          <w:rFonts w:ascii="Times New Roman" w:hAnsi="Times New Roman" w:cs="Times New Roman"/>
          <w:sz w:val="22"/>
          <w:szCs w:val="22"/>
        </w:rPr>
        <w:t>№ _ от ____ г.</w:t>
      </w:r>
      <w:r w:rsidRPr="000B5907">
        <w:rPr>
          <w:rFonts w:ascii="Times New Roman" w:hAnsi="Times New Roman" w:cs="Times New Roman"/>
          <w:sz w:val="22"/>
          <w:szCs w:val="22"/>
        </w:rPr>
        <w:cr/>
      </w:r>
    </w:p>
    <w:p w:rsidR="00826544" w:rsidRPr="000B5907" w:rsidRDefault="00826544" w:rsidP="00826544">
      <w:pPr>
        <w:pStyle w:val="2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5907">
        <w:rPr>
          <w:rFonts w:ascii="Times New Roman" w:hAnsi="Times New Roman" w:cs="Times New Roman"/>
          <w:sz w:val="22"/>
          <w:szCs w:val="22"/>
        </w:rPr>
        <w:t>с. Уинское                                                                                                                        _</w:t>
      </w:r>
      <w:proofErr w:type="gramStart"/>
      <w:r w:rsidRPr="000B5907">
        <w:rPr>
          <w:rFonts w:ascii="Times New Roman" w:hAnsi="Times New Roman" w:cs="Times New Roman"/>
          <w:sz w:val="22"/>
          <w:szCs w:val="22"/>
        </w:rPr>
        <w:t>_._</w:t>
      </w:r>
      <w:proofErr w:type="gramEnd"/>
      <w:r w:rsidRPr="000B5907">
        <w:rPr>
          <w:rFonts w:ascii="Times New Roman" w:hAnsi="Times New Roman" w:cs="Times New Roman"/>
          <w:sz w:val="22"/>
          <w:szCs w:val="22"/>
        </w:rPr>
        <w:t xml:space="preserve">_.____ г.                                                                                      </w:t>
      </w:r>
      <w:r w:rsidRPr="000B5907">
        <w:rPr>
          <w:rFonts w:ascii="Times New Roman" w:hAnsi="Times New Roman" w:cs="Times New Roman"/>
          <w:sz w:val="22"/>
          <w:szCs w:val="22"/>
        </w:rPr>
        <w:cr/>
      </w:r>
    </w:p>
    <w:p w:rsidR="00826544" w:rsidRPr="000B5907" w:rsidRDefault="00826544" w:rsidP="0082654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5907">
        <w:rPr>
          <w:rFonts w:ascii="Times New Roman" w:hAnsi="Times New Roman" w:cs="Times New Roman"/>
        </w:rPr>
        <w:tab/>
      </w:r>
      <w:r w:rsidR="00BB6023" w:rsidRPr="00BB6023">
        <w:rPr>
          <w:rFonts w:ascii="Times New Roman" w:hAnsi="Times New Roman" w:cs="Times New Roman"/>
          <w:b/>
          <w:bCs/>
        </w:rPr>
        <w:t xml:space="preserve">Уинский муниципальный округ Пермского края, </w:t>
      </w:r>
      <w:r w:rsidR="00BB6023" w:rsidRPr="00BB6023">
        <w:rPr>
          <w:rFonts w:ascii="Times New Roman" w:hAnsi="Times New Roman" w:cs="Times New Roman"/>
          <w:bCs/>
        </w:rPr>
        <w:t xml:space="preserve">интересы которого представляет Управление имущественных и земельных отношений администрации Уинского муниципального округа Пермского края , в лице Начальника Управления имущественных и земельных отношений </w:t>
      </w:r>
      <w:proofErr w:type="spellStart"/>
      <w:r w:rsidR="00BB6023" w:rsidRPr="00BB6023">
        <w:rPr>
          <w:rFonts w:ascii="Times New Roman" w:hAnsi="Times New Roman" w:cs="Times New Roman"/>
          <w:bCs/>
        </w:rPr>
        <w:t>Зацепурина</w:t>
      </w:r>
      <w:proofErr w:type="spellEnd"/>
      <w:r w:rsidR="00BB6023" w:rsidRPr="00BB6023">
        <w:rPr>
          <w:rFonts w:ascii="Times New Roman" w:hAnsi="Times New Roman" w:cs="Times New Roman"/>
          <w:bCs/>
        </w:rPr>
        <w:t xml:space="preserve"> Юрия Владимировича, действующего на основании Положения об управлении имущественных и земельных отношений администрации Уинского муниципального округа Пермского края, утвержденного решением Думы Уинского муниципального округа Пермского края № 70 от 10.02.2020 г., именуем</w:t>
      </w:r>
      <w:r w:rsidR="00BB6023">
        <w:rPr>
          <w:rFonts w:ascii="Times New Roman" w:hAnsi="Times New Roman" w:cs="Times New Roman"/>
          <w:bCs/>
        </w:rPr>
        <w:t>ое</w:t>
      </w:r>
      <w:r w:rsidR="00BB6023" w:rsidRPr="00BB6023">
        <w:rPr>
          <w:rFonts w:ascii="Times New Roman" w:hAnsi="Times New Roman" w:cs="Times New Roman"/>
          <w:bCs/>
        </w:rPr>
        <w:t xml:space="preserve"> в дальнейшем «Управление»</w:t>
      </w:r>
      <w:r w:rsidRPr="00BB6023">
        <w:rPr>
          <w:rFonts w:ascii="Times New Roman" w:hAnsi="Times New Roman" w:cs="Times New Roman"/>
        </w:rPr>
        <w:t>, с одной стороны и </w:t>
      </w:r>
      <w:r w:rsidR="00BB6023">
        <w:rPr>
          <w:rFonts w:ascii="Times New Roman" w:hAnsi="Times New Roman" w:cs="Times New Roman"/>
        </w:rPr>
        <w:t>__________</w:t>
      </w:r>
      <w:r w:rsidRPr="00BB6023">
        <w:rPr>
          <w:rFonts w:ascii="Times New Roman" w:hAnsi="Times New Roman" w:cs="Times New Roman"/>
          <w:u w:val="single"/>
        </w:rPr>
        <w:t xml:space="preserve">                </w:t>
      </w:r>
      <w:r w:rsidRPr="00BB6023">
        <w:rPr>
          <w:rFonts w:ascii="Times New Roman" w:hAnsi="Times New Roman" w:cs="Times New Roman"/>
        </w:rPr>
        <w:t>, далее именуемый (-</w:t>
      </w:r>
      <w:proofErr w:type="spellStart"/>
      <w:r w:rsidRPr="00BB6023">
        <w:rPr>
          <w:rFonts w:ascii="Times New Roman" w:hAnsi="Times New Roman" w:cs="Times New Roman"/>
        </w:rPr>
        <w:t>ая</w:t>
      </w:r>
      <w:proofErr w:type="spellEnd"/>
      <w:r w:rsidRPr="00BB6023">
        <w:rPr>
          <w:rFonts w:ascii="Times New Roman" w:hAnsi="Times New Roman" w:cs="Times New Roman"/>
        </w:rPr>
        <w:t>) "Покупатель", с другой стороны заключили</w:t>
      </w:r>
      <w:r w:rsidRPr="000B5907">
        <w:rPr>
          <w:rFonts w:ascii="Times New Roman" w:hAnsi="Times New Roman" w:cs="Times New Roman"/>
        </w:rPr>
        <w:t xml:space="preserve"> настоящий, заключили настоящий Акт о нижеследующем:</w:t>
      </w:r>
      <w:r w:rsidRPr="000B5907">
        <w:rPr>
          <w:rFonts w:ascii="Times New Roman" w:hAnsi="Times New Roman" w:cs="Times New Roman"/>
        </w:rPr>
        <w:cr/>
      </w:r>
    </w:p>
    <w:p w:rsidR="00826544" w:rsidRPr="000B5907" w:rsidRDefault="00826544" w:rsidP="00826544">
      <w:pPr>
        <w:pStyle w:val="21"/>
        <w:numPr>
          <w:ilvl w:val="0"/>
          <w:numId w:val="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B5907">
        <w:rPr>
          <w:sz w:val="22"/>
          <w:szCs w:val="22"/>
        </w:rPr>
        <w:t xml:space="preserve">«Продавец» передал, «Покупатель» принял </w:t>
      </w:r>
      <w:r w:rsidR="00BB6023">
        <w:rPr>
          <w:sz w:val="22"/>
          <w:szCs w:val="22"/>
        </w:rPr>
        <w:t>______________________</w:t>
      </w:r>
      <w:r w:rsidRPr="000B5907">
        <w:rPr>
          <w:sz w:val="22"/>
          <w:szCs w:val="22"/>
        </w:rPr>
        <w:t xml:space="preserve"> (далее – Имущество).</w:t>
      </w:r>
      <w:r w:rsidRPr="000B5907">
        <w:rPr>
          <w:b/>
          <w:sz w:val="22"/>
          <w:szCs w:val="22"/>
        </w:rPr>
        <w:t xml:space="preserve"> </w:t>
      </w:r>
    </w:p>
    <w:p w:rsidR="00826544" w:rsidRPr="000B5907" w:rsidRDefault="00826544" w:rsidP="00826544">
      <w:pPr>
        <w:pStyle w:val="21"/>
        <w:numPr>
          <w:ilvl w:val="0"/>
          <w:numId w:val="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B5907">
        <w:rPr>
          <w:sz w:val="22"/>
          <w:szCs w:val="22"/>
        </w:rPr>
        <w:t>Претензий по качеству и состоянию Имущества у Покупателя не имеется.</w:t>
      </w:r>
    </w:p>
    <w:p w:rsidR="00826544" w:rsidRPr="000B5907" w:rsidRDefault="00826544" w:rsidP="0082654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B5907">
        <w:rPr>
          <w:rFonts w:ascii="Times New Roman" w:hAnsi="Times New Roman" w:cs="Times New Roman"/>
        </w:rPr>
        <w:t>Настоящий акт составлен в трех экземплярах по одному к каждому экземпляру договора купли-продажи.</w:t>
      </w:r>
    </w:p>
    <w:p w:rsidR="00826544" w:rsidRPr="000B5907" w:rsidRDefault="00826544" w:rsidP="00826544">
      <w:pPr>
        <w:pStyle w:val="21"/>
        <w:spacing w:after="0" w:line="240" w:lineRule="auto"/>
        <w:jc w:val="both"/>
        <w:rPr>
          <w:sz w:val="22"/>
          <w:szCs w:val="22"/>
        </w:rPr>
      </w:pPr>
      <w:r w:rsidRPr="000B5907">
        <w:rPr>
          <w:sz w:val="22"/>
          <w:szCs w:val="22"/>
        </w:rPr>
        <w:cr/>
      </w:r>
    </w:p>
    <w:p w:rsidR="00826544" w:rsidRDefault="00826544" w:rsidP="00826544">
      <w:pPr>
        <w:pStyle w:val="21"/>
        <w:spacing w:after="0" w:line="240" w:lineRule="auto"/>
        <w:jc w:val="center"/>
        <w:rPr>
          <w:sz w:val="22"/>
          <w:szCs w:val="22"/>
        </w:rPr>
      </w:pPr>
      <w:r w:rsidRPr="000B5907">
        <w:rPr>
          <w:sz w:val="22"/>
          <w:szCs w:val="22"/>
        </w:rPr>
        <w:t>Подписи сторон</w:t>
      </w:r>
    </w:p>
    <w:p w:rsidR="00BB6023" w:rsidRPr="000B5907" w:rsidRDefault="00BB6023" w:rsidP="00826544">
      <w:pPr>
        <w:pStyle w:val="21"/>
        <w:spacing w:after="0" w:line="240" w:lineRule="auto"/>
        <w:jc w:val="center"/>
        <w:rPr>
          <w:sz w:val="22"/>
          <w:szCs w:val="22"/>
        </w:rPr>
      </w:pPr>
    </w:p>
    <w:tbl>
      <w:tblPr>
        <w:tblStyle w:val="a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5387"/>
      </w:tblGrid>
      <w:tr w:rsidR="00BB6023" w:rsidRPr="00FE7415" w:rsidTr="004A6C10">
        <w:tc>
          <w:tcPr>
            <w:tcW w:w="4786" w:type="dxa"/>
          </w:tcPr>
          <w:p w:rsidR="00BB6023" w:rsidRPr="00FE7415" w:rsidRDefault="00BB6023" w:rsidP="004A6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E741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Управление имущественных и земельных отношений администрации Уинского муниципального округа Пермского края</w:t>
            </w:r>
          </w:p>
        </w:tc>
        <w:tc>
          <w:tcPr>
            <w:tcW w:w="5387" w:type="dxa"/>
          </w:tcPr>
          <w:p w:rsidR="00BB6023" w:rsidRDefault="00BB6023" w:rsidP="004A6C10">
            <w:pPr>
              <w:pStyle w:val="ConsPlusNonformat"/>
              <w:widowControl/>
              <w:ind w:left="49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Покупатель:</w:t>
            </w:r>
          </w:p>
          <w:p w:rsidR="00BB6023" w:rsidRDefault="00BB6023" w:rsidP="004A6C10">
            <w:pPr>
              <w:pStyle w:val="ConsPlusNonformat"/>
              <w:widowControl/>
              <w:ind w:left="49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B6023" w:rsidRDefault="00BB6023" w:rsidP="004A6C10">
            <w:pPr>
              <w:pStyle w:val="ConsPlusNonformat"/>
              <w:widowControl/>
              <w:ind w:left="49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B6023" w:rsidRPr="00FE7415" w:rsidRDefault="00BB6023" w:rsidP="004A6C10">
            <w:pPr>
              <w:pStyle w:val="ConsPlusNonformat"/>
              <w:widowControl/>
              <w:ind w:left="49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____________подпись</w:t>
            </w:r>
          </w:p>
        </w:tc>
      </w:tr>
      <w:tr w:rsidR="00BB6023" w:rsidRPr="00FE7415" w:rsidTr="004A6C10">
        <w:tc>
          <w:tcPr>
            <w:tcW w:w="4786" w:type="dxa"/>
          </w:tcPr>
          <w:p w:rsidR="00BB6023" w:rsidRPr="00FE7415" w:rsidRDefault="00BB6023" w:rsidP="004A6C10">
            <w:pPr>
              <w:rPr>
                <w:sz w:val="23"/>
                <w:szCs w:val="23"/>
              </w:rPr>
            </w:pPr>
            <w:r w:rsidRPr="00FE7415">
              <w:rPr>
                <w:sz w:val="23"/>
                <w:szCs w:val="23"/>
              </w:rPr>
              <w:t>Юридический (фактический) адрес:</w:t>
            </w:r>
          </w:p>
          <w:p w:rsidR="00BB6023" w:rsidRPr="00FE7415" w:rsidRDefault="00BB6023" w:rsidP="004A6C10">
            <w:pPr>
              <w:rPr>
                <w:sz w:val="23"/>
                <w:szCs w:val="23"/>
              </w:rPr>
            </w:pPr>
            <w:r w:rsidRPr="00FE7415">
              <w:rPr>
                <w:sz w:val="23"/>
                <w:szCs w:val="23"/>
              </w:rPr>
              <w:t xml:space="preserve">617520, Пермский край, Уинский район, </w:t>
            </w:r>
          </w:p>
          <w:p w:rsidR="00BB6023" w:rsidRPr="00FE7415" w:rsidRDefault="00BB6023" w:rsidP="004A6C10">
            <w:pPr>
              <w:rPr>
                <w:sz w:val="23"/>
                <w:szCs w:val="23"/>
              </w:rPr>
            </w:pPr>
            <w:r w:rsidRPr="00FE7415">
              <w:rPr>
                <w:sz w:val="23"/>
                <w:szCs w:val="23"/>
              </w:rPr>
              <w:t xml:space="preserve">с. Уинское, ул. </w:t>
            </w:r>
            <w:proofErr w:type="gramStart"/>
            <w:r w:rsidRPr="00FE7415">
              <w:rPr>
                <w:sz w:val="23"/>
                <w:szCs w:val="23"/>
              </w:rPr>
              <w:t>Коммунистическая,  д.</w:t>
            </w:r>
            <w:proofErr w:type="gramEnd"/>
            <w:r w:rsidRPr="00FE7415">
              <w:rPr>
                <w:sz w:val="23"/>
                <w:szCs w:val="23"/>
              </w:rPr>
              <w:t>1</w:t>
            </w:r>
          </w:p>
          <w:p w:rsidR="00BB6023" w:rsidRPr="00FE7415" w:rsidRDefault="00BB6023" w:rsidP="004A6C10">
            <w:pPr>
              <w:rPr>
                <w:sz w:val="23"/>
                <w:szCs w:val="23"/>
              </w:rPr>
            </w:pPr>
            <w:r w:rsidRPr="00FE7415">
              <w:rPr>
                <w:sz w:val="23"/>
                <w:szCs w:val="23"/>
              </w:rPr>
              <w:t>ОГРН 1205900005266, ИНН 5917006034,</w:t>
            </w:r>
          </w:p>
          <w:p w:rsidR="00BB6023" w:rsidRPr="00FE7415" w:rsidRDefault="00BB6023" w:rsidP="004A6C10">
            <w:pPr>
              <w:rPr>
                <w:sz w:val="23"/>
                <w:szCs w:val="23"/>
              </w:rPr>
            </w:pPr>
            <w:r w:rsidRPr="00FE7415">
              <w:rPr>
                <w:sz w:val="23"/>
                <w:szCs w:val="23"/>
              </w:rPr>
              <w:t>КПП 591701001</w:t>
            </w:r>
          </w:p>
          <w:p w:rsidR="00BB6023" w:rsidRPr="00FE7415" w:rsidRDefault="00BB6023" w:rsidP="004A6C10">
            <w:pPr>
              <w:rPr>
                <w:sz w:val="23"/>
                <w:szCs w:val="23"/>
              </w:rPr>
            </w:pPr>
          </w:p>
          <w:p w:rsidR="00BB6023" w:rsidRPr="00FE7415" w:rsidRDefault="00BB6023" w:rsidP="004A6C10">
            <w:pPr>
              <w:rPr>
                <w:sz w:val="23"/>
                <w:szCs w:val="23"/>
              </w:rPr>
            </w:pPr>
            <w:r w:rsidRPr="00FE7415">
              <w:rPr>
                <w:sz w:val="23"/>
                <w:szCs w:val="23"/>
              </w:rPr>
              <w:t xml:space="preserve">Начальник Управления имущественных и </w:t>
            </w:r>
          </w:p>
          <w:p w:rsidR="00BB6023" w:rsidRPr="00FE7415" w:rsidRDefault="00BB6023" w:rsidP="004A6C10">
            <w:pPr>
              <w:rPr>
                <w:sz w:val="23"/>
                <w:szCs w:val="23"/>
              </w:rPr>
            </w:pPr>
            <w:r w:rsidRPr="00FE7415">
              <w:rPr>
                <w:sz w:val="23"/>
                <w:szCs w:val="23"/>
              </w:rPr>
              <w:t>Земельных отношений</w:t>
            </w:r>
          </w:p>
          <w:p w:rsidR="00BB6023" w:rsidRPr="00FE7415" w:rsidRDefault="00BB6023" w:rsidP="004A6C10">
            <w:pPr>
              <w:rPr>
                <w:sz w:val="23"/>
                <w:szCs w:val="23"/>
              </w:rPr>
            </w:pPr>
          </w:p>
          <w:p w:rsidR="00BB6023" w:rsidRPr="00FE7415" w:rsidRDefault="00BB6023" w:rsidP="004A6C10">
            <w:pPr>
              <w:rPr>
                <w:sz w:val="23"/>
                <w:szCs w:val="23"/>
              </w:rPr>
            </w:pPr>
            <w:r w:rsidRPr="00FE7415">
              <w:rPr>
                <w:sz w:val="23"/>
                <w:szCs w:val="23"/>
              </w:rPr>
              <w:t>____________________Ю.В. Зацепурин</w:t>
            </w:r>
          </w:p>
          <w:p w:rsidR="00BB6023" w:rsidRPr="00FE7415" w:rsidRDefault="00BB6023" w:rsidP="004A6C10">
            <w:pPr>
              <w:rPr>
                <w:sz w:val="23"/>
                <w:szCs w:val="23"/>
              </w:rPr>
            </w:pPr>
            <w:r w:rsidRPr="00FE7415">
              <w:rPr>
                <w:sz w:val="23"/>
                <w:szCs w:val="23"/>
              </w:rPr>
              <w:t>М.П.</w:t>
            </w:r>
          </w:p>
        </w:tc>
        <w:tc>
          <w:tcPr>
            <w:tcW w:w="5387" w:type="dxa"/>
          </w:tcPr>
          <w:p w:rsidR="00BB6023" w:rsidRPr="00FE7415" w:rsidRDefault="00BB6023" w:rsidP="004A6C10">
            <w:pPr>
              <w:rPr>
                <w:sz w:val="23"/>
                <w:szCs w:val="23"/>
              </w:rPr>
            </w:pPr>
          </w:p>
        </w:tc>
      </w:tr>
    </w:tbl>
    <w:p w:rsidR="00C93837" w:rsidRPr="000B5907" w:rsidRDefault="00C93837" w:rsidP="00C9383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sectPr w:rsidR="00C93837" w:rsidRPr="000B5907" w:rsidSect="00C93837">
      <w:pgSz w:w="11906" w:h="16838" w:code="9"/>
      <w:pgMar w:top="899" w:right="567" w:bottom="18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AA" w:rsidRDefault="001733AA" w:rsidP="00A24AD2">
      <w:pPr>
        <w:spacing w:after="0" w:line="240" w:lineRule="auto"/>
      </w:pPr>
      <w:r>
        <w:separator/>
      </w:r>
    </w:p>
  </w:endnote>
  <w:endnote w:type="continuationSeparator" w:id="0">
    <w:p w:rsidR="001733AA" w:rsidRDefault="001733AA" w:rsidP="00A2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51" w:rsidRDefault="00C20E06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AA" w:rsidRDefault="001733AA" w:rsidP="00A24AD2">
      <w:pPr>
        <w:spacing w:after="0" w:line="240" w:lineRule="auto"/>
      </w:pPr>
      <w:r>
        <w:separator/>
      </w:r>
    </w:p>
  </w:footnote>
  <w:footnote w:type="continuationSeparator" w:id="0">
    <w:p w:rsidR="001733AA" w:rsidRDefault="001733AA" w:rsidP="00A24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046B3058"/>
    <w:multiLevelType w:val="multilevel"/>
    <w:tmpl w:val="0D526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442F3A"/>
    <w:multiLevelType w:val="hybridMultilevel"/>
    <w:tmpl w:val="9EEE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E58AD"/>
    <w:multiLevelType w:val="singleLevel"/>
    <w:tmpl w:val="76DC6F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28F44978"/>
    <w:multiLevelType w:val="hybridMultilevel"/>
    <w:tmpl w:val="9EAA7E74"/>
    <w:lvl w:ilvl="0" w:tplc="FFFFFFFF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E075A"/>
    <w:multiLevelType w:val="multilevel"/>
    <w:tmpl w:val="0D526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9FC3E17"/>
    <w:multiLevelType w:val="hybridMultilevel"/>
    <w:tmpl w:val="6CE0321C"/>
    <w:lvl w:ilvl="0" w:tplc="7DC426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6F59CE"/>
    <w:multiLevelType w:val="multilevel"/>
    <w:tmpl w:val="337A4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6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7D922943"/>
    <w:multiLevelType w:val="hybridMultilevel"/>
    <w:tmpl w:val="7B76FADC"/>
    <w:lvl w:ilvl="0" w:tplc="410E0BB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42"/>
    <w:rsid w:val="0000301F"/>
    <w:rsid w:val="00013FBA"/>
    <w:rsid w:val="000424DE"/>
    <w:rsid w:val="000678F1"/>
    <w:rsid w:val="00086EAA"/>
    <w:rsid w:val="0009799C"/>
    <w:rsid w:val="000A1AF0"/>
    <w:rsid w:val="000B1523"/>
    <w:rsid w:val="000B5907"/>
    <w:rsid w:val="000B77EA"/>
    <w:rsid w:val="000C13FF"/>
    <w:rsid w:val="000D502F"/>
    <w:rsid w:val="000F62ED"/>
    <w:rsid w:val="00121EF7"/>
    <w:rsid w:val="001702AC"/>
    <w:rsid w:val="00170B85"/>
    <w:rsid w:val="001733AA"/>
    <w:rsid w:val="001808A2"/>
    <w:rsid w:val="00193941"/>
    <w:rsid w:val="001A0643"/>
    <w:rsid w:val="001A695F"/>
    <w:rsid w:val="002070D6"/>
    <w:rsid w:val="002169E1"/>
    <w:rsid w:val="00234C77"/>
    <w:rsid w:val="00236FA5"/>
    <w:rsid w:val="0024435C"/>
    <w:rsid w:val="00276ABF"/>
    <w:rsid w:val="0029255F"/>
    <w:rsid w:val="002D160C"/>
    <w:rsid w:val="002D55BB"/>
    <w:rsid w:val="002F025D"/>
    <w:rsid w:val="00343B73"/>
    <w:rsid w:val="00344A22"/>
    <w:rsid w:val="003508E4"/>
    <w:rsid w:val="00356108"/>
    <w:rsid w:val="003724A0"/>
    <w:rsid w:val="00375494"/>
    <w:rsid w:val="003B6287"/>
    <w:rsid w:val="003C7C6A"/>
    <w:rsid w:val="003D3238"/>
    <w:rsid w:val="00407BB6"/>
    <w:rsid w:val="004150B7"/>
    <w:rsid w:val="00447323"/>
    <w:rsid w:val="004809DF"/>
    <w:rsid w:val="0049141D"/>
    <w:rsid w:val="004B0DB3"/>
    <w:rsid w:val="004C66D6"/>
    <w:rsid w:val="004E490D"/>
    <w:rsid w:val="004F7379"/>
    <w:rsid w:val="005012B6"/>
    <w:rsid w:val="005332F6"/>
    <w:rsid w:val="00545C29"/>
    <w:rsid w:val="00546C12"/>
    <w:rsid w:val="0055499D"/>
    <w:rsid w:val="00566F85"/>
    <w:rsid w:val="00575389"/>
    <w:rsid w:val="00577F20"/>
    <w:rsid w:val="005916EB"/>
    <w:rsid w:val="005D594B"/>
    <w:rsid w:val="005E59E2"/>
    <w:rsid w:val="00624709"/>
    <w:rsid w:val="00646A5E"/>
    <w:rsid w:val="00651088"/>
    <w:rsid w:val="00660DFA"/>
    <w:rsid w:val="00673322"/>
    <w:rsid w:val="006A61A4"/>
    <w:rsid w:val="006A6451"/>
    <w:rsid w:val="006A7C6F"/>
    <w:rsid w:val="006F2629"/>
    <w:rsid w:val="0070529B"/>
    <w:rsid w:val="00707517"/>
    <w:rsid w:val="00731CDB"/>
    <w:rsid w:val="007345DC"/>
    <w:rsid w:val="00744C49"/>
    <w:rsid w:val="00754A71"/>
    <w:rsid w:val="00761191"/>
    <w:rsid w:val="00763EEA"/>
    <w:rsid w:val="00765642"/>
    <w:rsid w:val="00783DA7"/>
    <w:rsid w:val="00794FDC"/>
    <w:rsid w:val="007B21A2"/>
    <w:rsid w:val="007B7C85"/>
    <w:rsid w:val="0080603D"/>
    <w:rsid w:val="0080654D"/>
    <w:rsid w:val="00815F7C"/>
    <w:rsid w:val="00826544"/>
    <w:rsid w:val="00853826"/>
    <w:rsid w:val="00856682"/>
    <w:rsid w:val="008803E1"/>
    <w:rsid w:val="00881FB6"/>
    <w:rsid w:val="0089577E"/>
    <w:rsid w:val="00906DEE"/>
    <w:rsid w:val="009179BC"/>
    <w:rsid w:val="009314A3"/>
    <w:rsid w:val="00932746"/>
    <w:rsid w:val="009615A5"/>
    <w:rsid w:val="0096590D"/>
    <w:rsid w:val="00974E73"/>
    <w:rsid w:val="00977860"/>
    <w:rsid w:val="00980FAE"/>
    <w:rsid w:val="00983442"/>
    <w:rsid w:val="009B1946"/>
    <w:rsid w:val="009B5B97"/>
    <w:rsid w:val="009C73F3"/>
    <w:rsid w:val="00A03A92"/>
    <w:rsid w:val="00A0758F"/>
    <w:rsid w:val="00A21BF8"/>
    <w:rsid w:val="00A24AD2"/>
    <w:rsid w:val="00A41D56"/>
    <w:rsid w:val="00A57FBC"/>
    <w:rsid w:val="00A65E62"/>
    <w:rsid w:val="00A71E97"/>
    <w:rsid w:val="00A82808"/>
    <w:rsid w:val="00AA5AB7"/>
    <w:rsid w:val="00AB4344"/>
    <w:rsid w:val="00AC0A90"/>
    <w:rsid w:val="00AD061E"/>
    <w:rsid w:val="00B44249"/>
    <w:rsid w:val="00B71B0A"/>
    <w:rsid w:val="00B86BA5"/>
    <w:rsid w:val="00B9302F"/>
    <w:rsid w:val="00B936B7"/>
    <w:rsid w:val="00BA1557"/>
    <w:rsid w:val="00BB6023"/>
    <w:rsid w:val="00BD0124"/>
    <w:rsid w:val="00BD1F2D"/>
    <w:rsid w:val="00C05410"/>
    <w:rsid w:val="00C156B5"/>
    <w:rsid w:val="00C20E06"/>
    <w:rsid w:val="00C53B7A"/>
    <w:rsid w:val="00C56DED"/>
    <w:rsid w:val="00C721E1"/>
    <w:rsid w:val="00C73F63"/>
    <w:rsid w:val="00C8220F"/>
    <w:rsid w:val="00C8559F"/>
    <w:rsid w:val="00C875D8"/>
    <w:rsid w:val="00C9006B"/>
    <w:rsid w:val="00C93837"/>
    <w:rsid w:val="00CC2E14"/>
    <w:rsid w:val="00CD206A"/>
    <w:rsid w:val="00CE5196"/>
    <w:rsid w:val="00D077DD"/>
    <w:rsid w:val="00D832AD"/>
    <w:rsid w:val="00DC19A0"/>
    <w:rsid w:val="00DD2846"/>
    <w:rsid w:val="00DE38CF"/>
    <w:rsid w:val="00E0678A"/>
    <w:rsid w:val="00E20670"/>
    <w:rsid w:val="00E65AF6"/>
    <w:rsid w:val="00E67A97"/>
    <w:rsid w:val="00ED2F6D"/>
    <w:rsid w:val="00F10845"/>
    <w:rsid w:val="00F124D4"/>
    <w:rsid w:val="00F13CF2"/>
    <w:rsid w:val="00F14CCF"/>
    <w:rsid w:val="00F51AF1"/>
    <w:rsid w:val="00F56AFD"/>
    <w:rsid w:val="00F647F6"/>
    <w:rsid w:val="00F64CC8"/>
    <w:rsid w:val="00F67F53"/>
    <w:rsid w:val="00F84350"/>
    <w:rsid w:val="00FA506A"/>
    <w:rsid w:val="00FD6161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D13AF-ED4F-4B40-B8B9-E485994B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642"/>
  </w:style>
  <w:style w:type="paragraph" w:styleId="1">
    <w:name w:val="heading 1"/>
    <w:basedOn w:val="a"/>
    <w:next w:val="a"/>
    <w:link w:val="10"/>
    <w:uiPriority w:val="9"/>
    <w:qFormat/>
    <w:rsid w:val="00C93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564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8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56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656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5642"/>
  </w:style>
  <w:style w:type="character" w:styleId="a5">
    <w:name w:val="Hyperlink"/>
    <w:basedOn w:val="a0"/>
    <w:rsid w:val="00765642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76564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5642"/>
    <w:rPr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7656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65642"/>
  </w:style>
  <w:style w:type="paragraph" w:styleId="a8">
    <w:name w:val="footer"/>
    <w:basedOn w:val="a"/>
    <w:link w:val="a9"/>
    <w:rsid w:val="007656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7656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65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564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656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564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aliases w:val="Текст сноски Знак"/>
    <w:basedOn w:val="a"/>
    <w:link w:val="ab"/>
    <w:uiPriority w:val="10"/>
    <w:qFormat/>
    <w:rsid w:val="0076564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aliases w:val="Текст сноски Знак Знак"/>
    <w:basedOn w:val="a0"/>
    <w:link w:val="aa"/>
    <w:uiPriority w:val="10"/>
    <w:rsid w:val="007656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Исполнитель"/>
    <w:basedOn w:val="a3"/>
    <w:rsid w:val="002F025D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2F02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F0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nhideWhenUsed/>
    <w:rsid w:val="002F02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F02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3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38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unindented">
    <w:name w:val="Normal unindented"/>
    <w:aliases w:val="Обычный Без отступа"/>
    <w:qFormat/>
    <w:rsid w:val="00C9383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">
    <w:name w:val="List Paragraph"/>
    <w:basedOn w:val="a"/>
    <w:uiPriority w:val="34"/>
    <w:qFormat/>
    <w:rsid w:val="00C93837"/>
    <w:pPr>
      <w:spacing w:before="120" w:after="120"/>
      <w:ind w:firstLine="482"/>
      <w:contextualSpacing/>
    </w:pPr>
    <w:rPr>
      <w:rFonts w:ascii="Times New Roman" w:eastAsia="Times New Roman" w:hAnsi="Times New Roman" w:cs="Times New Roman"/>
      <w:lang w:eastAsia="ru-RU"/>
    </w:rPr>
  </w:style>
  <w:style w:type="table" w:styleId="af0">
    <w:name w:val="Table Grid"/>
    <w:basedOn w:val="a1"/>
    <w:uiPriority w:val="99"/>
    <w:rsid w:val="00BB6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19B7643F3D9494604968C4328B2764D767A176B40CD7E985B214B38BCCE7FD0F8F9638A5FF3723774082CB3BKFg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17A1-3033-4E3B-92DB-923FEFFC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zemlya1</dc:creator>
  <cp:lastModifiedBy>User</cp:lastModifiedBy>
  <cp:revision>3</cp:revision>
  <cp:lastPrinted>2019-03-04T04:06:00Z</cp:lastPrinted>
  <dcterms:created xsi:type="dcterms:W3CDTF">2021-10-11T10:57:00Z</dcterms:created>
  <dcterms:modified xsi:type="dcterms:W3CDTF">2021-10-11T10:58:00Z</dcterms:modified>
</cp:coreProperties>
</file>