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0913E0" w:rsidRDefault="00DA56F8" w:rsidP="00FC1030">
      <w:pPr>
        <w:pStyle w:val="a4"/>
        <w:ind w:firstLine="0"/>
        <w:rPr>
          <w:b/>
        </w:rPr>
      </w:pPr>
      <w:r w:rsidRPr="00DA56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4.65pt;height:84.1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D83201" w:rsidRDefault="00DA56F8" w:rsidP="00AE6890">
                  <w:pPr>
                    <w:pStyle w:val="a3"/>
                  </w:pPr>
                  <w:fldSimple w:instr=" DOCPROPERTY  doc_summary  \* MERGEFORMAT ">
                    <w:r w:rsidR="00D83201">
                      <w:t xml:space="preserve">Об утверждении муниципальной программы </w:t>
                    </w:r>
                    <w:r w:rsidR="00D83201" w:rsidRPr="009B239A">
                      <w:rPr>
                        <w:szCs w:val="28"/>
                      </w:rPr>
                      <w:t>«</w:t>
                    </w:r>
                    <w:r w:rsidR="00D83201">
                      <w:t>Гармонизация межнациональных и межконфессиональных отношений в Уинском муниципальном округе Пермского края</w:t>
                    </w:r>
                    <w:r w:rsidR="00D83201" w:rsidRPr="009B239A">
                      <w:rPr>
                        <w:szCs w:val="28"/>
                      </w:rPr>
                      <w:t>»</w:t>
                    </w:r>
                    <w:r w:rsidR="00D83201">
                      <w:t xml:space="preserve"> на 2022-2025 годы</w:t>
                    </w:r>
                  </w:fldSimple>
                </w:p>
                <w:p w:rsidR="00D83201" w:rsidRDefault="00D83201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13E0">
        <w:tab/>
      </w:r>
      <w:r w:rsidR="000913E0">
        <w:tab/>
      </w:r>
      <w:r w:rsidR="000913E0">
        <w:tab/>
      </w:r>
      <w:r w:rsidR="000913E0">
        <w:tab/>
      </w:r>
      <w:r w:rsidR="000913E0">
        <w:tab/>
        <w:t xml:space="preserve">                               </w:t>
      </w:r>
      <w:r w:rsidR="000913E0">
        <w:tab/>
      </w:r>
      <w:r w:rsidR="000913E0" w:rsidRPr="000913E0">
        <w:rPr>
          <w:b/>
        </w:rPr>
        <w:t>05.10.2021   259-01-03-300</w:t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</w:r>
      <w:r w:rsidR="00ED2E08" w:rsidRPr="000913E0">
        <w:rPr>
          <w:b/>
        </w:rPr>
        <w:tab/>
        <w:t xml:space="preserve">      </w:t>
      </w:r>
    </w:p>
    <w:p w:rsidR="00AE6890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>о</w:t>
      </w:r>
      <w:r w:rsidRPr="009B239A">
        <w:rPr>
          <w:sz w:val="28"/>
          <w:szCs w:val="28"/>
        </w:rPr>
        <w:t xml:space="preserve">рганизации местного самоуправления в Российской Федерации», Указом </w:t>
      </w:r>
      <w:r>
        <w:rPr>
          <w:sz w:val="28"/>
          <w:szCs w:val="28"/>
        </w:rPr>
        <w:t xml:space="preserve"> П</w:t>
      </w:r>
      <w:r w:rsidRPr="009B239A">
        <w:rPr>
          <w:sz w:val="28"/>
          <w:szCs w:val="28"/>
        </w:rPr>
        <w:t xml:space="preserve">резидента Российской Федерации  от  19.12.2012 года № 1616 «О </w:t>
      </w:r>
      <w:proofErr w:type="gramStart"/>
      <w:r w:rsidRPr="009B239A">
        <w:rPr>
          <w:sz w:val="28"/>
          <w:szCs w:val="28"/>
        </w:rPr>
        <w:t>стратегии  государственной национальной политики Российской Федерации» на период до 2025 года</w:t>
      </w:r>
      <w:r>
        <w:rPr>
          <w:sz w:val="28"/>
          <w:szCs w:val="28"/>
        </w:rPr>
        <w:t xml:space="preserve">, </w:t>
      </w:r>
      <w:r w:rsidRPr="009B239A">
        <w:rPr>
          <w:sz w:val="28"/>
          <w:szCs w:val="28"/>
        </w:rPr>
        <w:t xml:space="preserve"> постановлениями администрации Уинского муниципального </w:t>
      </w:r>
      <w:r w:rsidR="009E7E44"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от </w:t>
      </w:r>
      <w:r>
        <w:rPr>
          <w:sz w:val="28"/>
          <w:szCs w:val="28"/>
        </w:rPr>
        <w:t>05.08</w:t>
      </w:r>
      <w:r w:rsidRPr="009B239A">
        <w:rPr>
          <w:sz w:val="28"/>
          <w:szCs w:val="28"/>
        </w:rPr>
        <w:t>.</w:t>
      </w:r>
      <w:r w:rsidR="00C7785D">
        <w:rPr>
          <w:sz w:val="28"/>
          <w:szCs w:val="28"/>
        </w:rPr>
        <w:t>202</w:t>
      </w:r>
      <w:r w:rsidR="00FE4F3D">
        <w:rPr>
          <w:sz w:val="28"/>
          <w:szCs w:val="28"/>
        </w:rPr>
        <w:t>0</w:t>
      </w:r>
      <w:r w:rsidR="004A47F4">
        <w:rPr>
          <w:sz w:val="28"/>
          <w:szCs w:val="28"/>
        </w:rPr>
        <w:t xml:space="preserve"> № 25</w:t>
      </w:r>
      <w:r w:rsidRPr="009B239A">
        <w:rPr>
          <w:sz w:val="28"/>
          <w:szCs w:val="28"/>
        </w:rPr>
        <w:t>9-01-0</w:t>
      </w:r>
      <w:r w:rsidR="004A47F4">
        <w:rPr>
          <w:sz w:val="28"/>
          <w:szCs w:val="28"/>
        </w:rPr>
        <w:t>3</w:t>
      </w:r>
      <w:r w:rsidRPr="009B239A">
        <w:rPr>
          <w:sz w:val="28"/>
          <w:szCs w:val="28"/>
        </w:rPr>
        <w:t>-3</w:t>
      </w:r>
      <w:r w:rsidR="004A47F4">
        <w:rPr>
          <w:sz w:val="28"/>
          <w:szCs w:val="28"/>
        </w:rPr>
        <w:t>46</w:t>
      </w:r>
      <w:r w:rsidRPr="009B239A">
        <w:rPr>
          <w:sz w:val="28"/>
          <w:szCs w:val="28"/>
        </w:rPr>
        <w:t xml:space="preserve"> «Об утверждении </w:t>
      </w:r>
      <w:r w:rsidR="004A47F4">
        <w:rPr>
          <w:sz w:val="28"/>
          <w:szCs w:val="28"/>
        </w:rPr>
        <w:t>п</w:t>
      </w:r>
      <w:r w:rsidRPr="009B239A">
        <w:rPr>
          <w:sz w:val="28"/>
          <w:szCs w:val="28"/>
        </w:rPr>
        <w:t>орядка разработки, реализации и оценки эффективности муниципальных программ Уинско</w:t>
      </w:r>
      <w:r>
        <w:rPr>
          <w:sz w:val="28"/>
          <w:szCs w:val="28"/>
        </w:rPr>
        <w:t xml:space="preserve">го муниципального </w:t>
      </w:r>
      <w:r w:rsidR="004A47F4">
        <w:rPr>
          <w:sz w:val="28"/>
          <w:szCs w:val="28"/>
        </w:rPr>
        <w:t>округа</w:t>
      </w:r>
      <w:r>
        <w:rPr>
          <w:sz w:val="28"/>
          <w:szCs w:val="28"/>
        </w:rPr>
        <w:t>»</w:t>
      </w:r>
      <w:r w:rsidR="004A47F4">
        <w:rPr>
          <w:sz w:val="28"/>
          <w:szCs w:val="28"/>
        </w:rPr>
        <w:t xml:space="preserve">, </w:t>
      </w:r>
      <w:r w:rsidR="00A65432" w:rsidRPr="00A65432">
        <w:rPr>
          <w:sz w:val="28"/>
          <w:szCs w:val="28"/>
        </w:rPr>
        <w:t>от 25.08.2021 № 259-01-03-253</w:t>
      </w:r>
      <w:r w:rsidR="00A65432" w:rsidRPr="00F45EEF">
        <w:rPr>
          <w:szCs w:val="28"/>
        </w:rPr>
        <w:t xml:space="preserve"> </w:t>
      </w:r>
      <w:r w:rsidRPr="009B239A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>округа Пермского края</w:t>
      </w:r>
      <w:r w:rsidRPr="009B239A">
        <w:rPr>
          <w:sz w:val="28"/>
          <w:szCs w:val="28"/>
        </w:rPr>
        <w:t xml:space="preserve">»,  в целях обеспечения стабильной социально-политической обстановки в Уинском  муниципальном </w:t>
      </w:r>
      <w:r>
        <w:rPr>
          <w:sz w:val="28"/>
          <w:szCs w:val="28"/>
        </w:rPr>
        <w:t>округе</w:t>
      </w:r>
      <w:r w:rsidR="004A47F4">
        <w:rPr>
          <w:sz w:val="28"/>
          <w:szCs w:val="28"/>
        </w:rPr>
        <w:t xml:space="preserve"> Пермского края</w:t>
      </w:r>
      <w:r w:rsidRPr="009B239A">
        <w:rPr>
          <w:sz w:val="28"/>
          <w:szCs w:val="28"/>
        </w:rPr>
        <w:t>, укрепления толерантности в</w:t>
      </w:r>
      <w:proofErr w:type="gramEnd"/>
      <w:r w:rsidRPr="009B239A">
        <w:rPr>
          <w:sz w:val="28"/>
          <w:szCs w:val="28"/>
        </w:rPr>
        <w:t xml:space="preserve"> многонациональной</w:t>
      </w:r>
      <w:r w:rsidR="004A47F4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 xml:space="preserve">среде, снижения уровня </w:t>
      </w:r>
      <w:proofErr w:type="spellStart"/>
      <w:r w:rsidRPr="009B239A">
        <w:rPr>
          <w:sz w:val="28"/>
          <w:szCs w:val="28"/>
        </w:rPr>
        <w:t>конфликтогенности</w:t>
      </w:r>
      <w:proofErr w:type="spellEnd"/>
      <w:r w:rsidRPr="009B239A">
        <w:rPr>
          <w:sz w:val="28"/>
          <w:szCs w:val="28"/>
        </w:rPr>
        <w:t xml:space="preserve"> в межэтнических отношениях</w:t>
      </w:r>
      <w:r>
        <w:rPr>
          <w:sz w:val="28"/>
          <w:szCs w:val="28"/>
        </w:rPr>
        <w:t xml:space="preserve"> и</w:t>
      </w:r>
      <w:r w:rsidRPr="009B239A">
        <w:rPr>
          <w:sz w:val="28"/>
          <w:szCs w:val="28"/>
        </w:rPr>
        <w:t xml:space="preserve">  увеличения количества мероприятий, способствующих гармонизации межнациональных отношений на территории Уинского муниципального </w:t>
      </w:r>
      <w:r>
        <w:rPr>
          <w:sz w:val="28"/>
          <w:szCs w:val="28"/>
        </w:rPr>
        <w:t>округа</w:t>
      </w:r>
      <w:r w:rsidRPr="009B239A">
        <w:rPr>
          <w:sz w:val="28"/>
          <w:szCs w:val="28"/>
        </w:rPr>
        <w:t xml:space="preserve"> </w:t>
      </w:r>
      <w:r w:rsidR="004A47F4">
        <w:rPr>
          <w:sz w:val="28"/>
          <w:szCs w:val="28"/>
        </w:rPr>
        <w:t>Пермского края</w:t>
      </w:r>
      <w:r w:rsidR="00A65432">
        <w:rPr>
          <w:sz w:val="28"/>
          <w:szCs w:val="28"/>
        </w:rPr>
        <w:t>,</w:t>
      </w:r>
      <w:r w:rsidR="004A47F4">
        <w:rPr>
          <w:sz w:val="28"/>
          <w:szCs w:val="28"/>
        </w:rPr>
        <w:t xml:space="preserve"> </w:t>
      </w:r>
      <w:r w:rsidRPr="009B239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Уинского муниципального</w:t>
      </w:r>
      <w:r w:rsidR="00FE4F3D">
        <w:rPr>
          <w:sz w:val="28"/>
          <w:szCs w:val="28"/>
        </w:rPr>
        <w:t xml:space="preserve"> округа</w:t>
      </w:r>
    </w:p>
    <w:p w:rsidR="00AE6890" w:rsidRPr="009B239A" w:rsidRDefault="00AE6890" w:rsidP="00AE6890">
      <w:pPr>
        <w:suppressAutoHyphens/>
        <w:jc w:val="both"/>
        <w:rPr>
          <w:sz w:val="28"/>
          <w:szCs w:val="28"/>
        </w:rPr>
      </w:pPr>
      <w:r w:rsidRPr="009B239A">
        <w:rPr>
          <w:sz w:val="28"/>
          <w:szCs w:val="28"/>
        </w:rPr>
        <w:t>ПОСТАНОВЛЯЕТ:</w:t>
      </w:r>
    </w:p>
    <w:p w:rsidR="00AE6890" w:rsidRPr="009B239A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1. Утвердить прилагаемую муниципальную программу «Гармонизация межнациональных  и межконфессиональных отношений в Уин</w:t>
      </w:r>
      <w:r>
        <w:rPr>
          <w:sz w:val="28"/>
          <w:szCs w:val="28"/>
        </w:rPr>
        <w:t>ском муниципальном округе Пермского края</w:t>
      </w:r>
      <w:r w:rsidR="00401EFF">
        <w:rPr>
          <w:sz w:val="28"/>
          <w:szCs w:val="28"/>
        </w:rPr>
        <w:t>»</w:t>
      </w:r>
      <w:r w:rsidRPr="009B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A65432">
        <w:rPr>
          <w:sz w:val="28"/>
          <w:szCs w:val="28"/>
        </w:rPr>
        <w:t>2</w:t>
      </w:r>
      <w:r w:rsidRPr="009B239A">
        <w:rPr>
          <w:sz w:val="28"/>
          <w:szCs w:val="28"/>
        </w:rPr>
        <w:t>-202</w:t>
      </w:r>
      <w:r w:rsidR="00A65432">
        <w:rPr>
          <w:sz w:val="28"/>
          <w:szCs w:val="28"/>
        </w:rPr>
        <w:t>4</w:t>
      </w:r>
      <w:r w:rsidRPr="009B239A">
        <w:rPr>
          <w:sz w:val="28"/>
          <w:szCs w:val="28"/>
        </w:rPr>
        <w:t xml:space="preserve"> годы. </w:t>
      </w:r>
    </w:p>
    <w:p w:rsidR="00A93A98" w:rsidRDefault="00AE6890" w:rsidP="00AE6890">
      <w:pPr>
        <w:suppressAutoHyphens/>
        <w:ind w:firstLine="709"/>
        <w:jc w:val="both"/>
        <w:rPr>
          <w:sz w:val="28"/>
          <w:szCs w:val="28"/>
        </w:rPr>
      </w:pPr>
      <w:r w:rsidRPr="009B239A">
        <w:rPr>
          <w:sz w:val="28"/>
          <w:szCs w:val="28"/>
        </w:rPr>
        <w:t>2. Настоящее постановление вступает в силу с момента подписания и применяется к правоотношениям при составлении и исполнении б</w:t>
      </w:r>
      <w:r>
        <w:rPr>
          <w:sz w:val="28"/>
          <w:szCs w:val="28"/>
        </w:rPr>
        <w:t>юджета Уинского муниципального округа Пермского края</w:t>
      </w:r>
      <w:r w:rsidRPr="009B239A">
        <w:rPr>
          <w:sz w:val="28"/>
          <w:szCs w:val="28"/>
        </w:rPr>
        <w:t>, начиная с бюджета на 20</w:t>
      </w:r>
      <w:r>
        <w:rPr>
          <w:sz w:val="28"/>
          <w:szCs w:val="28"/>
        </w:rPr>
        <w:t>2</w:t>
      </w:r>
      <w:r w:rsidR="004B5692">
        <w:rPr>
          <w:sz w:val="28"/>
          <w:szCs w:val="28"/>
        </w:rPr>
        <w:t>2</w:t>
      </w:r>
      <w:r w:rsidRPr="009B239A">
        <w:rPr>
          <w:sz w:val="28"/>
          <w:szCs w:val="28"/>
        </w:rPr>
        <w:t xml:space="preserve"> год и плановый пер</w:t>
      </w:r>
      <w:r>
        <w:rPr>
          <w:sz w:val="28"/>
          <w:szCs w:val="28"/>
        </w:rPr>
        <w:t>иод 202</w:t>
      </w:r>
      <w:r w:rsidR="004B5692">
        <w:rPr>
          <w:sz w:val="28"/>
          <w:szCs w:val="28"/>
        </w:rPr>
        <w:t>3</w:t>
      </w:r>
      <w:r w:rsidRPr="009B239A">
        <w:rPr>
          <w:sz w:val="28"/>
          <w:szCs w:val="28"/>
        </w:rPr>
        <w:t xml:space="preserve"> и 202</w:t>
      </w:r>
      <w:r w:rsidR="004B5692">
        <w:rPr>
          <w:sz w:val="28"/>
          <w:szCs w:val="28"/>
        </w:rPr>
        <w:t>4</w:t>
      </w:r>
      <w:r w:rsidR="00866424">
        <w:rPr>
          <w:sz w:val="28"/>
          <w:szCs w:val="28"/>
        </w:rPr>
        <w:t xml:space="preserve"> годы</w:t>
      </w:r>
      <w:r w:rsidR="00A93A98">
        <w:rPr>
          <w:sz w:val="28"/>
          <w:szCs w:val="28"/>
        </w:rPr>
        <w:t>.</w:t>
      </w:r>
    </w:p>
    <w:p w:rsidR="00AE6890" w:rsidRDefault="00A93A98" w:rsidP="00AE689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</w:t>
      </w:r>
      <w:r w:rsidR="00AE6890" w:rsidRPr="009B239A">
        <w:rPr>
          <w:sz w:val="28"/>
          <w:szCs w:val="28"/>
        </w:rPr>
        <w:t xml:space="preserve">подлежит размещению на официальном сайте </w:t>
      </w:r>
      <w:r w:rsidR="00FE4F3D">
        <w:rPr>
          <w:sz w:val="28"/>
          <w:szCs w:val="28"/>
        </w:rPr>
        <w:t>а</w:t>
      </w:r>
      <w:r w:rsidR="00AE6890">
        <w:rPr>
          <w:sz w:val="28"/>
          <w:szCs w:val="28"/>
        </w:rPr>
        <w:t xml:space="preserve">дминистрации </w:t>
      </w:r>
      <w:r w:rsidR="00AE6890" w:rsidRPr="009B239A">
        <w:rPr>
          <w:sz w:val="28"/>
          <w:szCs w:val="28"/>
        </w:rPr>
        <w:t xml:space="preserve">Уинского муниципального </w:t>
      </w:r>
      <w:r w:rsidR="00866424">
        <w:rPr>
          <w:sz w:val="28"/>
          <w:szCs w:val="28"/>
        </w:rPr>
        <w:t xml:space="preserve">округа </w:t>
      </w:r>
      <w:r w:rsidR="00AE6890" w:rsidRPr="009B239A">
        <w:rPr>
          <w:sz w:val="28"/>
          <w:szCs w:val="28"/>
        </w:rPr>
        <w:t>в сети Интернет</w:t>
      </w:r>
      <w:r w:rsidR="00FE4F3D">
        <w:rPr>
          <w:sz w:val="28"/>
          <w:szCs w:val="28"/>
        </w:rPr>
        <w:t xml:space="preserve"> в течение 15 рабочих дней со дня утверждения</w:t>
      </w:r>
      <w:r w:rsidR="00AE6890" w:rsidRPr="009B239A">
        <w:rPr>
          <w:sz w:val="28"/>
          <w:szCs w:val="28"/>
        </w:rPr>
        <w:t>.</w:t>
      </w:r>
    </w:p>
    <w:p w:rsidR="00C83671" w:rsidRDefault="00A93A98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90" w:rsidRPr="00AE067F">
        <w:rPr>
          <w:sz w:val="28"/>
          <w:szCs w:val="28"/>
        </w:rPr>
        <w:t xml:space="preserve">. </w:t>
      </w:r>
      <w:r w:rsidR="00C95C1E">
        <w:rPr>
          <w:sz w:val="28"/>
          <w:szCs w:val="28"/>
        </w:rPr>
        <w:t>Счита</w:t>
      </w:r>
      <w:r w:rsidR="00E11752">
        <w:rPr>
          <w:sz w:val="28"/>
          <w:szCs w:val="28"/>
        </w:rPr>
        <w:t>ть утратившим силу постановления</w:t>
      </w:r>
      <w:r w:rsidR="00C95C1E">
        <w:rPr>
          <w:sz w:val="28"/>
          <w:szCs w:val="28"/>
        </w:rPr>
        <w:t xml:space="preserve"> администрации Уинского муниципального </w:t>
      </w:r>
      <w:r w:rsidR="004B5692">
        <w:rPr>
          <w:sz w:val="28"/>
          <w:szCs w:val="28"/>
        </w:rPr>
        <w:t>округа</w:t>
      </w:r>
      <w:r w:rsidR="00C83671" w:rsidRPr="00C83671">
        <w:rPr>
          <w:sz w:val="28"/>
          <w:szCs w:val="28"/>
        </w:rPr>
        <w:t xml:space="preserve"> </w:t>
      </w:r>
      <w:r w:rsidR="00C83671">
        <w:rPr>
          <w:sz w:val="28"/>
          <w:szCs w:val="28"/>
        </w:rPr>
        <w:t>с 1 января 2022 года:</w:t>
      </w:r>
    </w:p>
    <w:p w:rsidR="00C95C1E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5C1E">
        <w:rPr>
          <w:sz w:val="28"/>
          <w:szCs w:val="28"/>
        </w:rPr>
        <w:t xml:space="preserve"> от </w:t>
      </w:r>
      <w:r w:rsidR="004B5692">
        <w:rPr>
          <w:sz w:val="28"/>
          <w:szCs w:val="28"/>
        </w:rPr>
        <w:t>21</w:t>
      </w:r>
      <w:r w:rsidR="00D64EF9">
        <w:rPr>
          <w:sz w:val="28"/>
          <w:szCs w:val="28"/>
        </w:rPr>
        <w:t>.10.20</w:t>
      </w:r>
      <w:r w:rsidR="004B5692">
        <w:rPr>
          <w:sz w:val="28"/>
          <w:szCs w:val="28"/>
        </w:rPr>
        <w:t>20</w:t>
      </w:r>
      <w:r w:rsidR="00D64EF9">
        <w:rPr>
          <w:sz w:val="28"/>
          <w:szCs w:val="28"/>
        </w:rPr>
        <w:t xml:space="preserve"> № </w:t>
      </w:r>
      <w:r w:rsidR="00C95C1E">
        <w:rPr>
          <w:sz w:val="28"/>
          <w:szCs w:val="28"/>
        </w:rPr>
        <w:t>259-01-03</w:t>
      </w:r>
      <w:r w:rsidR="004B5692">
        <w:rPr>
          <w:sz w:val="28"/>
          <w:szCs w:val="28"/>
        </w:rPr>
        <w:t>-438</w:t>
      </w:r>
      <w:r w:rsidR="00C95C1E">
        <w:rPr>
          <w:sz w:val="28"/>
          <w:szCs w:val="28"/>
        </w:rPr>
        <w:t xml:space="preserve"> «Об утверждении муниципальной программы «</w:t>
      </w:r>
      <w:r w:rsidR="00D64EF9">
        <w:rPr>
          <w:sz w:val="28"/>
          <w:szCs w:val="28"/>
        </w:rPr>
        <w:t xml:space="preserve">Гармонизация межнациональных и </w:t>
      </w:r>
      <w:r w:rsidR="007D159C" w:rsidRPr="00C83671">
        <w:rPr>
          <w:sz w:val="28"/>
          <w:szCs w:val="28"/>
        </w:rPr>
        <w:t>межконфе</w:t>
      </w:r>
      <w:r w:rsidR="00D64EF9" w:rsidRPr="00C83671">
        <w:rPr>
          <w:sz w:val="28"/>
          <w:szCs w:val="28"/>
        </w:rPr>
        <w:t>ссиональных</w:t>
      </w:r>
      <w:r w:rsidR="00D64EF9">
        <w:rPr>
          <w:sz w:val="28"/>
          <w:szCs w:val="28"/>
        </w:rPr>
        <w:t xml:space="preserve"> отношений </w:t>
      </w:r>
      <w:r w:rsidR="00C95C1E">
        <w:rPr>
          <w:sz w:val="28"/>
          <w:szCs w:val="28"/>
        </w:rPr>
        <w:t xml:space="preserve">в </w:t>
      </w:r>
      <w:proofErr w:type="spellStart"/>
      <w:r w:rsidR="00C95C1E">
        <w:rPr>
          <w:sz w:val="28"/>
          <w:szCs w:val="28"/>
        </w:rPr>
        <w:t>Уинском</w:t>
      </w:r>
      <w:proofErr w:type="spellEnd"/>
      <w:r w:rsidR="00C95C1E">
        <w:rPr>
          <w:sz w:val="28"/>
          <w:szCs w:val="28"/>
        </w:rPr>
        <w:t xml:space="preserve"> муниципальном округе Пермского края» на 202</w:t>
      </w:r>
      <w:r w:rsidR="004B5692">
        <w:rPr>
          <w:sz w:val="28"/>
          <w:szCs w:val="28"/>
        </w:rPr>
        <w:t>1</w:t>
      </w:r>
      <w:r w:rsidR="00C95C1E">
        <w:rPr>
          <w:sz w:val="28"/>
          <w:szCs w:val="28"/>
        </w:rPr>
        <w:t>-202</w:t>
      </w:r>
      <w:r w:rsidR="00373699">
        <w:rPr>
          <w:sz w:val="28"/>
          <w:szCs w:val="28"/>
        </w:rPr>
        <w:t>4</w:t>
      </w:r>
      <w:r w:rsidR="00C95C1E">
        <w:rPr>
          <w:sz w:val="28"/>
          <w:szCs w:val="28"/>
        </w:rPr>
        <w:t xml:space="preserve"> годы».</w:t>
      </w:r>
    </w:p>
    <w:p w:rsidR="00C83671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07.06.2021 №259-01-03-172 «О внесении изменений в постановление администрации Уинского муниципального округа Пермского края от 21.10.2020 № 259-01-03-438 «Об утверждении муниципальной программы «Гармонизация межнациональных и межконфессиональных отношений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2021-2023 годы»;</w:t>
      </w:r>
    </w:p>
    <w:p w:rsidR="00C83671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20.02.2021 № 259-01-03-61 «О внесении изменений в постановление администрации Уинского муниципального округа Пермского края от 21.10.2020 № 259-01-03-438 «Об утверждении муниципальной программы «Гармонизация межнациональных и межконфессиональных отношений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2021-2023 годы»;</w:t>
      </w:r>
    </w:p>
    <w:p w:rsidR="00C83671" w:rsidRDefault="00C83671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19.08.2021 № 259-01-03-243 «О внесении изменений в постановление администрации Уинского муниципального округа Пермского края от 21.10.2020 № 259-01-03-438 «Об утверждении муниципальной программы «Гармонизация межнациональных и межконфессиональных отношений в </w:t>
      </w:r>
      <w:proofErr w:type="spellStart"/>
      <w:r>
        <w:rPr>
          <w:sz w:val="28"/>
          <w:szCs w:val="28"/>
        </w:rPr>
        <w:t>Уинском</w:t>
      </w:r>
      <w:proofErr w:type="spellEnd"/>
      <w:r>
        <w:rPr>
          <w:sz w:val="28"/>
          <w:szCs w:val="28"/>
        </w:rPr>
        <w:t xml:space="preserve"> муниципальном округе Пермского края» на 2021-2023 годы».</w:t>
      </w:r>
    </w:p>
    <w:p w:rsidR="00AE6890" w:rsidRPr="000479CB" w:rsidRDefault="00C95C1E" w:rsidP="00AE68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6890" w:rsidRPr="00AE067F">
        <w:rPr>
          <w:sz w:val="28"/>
          <w:szCs w:val="28"/>
        </w:rPr>
        <w:t>Контроль над исполнен</w:t>
      </w:r>
      <w:r w:rsidR="00AE6890">
        <w:rPr>
          <w:sz w:val="28"/>
          <w:szCs w:val="28"/>
        </w:rPr>
        <w:t>ием постано</w:t>
      </w:r>
      <w:r w:rsidR="00A93A98">
        <w:rPr>
          <w:sz w:val="28"/>
          <w:szCs w:val="28"/>
        </w:rPr>
        <w:t>вления возложить на начальника У</w:t>
      </w:r>
      <w:r w:rsidR="00AE6890">
        <w:rPr>
          <w:sz w:val="28"/>
          <w:szCs w:val="28"/>
        </w:rPr>
        <w:t>правления культуры, спорта и молодежной политики Кочетову Н.И.</w:t>
      </w: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7A22DB" w:rsidRDefault="007A22DB" w:rsidP="002A58DF">
      <w:pPr>
        <w:tabs>
          <w:tab w:val="left" w:pos="922"/>
        </w:tabs>
        <w:jc w:val="both"/>
        <w:rPr>
          <w:sz w:val="28"/>
          <w:szCs w:val="28"/>
        </w:rPr>
      </w:pPr>
    </w:p>
    <w:p w:rsidR="002A58DF" w:rsidRDefault="001E09A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58D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A58DF">
        <w:rPr>
          <w:sz w:val="28"/>
          <w:szCs w:val="28"/>
        </w:rPr>
        <w:t xml:space="preserve"> муниципального округа –</w:t>
      </w:r>
    </w:p>
    <w:p w:rsidR="002A58DF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1E09AF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Уинского</w:t>
      </w:r>
    </w:p>
    <w:p w:rsidR="00866424" w:rsidRDefault="002A58DF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</w:t>
      </w:r>
      <w:r w:rsidR="008C2676">
        <w:rPr>
          <w:sz w:val="28"/>
          <w:szCs w:val="28"/>
        </w:rPr>
        <w:t>ипального округа</w:t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8C2676">
        <w:rPr>
          <w:sz w:val="28"/>
          <w:szCs w:val="28"/>
        </w:rPr>
        <w:tab/>
      </w:r>
      <w:r w:rsidR="00ED2E08">
        <w:rPr>
          <w:sz w:val="28"/>
          <w:szCs w:val="28"/>
        </w:rPr>
        <w:t xml:space="preserve">         </w:t>
      </w:r>
      <w:proofErr w:type="spellStart"/>
      <w:r w:rsidR="001E09AF">
        <w:rPr>
          <w:sz w:val="28"/>
          <w:szCs w:val="28"/>
        </w:rPr>
        <w:t>А.Н.Зелёнкин</w:t>
      </w:r>
      <w:proofErr w:type="spellEnd"/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Default="00866424" w:rsidP="002A58DF">
      <w:pPr>
        <w:tabs>
          <w:tab w:val="left" w:pos="922"/>
        </w:tabs>
        <w:spacing w:line="240" w:lineRule="exact"/>
        <w:jc w:val="both"/>
        <w:rPr>
          <w:sz w:val="28"/>
          <w:szCs w:val="28"/>
        </w:rPr>
      </w:pP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УТВЕРЖДЕНА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постановлением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 xml:space="preserve">администрации Уинского </w:t>
      </w:r>
    </w:p>
    <w:p w:rsidR="00866424" w:rsidRPr="008E5649" w:rsidRDefault="00866424" w:rsidP="00866424">
      <w:pPr>
        <w:ind w:left="5670"/>
        <w:rPr>
          <w:color w:val="000000"/>
        </w:rPr>
      </w:pPr>
      <w:r w:rsidRPr="008E5649">
        <w:rPr>
          <w:color w:val="000000"/>
        </w:rPr>
        <w:t>муниципального</w:t>
      </w:r>
      <w:r>
        <w:rPr>
          <w:color w:val="000000"/>
        </w:rPr>
        <w:t xml:space="preserve"> округа</w:t>
      </w:r>
      <w:r w:rsidRPr="008E5649">
        <w:rPr>
          <w:color w:val="000000"/>
        </w:rPr>
        <w:t xml:space="preserve"> </w:t>
      </w:r>
    </w:p>
    <w:p w:rsidR="00866424" w:rsidRPr="000913E0" w:rsidRDefault="000913E0" w:rsidP="000913E0">
      <w:pPr>
        <w:jc w:val="center"/>
        <w:rPr>
          <w:bCs/>
          <w:color w:val="000000"/>
          <w:sz w:val="28"/>
          <w:szCs w:val="28"/>
        </w:rPr>
      </w:pPr>
      <w:r w:rsidRPr="000913E0">
        <w:rPr>
          <w:bCs/>
          <w:color w:val="000000"/>
          <w:sz w:val="28"/>
          <w:szCs w:val="28"/>
        </w:rPr>
        <w:t xml:space="preserve">                                                                  05.10.2021 259-01-03-300</w:t>
      </w: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bCs/>
          <w:color w:val="000000"/>
          <w:sz w:val="28"/>
          <w:szCs w:val="28"/>
        </w:rPr>
      </w:pPr>
      <w:r w:rsidRPr="008E5649">
        <w:rPr>
          <w:b/>
          <w:bCs/>
          <w:color w:val="000000"/>
          <w:sz w:val="28"/>
          <w:szCs w:val="28"/>
        </w:rPr>
        <w:t>Муниципальная программа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Default="00866424" w:rsidP="00866424">
      <w:pPr>
        <w:jc w:val="center"/>
        <w:rPr>
          <w:b/>
          <w:color w:val="000000"/>
          <w:sz w:val="28"/>
          <w:szCs w:val="28"/>
        </w:rPr>
      </w:pPr>
      <w:r w:rsidRPr="008E5649">
        <w:rPr>
          <w:b/>
          <w:color w:val="000000"/>
          <w:sz w:val="28"/>
          <w:szCs w:val="28"/>
        </w:rPr>
        <w:t>«Гармонизация межнациональных  и межконфессиональных отношений</w:t>
      </w:r>
      <w:r>
        <w:rPr>
          <w:b/>
          <w:color w:val="000000"/>
          <w:sz w:val="28"/>
          <w:szCs w:val="28"/>
        </w:rPr>
        <w:t xml:space="preserve"> </w:t>
      </w:r>
    </w:p>
    <w:p w:rsidR="00401EFF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Уинском </w:t>
      </w:r>
      <w:r w:rsidR="008C2676">
        <w:rPr>
          <w:b/>
          <w:color w:val="000000"/>
          <w:sz w:val="28"/>
          <w:szCs w:val="28"/>
        </w:rPr>
        <w:t xml:space="preserve"> муниципальном округе </w:t>
      </w:r>
      <w:r>
        <w:rPr>
          <w:b/>
          <w:color w:val="000000"/>
          <w:sz w:val="28"/>
          <w:szCs w:val="28"/>
        </w:rPr>
        <w:t>Пермского края»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</w:t>
      </w:r>
      <w:r w:rsidR="004B5692">
        <w:rPr>
          <w:b/>
          <w:color w:val="000000"/>
          <w:sz w:val="28"/>
          <w:szCs w:val="28"/>
        </w:rPr>
        <w:t>2</w:t>
      </w:r>
      <w:r w:rsidRPr="008E5649">
        <w:rPr>
          <w:b/>
          <w:color w:val="000000"/>
          <w:sz w:val="28"/>
          <w:szCs w:val="28"/>
        </w:rPr>
        <w:t>-202</w:t>
      </w:r>
      <w:r w:rsidR="00373699">
        <w:rPr>
          <w:b/>
          <w:color w:val="000000"/>
          <w:sz w:val="28"/>
          <w:szCs w:val="28"/>
        </w:rPr>
        <w:t>5</w:t>
      </w:r>
      <w:r w:rsidRPr="008E5649">
        <w:rPr>
          <w:b/>
          <w:color w:val="000000"/>
          <w:sz w:val="28"/>
          <w:szCs w:val="28"/>
        </w:rPr>
        <w:t xml:space="preserve"> годы</w:t>
      </w: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color w:val="000000"/>
          <w:sz w:val="28"/>
          <w:szCs w:val="28"/>
        </w:rPr>
      </w:pPr>
    </w:p>
    <w:p w:rsidR="00866424" w:rsidRPr="008E5649" w:rsidRDefault="00866424" w:rsidP="00866424">
      <w:pPr>
        <w:jc w:val="center"/>
        <w:rPr>
          <w:b/>
          <w:sz w:val="28"/>
          <w:szCs w:val="22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  <w:lang w:eastAsia="en-US"/>
        </w:rPr>
      </w:pPr>
    </w:p>
    <w:p w:rsidR="00866424" w:rsidRPr="008E5649" w:rsidRDefault="00866424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D24A36" w:rsidRDefault="00D24A36" w:rsidP="00866424">
      <w:pPr>
        <w:jc w:val="center"/>
        <w:rPr>
          <w:sz w:val="28"/>
          <w:szCs w:val="28"/>
          <w:lang w:eastAsia="en-US"/>
        </w:rPr>
      </w:pPr>
    </w:p>
    <w:p w:rsidR="00866424" w:rsidRDefault="00866424" w:rsidP="00866424">
      <w:pPr>
        <w:jc w:val="center"/>
        <w:rPr>
          <w:sz w:val="28"/>
          <w:szCs w:val="28"/>
        </w:rPr>
        <w:sectPr w:rsidR="00866424" w:rsidSect="00813F0F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567" w:bottom="1134" w:left="1701" w:header="720" w:footer="720" w:gutter="0"/>
          <w:cols w:space="720"/>
          <w:noEndnote/>
          <w:titlePg/>
        </w:sectPr>
      </w:pPr>
      <w:r>
        <w:rPr>
          <w:sz w:val="28"/>
          <w:szCs w:val="28"/>
          <w:lang w:eastAsia="en-US"/>
        </w:rPr>
        <w:t>с</w:t>
      </w:r>
      <w:r w:rsidRPr="008E5649">
        <w:rPr>
          <w:sz w:val="28"/>
          <w:szCs w:val="28"/>
          <w:lang w:eastAsia="en-US"/>
        </w:rPr>
        <w:t xml:space="preserve">. </w:t>
      </w:r>
      <w:proofErr w:type="spellStart"/>
      <w:r w:rsidRPr="008E5649">
        <w:rPr>
          <w:sz w:val="28"/>
          <w:szCs w:val="28"/>
          <w:lang w:eastAsia="en-US"/>
        </w:rPr>
        <w:t>Уинское</w:t>
      </w:r>
      <w:proofErr w:type="spellEnd"/>
    </w:p>
    <w:p w:rsidR="00866424" w:rsidRPr="005976CA" w:rsidRDefault="00866424" w:rsidP="00866424">
      <w:pPr>
        <w:jc w:val="center"/>
        <w:rPr>
          <w:b/>
          <w:sz w:val="28"/>
          <w:szCs w:val="28"/>
        </w:rPr>
      </w:pPr>
      <w:r w:rsidRPr="005976CA">
        <w:rPr>
          <w:b/>
          <w:sz w:val="28"/>
          <w:szCs w:val="28"/>
        </w:rPr>
        <w:lastRenderedPageBreak/>
        <w:t>ПАСПОРТ</w:t>
      </w:r>
    </w:p>
    <w:p w:rsidR="00866424" w:rsidRPr="00117604" w:rsidRDefault="00866424" w:rsidP="008664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17604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66424" w:rsidRPr="006C3D97" w:rsidRDefault="00866424" w:rsidP="00866424">
      <w:pPr>
        <w:pStyle w:val="ConsPlusNormal"/>
        <w:jc w:val="center"/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984"/>
        <w:gridCol w:w="1276"/>
        <w:gridCol w:w="1134"/>
        <w:gridCol w:w="1276"/>
        <w:gridCol w:w="1275"/>
      </w:tblGrid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37369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 xml:space="preserve">«Гармонизация межнациональных  и межконфессиональных отношений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Пермского края» на 202</w:t>
            </w:r>
            <w:r w:rsidR="004B5692">
              <w:rPr>
                <w:rFonts w:ascii="Times New Roman" w:hAnsi="Times New Roman"/>
                <w:sz w:val="24"/>
                <w:szCs w:val="24"/>
              </w:rPr>
              <w:t>2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>-202</w:t>
            </w:r>
            <w:r w:rsidR="00373699">
              <w:rPr>
                <w:rFonts w:ascii="Times New Roman" w:hAnsi="Times New Roman"/>
                <w:sz w:val="24"/>
                <w:szCs w:val="24"/>
              </w:rPr>
              <w:t>5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D7443" w:rsidTr="002848E1">
        <w:trPr>
          <w:trHeight w:val="3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03122D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>и з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443" w:rsidRPr="009D7443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 xml:space="preserve">Укрепление гражданского единства, гармонизация межнациональных и межконфессиональных отношений в </w:t>
            </w:r>
            <w:r w:rsidR="008C2676">
              <w:rPr>
                <w:rFonts w:ascii="Times New Roman" w:hAnsi="Times New Roman"/>
                <w:sz w:val="24"/>
                <w:szCs w:val="24"/>
              </w:rPr>
              <w:t>Уинском муниципальном округе</w:t>
            </w:r>
            <w:r w:rsidRPr="009D7443">
              <w:rPr>
                <w:rFonts w:ascii="Times New Roman" w:hAnsi="Times New Roman"/>
                <w:sz w:val="24"/>
                <w:szCs w:val="24"/>
              </w:rPr>
              <w:t xml:space="preserve"> Пермского края. </w:t>
            </w:r>
          </w:p>
          <w:p w:rsidR="009D7443" w:rsidRPr="009D7443" w:rsidRDefault="009D7443" w:rsidP="009D744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443">
              <w:rPr>
                <w:rFonts w:ascii="Times New Roman" w:hAnsi="Times New Roman"/>
                <w:sz w:val="24"/>
                <w:szCs w:val="24"/>
              </w:rPr>
              <w:t>Укрепление межэтнического и межконфессионального сотрудничества, в том числе посредством реализации совместных мероприятий в сфере межнациональных и межконфессиональных отношений.</w:t>
            </w:r>
          </w:p>
          <w:p w:rsidR="009D7443" w:rsidRPr="009D7443" w:rsidRDefault="009D7443" w:rsidP="006F2FFC">
            <w:r w:rsidRPr="009D7443">
              <w:t>Профилактика межнациональных и межконфессиональных конфликтов посредством информирования и просвещения жителей о существующих национальных обычаях, традициях, культурах и религиях.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2C52A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373699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>
              <w:t>202</w:t>
            </w:r>
            <w:r w:rsidR="004B5692">
              <w:t>2</w:t>
            </w:r>
            <w:r>
              <w:t>-202</w:t>
            </w:r>
            <w:r w:rsidR="00373699">
              <w:t>5</w:t>
            </w:r>
            <w:r>
              <w:t xml:space="preserve"> годы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Ожидаемые  результаты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FC" w:rsidRPr="006F2FFC" w:rsidRDefault="00767C03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 xml:space="preserve">1. </w:t>
            </w:r>
            <w:r w:rsidR="006F2FFC" w:rsidRPr="006F2FFC">
              <w:t xml:space="preserve">Количество </w:t>
            </w:r>
            <w:r w:rsidR="006F2FFC">
              <w:rPr>
                <w:color w:val="2D2D2D"/>
                <w:spacing w:val="2"/>
              </w:rPr>
              <w:t>конференций, круглых столов</w:t>
            </w:r>
            <w:r w:rsidR="006F2FFC" w:rsidRPr="006F2FFC">
              <w:rPr>
                <w:color w:val="2D2D2D"/>
                <w:spacing w:val="2"/>
              </w:rPr>
              <w:t>, семинаров, методических совещаний, тематических вечеров по вопросам гармонизации межнациональных, межконфессиональных и межкультурных отношений в округе – не менее 10;</w:t>
            </w:r>
          </w:p>
          <w:p w:rsidR="006F2FFC" w:rsidRPr="006F2FFC" w:rsidRDefault="006F2FFC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t>2. Количество публикаций в СМИ, социальных сетях</w:t>
            </w:r>
            <w:r>
              <w:t>,</w:t>
            </w:r>
            <w:r w:rsidRPr="006F2FFC">
              <w:t xml:space="preserve"> официальном сайте администрации Уинского муниципального округа о планируемых и проведенных мероприятиях в области межнациональных и межконфессиональных отношений в округе – не </w:t>
            </w:r>
            <w:r>
              <w:t>менее 20</w:t>
            </w:r>
            <w:r w:rsidRPr="006F2FFC">
              <w:t>;</w:t>
            </w:r>
          </w:p>
          <w:p w:rsidR="006F2FFC" w:rsidRPr="006F2FFC" w:rsidRDefault="006F2FFC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>3</w:t>
            </w:r>
            <w:r w:rsidR="00767C03" w:rsidRPr="006F2FFC">
              <w:rPr>
                <w:color w:val="2D2D2D"/>
                <w:spacing w:val="2"/>
              </w:rPr>
              <w:t>. Количество несовершеннолетних и молодежи, принявших участие в молодежных фестивалях, творческих вечерах национальных культур и иных социально-культурных мероприятиях, направленных на сохранение национальных традиций и религиозных обычаев</w:t>
            </w:r>
            <w:r w:rsidRPr="006F2FFC">
              <w:rPr>
                <w:color w:val="2D2D2D"/>
                <w:spacing w:val="2"/>
              </w:rPr>
              <w:t>;</w:t>
            </w:r>
          </w:p>
          <w:p w:rsidR="00767C03" w:rsidRPr="006F2FFC" w:rsidRDefault="00767C03" w:rsidP="006F2FF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2D2D2D"/>
                <w:spacing w:val="2"/>
              </w:rPr>
            </w:pPr>
            <w:r w:rsidRPr="006F2FFC">
              <w:rPr>
                <w:color w:val="2D2D2D"/>
                <w:spacing w:val="2"/>
              </w:rPr>
              <w:t>3.</w:t>
            </w:r>
            <w:r w:rsidR="006F2FFC" w:rsidRPr="0003122D">
              <w:t xml:space="preserve"> 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  <w:r w:rsidR="006F2FFC">
              <w:t xml:space="preserve"> – не менее 30</w:t>
            </w:r>
            <w:r w:rsidR="006F2FFC" w:rsidRPr="006F2FFC">
              <w:rPr>
                <w:color w:val="2D2D2D"/>
                <w:spacing w:val="2"/>
              </w:rPr>
              <w:t>;</w:t>
            </w:r>
          </w:p>
          <w:p w:rsidR="00610FFF" w:rsidRPr="006F2FFC" w:rsidRDefault="00767C03" w:rsidP="005D1F93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6F2FFC">
              <w:rPr>
                <w:color w:val="2D2D2D"/>
                <w:spacing w:val="2"/>
              </w:rPr>
              <w:t xml:space="preserve">5. </w:t>
            </w:r>
            <w:r w:rsidR="00610FFF" w:rsidRPr="00A76949">
              <w:t>Участие в краевых, межрегиональных и всероссийских конкурсах – не менее 5;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6F6BCE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C52AD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культуры, спорта и молодежной политики администрации Уинского муниципального округа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6F2FFC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t>- МБУ</w:t>
            </w:r>
            <w:r w:rsidR="00EB446F">
              <w:t xml:space="preserve"> «Уинский ЦКД»</w:t>
            </w:r>
            <w:r w:rsidRPr="0003122D">
              <w:t>;</w:t>
            </w:r>
          </w:p>
          <w:p w:rsidR="009D7443" w:rsidRDefault="009D7443" w:rsidP="006F2FFC">
            <w:pPr>
              <w:pStyle w:val="Default"/>
              <w:jc w:val="both"/>
            </w:pPr>
            <w:r w:rsidRPr="0003122D">
              <w:t>-</w:t>
            </w:r>
            <w:r w:rsidR="00FE4F3D">
              <w:t xml:space="preserve"> </w:t>
            </w:r>
            <w:r w:rsidRPr="0003122D">
              <w:t xml:space="preserve">МКУК «Уинский народный краеведческий музей им. М.Е. </w:t>
            </w:r>
            <w:proofErr w:type="spellStart"/>
            <w:r w:rsidRPr="0003122D">
              <w:t>Игошева</w:t>
            </w:r>
            <w:proofErr w:type="spellEnd"/>
            <w:r w:rsidRPr="0003122D">
              <w:t>»;</w:t>
            </w:r>
          </w:p>
          <w:p w:rsidR="00EB446F" w:rsidRPr="0003122D" w:rsidRDefault="00EB446F" w:rsidP="006F2FFC">
            <w:pPr>
              <w:pStyle w:val="Default"/>
              <w:jc w:val="both"/>
            </w:pPr>
            <w:r>
              <w:t>- МКУК «Уинская ЦБС»</w:t>
            </w:r>
          </w:p>
          <w:p w:rsidR="009D7443" w:rsidRDefault="009D7443" w:rsidP="006F2FF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cs="Arial"/>
                <w:sz w:val="24"/>
                <w:szCs w:val="24"/>
              </w:rPr>
              <w:t xml:space="preserve">-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тора образовательных учреждений округа;</w:t>
            </w:r>
          </w:p>
          <w:p w:rsidR="009D7443" w:rsidRPr="0003122D" w:rsidRDefault="009D7443" w:rsidP="00D64EF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общественные организации.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6F6BCE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03122D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tabs>
                <w:tab w:val="left" w:pos="263"/>
                <w:tab w:val="left" w:pos="413"/>
              </w:tabs>
              <w:jc w:val="both"/>
            </w:pPr>
            <w:r w:rsidRPr="0003122D">
              <w:lastRenderedPageBreak/>
              <w:t xml:space="preserve">- МБУ «Уинский </w:t>
            </w:r>
            <w:r w:rsidR="00EB446F">
              <w:t>ЦКД</w:t>
            </w:r>
            <w:r w:rsidRPr="0003122D">
              <w:t>»;</w:t>
            </w:r>
          </w:p>
          <w:p w:rsidR="009D7443" w:rsidRPr="0003122D" w:rsidRDefault="009D7443" w:rsidP="00FE4F3D">
            <w:pPr>
              <w:pStyle w:val="Default"/>
              <w:jc w:val="both"/>
            </w:pPr>
            <w:r w:rsidRPr="0003122D">
              <w:t xml:space="preserve">- МКУК «Уинский народный краеведческий музей им. М.Е. </w:t>
            </w:r>
            <w:r w:rsidRPr="0003122D">
              <w:lastRenderedPageBreak/>
              <w:t>Игошева»</w:t>
            </w:r>
            <w:r w:rsidR="00D24A36">
              <w:t>.</w:t>
            </w:r>
          </w:p>
        </w:tc>
      </w:tr>
      <w:tr w:rsidR="009D7443" w:rsidTr="002848E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3122D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 w:rsidR="006F6BC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43" w:rsidRPr="0003122D" w:rsidRDefault="009D7443" w:rsidP="00813F0F">
            <w:pPr>
              <w:pStyle w:val="Default"/>
              <w:jc w:val="both"/>
            </w:pPr>
            <w:r w:rsidRPr="0003122D">
              <w:t xml:space="preserve"> Не предусмотрены</w:t>
            </w:r>
          </w:p>
        </w:tc>
      </w:tr>
      <w:tr w:rsidR="002B2688" w:rsidTr="00C26D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03122D" w:rsidRDefault="00F52DAD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Pr="0003122D" w:rsidRDefault="002B2688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88" w:rsidRDefault="002B2688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BE2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2B2688" w:rsidRPr="0003122D" w:rsidRDefault="002B2688" w:rsidP="006F6BCE">
            <w:pPr>
              <w:pStyle w:val="ae"/>
              <w:spacing w:before="0" w:beforeAutospacing="0" w:after="0" w:afterAutospacing="0"/>
              <w:jc w:val="both"/>
            </w:pPr>
            <w:r w:rsidRPr="00C33BE2">
              <w:t>финансирования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88" w:rsidRPr="0003122D" w:rsidRDefault="002B2688" w:rsidP="002B2688">
            <w:pPr>
              <w:pStyle w:val="ae"/>
              <w:spacing w:before="0" w:beforeAutospacing="0" w:after="0" w:afterAutospacing="0"/>
              <w:jc w:val="center"/>
            </w:pPr>
            <w:r>
              <w:t xml:space="preserve">Расходы, </w:t>
            </w:r>
            <w:r w:rsidRPr="00C33BE2">
              <w:t>рублей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33BE2" w:rsidRDefault="00C26D69" w:rsidP="006F6B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4B569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4B569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4B569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ИТОГО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A19BE" w:rsidRDefault="00C26D69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A19BE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2812729,41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A19BE" w:rsidRDefault="00C26D69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Уинского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937576,47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2812729,41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A19BE" w:rsidRDefault="00C26D69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A19BE" w:rsidRDefault="00C26D69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</w:tr>
      <w:tr w:rsidR="00C26D69" w:rsidTr="00C26D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03122D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33BE2" w:rsidRDefault="00C26D69" w:rsidP="00813F0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CA19BE" w:rsidRDefault="00C26D69" w:rsidP="006F2FF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F52DAD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69" w:rsidRPr="00373699" w:rsidRDefault="00C26D69" w:rsidP="00E11752">
            <w:pPr>
              <w:pStyle w:val="a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73699">
              <w:rPr>
                <w:sz w:val="20"/>
                <w:szCs w:val="20"/>
              </w:rPr>
              <w:t>0,0</w:t>
            </w:r>
          </w:p>
        </w:tc>
      </w:tr>
    </w:tbl>
    <w:p w:rsidR="00401EFF" w:rsidRDefault="00401EFF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</w:p>
    <w:p w:rsidR="00866424" w:rsidRPr="00C33BE2" w:rsidRDefault="00866424" w:rsidP="00610FFF">
      <w:pPr>
        <w:pStyle w:val="ConsPlusNormal"/>
        <w:ind w:firstLine="720"/>
        <w:jc w:val="center"/>
        <w:rPr>
          <w:rFonts w:ascii="Times New Roman" w:hAnsi="Times New Roman"/>
          <w:b/>
          <w:bCs/>
          <w:color w:val="000001"/>
          <w:sz w:val="28"/>
          <w:szCs w:val="28"/>
        </w:rPr>
      </w:pP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1. </w:t>
      </w:r>
      <w:r w:rsidR="00610FFF">
        <w:rPr>
          <w:rFonts w:ascii="Times New Roman" w:hAnsi="Times New Roman"/>
          <w:b/>
          <w:bCs/>
          <w:color w:val="000001"/>
          <w:sz w:val="28"/>
          <w:szCs w:val="28"/>
        </w:rPr>
        <w:t>Общая х</w:t>
      </w:r>
      <w:r w:rsidRPr="00C33BE2">
        <w:rPr>
          <w:rFonts w:ascii="Times New Roman" w:hAnsi="Times New Roman"/>
          <w:b/>
          <w:bCs/>
          <w:color w:val="000001"/>
          <w:sz w:val="28"/>
          <w:szCs w:val="28"/>
        </w:rPr>
        <w:t xml:space="preserve">арактеристика 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Стратегия государственной национальной политики Российской Федерации на период до 2025 года является базовым документом, в котором обозначены актуальные угрозы в данной области, определены цели и задачи. Основными задачами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а) упрочение общероссийского гражданского самосознания и духовной общности многонационального народа Российской Федерации;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б) сохранение и развитие  многообразия народов России;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в) гармонизация национальных 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г)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proofErr w:type="spellStart"/>
      <w:r w:rsidRPr="00C33BE2">
        <w:rPr>
          <w:sz w:val="28"/>
          <w:szCs w:val="28"/>
        </w:rPr>
        <w:t>д</w:t>
      </w:r>
      <w:proofErr w:type="spellEnd"/>
      <w:r w:rsidRPr="00C33BE2">
        <w:rPr>
          <w:sz w:val="28"/>
          <w:szCs w:val="28"/>
        </w:rPr>
        <w:t>) успешная социальная и культурная адаптация и интеграция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>В развитие задач, поставленных в Стратегии государственной национальной политики Российской Федерации на период до 2025 года, Президентом Российской Федерации даны поручения от 19.02.2013 № Пр-336 о разработке  системы мониторинга и оперативного реагирования  на  проявления  религиозного и национального экстремизма, от 17.03.2013 № Пр-541 о разработке комплекса мер, направленных на освещение в средствах  массовой информации деятельности органов государственной власти и  институтов гражданского общества по</w:t>
      </w:r>
      <w:proofErr w:type="gramEnd"/>
      <w:r w:rsidRPr="00C33BE2">
        <w:rPr>
          <w:sz w:val="28"/>
          <w:szCs w:val="28"/>
        </w:rPr>
        <w:t xml:space="preserve"> укреплению  гражданского  единства  и гармонизации межнациональных отношений.</w:t>
      </w:r>
    </w:p>
    <w:p w:rsidR="00897A47" w:rsidRDefault="00866424" w:rsidP="00866424">
      <w:pPr>
        <w:ind w:firstLine="720"/>
        <w:jc w:val="both"/>
        <w:rPr>
          <w:sz w:val="28"/>
          <w:szCs w:val="28"/>
        </w:rPr>
      </w:pPr>
      <w:r w:rsidRPr="00A76949">
        <w:rPr>
          <w:sz w:val="28"/>
          <w:szCs w:val="28"/>
        </w:rPr>
        <w:t xml:space="preserve">В </w:t>
      </w:r>
      <w:r w:rsidR="008C2676">
        <w:rPr>
          <w:sz w:val="28"/>
          <w:szCs w:val="28"/>
        </w:rPr>
        <w:t>Уинском муниципальном округе</w:t>
      </w:r>
      <w:r w:rsidRPr="00A76949">
        <w:rPr>
          <w:sz w:val="28"/>
          <w:szCs w:val="28"/>
        </w:rPr>
        <w:t xml:space="preserve"> Пермского края проживает </w:t>
      </w:r>
      <w:r w:rsidR="007D159C">
        <w:rPr>
          <w:sz w:val="28"/>
          <w:szCs w:val="28"/>
        </w:rPr>
        <w:t>9958</w:t>
      </w:r>
      <w:r w:rsidRPr="00A76949">
        <w:rPr>
          <w:color w:val="000000"/>
          <w:sz w:val="28"/>
          <w:szCs w:val="28"/>
        </w:rPr>
        <w:t xml:space="preserve"> </w:t>
      </w:r>
      <w:r w:rsidRPr="00A76949">
        <w:rPr>
          <w:sz w:val="28"/>
          <w:szCs w:val="28"/>
        </w:rPr>
        <w:t xml:space="preserve">человек, из них 60 % - русские, 38 % - татары, прочие - 2 %. Доминирующая религия - православие. На территории действуют 3 православных прихода, 8 религиозных общественных организаций </w:t>
      </w:r>
      <w:proofErr w:type="spellStart"/>
      <w:r w:rsidRPr="00A76949">
        <w:rPr>
          <w:sz w:val="28"/>
          <w:szCs w:val="28"/>
        </w:rPr>
        <w:t>Махалля</w:t>
      </w:r>
      <w:proofErr w:type="spellEnd"/>
      <w:r w:rsidRPr="00A76949">
        <w:rPr>
          <w:sz w:val="28"/>
          <w:szCs w:val="28"/>
        </w:rPr>
        <w:t xml:space="preserve"> и </w:t>
      </w:r>
      <w:proofErr w:type="spellStart"/>
      <w:r w:rsidRPr="00A76949">
        <w:rPr>
          <w:sz w:val="28"/>
          <w:szCs w:val="28"/>
        </w:rPr>
        <w:t>Мухтасиб</w:t>
      </w:r>
      <w:proofErr w:type="spellEnd"/>
      <w:r w:rsidRPr="00A76949">
        <w:rPr>
          <w:sz w:val="28"/>
          <w:szCs w:val="28"/>
        </w:rPr>
        <w:t xml:space="preserve"> Уинского </w:t>
      </w:r>
      <w:r w:rsidR="00897A47" w:rsidRPr="00A76949">
        <w:rPr>
          <w:sz w:val="28"/>
          <w:szCs w:val="28"/>
        </w:rPr>
        <w:t>округа</w:t>
      </w:r>
    </w:p>
    <w:p w:rsidR="00866424" w:rsidRPr="00C33BE2" w:rsidRDefault="00E3470F" w:rsidP="008664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6424" w:rsidRPr="00C33BE2">
        <w:rPr>
          <w:sz w:val="28"/>
          <w:szCs w:val="28"/>
        </w:rPr>
        <w:t xml:space="preserve">Уинский </w:t>
      </w:r>
      <w:r w:rsidR="008C2676">
        <w:rPr>
          <w:sz w:val="28"/>
          <w:szCs w:val="28"/>
        </w:rPr>
        <w:t xml:space="preserve">муниципальный округ </w:t>
      </w:r>
      <w:r w:rsidR="00866424">
        <w:rPr>
          <w:sz w:val="28"/>
          <w:szCs w:val="28"/>
        </w:rPr>
        <w:t>Пермского края</w:t>
      </w:r>
      <w:r w:rsidR="00866424" w:rsidRPr="00C33BE2">
        <w:rPr>
          <w:sz w:val="28"/>
          <w:szCs w:val="28"/>
        </w:rPr>
        <w:t>, как и Пермский край, в целом, относится к числу территорий, не отличающихся межнациональной напряженностью. Однако</w:t>
      </w:r>
      <w:proofErr w:type="gramStart"/>
      <w:r w:rsidR="00866424" w:rsidRPr="00C33BE2">
        <w:rPr>
          <w:sz w:val="28"/>
          <w:szCs w:val="28"/>
        </w:rPr>
        <w:t>,</w:t>
      </w:r>
      <w:proofErr w:type="gramEnd"/>
      <w:r w:rsidR="00866424" w:rsidRPr="00C33BE2">
        <w:rPr>
          <w:sz w:val="28"/>
          <w:szCs w:val="28"/>
        </w:rPr>
        <w:t xml:space="preserve"> в вопросе гармонизации межнациональных и межконфессиональных отношений недопустимо останавливаться на </w:t>
      </w:r>
      <w:r w:rsidR="00866424" w:rsidRPr="00C33BE2">
        <w:rPr>
          <w:sz w:val="28"/>
          <w:szCs w:val="28"/>
        </w:rPr>
        <w:lastRenderedPageBreak/>
        <w:t>достигнутом. Любая стагнация, как правило, заканчивается неожиданными потрясениями и потерями. Мир полон противоречий и конфликтов - это реальность, которую нельзя приукрашивать. И пока существуют социальные и даже межличностные конфликты, а существовать они будут всегда, в любом многонациональном обществе сохраняется опасность перевода конфликта в межнациональную плоскость.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Сама жизнь диктует необходимость широко распахнуть окна и впустить свежий воздух, адаптировать уже достигнутые успехи, к новым изменяющимся современным реалиям. Межнациональные отношения уже стало принятым выражать модным термином «толерантность» - «терпимость». Так и вырисовывается картина, когда представители разных народов, зажав нос, заткнув уши и закрыв глаза, принуждаются «терпеть» друг друга. Это и есть межнациональный мир и согласие? Но у терпения, как известно, есть такая особенность - оно способно кончаться. И что будет тогда?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Возвращая национальную память, возрождая традиции и достижения предшествующих поколений, для которых неоспоримой ценностью был сам человек, мы создаем условия для поступательного движения в будущее. И в этом велика роль образования как фактора обеспечения стабильности путем воспитания молодежи в духе согласия и нетерпимости к проявлениям неуважения к существующим обычаям, агрессивности и попыткам решить свои проблемы за счет других народов. Поэтому, основой идеологии межнациональных отношений должно стать воспитание человека культуры, приверженного общечеловеческим ценностям, впитавшего в себя богатство культурного наследия прошлого своего народа и культуры иных народов, стремящегося к взаимопониманию с ними, способного и готового осуществлять межличностное и межкультурное общение. А проблема понимания и принятия другого всегда неразрывно связана с проблемой понимания самого себя.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Таким образом, при сохранении в целом бесконфликтной ситуации в сфере межнациональных отношений, нельзя не принимать во внимание потенциальные угрозы, связанные с общей социальной напряженностью в стране, каковыми являются: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Бытовые конфликты с участием трудовых мигрантов, которые могут привести к межнациональным столкновениям.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2) Проблемы, возникающие в связи с привлечением мигрантов – сокращение рабочих мест для местного населения, </w:t>
      </w:r>
      <w:proofErr w:type="spellStart"/>
      <w:r w:rsidRPr="00C33BE2">
        <w:rPr>
          <w:sz w:val="28"/>
          <w:szCs w:val="28"/>
        </w:rPr>
        <w:t>криминогенность</w:t>
      </w:r>
      <w:proofErr w:type="spellEnd"/>
      <w:r w:rsidRPr="00C33BE2">
        <w:rPr>
          <w:sz w:val="28"/>
          <w:szCs w:val="28"/>
        </w:rPr>
        <w:t xml:space="preserve"> в среде мигрантов.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3) Возможность появления экстремистских религиозных гру</w:t>
      </w:r>
      <w:proofErr w:type="gramStart"/>
      <w:r w:rsidRPr="00C33BE2">
        <w:rPr>
          <w:sz w:val="28"/>
          <w:szCs w:val="28"/>
        </w:rPr>
        <w:t>пп всл</w:t>
      </w:r>
      <w:proofErr w:type="gramEnd"/>
      <w:r w:rsidRPr="00C33BE2">
        <w:rPr>
          <w:sz w:val="28"/>
          <w:szCs w:val="28"/>
        </w:rPr>
        <w:t>едствие усиливающихся миграционных потоков.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4) Возможность возникновения конфликтов в среде этнических преступных группировок.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5) Попытки проведения акций отдельных </w:t>
      </w:r>
      <w:proofErr w:type="spellStart"/>
      <w:r w:rsidRPr="00C33BE2">
        <w:rPr>
          <w:sz w:val="28"/>
          <w:szCs w:val="28"/>
        </w:rPr>
        <w:t>экстремистски</w:t>
      </w:r>
      <w:proofErr w:type="spellEnd"/>
      <w:r w:rsidRPr="00C33BE2">
        <w:rPr>
          <w:sz w:val="28"/>
          <w:szCs w:val="28"/>
        </w:rPr>
        <w:t xml:space="preserve"> настроенных граждан и групп.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6) Недовольство  уровнем  жизни в Уинском 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lastRenderedPageBreak/>
        <w:t xml:space="preserve">В целях предупреждения возможных конфликтных ситуаций выработаны механизмы взаимодействия органов местного самоуправления с общественными объединениями и организациями. 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С учетом современных общероссийских и региональных тенденций, требуется развитие всех форм взаимодействия на новом уровне качества, привлечения к мероприятиям большего числа жителей, расширение  форм ра</w:t>
      </w:r>
      <w:r w:rsidR="00F06D5B">
        <w:rPr>
          <w:sz w:val="28"/>
          <w:szCs w:val="28"/>
        </w:rPr>
        <w:t xml:space="preserve">боты со </w:t>
      </w:r>
      <w:r w:rsidRPr="00C33BE2">
        <w:rPr>
          <w:sz w:val="28"/>
          <w:szCs w:val="28"/>
        </w:rPr>
        <w:t>средствами массовой информации.</w:t>
      </w:r>
    </w:p>
    <w:p w:rsidR="00866424" w:rsidRPr="00C33BE2" w:rsidRDefault="00866424" w:rsidP="00866424">
      <w:pPr>
        <w:pStyle w:val="ae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Одной из причин разработки </w:t>
      </w:r>
      <w:r>
        <w:rPr>
          <w:sz w:val="28"/>
          <w:szCs w:val="28"/>
        </w:rPr>
        <w:t>муниципальной п</w:t>
      </w:r>
      <w:r w:rsidRPr="00C33BE2">
        <w:rPr>
          <w:sz w:val="28"/>
          <w:szCs w:val="28"/>
        </w:rPr>
        <w:t xml:space="preserve">рограммы является то, что в Уинском </w:t>
      </w:r>
      <w:r w:rsidR="008C2676">
        <w:rPr>
          <w:sz w:val="28"/>
          <w:szCs w:val="28"/>
        </w:rPr>
        <w:t xml:space="preserve">муниципальном округе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 xml:space="preserve"> не в полной мере используется потенциал средств массовой информации для содействия свободному и открытому диалогу, обсуждения имеющихся проблем. Поэтому мероприятия Программы направлены на создание единого информационного пространства для пропаганды ценностей мира и согласия в межнациональных и межконфессиональных отношениях.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В целом, проблемы межэтнической и межконфессиональной сфер требуют комплексного решения. Наилучшим способом в данном случае является  программно-целевой подход, позволяющий заложить долгосрочную основу гармоничным межконфессиональным отношениям и позитивному развитию всех  народов Российской Федерации, проживающих в  </w:t>
      </w:r>
      <w:r w:rsidR="008C2676">
        <w:rPr>
          <w:sz w:val="28"/>
          <w:szCs w:val="28"/>
        </w:rPr>
        <w:t>Уинском муниципальном округе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 xml:space="preserve">Программа призвана систематизировать методы долгосрочного процесса формирования толерантного сознания и поведения жителей Уинского </w:t>
      </w:r>
      <w:r w:rsidR="008C2676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Пермского края </w:t>
      </w:r>
      <w:r w:rsidRPr="00C33BE2">
        <w:rPr>
          <w:sz w:val="28"/>
          <w:szCs w:val="28"/>
        </w:rPr>
        <w:t>и направлена на укрепление  ценностей многонационального российского общества, соблюдения прав и свобод человека, поддержание межнационального мира и межконфессионального согласия, включение российских и зарубежных мигрантов в новую для них культурную среду и систему социальных отношений, создание условий для профилактики межэтнических и межкультурных конфликтов.</w:t>
      </w:r>
      <w:proofErr w:type="gramEnd"/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proofErr w:type="gramStart"/>
      <w:r w:rsidRPr="00C33BE2">
        <w:rPr>
          <w:sz w:val="28"/>
          <w:szCs w:val="28"/>
        </w:rPr>
        <w:t xml:space="preserve">Реализация Программы позволит повысить уровень  культуры жителей 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обеспечить толерантную среду посредством информирования и распространения знаний о традициях, истории национальностей и религий, а также сформиро</w:t>
      </w:r>
      <w:r w:rsidR="008C2676">
        <w:rPr>
          <w:sz w:val="28"/>
          <w:szCs w:val="28"/>
        </w:rPr>
        <w:t xml:space="preserve">вать позитивный имидж Уинского муниципального округа </w:t>
      </w:r>
      <w:r>
        <w:rPr>
          <w:sz w:val="28"/>
          <w:szCs w:val="28"/>
        </w:rPr>
        <w:t xml:space="preserve"> Пермского края </w:t>
      </w:r>
      <w:r w:rsidRPr="00C33BE2">
        <w:rPr>
          <w:sz w:val="28"/>
          <w:szCs w:val="28"/>
        </w:rPr>
        <w:t xml:space="preserve"> как территории комфортной для проживания представителей любой национальности и </w:t>
      </w:r>
      <w:proofErr w:type="spellStart"/>
      <w:r w:rsidRPr="00C33BE2">
        <w:rPr>
          <w:sz w:val="28"/>
          <w:szCs w:val="28"/>
        </w:rPr>
        <w:t>конфесси</w:t>
      </w:r>
      <w:r w:rsidR="002848E1">
        <w:rPr>
          <w:sz w:val="28"/>
          <w:szCs w:val="28"/>
        </w:rPr>
        <w:t>й</w:t>
      </w:r>
      <w:proofErr w:type="spellEnd"/>
      <w:r w:rsidRPr="00C33BE2">
        <w:rPr>
          <w:sz w:val="28"/>
          <w:szCs w:val="28"/>
        </w:rPr>
        <w:t xml:space="preserve">, что в свою очередь будет способствовать формированию имиджа стабильности и инвестиционной привлекательности Уинского </w:t>
      </w:r>
      <w:r w:rsidR="008C2676">
        <w:rPr>
          <w:sz w:val="28"/>
          <w:szCs w:val="28"/>
        </w:rPr>
        <w:t>муниципального</w:t>
      </w:r>
      <w:proofErr w:type="gramEnd"/>
      <w:r w:rsidR="008C2676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.</w:t>
      </w:r>
    </w:p>
    <w:p w:rsidR="001B7C26" w:rsidRPr="00D83201" w:rsidRDefault="00F20B72" w:rsidP="00BC7697">
      <w:pPr>
        <w:ind w:firstLine="720"/>
        <w:jc w:val="both"/>
        <w:rPr>
          <w:sz w:val="28"/>
          <w:szCs w:val="28"/>
        </w:rPr>
      </w:pPr>
      <w:r w:rsidRPr="00D83201">
        <w:rPr>
          <w:sz w:val="28"/>
          <w:szCs w:val="28"/>
        </w:rPr>
        <w:t>В связи с неблагополучной э</w:t>
      </w:r>
      <w:r w:rsidR="001B7C26" w:rsidRPr="00D83201">
        <w:rPr>
          <w:sz w:val="28"/>
          <w:szCs w:val="28"/>
        </w:rPr>
        <w:t>пидемиологическ</w:t>
      </w:r>
      <w:r w:rsidRPr="00D83201">
        <w:rPr>
          <w:sz w:val="28"/>
          <w:szCs w:val="28"/>
        </w:rPr>
        <w:t xml:space="preserve">ой обстановкой из-за вспышки </w:t>
      </w:r>
      <w:r w:rsidR="001B7C26" w:rsidRPr="00D83201">
        <w:rPr>
          <w:sz w:val="28"/>
          <w:szCs w:val="28"/>
        </w:rPr>
        <w:t xml:space="preserve">коронавирусной инфекции </w:t>
      </w:r>
      <w:r w:rsidR="001B7C26" w:rsidRPr="00D83201">
        <w:rPr>
          <w:sz w:val="28"/>
          <w:szCs w:val="28"/>
          <w:lang w:val="en-US"/>
        </w:rPr>
        <w:t>COVID</w:t>
      </w:r>
      <w:r w:rsidR="001B7C26" w:rsidRPr="00D83201">
        <w:rPr>
          <w:sz w:val="28"/>
          <w:szCs w:val="28"/>
        </w:rPr>
        <w:t>-19</w:t>
      </w:r>
      <w:r w:rsidR="00B97D74" w:rsidRPr="00D83201">
        <w:rPr>
          <w:sz w:val="28"/>
          <w:szCs w:val="28"/>
        </w:rPr>
        <w:t xml:space="preserve"> на территории Российской Федерации, Пермского края и округа</w:t>
      </w:r>
      <w:r w:rsidR="001B7C26" w:rsidRPr="00D83201">
        <w:rPr>
          <w:sz w:val="28"/>
          <w:szCs w:val="28"/>
        </w:rPr>
        <w:t xml:space="preserve"> </w:t>
      </w:r>
      <w:r w:rsidRPr="00D83201">
        <w:rPr>
          <w:sz w:val="28"/>
          <w:szCs w:val="28"/>
        </w:rPr>
        <w:t>возникли</w:t>
      </w:r>
      <w:r w:rsidR="00B31FC5" w:rsidRPr="00D83201">
        <w:rPr>
          <w:sz w:val="28"/>
          <w:szCs w:val="28"/>
        </w:rPr>
        <w:t xml:space="preserve"> трудности</w:t>
      </w:r>
      <w:r w:rsidRPr="00D83201">
        <w:rPr>
          <w:sz w:val="28"/>
          <w:szCs w:val="28"/>
        </w:rPr>
        <w:t xml:space="preserve"> </w:t>
      </w:r>
      <w:proofErr w:type="gramStart"/>
      <w:r w:rsidRPr="00D83201">
        <w:rPr>
          <w:sz w:val="28"/>
          <w:szCs w:val="28"/>
        </w:rPr>
        <w:t>при</w:t>
      </w:r>
      <w:proofErr w:type="gramEnd"/>
      <w:r w:rsidRPr="00D83201">
        <w:rPr>
          <w:sz w:val="28"/>
          <w:szCs w:val="28"/>
        </w:rPr>
        <w:t xml:space="preserve"> </w:t>
      </w:r>
      <w:r w:rsidR="001B7C26" w:rsidRPr="00D83201">
        <w:rPr>
          <w:sz w:val="28"/>
          <w:szCs w:val="28"/>
        </w:rPr>
        <w:t xml:space="preserve"> </w:t>
      </w:r>
      <w:proofErr w:type="gramStart"/>
      <w:r w:rsidR="001B7C26" w:rsidRPr="00D83201">
        <w:rPr>
          <w:sz w:val="28"/>
          <w:szCs w:val="28"/>
        </w:rPr>
        <w:t>выполнение</w:t>
      </w:r>
      <w:proofErr w:type="gramEnd"/>
      <w:r w:rsidR="001B7C26" w:rsidRPr="00D83201">
        <w:rPr>
          <w:sz w:val="28"/>
          <w:szCs w:val="28"/>
        </w:rPr>
        <w:t xml:space="preserve"> реализации мероприятий, предусмотренных муниципальной программой. </w:t>
      </w:r>
      <w:proofErr w:type="gramStart"/>
      <w:r w:rsidRPr="00D83201">
        <w:rPr>
          <w:sz w:val="28"/>
          <w:szCs w:val="28"/>
        </w:rPr>
        <w:t xml:space="preserve">Мероприятия, запланированные к проведению либо полностью </w:t>
      </w:r>
      <w:r w:rsidR="00B97D74" w:rsidRPr="00D83201">
        <w:rPr>
          <w:sz w:val="28"/>
          <w:szCs w:val="28"/>
        </w:rPr>
        <w:t xml:space="preserve"> отменяются</w:t>
      </w:r>
      <w:proofErr w:type="gramEnd"/>
      <w:r w:rsidR="00B97D74" w:rsidRPr="00D83201">
        <w:rPr>
          <w:sz w:val="28"/>
          <w:szCs w:val="28"/>
        </w:rPr>
        <w:t>, либо проводятся в условиях  о</w:t>
      </w:r>
      <w:r w:rsidRPr="00D83201">
        <w:rPr>
          <w:sz w:val="28"/>
          <w:szCs w:val="28"/>
        </w:rPr>
        <w:t xml:space="preserve">граничения </w:t>
      </w:r>
      <w:r w:rsidR="00B97D74" w:rsidRPr="00D83201">
        <w:rPr>
          <w:sz w:val="28"/>
          <w:szCs w:val="28"/>
        </w:rPr>
        <w:t xml:space="preserve">численности участников. В связи с </w:t>
      </w:r>
      <w:r w:rsidR="00B97D74" w:rsidRPr="00D83201">
        <w:rPr>
          <w:sz w:val="28"/>
          <w:szCs w:val="28"/>
        </w:rPr>
        <w:lastRenderedPageBreak/>
        <w:t>этим вносятся изменения в план мероприятий муниципальной программы, меняются показатели исполнения муниципальной программы.</w:t>
      </w:r>
    </w:p>
    <w:p w:rsidR="00BC7697" w:rsidRDefault="00BC7697" w:rsidP="00866424">
      <w:pPr>
        <w:ind w:firstLine="720"/>
        <w:jc w:val="both"/>
        <w:rPr>
          <w:sz w:val="28"/>
          <w:szCs w:val="28"/>
        </w:rPr>
      </w:pPr>
    </w:p>
    <w:p w:rsidR="00610FFF" w:rsidRDefault="00866424" w:rsidP="00610FFF">
      <w:pPr>
        <w:ind w:firstLine="720"/>
        <w:jc w:val="center"/>
        <w:rPr>
          <w:b/>
          <w:bCs/>
          <w:color w:val="000001"/>
          <w:sz w:val="28"/>
          <w:szCs w:val="28"/>
        </w:rPr>
      </w:pPr>
      <w:r w:rsidRPr="00C33BE2">
        <w:rPr>
          <w:b/>
          <w:bCs/>
          <w:color w:val="000001"/>
          <w:sz w:val="28"/>
          <w:szCs w:val="28"/>
        </w:rPr>
        <w:t>2.</w:t>
      </w:r>
      <w:r w:rsidR="00610FFF">
        <w:rPr>
          <w:b/>
          <w:bCs/>
          <w:color w:val="000001"/>
          <w:sz w:val="28"/>
          <w:szCs w:val="28"/>
        </w:rPr>
        <w:t xml:space="preserve"> Цели и </w:t>
      </w:r>
      <w:r w:rsidRPr="00C33BE2">
        <w:rPr>
          <w:b/>
          <w:bCs/>
          <w:color w:val="000001"/>
          <w:sz w:val="28"/>
          <w:szCs w:val="28"/>
        </w:rPr>
        <w:t>задач</w:t>
      </w:r>
      <w:r w:rsidR="00610FFF">
        <w:rPr>
          <w:b/>
          <w:bCs/>
          <w:color w:val="000001"/>
          <w:sz w:val="28"/>
          <w:szCs w:val="28"/>
        </w:rPr>
        <w:t>и</w:t>
      </w:r>
      <w:r w:rsidRPr="00C33BE2">
        <w:rPr>
          <w:b/>
          <w:bCs/>
          <w:color w:val="000001"/>
          <w:sz w:val="28"/>
          <w:szCs w:val="28"/>
        </w:rPr>
        <w:t xml:space="preserve"> 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Основные цели Программы состо</w:t>
      </w:r>
      <w:r w:rsidR="00D64EF9">
        <w:rPr>
          <w:color w:val="000000"/>
          <w:sz w:val="28"/>
          <w:szCs w:val="28"/>
        </w:rPr>
        <w:t>я</w:t>
      </w:r>
      <w:r w:rsidRPr="00C33BE2">
        <w:rPr>
          <w:color w:val="000000"/>
          <w:sz w:val="28"/>
          <w:szCs w:val="28"/>
        </w:rPr>
        <w:t xml:space="preserve">т в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гармонизацию межнациональных и межконфессиональных отношений в </w:t>
      </w:r>
      <w:r w:rsidR="008C2676">
        <w:rPr>
          <w:color w:val="000000"/>
          <w:sz w:val="28"/>
          <w:szCs w:val="28"/>
        </w:rPr>
        <w:t>Уинском муниципальном округе</w:t>
      </w:r>
      <w:r>
        <w:rPr>
          <w:color w:val="000000"/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color w:val="000000"/>
          <w:sz w:val="28"/>
          <w:szCs w:val="28"/>
        </w:rPr>
        <w:t xml:space="preserve"> формировании позитивного имиджа Уинского</w:t>
      </w:r>
      <w:r>
        <w:rPr>
          <w:color w:val="000000"/>
          <w:sz w:val="28"/>
          <w:szCs w:val="28"/>
        </w:rPr>
        <w:t xml:space="preserve"> </w:t>
      </w:r>
      <w:r w:rsidR="008C2676">
        <w:rPr>
          <w:color w:val="000000"/>
          <w:sz w:val="28"/>
          <w:szCs w:val="28"/>
        </w:rPr>
        <w:t>муниципального округа</w:t>
      </w:r>
      <w:r>
        <w:rPr>
          <w:color w:val="000000"/>
          <w:sz w:val="28"/>
          <w:szCs w:val="28"/>
        </w:rPr>
        <w:t xml:space="preserve"> Пермского края, как </w:t>
      </w:r>
      <w:r w:rsidRPr="00C33BE2">
        <w:rPr>
          <w:color w:val="000000"/>
          <w:sz w:val="28"/>
          <w:szCs w:val="28"/>
        </w:rPr>
        <w:t xml:space="preserve">комфортного для проживания представителей любой национальности и </w:t>
      </w:r>
      <w:proofErr w:type="spellStart"/>
      <w:r w:rsidRPr="00C33BE2">
        <w:rPr>
          <w:color w:val="000000"/>
          <w:sz w:val="28"/>
          <w:szCs w:val="28"/>
        </w:rPr>
        <w:t>конфесси</w:t>
      </w:r>
      <w:r w:rsidR="008C2676">
        <w:rPr>
          <w:color w:val="000000"/>
          <w:sz w:val="28"/>
          <w:szCs w:val="28"/>
        </w:rPr>
        <w:t>й</w:t>
      </w:r>
      <w:proofErr w:type="spellEnd"/>
      <w:r w:rsidRPr="00C33BE2">
        <w:rPr>
          <w:color w:val="000000"/>
          <w:sz w:val="28"/>
          <w:szCs w:val="28"/>
        </w:rPr>
        <w:t>.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color w:val="000000"/>
          <w:sz w:val="28"/>
          <w:szCs w:val="28"/>
        </w:rPr>
        <w:t>Для достижения этих целей предусматривается решение следующих задач:</w:t>
      </w:r>
    </w:p>
    <w:p w:rsidR="00866424" w:rsidRPr="00C33BE2" w:rsidRDefault="00866424" w:rsidP="00610FFF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>обеспечение гармонизации межнациональных отношений;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3BE2">
        <w:rPr>
          <w:sz w:val="28"/>
          <w:szCs w:val="28"/>
        </w:rPr>
        <w:t xml:space="preserve">укрепление межэтнического сотрудничества, мира и согласия на территории </w:t>
      </w:r>
      <w:r>
        <w:rPr>
          <w:sz w:val="28"/>
          <w:szCs w:val="28"/>
        </w:rPr>
        <w:t xml:space="preserve">Уинского </w:t>
      </w:r>
      <w:r w:rsidR="008C267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;</w:t>
      </w:r>
      <w:r w:rsidRPr="00C33BE2">
        <w:rPr>
          <w:noProof/>
          <w:sz w:val="28"/>
          <w:szCs w:val="28"/>
        </w:rPr>
        <w:t xml:space="preserve"> 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 xml:space="preserve">обеспечение  толерантности в межнациональных отношениях; </w:t>
      </w:r>
    </w:p>
    <w:p w:rsidR="00866424" w:rsidRPr="00C33BE2" w:rsidRDefault="00C7785D" w:rsidP="00866424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866424" w:rsidRPr="00C33BE2">
        <w:rPr>
          <w:noProof/>
          <w:sz w:val="28"/>
          <w:szCs w:val="28"/>
        </w:rPr>
        <w:t>развитие  национальных культур</w:t>
      </w:r>
      <w:r w:rsidR="00866424" w:rsidRPr="00C33BE2">
        <w:rPr>
          <w:sz w:val="28"/>
          <w:szCs w:val="28"/>
        </w:rPr>
        <w:t xml:space="preserve"> </w:t>
      </w:r>
      <w:r w:rsidR="00866424" w:rsidRPr="00C33BE2">
        <w:rPr>
          <w:noProof/>
          <w:sz w:val="28"/>
          <w:szCs w:val="28"/>
        </w:rPr>
        <w:t xml:space="preserve">народов, проживающих на территории </w:t>
      </w:r>
      <w:r w:rsidR="00866424" w:rsidRPr="00C33BE2">
        <w:rPr>
          <w:color w:val="000000"/>
          <w:sz w:val="28"/>
          <w:szCs w:val="28"/>
        </w:rPr>
        <w:t xml:space="preserve">Уинского </w:t>
      </w:r>
      <w:r w:rsidR="008C2676">
        <w:rPr>
          <w:color w:val="000000"/>
          <w:sz w:val="28"/>
          <w:szCs w:val="28"/>
        </w:rPr>
        <w:t xml:space="preserve">муниципального округа </w:t>
      </w:r>
      <w:r w:rsidR="00866424">
        <w:rPr>
          <w:color w:val="000000"/>
          <w:sz w:val="28"/>
          <w:szCs w:val="28"/>
        </w:rPr>
        <w:t xml:space="preserve"> Пермского края</w:t>
      </w:r>
      <w:r w:rsidR="00866424" w:rsidRPr="00C33BE2">
        <w:rPr>
          <w:noProof/>
          <w:sz w:val="28"/>
          <w:szCs w:val="28"/>
        </w:rPr>
        <w:t>;</w:t>
      </w:r>
    </w:p>
    <w:p w:rsidR="00866424" w:rsidRPr="00C33BE2" w:rsidRDefault="00866424" w:rsidP="00866424">
      <w:pPr>
        <w:ind w:firstLine="720"/>
        <w:jc w:val="both"/>
        <w:rPr>
          <w:noProof/>
          <w:sz w:val="28"/>
          <w:szCs w:val="28"/>
        </w:rPr>
      </w:pPr>
      <w:r w:rsidRPr="00C33BE2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33BE2">
        <w:rPr>
          <w:noProof/>
          <w:sz w:val="28"/>
          <w:szCs w:val="28"/>
        </w:rPr>
        <w:t>предотвращение этнических конфликтов.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C33BE2">
        <w:rPr>
          <w:rFonts w:ascii="Times New Roman CYR" w:hAnsi="Times New Roman CYR" w:cs="Times New Roman CYR"/>
          <w:sz w:val="28"/>
          <w:szCs w:val="28"/>
        </w:rPr>
        <w:t xml:space="preserve">Выполнение задач программы предполагается путем комплексной деятельности по реализации ряда мероприятий, в которых участвуют органы всех уровней власти, институты гражданского общества, осуществляющие свою деятельность в </w:t>
      </w:r>
      <w:r w:rsidR="008C2676">
        <w:rPr>
          <w:rFonts w:ascii="Times New Roman CYR" w:hAnsi="Times New Roman CYR" w:cs="Times New Roman CYR"/>
          <w:sz w:val="28"/>
          <w:szCs w:val="28"/>
        </w:rPr>
        <w:t>Уинском муниципальном округе</w:t>
      </w:r>
      <w:r>
        <w:rPr>
          <w:rFonts w:ascii="Times New Roman CYR" w:hAnsi="Times New Roman CYR" w:cs="Times New Roman CYR"/>
          <w:sz w:val="28"/>
          <w:szCs w:val="28"/>
        </w:rPr>
        <w:t xml:space="preserve"> Пермского края</w:t>
      </w:r>
      <w:r w:rsidRPr="00C33BE2">
        <w:rPr>
          <w:rFonts w:ascii="Times New Roman CYR" w:hAnsi="Times New Roman CYR" w:cs="Times New Roman CYR"/>
          <w:sz w:val="28"/>
          <w:szCs w:val="28"/>
        </w:rPr>
        <w:t>.</w:t>
      </w:r>
    </w:p>
    <w:p w:rsidR="00866424" w:rsidRPr="00C33BE2" w:rsidRDefault="00866424" w:rsidP="0086642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24" w:rsidRDefault="00866424" w:rsidP="00866424">
      <w:pPr>
        <w:pStyle w:val="ConsPlusNormal"/>
        <w:ind w:firstLine="72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33BE2">
        <w:rPr>
          <w:rFonts w:ascii="Times New Roman" w:hAnsi="Times New Roman"/>
          <w:b/>
          <w:sz w:val="28"/>
          <w:szCs w:val="28"/>
        </w:rPr>
        <w:t xml:space="preserve">3. Планируемый конечный результат </w:t>
      </w:r>
      <w:r w:rsidR="00610FFF">
        <w:rPr>
          <w:rFonts w:ascii="Times New Roman" w:hAnsi="Times New Roman"/>
          <w:b/>
          <w:sz w:val="28"/>
          <w:szCs w:val="28"/>
        </w:rPr>
        <w:t>муниципальной пр</w:t>
      </w:r>
      <w:r w:rsidRPr="00C33BE2">
        <w:rPr>
          <w:rFonts w:ascii="Times New Roman" w:hAnsi="Times New Roman"/>
          <w:b/>
          <w:sz w:val="28"/>
          <w:szCs w:val="28"/>
        </w:rPr>
        <w:t>ограммы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3.1. Результаты реализации программы.</w:t>
      </w:r>
    </w:p>
    <w:p w:rsidR="00866424" w:rsidRPr="00C33BE2" w:rsidRDefault="00866424" w:rsidP="00866424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Результаты планируются соответственно задачам и выражаются в следующем:</w:t>
      </w:r>
    </w:p>
    <w:p w:rsidR="00866424" w:rsidRDefault="00866424" w:rsidP="004A6861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1) развитие форм, географии и массовости мероприятий по межнациональной тематике, проведенных при поддержке Администрации Уинского муниципального</w:t>
      </w:r>
      <w:r w:rsidR="00610FFF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>, органов государственной власти Пермского края, территориальных органов исполнительных органов государственной власти в Пермском крае;</w:t>
      </w:r>
    </w:p>
    <w:p w:rsidR="00D83201" w:rsidRPr="00C33BE2" w:rsidRDefault="00D83201" w:rsidP="004A68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конференций, круглых столов, семинаров, методических совещаний, тематических вечеров по вопросам гармонизации межнациональных, межконфессиональных и межкультурных отношений в округе – не менее 10;</w:t>
      </w:r>
    </w:p>
    <w:p w:rsidR="00D83201" w:rsidRDefault="00866424" w:rsidP="004A68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33BE2">
        <w:rPr>
          <w:sz w:val="28"/>
          <w:szCs w:val="28"/>
        </w:rPr>
        <w:t>2) привлечение большего числа средств массовой информации к подготовке и публикации материалов, посвященных вопросам межэтнических отношений и деятельности этнокультурных объединений;</w:t>
      </w:r>
      <w:r w:rsidR="00D83201">
        <w:rPr>
          <w:sz w:val="28"/>
          <w:szCs w:val="28"/>
        </w:rPr>
        <w:t xml:space="preserve"> </w:t>
      </w:r>
    </w:p>
    <w:p w:rsidR="00D83201" w:rsidRPr="004A6861" w:rsidRDefault="00D83201" w:rsidP="004A686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4A6861">
        <w:rPr>
          <w:sz w:val="28"/>
          <w:szCs w:val="28"/>
        </w:rPr>
        <w:t xml:space="preserve">Публикации интересных статей о проведенных конференциях, круглых столах, семинарах, методических совещаний, тематических вечеров по вопросам гармонизации межнациональных, межконфессиональных и </w:t>
      </w:r>
      <w:r w:rsidRPr="004A6861">
        <w:rPr>
          <w:sz w:val="28"/>
          <w:szCs w:val="28"/>
        </w:rPr>
        <w:lastRenderedPageBreak/>
        <w:t>межкультурных отношений в округе, участие в данных мероприятиях, проводимых в крае  или на Всероссийском уровне в СМИ, социальных сетях, официальном сайте администрации Уинского муниципального округа – не менее 20;</w:t>
      </w:r>
    </w:p>
    <w:p w:rsidR="00866424" w:rsidRDefault="00866424" w:rsidP="004A6861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3) увеличение числа жителей </w:t>
      </w:r>
      <w:r w:rsidR="008C2676">
        <w:rPr>
          <w:sz w:val="28"/>
          <w:szCs w:val="28"/>
        </w:rPr>
        <w:t>Уинского муниципального округа</w:t>
      </w:r>
      <w:r>
        <w:rPr>
          <w:sz w:val="28"/>
          <w:szCs w:val="28"/>
        </w:rPr>
        <w:t xml:space="preserve"> Пермского края</w:t>
      </w:r>
      <w:r w:rsidRPr="00C33BE2">
        <w:rPr>
          <w:sz w:val="28"/>
          <w:szCs w:val="28"/>
        </w:rPr>
        <w:t xml:space="preserve"> - участников мероприятий, реализуемых в рамках </w:t>
      </w:r>
      <w:r w:rsidR="00D64EF9">
        <w:rPr>
          <w:sz w:val="28"/>
          <w:szCs w:val="28"/>
        </w:rPr>
        <w:t>П</w:t>
      </w:r>
      <w:r w:rsidRPr="00C33BE2">
        <w:rPr>
          <w:sz w:val="28"/>
          <w:szCs w:val="28"/>
        </w:rPr>
        <w:t>рограммы</w:t>
      </w:r>
      <w:r w:rsidR="004A6861">
        <w:rPr>
          <w:sz w:val="28"/>
          <w:szCs w:val="28"/>
        </w:rPr>
        <w:t xml:space="preserve">, </w:t>
      </w:r>
      <w:r w:rsidRPr="00C33BE2">
        <w:rPr>
          <w:sz w:val="28"/>
          <w:szCs w:val="28"/>
        </w:rPr>
        <w:t>увеличение числа добровольцев, привлекаемых к реализации мероприятий этнокультурных объединений</w:t>
      </w:r>
      <w:r w:rsidR="00D83201">
        <w:rPr>
          <w:sz w:val="28"/>
          <w:szCs w:val="28"/>
        </w:rPr>
        <w:t xml:space="preserve"> - не менее 200 человек</w:t>
      </w:r>
      <w:r w:rsidRPr="00C33BE2">
        <w:rPr>
          <w:sz w:val="28"/>
          <w:szCs w:val="28"/>
        </w:rPr>
        <w:t>;</w:t>
      </w:r>
    </w:p>
    <w:p w:rsidR="004A6861" w:rsidRPr="004A6861" w:rsidRDefault="004A6861" w:rsidP="004A6861">
      <w:pPr>
        <w:ind w:firstLine="720"/>
        <w:jc w:val="both"/>
        <w:rPr>
          <w:color w:val="2D2D2D"/>
          <w:spacing w:val="2"/>
          <w:sz w:val="28"/>
          <w:szCs w:val="28"/>
        </w:rPr>
      </w:pPr>
      <w:r w:rsidRPr="004A6861">
        <w:rPr>
          <w:sz w:val="28"/>
          <w:szCs w:val="28"/>
        </w:rPr>
        <w:t xml:space="preserve">Вовлечение </w:t>
      </w:r>
      <w:r w:rsidRPr="004A6861">
        <w:rPr>
          <w:color w:val="2D2D2D"/>
          <w:spacing w:val="2"/>
          <w:sz w:val="28"/>
          <w:szCs w:val="28"/>
        </w:rPr>
        <w:t>несовершеннолетних и молодежи в молодежные фестивали, творческие вечера национальных культур и иных социально-культурных мероприятиях, направленных на сохранение национальных традиций и религиозных обычаев – не менее 100 человек.</w:t>
      </w:r>
    </w:p>
    <w:p w:rsidR="00866424" w:rsidRPr="00C33BE2" w:rsidRDefault="00866424" w:rsidP="004A6861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 xml:space="preserve">7) развитие форм сотрудничества общественных организаций, этнокультурных объединений в политической сфере путем участия в работе коллегиальных органов при </w:t>
      </w:r>
      <w:r w:rsidR="008C2676">
        <w:rPr>
          <w:sz w:val="28"/>
          <w:szCs w:val="28"/>
        </w:rPr>
        <w:t>а</w:t>
      </w:r>
      <w:r w:rsidRPr="00C33BE2">
        <w:rPr>
          <w:sz w:val="28"/>
          <w:szCs w:val="28"/>
        </w:rPr>
        <w:t xml:space="preserve">дминистрации Уинского муниципального </w:t>
      </w:r>
      <w:r w:rsidR="00610FFF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Пермского края</w:t>
      </w:r>
      <w:r w:rsidRPr="00C33BE2">
        <w:rPr>
          <w:sz w:val="28"/>
          <w:szCs w:val="28"/>
        </w:rPr>
        <w:t>, организации общественно значимых мероприятий</w:t>
      </w:r>
      <w:r w:rsidR="00D83201">
        <w:rPr>
          <w:sz w:val="28"/>
          <w:szCs w:val="28"/>
        </w:rPr>
        <w:t xml:space="preserve"> – не менее 5</w:t>
      </w:r>
      <w:r w:rsidRPr="00C33BE2">
        <w:rPr>
          <w:sz w:val="28"/>
          <w:szCs w:val="28"/>
        </w:rPr>
        <w:t>;</w:t>
      </w:r>
    </w:p>
    <w:p w:rsidR="00610FFF" w:rsidRPr="006E37C9" w:rsidRDefault="00866424" w:rsidP="006E37C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D2D2D"/>
          <w:spacing w:val="2"/>
          <w:sz w:val="28"/>
          <w:szCs w:val="28"/>
        </w:rPr>
      </w:pPr>
      <w:r w:rsidRPr="004A6861">
        <w:rPr>
          <w:sz w:val="28"/>
          <w:szCs w:val="28"/>
        </w:rPr>
        <w:t>8) участие</w:t>
      </w:r>
      <w:r w:rsidR="00610FFF" w:rsidRPr="004A6861">
        <w:rPr>
          <w:sz w:val="28"/>
          <w:szCs w:val="28"/>
        </w:rPr>
        <w:t xml:space="preserve"> в краевых, межрегиональных и всероссийских конкурсах</w:t>
      </w:r>
      <w:r w:rsidR="004A6861" w:rsidRPr="004A6861">
        <w:rPr>
          <w:sz w:val="28"/>
          <w:szCs w:val="28"/>
        </w:rPr>
        <w:t>, национальных праздник</w:t>
      </w:r>
      <w:r w:rsidR="004A6861">
        <w:rPr>
          <w:sz w:val="28"/>
          <w:szCs w:val="28"/>
        </w:rPr>
        <w:t>ах</w:t>
      </w:r>
      <w:r w:rsidR="004A6861" w:rsidRPr="004A6861">
        <w:rPr>
          <w:sz w:val="28"/>
          <w:szCs w:val="28"/>
        </w:rPr>
        <w:t>, выставк</w:t>
      </w:r>
      <w:r w:rsidR="004A6861">
        <w:rPr>
          <w:sz w:val="28"/>
          <w:szCs w:val="28"/>
        </w:rPr>
        <w:t>ах</w:t>
      </w:r>
      <w:r w:rsidR="004A6861" w:rsidRPr="004A6861">
        <w:rPr>
          <w:sz w:val="28"/>
          <w:szCs w:val="28"/>
        </w:rPr>
        <w:t>-ярмарк</w:t>
      </w:r>
      <w:r w:rsidR="006E37C9">
        <w:rPr>
          <w:sz w:val="28"/>
          <w:szCs w:val="28"/>
        </w:rPr>
        <w:t>ах</w:t>
      </w:r>
      <w:r w:rsidR="004A6861" w:rsidRPr="004A6861">
        <w:rPr>
          <w:sz w:val="28"/>
          <w:szCs w:val="28"/>
        </w:rPr>
        <w:t>, мастер-класс</w:t>
      </w:r>
      <w:r w:rsidR="006E37C9">
        <w:rPr>
          <w:sz w:val="28"/>
          <w:szCs w:val="28"/>
        </w:rPr>
        <w:t xml:space="preserve">ах </w:t>
      </w:r>
      <w:r w:rsidR="004A6861" w:rsidRPr="004A6861">
        <w:rPr>
          <w:sz w:val="28"/>
          <w:szCs w:val="28"/>
        </w:rPr>
        <w:t>– не менее 30</w:t>
      </w:r>
      <w:r w:rsidR="006E37C9">
        <w:rPr>
          <w:color w:val="2D2D2D"/>
          <w:spacing w:val="2"/>
          <w:sz w:val="28"/>
          <w:szCs w:val="28"/>
        </w:rPr>
        <w:t xml:space="preserve">, </w:t>
      </w:r>
      <w:r w:rsidR="006E37C9">
        <w:rPr>
          <w:sz w:val="28"/>
          <w:szCs w:val="28"/>
        </w:rPr>
        <w:t>у</w:t>
      </w:r>
      <w:r w:rsidR="004A6861" w:rsidRPr="004A6861">
        <w:rPr>
          <w:sz w:val="28"/>
          <w:szCs w:val="28"/>
        </w:rPr>
        <w:t>частие в краевых, межрегиональных и всеро</w:t>
      </w:r>
      <w:r w:rsidR="004A6861">
        <w:rPr>
          <w:sz w:val="28"/>
          <w:szCs w:val="28"/>
        </w:rPr>
        <w:t>ссийских конкурсах – не менее 5</w:t>
      </w:r>
      <w:r w:rsidR="00610FFF" w:rsidRPr="004A6861">
        <w:rPr>
          <w:sz w:val="28"/>
          <w:szCs w:val="28"/>
        </w:rPr>
        <w:t>;</w:t>
      </w:r>
    </w:p>
    <w:p w:rsidR="00643FE7" w:rsidRPr="00C33BE2" w:rsidRDefault="00610FFF" w:rsidP="006E37C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="TimesNewRoman"/>
          <w:color w:val="000000"/>
          <w:sz w:val="28"/>
          <w:szCs w:val="28"/>
        </w:rPr>
      </w:pPr>
      <w:r w:rsidRPr="004A6861">
        <w:rPr>
          <w:sz w:val="28"/>
          <w:szCs w:val="28"/>
        </w:rPr>
        <w:t>9) привлечение финансирование из внебюджетных источников (грантов) путем участия в различных социально-культурных конкурсах</w:t>
      </w:r>
      <w:r w:rsidR="004A6861" w:rsidRPr="004A6861">
        <w:rPr>
          <w:sz w:val="28"/>
          <w:szCs w:val="28"/>
        </w:rPr>
        <w:t xml:space="preserve">  - не менее 3 проектов</w:t>
      </w:r>
      <w:r w:rsidR="00866424" w:rsidRPr="004A6861">
        <w:rPr>
          <w:sz w:val="28"/>
          <w:szCs w:val="28"/>
        </w:rPr>
        <w:t>.</w:t>
      </w:r>
    </w:p>
    <w:p w:rsidR="00643FE7" w:rsidRDefault="00BC7697" w:rsidP="00BC7697">
      <w:pPr>
        <w:ind w:firstLine="720"/>
        <w:jc w:val="center"/>
        <w:rPr>
          <w:b/>
          <w:sz w:val="28"/>
          <w:szCs w:val="28"/>
        </w:rPr>
      </w:pPr>
      <w:r w:rsidRPr="00BC7697">
        <w:rPr>
          <w:b/>
          <w:sz w:val="28"/>
          <w:szCs w:val="28"/>
        </w:rPr>
        <w:t>4. Правовое регулирование Программы</w:t>
      </w:r>
    </w:p>
    <w:p w:rsidR="00AD4DB6" w:rsidRPr="003C2F93" w:rsidRDefault="00AD4DB6" w:rsidP="00AD4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54A7">
        <w:rPr>
          <w:sz w:val="28"/>
          <w:szCs w:val="28"/>
        </w:rPr>
        <w:t xml:space="preserve">рограмма разработана в соответствии </w:t>
      </w:r>
      <w:proofErr w:type="gramStart"/>
      <w:r w:rsidRPr="007E54A7">
        <w:rPr>
          <w:sz w:val="28"/>
          <w:szCs w:val="28"/>
        </w:rPr>
        <w:t>с</w:t>
      </w:r>
      <w:proofErr w:type="gramEnd"/>
      <w:r w:rsidRPr="007E54A7">
        <w:rPr>
          <w:sz w:val="28"/>
          <w:szCs w:val="28"/>
        </w:rPr>
        <w:t>:</w:t>
      </w:r>
    </w:p>
    <w:p w:rsidR="00AD4DB6" w:rsidRPr="007E54A7" w:rsidRDefault="00AD4DB6" w:rsidP="00C778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 Федеральным законом от 06.10.2003 № 131-ФЗ «Об общих принципах организации местного самоуправления в Российской Федерации» </w:t>
      </w:r>
      <w:hyperlink r:id="rId14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7E54A7">
          <w:rPr>
            <w:sz w:val="28"/>
            <w:szCs w:val="28"/>
          </w:rPr>
          <w:t>(статья 1</w:t>
        </w:r>
        <w:r>
          <w:rPr>
            <w:sz w:val="28"/>
            <w:szCs w:val="28"/>
          </w:rPr>
          <w:t>6</w:t>
        </w:r>
        <w:r w:rsidRPr="007E54A7">
          <w:rPr>
            <w:sz w:val="28"/>
            <w:szCs w:val="28"/>
          </w:rPr>
          <w:t>)</w:t>
        </w:r>
      </w:hyperlink>
      <w:r w:rsidRPr="007E54A7"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7E54A7">
        <w:rPr>
          <w:sz w:val="28"/>
          <w:szCs w:val="28"/>
        </w:rPr>
        <w:t xml:space="preserve"> - </w:t>
      </w:r>
      <w:r w:rsidRPr="00C33BE2">
        <w:rPr>
          <w:sz w:val="28"/>
          <w:szCs w:val="28"/>
        </w:rPr>
        <w:t xml:space="preserve">Указ Президента Российской Федерации от </w:t>
      </w:r>
      <w:r>
        <w:rPr>
          <w:sz w:val="28"/>
          <w:szCs w:val="28"/>
        </w:rPr>
        <w:t>0</w:t>
      </w:r>
      <w:r w:rsidRPr="00C33BE2">
        <w:rPr>
          <w:sz w:val="28"/>
          <w:szCs w:val="28"/>
        </w:rPr>
        <w:t>7.05.2012 года № 602  «Об обеспечении межнационального согласия»</w:t>
      </w:r>
      <w:r>
        <w:rPr>
          <w:sz w:val="28"/>
          <w:szCs w:val="28"/>
        </w:rPr>
        <w:t>;</w:t>
      </w:r>
    </w:p>
    <w:p w:rsidR="00AD4DB6" w:rsidRPr="00C33BE2" w:rsidRDefault="00AD4DB6" w:rsidP="00AD4DB6">
      <w:pPr>
        <w:ind w:firstLine="720"/>
        <w:jc w:val="both"/>
        <w:rPr>
          <w:sz w:val="28"/>
          <w:szCs w:val="28"/>
        </w:rPr>
      </w:pPr>
      <w:r w:rsidRPr="00C33BE2">
        <w:rPr>
          <w:sz w:val="28"/>
          <w:szCs w:val="28"/>
        </w:rPr>
        <w:t>- Указ Президента Российской Федерации от 19.12.2012 № 1666 «О Стратегии государственной национальной политики Российской Фе</w:t>
      </w:r>
      <w:r>
        <w:rPr>
          <w:sz w:val="28"/>
          <w:szCs w:val="28"/>
        </w:rPr>
        <w:t>дерации на период до 2025 года»</w:t>
      </w:r>
      <w:r w:rsidR="00C7785D">
        <w:rPr>
          <w:sz w:val="28"/>
          <w:szCs w:val="28"/>
        </w:rPr>
        <w:t>.</w:t>
      </w:r>
    </w:p>
    <w:p w:rsidR="00643FE7" w:rsidRDefault="00643FE7" w:rsidP="00866424">
      <w:pPr>
        <w:ind w:firstLine="720"/>
        <w:jc w:val="both"/>
        <w:rPr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EF1727" w:rsidRDefault="00EF1727" w:rsidP="00401EFF">
      <w:pPr>
        <w:jc w:val="center"/>
        <w:rPr>
          <w:b/>
          <w:sz w:val="28"/>
          <w:szCs w:val="28"/>
        </w:rPr>
      </w:pPr>
    </w:p>
    <w:p w:rsidR="00D24A36" w:rsidRDefault="00D24A3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1EFF" w:rsidRPr="00C33BE2" w:rsidRDefault="00401EFF" w:rsidP="00401EFF">
      <w:pPr>
        <w:jc w:val="center"/>
        <w:rPr>
          <w:b/>
          <w:sz w:val="28"/>
          <w:szCs w:val="28"/>
        </w:rPr>
      </w:pPr>
      <w:r w:rsidRPr="00C33BE2">
        <w:rPr>
          <w:b/>
          <w:sz w:val="28"/>
          <w:szCs w:val="28"/>
        </w:rPr>
        <w:lastRenderedPageBreak/>
        <w:t>Понятия и термины, используемые в Программе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>В Программе используются следующие условные сокращения: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УКС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МП</w:t>
      </w:r>
      <w:r w:rsidRPr="00C33BE2">
        <w:rPr>
          <w:rFonts w:ascii="Times New Roman" w:hAnsi="Times New Roman"/>
          <w:sz w:val="28"/>
          <w:szCs w:val="28"/>
        </w:rPr>
        <w:t xml:space="preserve"> – управление учреждениями культур</w:t>
      </w:r>
      <w:r w:rsidR="007A5BC8">
        <w:rPr>
          <w:rFonts w:ascii="Times New Roman" w:hAnsi="Times New Roman"/>
          <w:sz w:val="28"/>
          <w:szCs w:val="28"/>
        </w:rPr>
        <w:t>ы, спорта и молодежной политики</w:t>
      </w:r>
    </w:p>
    <w:p w:rsidR="00401EFF" w:rsidRPr="00C33BE2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 w:rsidRPr="00C33BE2">
        <w:rPr>
          <w:rFonts w:ascii="Times New Roman" w:hAnsi="Times New Roman"/>
          <w:sz w:val="28"/>
          <w:szCs w:val="28"/>
        </w:rPr>
        <w:t xml:space="preserve">МБУ </w:t>
      </w:r>
      <w:r>
        <w:rPr>
          <w:rFonts w:ascii="Times New Roman" w:hAnsi="Times New Roman"/>
          <w:sz w:val="28"/>
          <w:szCs w:val="28"/>
        </w:rPr>
        <w:t>«</w:t>
      </w:r>
      <w:r w:rsidR="004B5692">
        <w:rPr>
          <w:rFonts w:ascii="Times New Roman" w:hAnsi="Times New Roman"/>
          <w:sz w:val="28"/>
          <w:szCs w:val="28"/>
        </w:rPr>
        <w:t>ЦКД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33BE2">
        <w:rPr>
          <w:rFonts w:ascii="Times New Roman" w:hAnsi="Times New Roman"/>
          <w:sz w:val="28"/>
          <w:szCs w:val="28"/>
        </w:rPr>
        <w:t xml:space="preserve">– муниципальное бюджетное учреждение </w:t>
      </w:r>
      <w:r>
        <w:rPr>
          <w:rFonts w:ascii="Times New Roman" w:hAnsi="Times New Roman"/>
          <w:sz w:val="28"/>
          <w:szCs w:val="28"/>
        </w:rPr>
        <w:t xml:space="preserve">«Уинский </w:t>
      </w:r>
      <w:r w:rsidR="004B5692">
        <w:rPr>
          <w:rFonts w:ascii="Times New Roman" w:hAnsi="Times New Roman"/>
          <w:sz w:val="28"/>
          <w:szCs w:val="28"/>
        </w:rPr>
        <w:t>Центр культуры и досуга</w:t>
      </w:r>
      <w:r>
        <w:rPr>
          <w:rFonts w:ascii="Times New Roman" w:hAnsi="Times New Roman"/>
          <w:sz w:val="28"/>
          <w:szCs w:val="28"/>
        </w:rPr>
        <w:t>»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МКУК «Музей» - </w:t>
      </w:r>
      <w:r w:rsidRPr="00C33BE2">
        <w:rPr>
          <w:rFonts w:ascii="Times New Roman" w:hAnsi="Times New Roman"/>
          <w:sz w:val="28"/>
          <w:szCs w:val="28"/>
        </w:rPr>
        <w:t>муниципальное казенное учреждение культуры</w:t>
      </w:r>
      <w:r>
        <w:rPr>
          <w:rFonts w:ascii="Times New Roman" w:hAnsi="Times New Roman"/>
          <w:sz w:val="28"/>
          <w:szCs w:val="28"/>
        </w:rPr>
        <w:t xml:space="preserve"> «Уинский народный крае</w:t>
      </w:r>
      <w:r w:rsidR="007A5BC8">
        <w:rPr>
          <w:rFonts w:ascii="Times New Roman" w:hAnsi="Times New Roman"/>
          <w:sz w:val="28"/>
          <w:szCs w:val="28"/>
        </w:rPr>
        <w:t>ведческий музей им.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 w:rsidR="007A5BC8">
        <w:rPr>
          <w:rFonts w:ascii="Times New Roman" w:hAnsi="Times New Roman"/>
          <w:sz w:val="28"/>
          <w:szCs w:val="28"/>
        </w:rPr>
        <w:t>М.Е.</w:t>
      </w:r>
      <w:r w:rsidR="00D24A36">
        <w:rPr>
          <w:rFonts w:ascii="Times New Roman" w:hAnsi="Times New Roman"/>
          <w:sz w:val="28"/>
          <w:szCs w:val="28"/>
        </w:rPr>
        <w:t xml:space="preserve"> </w:t>
      </w:r>
      <w:r w:rsidR="007A5BC8">
        <w:rPr>
          <w:rFonts w:ascii="Times New Roman" w:hAnsi="Times New Roman"/>
          <w:sz w:val="28"/>
          <w:szCs w:val="28"/>
        </w:rPr>
        <w:t>Игошева»</w:t>
      </w:r>
    </w:p>
    <w:p w:rsidR="007538C1" w:rsidRDefault="007538C1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- муниципальный округ</w:t>
      </w:r>
    </w:p>
    <w:p w:rsidR="00401EFF" w:rsidRPr="00C33BE2" w:rsidRDefault="007A5BC8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 – краевой бюджет</w:t>
      </w:r>
    </w:p>
    <w:p w:rsidR="00401EFF" w:rsidRDefault="00401EFF" w:rsidP="00401EFF">
      <w:pPr>
        <w:pStyle w:val="ConsPlusNormal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ФБ – федеральный бюджет</w:t>
      </w:r>
    </w:p>
    <w:p w:rsidR="00401EFF" w:rsidRDefault="00401EFF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ВнБИ</w:t>
      </w:r>
      <w:proofErr w:type="spellEnd"/>
      <w:r>
        <w:rPr>
          <w:rFonts w:ascii="Times New Roman" w:hAnsi="Times New Roman"/>
          <w:sz w:val="28"/>
          <w:szCs w:val="28"/>
        </w:rPr>
        <w:t xml:space="preserve"> – внебюджетные источники</w:t>
      </w:r>
      <w:bookmarkStart w:id="0" w:name="Par392"/>
      <w:bookmarkEnd w:id="0"/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ГРБС - главный распорядитель бюджетных средств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КФСР - классификатор функциональной структуры расходов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КЦСР - коды целевых статей расходов</w:t>
      </w:r>
    </w:p>
    <w:p w:rsidR="007538C1" w:rsidRDefault="007538C1" w:rsidP="007A5BC8">
      <w:pPr>
        <w:pStyle w:val="ConsPlusNormal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КВР - код вида расходов</w:t>
      </w:r>
    </w:p>
    <w:p w:rsidR="007538C1" w:rsidRDefault="007538C1" w:rsidP="007538C1">
      <w:pPr>
        <w:pStyle w:val="ConsPlusNormal"/>
        <w:rPr>
          <w:rFonts w:ascii="Times New Roman" w:hAnsi="Times New Roman"/>
          <w:sz w:val="28"/>
          <w:szCs w:val="28"/>
        </w:rPr>
      </w:pPr>
    </w:p>
    <w:p w:rsidR="007538C1" w:rsidRPr="007A5BC8" w:rsidRDefault="007538C1" w:rsidP="007538C1">
      <w:pPr>
        <w:pStyle w:val="ConsPlusNormal"/>
        <w:rPr>
          <w:rFonts w:ascii="Times New Roman" w:hAnsi="Times New Roman"/>
          <w:sz w:val="28"/>
          <w:szCs w:val="28"/>
        </w:rPr>
        <w:sectPr w:rsidR="007538C1" w:rsidRPr="007A5BC8" w:rsidSect="00401EFF">
          <w:footerReference w:type="default" r:id="rId15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lastRenderedPageBreak/>
        <w:t>Приложение 1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к муниципальной программе «Гармонизация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межнациональных и межконфессиональных</w:t>
      </w:r>
      <w:r w:rsidRPr="00C33BE2">
        <w:rPr>
          <w:rFonts w:ascii="Times New Roman" w:hAnsi="Times New Roman"/>
        </w:rPr>
        <w:tab/>
        <w:t xml:space="preserve"> </w:t>
      </w:r>
      <w:r w:rsidRPr="00C33BE2">
        <w:rPr>
          <w:rFonts w:ascii="Times New Roman" w:hAnsi="Times New Roman"/>
        </w:rPr>
        <w:tab/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 w:rsidRPr="00C33BE2">
        <w:rPr>
          <w:rFonts w:ascii="Times New Roman" w:hAnsi="Times New Roman"/>
        </w:rPr>
        <w:t>отношений</w:t>
      </w:r>
      <w:r>
        <w:rPr>
          <w:rFonts w:ascii="Times New Roman" w:hAnsi="Times New Roman"/>
        </w:rPr>
        <w:t xml:space="preserve"> в Уинском  МО Пермского края»</w:t>
      </w:r>
      <w:r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  <w:t xml:space="preserve"> </w:t>
      </w:r>
    </w:p>
    <w:p w:rsidR="00866424" w:rsidRPr="00C33BE2" w:rsidRDefault="00866424" w:rsidP="00866424">
      <w:pPr>
        <w:pStyle w:val="ConsPlusNormal"/>
        <w:ind w:right="-5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4B5692">
        <w:rPr>
          <w:rFonts w:ascii="Times New Roman" w:hAnsi="Times New Roman"/>
        </w:rPr>
        <w:t>2</w:t>
      </w:r>
      <w:r w:rsidR="00C7785D">
        <w:rPr>
          <w:rFonts w:ascii="Times New Roman" w:hAnsi="Times New Roman"/>
        </w:rPr>
        <w:t>-202</w:t>
      </w:r>
      <w:r w:rsidR="004B5692">
        <w:rPr>
          <w:rFonts w:ascii="Times New Roman" w:hAnsi="Times New Roman"/>
        </w:rPr>
        <w:t>4</w:t>
      </w:r>
      <w:r w:rsidRPr="00C33BE2">
        <w:rPr>
          <w:rFonts w:ascii="Times New Roman" w:hAnsi="Times New Roman"/>
        </w:rPr>
        <w:t xml:space="preserve"> годы</w:t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  <w:r w:rsidRPr="00C33BE2">
        <w:rPr>
          <w:rFonts w:ascii="Times New Roman" w:hAnsi="Times New Roman"/>
        </w:rPr>
        <w:tab/>
      </w:r>
    </w:p>
    <w:p w:rsidR="006F5731" w:rsidRDefault="006F5731" w:rsidP="00866424">
      <w:pPr>
        <w:suppressAutoHyphens/>
        <w:jc w:val="center"/>
        <w:rPr>
          <w:b/>
          <w:sz w:val="28"/>
          <w:szCs w:val="28"/>
        </w:rPr>
      </w:pPr>
    </w:p>
    <w:p w:rsidR="006D5811" w:rsidRPr="00A90BCC" w:rsidRDefault="006D5811" w:rsidP="00866424">
      <w:pPr>
        <w:suppressAutoHyphens/>
        <w:jc w:val="center"/>
        <w:rPr>
          <w:b/>
          <w:sz w:val="28"/>
          <w:szCs w:val="28"/>
        </w:rPr>
      </w:pPr>
    </w:p>
    <w:p w:rsidR="00136B55" w:rsidRPr="00A90BCC" w:rsidRDefault="00136B55" w:rsidP="00866424">
      <w:pPr>
        <w:suppressAutoHyphens/>
        <w:jc w:val="center"/>
        <w:rPr>
          <w:b/>
          <w:sz w:val="28"/>
          <w:szCs w:val="28"/>
        </w:rPr>
      </w:pP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>Перечень целевых показателей муниципальной программы</w:t>
      </w:r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«Гармонизация межнациональных  и межконфессиональных отношений </w:t>
      </w:r>
      <w:proofErr w:type="gramStart"/>
      <w:r w:rsidRPr="00A90BCC">
        <w:rPr>
          <w:b/>
          <w:sz w:val="28"/>
          <w:szCs w:val="28"/>
        </w:rPr>
        <w:t>в</w:t>
      </w:r>
      <w:proofErr w:type="gramEnd"/>
    </w:p>
    <w:p w:rsidR="00866424" w:rsidRPr="00A90BCC" w:rsidRDefault="00866424" w:rsidP="00866424">
      <w:pPr>
        <w:suppressAutoHyphens/>
        <w:jc w:val="center"/>
        <w:rPr>
          <w:b/>
          <w:sz w:val="28"/>
          <w:szCs w:val="28"/>
        </w:rPr>
      </w:pPr>
      <w:r w:rsidRPr="00A90BCC">
        <w:rPr>
          <w:b/>
          <w:sz w:val="28"/>
          <w:szCs w:val="28"/>
        </w:rPr>
        <w:t xml:space="preserve"> </w:t>
      </w:r>
      <w:proofErr w:type="gramStart"/>
      <w:r w:rsidR="008C2676" w:rsidRPr="00A90BCC">
        <w:rPr>
          <w:b/>
          <w:sz w:val="28"/>
          <w:szCs w:val="28"/>
        </w:rPr>
        <w:t>Уинском муниципальном округе</w:t>
      </w:r>
      <w:r w:rsidRPr="00A90BCC">
        <w:rPr>
          <w:b/>
          <w:sz w:val="28"/>
          <w:szCs w:val="28"/>
        </w:rPr>
        <w:t xml:space="preserve"> Пермского края» на </w:t>
      </w:r>
      <w:r w:rsidR="00C7785D" w:rsidRPr="00A90BCC">
        <w:rPr>
          <w:b/>
          <w:sz w:val="28"/>
          <w:szCs w:val="28"/>
        </w:rPr>
        <w:t>202</w:t>
      </w:r>
      <w:r w:rsidR="004B5692" w:rsidRPr="00A90BCC">
        <w:rPr>
          <w:b/>
          <w:sz w:val="28"/>
          <w:szCs w:val="28"/>
        </w:rPr>
        <w:t>2</w:t>
      </w:r>
      <w:r w:rsidRPr="00A90BCC">
        <w:rPr>
          <w:b/>
          <w:sz w:val="28"/>
          <w:szCs w:val="28"/>
        </w:rPr>
        <w:t>-</w:t>
      </w:r>
      <w:r w:rsidR="00C7785D" w:rsidRPr="00A90BCC">
        <w:rPr>
          <w:b/>
          <w:sz w:val="28"/>
          <w:szCs w:val="28"/>
        </w:rPr>
        <w:t>202</w:t>
      </w:r>
      <w:r w:rsidR="004B5692" w:rsidRPr="00A90BCC">
        <w:rPr>
          <w:b/>
          <w:sz w:val="28"/>
          <w:szCs w:val="28"/>
        </w:rPr>
        <w:t>4</w:t>
      </w:r>
      <w:r w:rsidRPr="00A90BCC">
        <w:rPr>
          <w:b/>
          <w:sz w:val="28"/>
          <w:szCs w:val="28"/>
        </w:rPr>
        <w:t xml:space="preserve"> годы</w:t>
      </w:r>
      <w:proofErr w:type="gramEnd"/>
    </w:p>
    <w:p w:rsidR="00182738" w:rsidRPr="00A90BCC" w:rsidRDefault="00182738" w:rsidP="00182738">
      <w:pPr>
        <w:pStyle w:val="ConsPlusNormal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5346"/>
        <w:gridCol w:w="1690"/>
        <w:gridCol w:w="1549"/>
        <w:gridCol w:w="141"/>
        <w:gridCol w:w="984"/>
        <w:gridCol w:w="1408"/>
        <w:gridCol w:w="1549"/>
        <w:gridCol w:w="1123"/>
      </w:tblGrid>
      <w:tr w:rsidR="00D65C57" w:rsidRPr="00A90BCC" w:rsidTr="009C262F">
        <w:tc>
          <w:tcPr>
            <w:tcW w:w="308" w:type="pct"/>
            <w:vMerge w:val="restart"/>
            <w:shd w:val="clear" w:color="auto" w:fill="auto"/>
            <w:vAlign w:val="center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C26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C262F">
              <w:rPr>
                <w:rFonts w:ascii="Times New Roman" w:hAnsi="Times New Roman"/>
              </w:rPr>
              <w:t>/</w:t>
            </w:r>
            <w:proofErr w:type="spellStart"/>
            <w:r w:rsidRPr="009C262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19" w:type="pct"/>
            <w:vMerge w:val="restart"/>
            <w:shd w:val="clear" w:color="auto" w:fill="auto"/>
            <w:vAlign w:val="center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ГРБС</w:t>
            </w:r>
          </w:p>
        </w:tc>
        <w:tc>
          <w:tcPr>
            <w:tcW w:w="1389" w:type="pct"/>
            <w:gridSpan w:val="4"/>
            <w:shd w:val="clear" w:color="auto" w:fill="auto"/>
            <w:vAlign w:val="center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Значения показателей</w:t>
            </w:r>
          </w:p>
        </w:tc>
        <w:tc>
          <w:tcPr>
            <w:tcW w:w="382" w:type="pct"/>
            <w:shd w:val="clear" w:color="auto" w:fill="auto"/>
          </w:tcPr>
          <w:p w:rsidR="00D65C57" w:rsidRPr="009C262F" w:rsidRDefault="00D65C57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7D159C" w:rsidRPr="00A90BCC" w:rsidTr="009C262F">
        <w:tc>
          <w:tcPr>
            <w:tcW w:w="308" w:type="pct"/>
            <w:vMerge/>
            <w:shd w:val="clear" w:color="auto" w:fill="auto"/>
          </w:tcPr>
          <w:p w:rsidR="007D159C" w:rsidRPr="00A90BCC" w:rsidRDefault="007D159C" w:rsidP="00DB728E">
            <w:pPr>
              <w:spacing w:line="240" w:lineRule="exact"/>
            </w:pPr>
          </w:p>
        </w:tc>
        <w:tc>
          <w:tcPr>
            <w:tcW w:w="1819" w:type="pct"/>
            <w:vMerge/>
            <w:shd w:val="clear" w:color="auto" w:fill="auto"/>
          </w:tcPr>
          <w:p w:rsidR="007D159C" w:rsidRPr="00A90BCC" w:rsidRDefault="007D159C" w:rsidP="00DB728E">
            <w:pPr>
              <w:spacing w:line="240" w:lineRule="exact"/>
            </w:pPr>
          </w:p>
        </w:tc>
        <w:tc>
          <w:tcPr>
            <w:tcW w:w="575" w:type="pct"/>
            <w:vMerge/>
            <w:shd w:val="clear" w:color="auto" w:fill="auto"/>
          </w:tcPr>
          <w:p w:rsidR="007D159C" w:rsidRPr="00A90BCC" w:rsidRDefault="007D159C" w:rsidP="00DB728E">
            <w:pPr>
              <w:spacing w:line="240" w:lineRule="exact"/>
            </w:pPr>
          </w:p>
        </w:tc>
        <w:tc>
          <w:tcPr>
            <w:tcW w:w="527" w:type="pct"/>
            <w:vMerge/>
            <w:shd w:val="clear" w:color="auto" w:fill="auto"/>
          </w:tcPr>
          <w:p w:rsidR="007D159C" w:rsidRPr="00A90BCC" w:rsidRDefault="007D159C" w:rsidP="00DB728E">
            <w:pPr>
              <w:spacing w:line="240" w:lineRule="exact"/>
            </w:pP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7D159C" w:rsidRPr="00A90BCC" w:rsidRDefault="007D159C" w:rsidP="004B569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2021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159C" w:rsidRPr="00A90BCC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2022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D159C" w:rsidRPr="009C262F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2023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7D159C" w:rsidRPr="00A90BCC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highlight w:val="yellow"/>
              </w:rPr>
            </w:pPr>
            <w:r w:rsidRPr="009C262F">
              <w:rPr>
                <w:rFonts w:ascii="Times New Roman" w:hAnsi="Times New Roman"/>
              </w:rPr>
              <w:t>2024</w:t>
            </w:r>
          </w:p>
        </w:tc>
      </w:tr>
      <w:tr w:rsidR="007D159C" w:rsidRPr="00A90BCC" w:rsidTr="009C262F">
        <w:tc>
          <w:tcPr>
            <w:tcW w:w="308" w:type="pct"/>
            <w:shd w:val="clear" w:color="auto" w:fill="auto"/>
            <w:vAlign w:val="center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1</w:t>
            </w:r>
          </w:p>
        </w:tc>
        <w:tc>
          <w:tcPr>
            <w:tcW w:w="1819" w:type="pct"/>
            <w:shd w:val="clear" w:color="auto" w:fill="auto"/>
            <w:vAlign w:val="center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2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4</w:t>
            </w:r>
          </w:p>
        </w:tc>
        <w:tc>
          <w:tcPr>
            <w:tcW w:w="383" w:type="pct"/>
            <w:gridSpan w:val="2"/>
            <w:shd w:val="clear" w:color="auto" w:fill="auto"/>
            <w:vAlign w:val="center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5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7D159C" w:rsidRPr="009C262F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7D159C" w:rsidRPr="009C262F" w:rsidRDefault="007D159C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7</w:t>
            </w:r>
          </w:p>
        </w:tc>
        <w:tc>
          <w:tcPr>
            <w:tcW w:w="382" w:type="pct"/>
            <w:shd w:val="clear" w:color="auto" w:fill="auto"/>
          </w:tcPr>
          <w:p w:rsidR="007D159C" w:rsidRPr="009C262F" w:rsidRDefault="007D159C" w:rsidP="00C95555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</w:rPr>
              <w:t>8</w:t>
            </w:r>
          </w:p>
        </w:tc>
      </w:tr>
      <w:tr w:rsidR="007D159C" w:rsidRPr="006E37C9" w:rsidTr="007D159C">
        <w:tc>
          <w:tcPr>
            <w:tcW w:w="4618" w:type="pct"/>
            <w:gridSpan w:val="8"/>
          </w:tcPr>
          <w:p w:rsidR="007D159C" w:rsidRPr="006E37C9" w:rsidRDefault="007D159C" w:rsidP="00DB728E">
            <w:pPr>
              <w:suppressAutoHyphens/>
              <w:spacing w:line="240" w:lineRule="exact"/>
              <w:rPr>
                <w:b/>
              </w:rPr>
            </w:pPr>
            <w:r w:rsidRPr="006E37C9">
              <w:rPr>
                <w:b/>
              </w:rPr>
              <w:t>Муниципальная программа  «Гармонизация межнациональных  и межконфессиональных отношений в  Уинском муниципальном округе Пермского края»</w:t>
            </w:r>
          </w:p>
        </w:tc>
        <w:tc>
          <w:tcPr>
            <w:tcW w:w="382" w:type="pct"/>
          </w:tcPr>
          <w:p w:rsidR="007D159C" w:rsidRPr="006E37C9" w:rsidRDefault="007D159C" w:rsidP="00DB728E">
            <w:pPr>
              <w:suppressAutoHyphens/>
              <w:spacing w:line="240" w:lineRule="exact"/>
              <w:rPr>
                <w:b/>
              </w:rPr>
            </w:pPr>
          </w:p>
        </w:tc>
      </w:tr>
      <w:tr w:rsidR="007D159C" w:rsidRPr="006E37C9" w:rsidTr="007D159C">
        <w:tc>
          <w:tcPr>
            <w:tcW w:w="4618" w:type="pct"/>
            <w:gridSpan w:val="8"/>
          </w:tcPr>
          <w:p w:rsidR="007D159C" w:rsidRPr="006E37C9" w:rsidRDefault="007D159C" w:rsidP="00DB728E">
            <w:pPr>
              <w:pStyle w:val="ConsPlusNormal"/>
              <w:numPr>
                <w:ilvl w:val="1"/>
                <w:numId w:val="8"/>
              </w:numPr>
              <w:adjustRightInd/>
              <w:spacing w:line="240" w:lineRule="exact"/>
              <w:ind w:left="0" w:firstLine="0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Основное мероприятие: Информационное сопровождение сферы межнациональных и межконфессиональных отношений</w:t>
            </w:r>
          </w:p>
        </w:tc>
        <w:tc>
          <w:tcPr>
            <w:tcW w:w="382" w:type="pct"/>
          </w:tcPr>
          <w:p w:rsidR="007D159C" w:rsidRPr="006E37C9" w:rsidRDefault="007D159C" w:rsidP="007D159C">
            <w:pPr>
              <w:pStyle w:val="ConsPlusNormal"/>
              <w:adjustRightInd/>
              <w:spacing w:line="240" w:lineRule="exact"/>
              <w:rPr>
                <w:rFonts w:ascii="Times New Roman" w:hAnsi="Times New Roman"/>
              </w:rPr>
            </w:pPr>
          </w:p>
        </w:tc>
      </w:tr>
      <w:tr w:rsidR="007D159C" w:rsidRPr="00A90BCC" w:rsidTr="007D159C">
        <w:tc>
          <w:tcPr>
            <w:tcW w:w="308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1.1.1</w:t>
            </w:r>
          </w:p>
        </w:tc>
        <w:tc>
          <w:tcPr>
            <w:tcW w:w="1819" w:type="pct"/>
          </w:tcPr>
          <w:p w:rsidR="007D159C" w:rsidRPr="006E37C9" w:rsidRDefault="007D159C" w:rsidP="00D67482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 xml:space="preserve">Количество проведенных конференций, круглых 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>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575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27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83" w:type="pct"/>
            <w:gridSpan w:val="2"/>
          </w:tcPr>
          <w:p w:rsidR="007D159C" w:rsidRPr="006E37C9" w:rsidRDefault="00A90BCC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D159C" w:rsidRPr="00A90BCC" w:rsidTr="007D159C">
        <w:tc>
          <w:tcPr>
            <w:tcW w:w="308" w:type="pct"/>
          </w:tcPr>
          <w:p w:rsidR="007D159C" w:rsidRPr="00A90BCC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1.1.2</w:t>
            </w:r>
          </w:p>
        </w:tc>
        <w:tc>
          <w:tcPr>
            <w:tcW w:w="1819" w:type="pct"/>
          </w:tcPr>
          <w:p w:rsidR="007D159C" w:rsidRPr="00A90BCC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  <w:sz w:val="24"/>
                <w:szCs w:val="24"/>
              </w:rPr>
              <w:t xml:space="preserve">Количество публикаций в районной газете «Родник»,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</w:t>
            </w:r>
            <w:r w:rsidRPr="00A90BCC">
              <w:rPr>
                <w:rFonts w:ascii="Times New Roman" w:hAnsi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575" w:type="pct"/>
          </w:tcPr>
          <w:p w:rsidR="007D159C" w:rsidRPr="00A90BCC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C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" w:type="pct"/>
          </w:tcPr>
          <w:p w:rsidR="007D159C" w:rsidRPr="00A90BCC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A90BCC">
              <w:rPr>
                <w:rFonts w:ascii="Times New Roman" w:hAnsi="Times New Roman"/>
              </w:rPr>
              <w:t>УКС и МП</w:t>
            </w:r>
          </w:p>
        </w:tc>
        <w:tc>
          <w:tcPr>
            <w:tcW w:w="383" w:type="pct"/>
            <w:gridSpan w:val="2"/>
          </w:tcPr>
          <w:p w:rsidR="007D159C" w:rsidRPr="00A90BCC" w:rsidRDefault="00A90BCC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9" w:type="pct"/>
          </w:tcPr>
          <w:p w:rsidR="007D159C" w:rsidRPr="00A90BCC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BC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7" w:type="pct"/>
          </w:tcPr>
          <w:p w:rsidR="007D159C" w:rsidRPr="009C262F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6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7D159C" w:rsidRPr="009C262F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9C262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159C" w:rsidRPr="006E37C9" w:rsidTr="007D159C">
        <w:tc>
          <w:tcPr>
            <w:tcW w:w="4618" w:type="pct"/>
            <w:gridSpan w:val="8"/>
          </w:tcPr>
          <w:p w:rsidR="007D159C" w:rsidRPr="006E37C9" w:rsidRDefault="007D159C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lastRenderedPageBreak/>
              <w:t xml:space="preserve">1.2. Основное мероприятие: 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</w:t>
            </w:r>
            <w:r w:rsidRPr="006E37C9">
              <w:rPr>
                <w:rFonts w:ascii="Times New Roman" w:hAnsi="Times New Roman" w:cs="Arial"/>
                <w:sz w:val="24"/>
                <w:szCs w:val="24"/>
              </w:rPr>
              <w:t>Уинского муниципального округа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 Пермского края на основе идей межэтнического и межконфессионального согласия</w:t>
            </w:r>
          </w:p>
        </w:tc>
        <w:tc>
          <w:tcPr>
            <w:tcW w:w="382" w:type="pct"/>
          </w:tcPr>
          <w:p w:rsidR="007D159C" w:rsidRPr="006E37C9" w:rsidRDefault="007D159C" w:rsidP="00A47A43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</w:p>
        </w:tc>
      </w:tr>
      <w:tr w:rsidR="007D159C" w:rsidRPr="006E37C9" w:rsidTr="007D159C">
        <w:tc>
          <w:tcPr>
            <w:tcW w:w="308" w:type="pct"/>
          </w:tcPr>
          <w:p w:rsidR="007D159C" w:rsidRPr="006E37C9" w:rsidRDefault="007D159C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1.2.1.</w:t>
            </w:r>
          </w:p>
        </w:tc>
        <w:tc>
          <w:tcPr>
            <w:tcW w:w="1819" w:type="pct"/>
          </w:tcPr>
          <w:p w:rsidR="007D159C" w:rsidRPr="006E37C9" w:rsidRDefault="007D159C" w:rsidP="00E2509B">
            <w:pPr>
              <w:pStyle w:val="ConsPlusNormal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Количество мероприятий, направленных на гармонизацию межэтнических отношений</w:t>
            </w:r>
          </w:p>
        </w:tc>
        <w:tc>
          <w:tcPr>
            <w:tcW w:w="575" w:type="pct"/>
          </w:tcPr>
          <w:p w:rsidR="007D159C" w:rsidRPr="006E37C9" w:rsidRDefault="007D159C" w:rsidP="00E2509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7D159C" w:rsidRPr="006E37C9" w:rsidRDefault="007D159C" w:rsidP="00E2509B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7D159C" w:rsidRPr="006E37C9" w:rsidRDefault="00A90BCC" w:rsidP="00B97D7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159C" w:rsidRPr="006E37C9" w:rsidTr="007D159C">
        <w:tc>
          <w:tcPr>
            <w:tcW w:w="308" w:type="pct"/>
          </w:tcPr>
          <w:p w:rsidR="007D159C" w:rsidRPr="006E37C9" w:rsidRDefault="007D159C" w:rsidP="00226FDD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1.2.2</w:t>
            </w:r>
          </w:p>
        </w:tc>
        <w:tc>
          <w:tcPr>
            <w:tcW w:w="1819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Количество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575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7D159C" w:rsidRPr="006E37C9" w:rsidRDefault="00A90BCC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D159C" w:rsidRPr="006E37C9" w:rsidTr="007D159C">
        <w:tc>
          <w:tcPr>
            <w:tcW w:w="308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1.2.3.</w:t>
            </w:r>
          </w:p>
        </w:tc>
        <w:tc>
          <w:tcPr>
            <w:tcW w:w="1819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Количество участников несовершеннолетних и молодежи принявших участие в молодежных фестивалях, творческих вечерах национальных культур и иных социально-культурных мероприятиях</w:t>
            </w:r>
          </w:p>
        </w:tc>
        <w:tc>
          <w:tcPr>
            <w:tcW w:w="575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5" w:type="pct"/>
            <w:gridSpan w:val="2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7D159C" w:rsidRPr="006E37C9" w:rsidRDefault="00A90BCC" w:rsidP="00B97D74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120</w:t>
            </w:r>
          </w:p>
        </w:tc>
      </w:tr>
      <w:tr w:rsidR="007D159C" w:rsidRPr="006E37C9" w:rsidTr="007D159C">
        <w:tc>
          <w:tcPr>
            <w:tcW w:w="308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1.2.4</w:t>
            </w:r>
          </w:p>
        </w:tc>
        <w:tc>
          <w:tcPr>
            <w:tcW w:w="1819" w:type="pct"/>
          </w:tcPr>
          <w:p w:rsidR="007D159C" w:rsidRPr="006E37C9" w:rsidRDefault="007D159C" w:rsidP="00226FDD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Количество участников м</w:t>
            </w:r>
            <w:r w:rsidRPr="006E37C9">
              <w:rPr>
                <w:rFonts w:ascii="Times New Roman" w:hAnsi="Times New Roman" w:cs="Arial"/>
                <w:sz w:val="24"/>
                <w:szCs w:val="24"/>
              </w:rPr>
              <w:t>ероприятий, направленных на гармонизацию межэтнических отношений</w:t>
            </w:r>
          </w:p>
        </w:tc>
        <w:tc>
          <w:tcPr>
            <w:tcW w:w="575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75" w:type="pct"/>
            <w:gridSpan w:val="2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7D159C" w:rsidRPr="006E37C9" w:rsidRDefault="00A90BCC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5 000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</w:tr>
      <w:tr w:rsidR="007D159C" w:rsidRPr="006E37C9" w:rsidTr="007D159C">
        <w:tc>
          <w:tcPr>
            <w:tcW w:w="308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1.2.5.</w:t>
            </w:r>
          </w:p>
        </w:tc>
        <w:tc>
          <w:tcPr>
            <w:tcW w:w="1819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  <w:sz w:val="24"/>
              </w:rPr>
            </w:pPr>
            <w:r w:rsidRPr="006E37C9">
              <w:rPr>
                <w:rFonts w:ascii="Times New Roman" w:hAnsi="Times New Roman"/>
                <w:sz w:val="24"/>
              </w:rPr>
              <w:t>Участие в краевых, межрегиональных и всероссийских конкурсах</w:t>
            </w:r>
          </w:p>
        </w:tc>
        <w:tc>
          <w:tcPr>
            <w:tcW w:w="575" w:type="pct"/>
          </w:tcPr>
          <w:p w:rsidR="007D159C" w:rsidRPr="006E37C9" w:rsidRDefault="007D159C" w:rsidP="00DB728E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5" w:type="pct"/>
            <w:gridSpan w:val="2"/>
          </w:tcPr>
          <w:p w:rsidR="007D159C" w:rsidRPr="006E37C9" w:rsidRDefault="007D159C" w:rsidP="00DB728E">
            <w:pPr>
              <w:pStyle w:val="ConsPlusNormal"/>
              <w:spacing w:line="240" w:lineRule="exact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</w:rPr>
              <w:t>УКС и МП</w:t>
            </w:r>
          </w:p>
        </w:tc>
        <w:tc>
          <w:tcPr>
            <w:tcW w:w="335" w:type="pct"/>
          </w:tcPr>
          <w:p w:rsidR="007D159C" w:rsidRPr="006E37C9" w:rsidRDefault="00A90BCC" w:rsidP="00850ABB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9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" w:type="pct"/>
          </w:tcPr>
          <w:p w:rsidR="007D159C" w:rsidRPr="006E37C9" w:rsidRDefault="007D159C" w:rsidP="00E11752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82738" w:rsidRPr="006E37C9" w:rsidRDefault="00182738" w:rsidP="00182738">
      <w:pPr>
        <w:pStyle w:val="ConsPlusNormal"/>
        <w:jc w:val="both"/>
        <w:rPr>
          <w:rFonts w:ascii="Times New Roman" w:hAnsi="Times New Roman"/>
        </w:rPr>
      </w:pPr>
    </w:p>
    <w:p w:rsidR="00DB728E" w:rsidRPr="006E37C9" w:rsidRDefault="00DB728E" w:rsidP="00846007">
      <w:pPr>
        <w:pStyle w:val="ConsPlusNormal"/>
        <w:jc w:val="right"/>
        <w:rPr>
          <w:rFonts w:ascii="Times New Roman" w:hAnsi="Times New Roman"/>
        </w:rPr>
      </w:pPr>
    </w:p>
    <w:p w:rsidR="006D5811" w:rsidRPr="006E37C9" w:rsidRDefault="006D5811">
      <w:pPr>
        <w:rPr>
          <w:sz w:val="22"/>
          <w:szCs w:val="22"/>
        </w:rPr>
      </w:pPr>
      <w:r w:rsidRPr="006E37C9">
        <w:br w:type="page"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6D5811" w:rsidRPr="006E37C9">
        <w:rPr>
          <w:rFonts w:ascii="Times New Roman" w:hAnsi="Times New Roman"/>
        </w:rPr>
        <w:t>2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8C2676"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D65C57" w:rsidRPr="006E37C9">
        <w:rPr>
          <w:rFonts w:ascii="Times New Roman" w:hAnsi="Times New Roman"/>
        </w:rPr>
        <w:t>2</w:t>
      </w:r>
      <w:r w:rsidRPr="006E37C9">
        <w:rPr>
          <w:rFonts w:ascii="Times New Roman" w:hAnsi="Times New Roman"/>
        </w:rPr>
        <w:t>-202</w:t>
      </w:r>
      <w:r w:rsidR="006D5811" w:rsidRPr="006E37C9">
        <w:rPr>
          <w:rFonts w:ascii="Times New Roman" w:hAnsi="Times New Roman"/>
        </w:rPr>
        <w:t>4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8C2676" w:rsidRPr="006E37C9">
        <w:rPr>
          <w:rFonts w:ascii="Times New Roman" w:hAnsi="Times New Roman"/>
        </w:rPr>
        <w:tab/>
      </w: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6E37C9" w:rsidRDefault="00136B55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5811" w:rsidRPr="006E37C9" w:rsidRDefault="006D5811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1" w:name="Par1078"/>
      <w:bookmarkEnd w:id="1"/>
      <w:r w:rsidRPr="006E37C9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846007" w:rsidRPr="006E37C9" w:rsidRDefault="00846007" w:rsidP="00846007">
      <w:pPr>
        <w:pStyle w:val="ConsPlusNormal"/>
        <w:jc w:val="center"/>
        <w:rPr>
          <w:rFonts w:ascii="Times New Roman" w:hAnsi="Times New Roman"/>
          <w:b/>
        </w:rPr>
      </w:pPr>
      <w:r w:rsidRPr="006E37C9">
        <w:rPr>
          <w:rFonts w:ascii="Times New Roman" w:hAnsi="Times New Roman"/>
          <w:b/>
          <w:sz w:val="28"/>
          <w:szCs w:val="28"/>
        </w:rPr>
        <w:t>за счет всех источников финансирования</w:t>
      </w:r>
    </w:p>
    <w:p w:rsidR="00846007" w:rsidRPr="006E37C9" w:rsidRDefault="00846007" w:rsidP="00846007">
      <w:pPr>
        <w:pStyle w:val="ConsPlusNormal"/>
        <w:jc w:val="both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6D5811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6D5811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</w:t>
            </w:r>
            <w:r w:rsidR="004A11DC"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</w:t>
            </w:r>
            <w:r w:rsidR="004A11DC"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</w:t>
            </w:r>
            <w:r w:rsidR="004A11DC"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811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5811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B32A8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«Гармонизация межнациональных и межконфессиональных отношений в  Уинском муниципальном округе Пермского края» на </w:t>
            </w:r>
            <w:r w:rsidR="00B32A85" w:rsidRPr="006E37C9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>-202</w:t>
            </w:r>
            <w:r w:rsidR="00B32A85" w:rsidRPr="006E37C9">
              <w:rPr>
                <w:rFonts w:ascii="Times New Roman" w:hAnsi="Times New Roman"/>
                <w:sz w:val="24"/>
                <w:szCs w:val="24"/>
              </w:rPr>
              <w:t>4</w:t>
            </w:r>
            <w:r w:rsidRPr="006E37C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6D5811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D5811" w:rsidRPr="006E37C9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6D5811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6D5811" w:rsidRPr="006E37C9" w:rsidRDefault="006D5811" w:rsidP="003C22F0">
            <w:r w:rsidRPr="006E37C9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6E37C9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6E37C9">
              <w:rPr>
                <w:rStyle w:val="81"/>
                <w:spacing w:val="0"/>
                <w:sz w:val="24"/>
                <w:szCs w:val="24"/>
              </w:rPr>
              <w:t xml:space="preserve"> </w:t>
            </w: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6D5811" w:rsidRPr="006E37C9" w:rsidRDefault="006D5811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11" w:rsidRPr="006E37C9" w:rsidRDefault="006D5811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A90BCC" w:rsidRPr="006E37C9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A90BCC" w:rsidRPr="006E37C9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A90BC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r w:rsidRPr="006E37C9">
              <w:t xml:space="preserve">УКС и МП, </w:t>
            </w:r>
          </w:p>
          <w:p w:rsidR="00A90BCC" w:rsidRPr="006E37C9" w:rsidRDefault="00A90BCC" w:rsidP="003C22F0">
            <w:r w:rsidRPr="006E37C9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</w:tbl>
    <w:p w:rsidR="00846007" w:rsidRPr="006E37C9" w:rsidRDefault="00DA56F8" w:rsidP="00846007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2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" o:spid="_x0000_s1031" type="#_x0000_t202" style="position:absolute;left:0;text-align:left;margin-left:81.85pt;margin-top:767.15pt;width:266.4pt;height:29.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846007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846007" w:rsidRPr="006E37C9" w:rsidRDefault="00846007" w:rsidP="00866424">
      <w:pPr>
        <w:suppressAutoHyphens/>
        <w:jc w:val="center"/>
        <w:rPr>
          <w:b/>
        </w:rPr>
      </w:pPr>
    </w:p>
    <w:p w:rsidR="00FD02CF" w:rsidRPr="006E37C9" w:rsidRDefault="00FD02CF" w:rsidP="0061013B">
      <w:pPr>
        <w:pStyle w:val="ConsPlusNormal"/>
        <w:jc w:val="right"/>
        <w:rPr>
          <w:rFonts w:ascii="Times New Roman" w:hAnsi="Times New Roman"/>
        </w:rPr>
      </w:pPr>
    </w:p>
    <w:p w:rsidR="004A11DC" w:rsidRPr="006E37C9" w:rsidRDefault="004A11DC">
      <w:pPr>
        <w:rPr>
          <w:sz w:val="22"/>
          <w:szCs w:val="22"/>
        </w:rPr>
      </w:pPr>
      <w:r w:rsidRPr="006E37C9">
        <w:br w:type="page"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4A11DC" w:rsidRPr="006E37C9">
        <w:rPr>
          <w:rFonts w:ascii="Times New Roman" w:hAnsi="Times New Roman"/>
        </w:rPr>
        <w:t>3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5159AB"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61013B" w:rsidRPr="006E37C9" w:rsidRDefault="0061013B" w:rsidP="0061013B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4A11DC" w:rsidRPr="006E37C9">
        <w:rPr>
          <w:rFonts w:ascii="Times New Roman" w:hAnsi="Times New Roman"/>
        </w:rPr>
        <w:t>2</w:t>
      </w:r>
      <w:r w:rsidRPr="006E37C9">
        <w:rPr>
          <w:rFonts w:ascii="Times New Roman" w:hAnsi="Times New Roman"/>
        </w:rPr>
        <w:t>-202</w:t>
      </w:r>
      <w:r w:rsidR="004A11DC" w:rsidRPr="006E37C9">
        <w:rPr>
          <w:rFonts w:ascii="Times New Roman" w:hAnsi="Times New Roman"/>
        </w:rPr>
        <w:t>4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61013B" w:rsidRPr="006E37C9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A11DC" w:rsidRPr="006E37C9" w:rsidRDefault="004A11DC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36B55" w:rsidRPr="006E37C9" w:rsidRDefault="00136B55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1013B" w:rsidRPr="006E37C9" w:rsidRDefault="0061013B" w:rsidP="0061013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37C9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61013B" w:rsidRPr="006E37C9" w:rsidRDefault="0061013B" w:rsidP="00850ABB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E37C9">
        <w:rPr>
          <w:rFonts w:ascii="Times New Roman" w:hAnsi="Times New Roman"/>
          <w:b/>
          <w:sz w:val="28"/>
          <w:szCs w:val="28"/>
        </w:rPr>
        <w:t>за счет средств бюджета Уинского муниципального округа</w:t>
      </w:r>
    </w:p>
    <w:p w:rsidR="00850ABB" w:rsidRPr="006E37C9" w:rsidRDefault="00850ABB" w:rsidP="00850ABB">
      <w:pPr>
        <w:pStyle w:val="ConsPlusNormal"/>
        <w:jc w:val="center"/>
        <w:rPr>
          <w:rFonts w:ascii="Times New Roman" w:hAnsi="Times New Roman"/>
        </w:rPr>
      </w:pPr>
    </w:p>
    <w:tbl>
      <w:tblPr>
        <w:tblW w:w="1442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976"/>
        <w:gridCol w:w="1276"/>
        <w:gridCol w:w="851"/>
        <w:gridCol w:w="1417"/>
        <w:gridCol w:w="851"/>
        <w:gridCol w:w="1275"/>
        <w:gridCol w:w="1276"/>
        <w:gridCol w:w="1245"/>
      </w:tblGrid>
      <w:tr w:rsidR="004A11DC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исполнитель, соисполнители, участники 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Расходы, руб.</w:t>
            </w:r>
          </w:p>
        </w:tc>
      </w:tr>
      <w:tr w:rsidR="004A11DC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 xml:space="preserve">КВР </w:t>
            </w:r>
          </w:p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4A11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1D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DC" w:rsidRPr="006E37C9" w:rsidRDefault="004A11D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90BCC" w:rsidRPr="006E37C9" w:rsidTr="003C22F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A90BC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и межконфессиональных отношений в Уинском муниципальном округе Пермского края» на 2022-2024 годы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A90BCC" w:rsidRPr="006E37C9" w:rsidTr="003C22F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A90BCC" w:rsidRPr="006E37C9" w:rsidTr="003C22F0">
        <w:trPr>
          <w:trHeight w:val="92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both"/>
              <w:rPr>
                <w:b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a3"/>
              <w:jc w:val="center"/>
              <w:rPr>
                <w:b w:val="0"/>
                <w:szCs w:val="24"/>
              </w:rPr>
            </w:pPr>
          </w:p>
        </w:tc>
      </w:tr>
      <w:tr w:rsidR="00A90BC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rPr>
                <w:rStyle w:val="81"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t>1.1. Основное мероприятие</w:t>
            </w:r>
          </w:p>
          <w:p w:rsidR="00A90BCC" w:rsidRPr="006E37C9" w:rsidRDefault="00A90BCC" w:rsidP="003C22F0">
            <w:r w:rsidRPr="006E37C9">
              <w:rPr>
                <w:rStyle w:val="81"/>
                <w:spacing w:val="0"/>
                <w:sz w:val="24"/>
                <w:szCs w:val="24"/>
              </w:rPr>
              <w:t xml:space="preserve">Сохранение и развитие духовного и культурного потенциала народов, проживающих на территории Уинского муниципального округа Пермского края на основе идей межэтнического и </w:t>
            </w:r>
            <w:proofErr w:type="spellStart"/>
            <w:r w:rsidRPr="006E37C9">
              <w:rPr>
                <w:rStyle w:val="81"/>
                <w:spacing w:val="0"/>
                <w:sz w:val="24"/>
                <w:szCs w:val="24"/>
              </w:rPr>
              <w:t>межконфессионного</w:t>
            </w:r>
            <w:proofErr w:type="spellEnd"/>
            <w:r w:rsidRPr="006E37C9">
              <w:rPr>
                <w:rStyle w:val="81"/>
                <w:spacing w:val="0"/>
                <w:sz w:val="24"/>
                <w:szCs w:val="24"/>
              </w:rPr>
              <w:t xml:space="preserve"> </w:t>
            </w: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согласия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УКС и МП, 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937576,47</w:t>
            </w:r>
          </w:p>
        </w:tc>
      </w:tr>
      <w:tr w:rsidR="00A90BCC" w:rsidRPr="006E37C9" w:rsidTr="003C22F0">
        <w:trPr>
          <w:trHeight w:val="8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rPr>
                <w:rStyle w:val="81"/>
                <w:b/>
                <w:spacing w:val="0"/>
                <w:sz w:val="24"/>
                <w:szCs w:val="24"/>
              </w:rPr>
            </w:pPr>
            <w:r w:rsidRPr="006E37C9">
              <w:rPr>
                <w:rStyle w:val="81"/>
                <w:spacing w:val="0"/>
                <w:sz w:val="24"/>
                <w:szCs w:val="24"/>
              </w:rPr>
              <w:lastRenderedPageBreak/>
              <w:t>1.1.1. Проведение национальных праздников, выставок-ярмарок, мастер-классов (традиционных для Пермского края художественных народных промыслов)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УКС и МП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МБУ «ЦКД»</w:t>
            </w:r>
          </w:p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МКУК «Музей»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A90BCC" w:rsidRPr="006E37C9" w:rsidTr="003C22F0">
        <w:trPr>
          <w:trHeight w:val="69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250"/>
              <w:shd w:val="clear" w:color="auto" w:fill="auto"/>
              <w:spacing w:after="0" w:line="240" w:lineRule="auto"/>
              <w:jc w:val="both"/>
              <w:rPr>
                <w:rStyle w:val="81"/>
                <w:spacing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887576,47</w:t>
            </w:r>
          </w:p>
        </w:tc>
      </w:tr>
      <w:tr w:rsidR="00A90BCC" w:rsidRPr="006E37C9" w:rsidTr="003C22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 w:cs="Arial"/>
                <w:sz w:val="24"/>
                <w:szCs w:val="24"/>
              </w:rPr>
              <w:t>1.1.2. Проведение мероприятий, направленных на гармонизацию межэтнических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r w:rsidRPr="006E37C9">
              <w:t xml:space="preserve">УКС и МП, </w:t>
            </w:r>
          </w:p>
          <w:p w:rsidR="00A90BCC" w:rsidRPr="006E37C9" w:rsidRDefault="00A90BCC" w:rsidP="003C22F0">
            <w:r w:rsidRPr="006E37C9">
              <w:t>МБУ «ЦКД»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E1175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3900200000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BCC" w:rsidRPr="006E37C9" w:rsidRDefault="00A90BCC" w:rsidP="003C22F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7C9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</w:tr>
    </w:tbl>
    <w:p w:rsidR="0061013B" w:rsidRPr="006E37C9" w:rsidRDefault="00DA56F8" w:rsidP="0061013B">
      <w:pPr>
        <w:tabs>
          <w:tab w:val="left" w:pos="922"/>
        </w:tabs>
        <w:spacing w:line="240" w:lineRule="exact"/>
        <w:jc w:val="both"/>
      </w:pPr>
      <w:r>
        <w:rPr>
          <w:noProof/>
        </w:rPr>
        <w:pict>
          <v:shape id="_x0000_s1035" type="#_x0000_t202" style="position:absolute;left:0;text-align:left;margin-left:81.85pt;margin-top:767.15pt;width:266.4pt;height:29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4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61013B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61013B" w:rsidRPr="006E37C9" w:rsidRDefault="0061013B" w:rsidP="00866424">
      <w:pPr>
        <w:pStyle w:val="ConsPlusNormal"/>
        <w:jc w:val="right"/>
        <w:rPr>
          <w:rFonts w:ascii="Times New Roman" w:hAnsi="Times New Roman"/>
        </w:rPr>
      </w:pPr>
    </w:p>
    <w:p w:rsidR="004A11DC" w:rsidRPr="006E37C9" w:rsidRDefault="004A11DC">
      <w:pPr>
        <w:rPr>
          <w:sz w:val="22"/>
          <w:szCs w:val="22"/>
        </w:rPr>
      </w:pPr>
      <w:r w:rsidRPr="006E37C9">
        <w:br w:type="page"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lastRenderedPageBreak/>
        <w:t xml:space="preserve">Приложение </w:t>
      </w:r>
      <w:r w:rsidR="004A11DC" w:rsidRPr="006E37C9">
        <w:rPr>
          <w:rFonts w:ascii="Times New Roman" w:hAnsi="Times New Roman"/>
        </w:rPr>
        <w:t>4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к муниципальной программе «Гармонизация</w:t>
      </w:r>
      <w:r w:rsidR="005159AB"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межнациональных и межконфессиональных </w:t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 xml:space="preserve">отношений в </w:t>
      </w:r>
      <w:r w:rsidR="008C2676" w:rsidRPr="006E37C9">
        <w:rPr>
          <w:rFonts w:ascii="Times New Roman" w:hAnsi="Times New Roman"/>
        </w:rPr>
        <w:t>Уинском муниципальном округе</w:t>
      </w:r>
      <w:r w:rsidR="005159AB"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 xml:space="preserve"> </w:t>
      </w:r>
    </w:p>
    <w:p w:rsidR="00FD02CF" w:rsidRPr="006E37C9" w:rsidRDefault="00FD02CF" w:rsidP="00FD02CF">
      <w:pPr>
        <w:pStyle w:val="ConsPlusNormal"/>
        <w:jc w:val="right"/>
        <w:rPr>
          <w:rFonts w:ascii="Times New Roman" w:hAnsi="Times New Roman"/>
        </w:rPr>
      </w:pPr>
      <w:r w:rsidRPr="006E37C9">
        <w:rPr>
          <w:rFonts w:ascii="Times New Roman" w:hAnsi="Times New Roman"/>
        </w:rPr>
        <w:t>Пермского края» на 202</w:t>
      </w:r>
      <w:r w:rsidR="004A11DC" w:rsidRPr="006E37C9">
        <w:rPr>
          <w:rFonts w:ascii="Times New Roman" w:hAnsi="Times New Roman"/>
        </w:rPr>
        <w:t>2</w:t>
      </w:r>
      <w:r w:rsidRPr="006E37C9">
        <w:rPr>
          <w:rFonts w:ascii="Times New Roman" w:hAnsi="Times New Roman"/>
        </w:rPr>
        <w:t>-202</w:t>
      </w:r>
      <w:r w:rsidR="004A11DC" w:rsidRPr="006E37C9">
        <w:rPr>
          <w:rFonts w:ascii="Times New Roman" w:hAnsi="Times New Roman"/>
        </w:rPr>
        <w:t>4</w:t>
      </w:r>
      <w:r w:rsidRPr="006E37C9">
        <w:rPr>
          <w:rFonts w:ascii="Times New Roman" w:hAnsi="Times New Roman"/>
        </w:rPr>
        <w:t xml:space="preserve"> годы</w:t>
      </w:r>
      <w:r w:rsidRPr="006E37C9">
        <w:rPr>
          <w:rFonts w:ascii="Times New Roman" w:hAnsi="Times New Roman"/>
        </w:rPr>
        <w:tab/>
      </w:r>
      <w:r w:rsidRPr="006E37C9">
        <w:rPr>
          <w:rFonts w:ascii="Times New Roman" w:hAnsi="Times New Roman"/>
        </w:rPr>
        <w:tab/>
      </w:r>
      <w:r w:rsidR="005159AB" w:rsidRPr="006E37C9">
        <w:rPr>
          <w:rFonts w:ascii="Times New Roman" w:hAnsi="Times New Roman"/>
        </w:rPr>
        <w:tab/>
      </w:r>
    </w:p>
    <w:p w:rsidR="004A11DC" w:rsidRPr="006E37C9" w:rsidRDefault="004A11DC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6E37C9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C22F0" w:rsidRPr="006E37C9" w:rsidRDefault="003C22F0" w:rsidP="00FD02C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866424" w:rsidRPr="006E37C9" w:rsidRDefault="00DA56F8" w:rsidP="00D64EF9">
      <w:pPr>
        <w:tabs>
          <w:tab w:val="left" w:pos="922"/>
        </w:tabs>
        <w:spacing w:line="240" w:lineRule="exact"/>
        <w:jc w:val="center"/>
        <w:rPr>
          <w:b/>
        </w:rPr>
      </w:pPr>
      <w:r w:rsidRPr="00DA56F8">
        <w:rPr>
          <w:noProof/>
        </w:rPr>
        <w:pict>
          <v:shape id="_x0000_s1041" type="#_x0000_t202" style="position:absolute;left:0;text-align:left;margin-left:81.85pt;margin-top:767.15pt;width:266.4pt;height:29.5pt;z-index: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DA56F8">
        <w:rPr>
          <w:noProof/>
        </w:rPr>
        <w:pict>
          <v:shape id="_x0000_s1040" type="#_x0000_t202" style="position:absolute;left:0;text-align:left;margin-left:81.85pt;margin-top:767.15pt;width:266.4pt;height:29.5pt;z-index: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D83201" w:rsidRPr="009169CE" w:rsidRDefault="00D83201" w:rsidP="00FD02CF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866424" w:rsidRPr="006E37C9">
        <w:rPr>
          <w:b/>
        </w:rPr>
        <w:t>ПЛАН</w:t>
      </w:r>
    </w:p>
    <w:p w:rsidR="00FD02CF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rStyle w:val="af5"/>
          <w:color w:val="auto"/>
          <w:sz w:val="28"/>
          <w:szCs w:val="28"/>
        </w:rPr>
        <w:t xml:space="preserve"> мероприятий по реализации</w:t>
      </w:r>
      <w:r w:rsidRPr="006E37C9">
        <w:rPr>
          <w:b/>
          <w:sz w:val="28"/>
          <w:szCs w:val="28"/>
        </w:rPr>
        <w:t xml:space="preserve"> муниципальной программы </w:t>
      </w:r>
    </w:p>
    <w:p w:rsidR="00850ABB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«Гармонизация межнациональных  и межконфессиональных отношений </w:t>
      </w:r>
    </w:p>
    <w:p w:rsidR="00866424" w:rsidRPr="006E37C9" w:rsidRDefault="00866424" w:rsidP="00866424">
      <w:pPr>
        <w:suppressAutoHyphens/>
        <w:jc w:val="center"/>
        <w:rPr>
          <w:b/>
          <w:sz w:val="28"/>
          <w:szCs w:val="28"/>
        </w:rPr>
      </w:pPr>
      <w:r w:rsidRPr="006E37C9">
        <w:rPr>
          <w:b/>
          <w:sz w:val="28"/>
          <w:szCs w:val="28"/>
        </w:rPr>
        <w:t xml:space="preserve">в  </w:t>
      </w:r>
      <w:r w:rsidR="008C2676" w:rsidRPr="006E37C9">
        <w:rPr>
          <w:b/>
          <w:sz w:val="28"/>
          <w:szCs w:val="28"/>
        </w:rPr>
        <w:t>Уинском муниципальном округе</w:t>
      </w:r>
      <w:r w:rsidRPr="006E37C9">
        <w:rPr>
          <w:b/>
          <w:sz w:val="28"/>
          <w:szCs w:val="28"/>
        </w:rPr>
        <w:t xml:space="preserve"> Пермского края»</w:t>
      </w:r>
      <w:r w:rsidR="00850ABB" w:rsidRPr="006E37C9">
        <w:rPr>
          <w:b/>
          <w:sz w:val="28"/>
          <w:szCs w:val="28"/>
        </w:rPr>
        <w:t xml:space="preserve"> </w:t>
      </w:r>
      <w:r w:rsidRPr="006E37C9">
        <w:rPr>
          <w:b/>
          <w:sz w:val="28"/>
          <w:szCs w:val="28"/>
        </w:rPr>
        <w:t xml:space="preserve">на </w:t>
      </w:r>
      <w:r w:rsidR="00C7785D" w:rsidRPr="006E37C9">
        <w:rPr>
          <w:b/>
          <w:sz w:val="28"/>
          <w:szCs w:val="28"/>
        </w:rPr>
        <w:t>202</w:t>
      </w:r>
      <w:r w:rsidR="004A11DC" w:rsidRPr="006E37C9">
        <w:rPr>
          <w:b/>
          <w:sz w:val="28"/>
          <w:szCs w:val="28"/>
        </w:rPr>
        <w:t>2</w:t>
      </w:r>
      <w:r w:rsidRPr="006E37C9">
        <w:rPr>
          <w:b/>
          <w:sz w:val="28"/>
          <w:szCs w:val="28"/>
        </w:rPr>
        <w:t>-</w:t>
      </w:r>
      <w:r w:rsidR="00C7785D" w:rsidRPr="006E37C9">
        <w:rPr>
          <w:b/>
          <w:sz w:val="28"/>
          <w:szCs w:val="28"/>
        </w:rPr>
        <w:t>202</w:t>
      </w:r>
      <w:r w:rsidR="004A11DC" w:rsidRPr="006E37C9">
        <w:rPr>
          <w:b/>
          <w:sz w:val="28"/>
          <w:szCs w:val="28"/>
        </w:rPr>
        <w:t>4</w:t>
      </w:r>
      <w:r w:rsidRPr="006E37C9">
        <w:rPr>
          <w:b/>
          <w:sz w:val="28"/>
          <w:szCs w:val="28"/>
        </w:rPr>
        <w:t xml:space="preserve"> годы</w:t>
      </w:r>
    </w:p>
    <w:p w:rsidR="003C22F0" w:rsidRPr="006E37C9" w:rsidRDefault="003C22F0" w:rsidP="00866424">
      <w:pPr>
        <w:suppressAutoHyphens/>
        <w:jc w:val="center"/>
        <w:rPr>
          <w:b/>
          <w:sz w:val="28"/>
          <w:szCs w:val="28"/>
        </w:rPr>
      </w:pPr>
    </w:p>
    <w:tbl>
      <w:tblPr>
        <w:tblW w:w="14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1"/>
        <w:gridCol w:w="3425"/>
        <w:gridCol w:w="1535"/>
        <w:gridCol w:w="1294"/>
        <w:gridCol w:w="1307"/>
        <w:gridCol w:w="1276"/>
        <w:gridCol w:w="1276"/>
        <w:gridCol w:w="1134"/>
        <w:gridCol w:w="1275"/>
        <w:gridCol w:w="1019"/>
      </w:tblGrid>
      <w:tr w:rsidR="003C22F0" w:rsidRPr="006E37C9" w:rsidTr="00136B55">
        <w:trPr>
          <w:trHeight w:val="7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136B55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Наименование  подпрограмм, основных мероприятий, показателей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7C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Срок начала реализации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Объем ресурсного обеспечения, (руб.)</w:t>
            </w:r>
          </w:p>
        </w:tc>
      </w:tr>
      <w:tr w:rsidR="003C22F0" w:rsidRPr="006E37C9" w:rsidTr="00136B55">
        <w:trPr>
          <w:trHeight w:val="70"/>
          <w:jc w:val="center"/>
        </w:trPr>
        <w:tc>
          <w:tcPr>
            <w:tcW w:w="9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Бюджет МО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7538C1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ВнБИ</w:t>
            </w:r>
            <w:proofErr w:type="spellEnd"/>
          </w:p>
        </w:tc>
      </w:tr>
      <w:tr w:rsidR="003C22F0" w:rsidRPr="006E37C9" w:rsidTr="00136B55">
        <w:trPr>
          <w:trHeight w:val="70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37C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Основное мероприятие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Информационное сопровождение сферы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t>Проведение конференций, круглых столов, семинаров, методических совещаний тематических вечеров по вопросам гармонизации межнациональных, межконфессиональных и межкультурных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Результат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lastRenderedPageBreak/>
              <w:t>Количество конференций, круглых столов, семинаров, методических совещаний, тематических вечеров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1.1.3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Публикации в районной  газете «Родник», социальных сетях, на официальном сайте администрации Уинского муниципального округа в сети Интернет  о планируемых и проведенных мероприятиях в области межнациональных и межконфессиональных отношений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Результат: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Количество публикаций 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приобретенной литературы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 xml:space="preserve">Сохранение и развитие духовного и культурного потенциала народов, проживающих на территории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 xml:space="preserve">Уинского муниципального округа Пермского края на основе идей </w:t>
            </w:r>
            <w:proofErr w:type="spellStart"/>
            <w:r w:rsidRPr="006E37C9">
              <w:t>межэтического</w:t>
            </w:r>
            <w:proofErr w:type="spellEnd"/>
            <w:r w:rsidRPr="006E37C9">
              <w:t xml:space="preserve"> и межконфессионального согласия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F747BE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47BE" w:rsidRPr="006E37C9">
              <w:rPr>
                <w:rFonts w:ascii="Times New Roman" w:hAnsi="Times New Roman" w:cs="Times New Roman"/>
                <w:sz w:val="20"/>
                <w:szCs w:val="20"/>
              </w:rPr>
              <w:t>812729</w:t>
            </w: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47BE" w:rsidRPr="006E37C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2812729,41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Проведение  мероприятий, посвященных  Дню родного языка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Проведение районного праздника «Проводы Зимы», «Масленица» 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12000007)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rStyle w:val="87"/>
                <w:spacing w:val="0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мероприятий в рамках Дня славянской письменности и культуры, Дней национальных культур «Мы разные, но дружные»: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- </w:t>
            </w:r>
            <w:r w:rsidR="009710A2" w:rsidRPr="006E37C9">
              <w:rPr>
                <w:bCs/>
              </w:rPr>
              <w:t xml:space="preserve">муниципальный </w:t>
            </w:r>
            <w:r w:rsidRPr="006E37C9">
              <w:rPr>
                <w:bCs/>
              </w:rPr>
              <w:t>конкурс «Пасхальный перезвон»;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- </w:t>
            </w:r>
            <w:r w:rsidR="009710A2" w:rsidRPr="006E37C9">
              <w:rPr>
                <w:bCs/>
              </w:rPr>
              <w:t xml:space="preserve">муниципальный </w:t>
            </w:r>
            <w:r w:rsidRPr="006E37C9">
              <w:rPr>
                <w:bCs/>
              </w:rPr>
              <w:t>фестиваль татарского фольклора «</w:t>
            </w:r>
            <w:proofErr w:type="spellStart"/>
            <w:r w:rsidRPr="006E37C9">
              <w:rPr>
                <w:bCs/>
              </w:rPr>
              <w:t>Тугерек</w:t>
            </w:r>
            <w:proofErr w:type="spellEnd"/>
            <w:r w:rsidRPr="006E37C9">
              <w:rPr>
                <w:bCs/>
              </w:rPr>
              <w:t xml:space="preserve"> </w:t>
            </w:r>
            <w:proofErr w:type="spellStart"/>
            <w:r w:rsidRPr="006E37C9">
              <w:rPr>
                <w:bCs/>
              </w:rPr>
              <w:t>уен</w:t>
            </w:r>
            <w:proofErr w:type="spellEnd"/>
            <w:r w:rsidRPr="006E37C9">
              <w:rPr>
                <w:bCs/>
              </w:rPr>
              <w:t>»;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- </w:t>
            </w:r>
            <w:r w:rsidR="009710A2" w:rsidRPr="006E37C9">
              <w:rPr>
                <w:bCs/>
              </w:rPr>
              <w:t xml:space="preserve">муниципальный </w:t>
            </w:r>
            <w:r w:rsidRPr="006E37C9">
              <w:rPr>
                <w:bCs/>
              </w:rPr>
              <w:t>конкурс «</w:t>
            </w:r>
            <w:proofErr w:type="spellStart"/>
            <w:r w:rsidRPr="006E37C9">
              <w:rPr>
                <w:bCs/>
              </w:rPr>
              <w:t>Ак</w:t>
            </w:r>
            <w:proofErr w:type="spellEnd"/>
            <w:r w:rsidRPr="006E37C9">
              <w:rPr>
                <w:bCs/>
              </w:rPr>
              <w:t xml:space="preserve"> </w:t>
            </w:r>
            <w:proofErr w:type="spellStart"/>
            <w:r w:rsidRPr="006E37C9">
              <w:rPr>
                <w:bCs/>
              </w:rPr>
              <w:t>калфак</w:t>
            </w:r>
            <w:proofErr w:type="spellEnd"/>
            <w:r w:rsidRPr="006E37C9">
              <w:rPr>
                <w:bCs/>
              </w:rPr>
              <w:t>»;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-</w:t>
            </w:r>
            <w:r w:rsidR="009710A2" w:rsidRPr="006E37C9">
              <w:rPr>
                <w:bCs/>
              </w:rPr>
              <w:t xml:space="preserve">муниципальный </w:t>
            </w:r>
            <w:r w:rsidRPr="006E37C9">
              <w:rPr>
                <w:bCs/>
              </w:rPr>
              <w:t>праздник круглого пирога «</w:t>
            </w:r>
            <w:proofErr w:type="spellStart"/>
            <w:r w:rsidRPr="006E37C9">
              <w:rPr>
                <w:bCs/>
              </w:rPr>
              <w:t>Разборник</w:t>
            </w:r>
            <w:proofErr w:type="spellEnd"/>
            <w:r w:rsidRPr="006E37C9">
              <w:rPr>
                <w:bCs/>
              </w:rPr>
              <w:t>»;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-</w:t>
            </w:r>
            <w:r w:rsidR="009710A2" w:rsidRPr="006E37C9">
              <w:rPr>
                <w:bCs/>
              </w:rPr>
              <w:t xml:space="preserve"> муниципальный </w:t>
            </w:r>
            <w:r w:rsidRPr="006E37C9">
              <w:rPr>
                <w:bCs/>
              </w:rPr>
              <w:t xml:space="preserve">фестиваль </w:t>
            </w:r>
            <w:r w:rsidRPr="006E37C9">
              <w:rPr>
                <w:bCs/>
              </w:rPr>
              <w:lastRenderedPageBreak/>
              <w:t>народного творчества «Хоровод дружбы» и др.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>(Доп. ФК 12000006)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проведенных 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74" w:rsidRPr="006E37C9" w:rsidRDefault="009710A2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национального праздника «Сабантуй»</w:t>
            </w:r>
          </w:p>
          <w:p w:rsidR="003C22F0" w:rsidRPr="006E37C9" w:rsidRDefault="00B97D74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 xml:space="preserve"> </w:t>
            </w:r>
            <w:r w:rsidR="003C22F0" w:rsidRPr="006E37C9">
              <w:rPr>
                <w:bCs/>
              </w:rPr>
              <w:t>(Доп. ФК 12000002)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6000</w:t>
            </w:r>
            <w:r w:rsidR="003C22F0" w:rsidRPr="006E37C9">
              <w:rPr>
                <w:sz w:val="20"/>
                <w:szCs w:val="20"/>
              </w:rPr>
              <w:t>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Изготовление  и приобретение сувенирной продукции к  празднику «Медовый Спас»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(Доп. ФК 12000030)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90</w:t>
            </w:r>
            <w:r w:rsidR="003C22F0" w:rsidRPr="006E37C9">
              <w:rPr>
                <w:sz w:val="20"/>
                <w:szCs w:val="20"/>
              </w:rPr>
              <w:t>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Процент обеспеченности сувенирной продукцией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D24A36">
            <w:pPr>
              <w:ind w:left="-149" w:right="-91"/>
              <w:jc w:val="center"/>
            </w:pPr>
            <w:r w:rsidRPr="006E37C9">
              <w:t>МБУ «ЦКД», 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фестиваля мёда «Медовый Спас»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rStyle w:val="87"/>
                <w:spacing w:val="0"/>
                <w:sz w:val="24"/>
                <w:szCs w:val="24"/>
              </w:rPr>
            </w:pPr>
            <w:r w:rsidRPr="006E37C9">
              <w:rPr>
                <w:bCs/>
              </w:rPr>
              <w:t>(Доп. ФК 12000003)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1800000,0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1800000,0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 xml:space="preserve">Количество участников </w:t>
            </w:r>
            <w:r w:rsidRPr="006E37C9">
              <w:rPr>
                <w:bCs/>
              </w:rPr>
              <w:lastRenderedPageBreak/>
              <w:t>мероприятия,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1.2.17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несовершеннолетних и молодежи принявших участие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</w:pPr>
            <w:r w:rsidRPr="006E37C9">
              <w:t>Организация музейной площадки «Медовый Спас – медку припас»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t>(Доп. ФК 12000027)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22F0" w:rsidRPr="006E37C9">
              <w:rPr>
                <w:rFonts w:ascii="Times New Roman" w:hAnsi="Times New Roman" w:cs="Times New Roman"/>
                <w:sz w:val="20"/>
                <w:szCs w:val="20"/>
              </w:rPr>
              <w:t>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F747BE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6</w:t>
            </w:r>
            <w:r w:rsidR="003C22F0" w:rsidRPr="006E37C9">
              <w:rPr>
                <w:sz w:val="20"/>
                <w:szCs w:val="20"/>
              </w:rPr>
              <w:t>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экскурсий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МКУК «Музей»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мероприятий, посвященных государственным праздникам (День России, День флага Российской Федерации, День Конституции, День народного единства и др.)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12000015)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30000,0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Мероприятия в рамках Международного Дня толерантности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УКС и МП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lastRenderedPageBreak/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lastRenderedPageBreak/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lastRenderedPageBreak/>
              <w:t>1.2.26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Проведение новогодних и рождественских праздников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12000008)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1.2.28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участников мероприятий,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  <w:tr w:rsidR="003C22F0" w:rsidRPr="006E37C9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1.2.29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Привлечение частных охранных предприятий к охране правопорядка при проведении культурно-массовых мероприятий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(Доп. ФК 12000022)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112729,41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r w:rsidRPr="006E37C9">
              <w:rPr>
                <w:sz w:val="20"/>
                <w:szCs w:val="20"/>
              </w:rPr>
              <w:t>112729,41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2F0" w:rsidRPr="00A90BCC" w:rsidTr="00136B55">
        <w:trPr>
          <w:trHeight w:val="145"/>
          <w:jc w:val="center"/>
        </w:trPr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rPr>
                <w:rFonts w:ascii="Times New Roman" w:hAnsi="Times New Roman" w:cs="Times New Roman"/>
              </w:rPr>
            </w:pPr>
            <w:r w:rsidRPr="006E37C9">
              <w:rPr>
                <w:rFonts w:ascii="Times New Roman" w:hAnsi="Times New Roman" w:cs="Times New Roman"/>
              </w:rPr>
              <w:t>1.2.30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Результат</w:t>
            </w:r>
          </w:p>
          <w:p w:rsidR="003C22F0" w:rsidRPr="006E37C9" w:rsidRDefault="003C22F0" w:rsidP="003C22F0">
            <w:pPr>
              <w:pStyle w:val="ae"/>
              <w:spacing w:before="0" w:beforeAutospacing="0" w:after="0" w:afterAutospacing="0"/>
              <w:rPr>
                <w:bCs/>
              </w:rPr>
            </w:pPr>
            <w:r w:rsidRPr="006E37C9">
              <w:rPr>
                <w:bCs/>
              </w:rPr>
              <w:t>Количество мероприятий, проведенных с привлечением частных охранных предприятий, всего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</w:pPr>
            <w:r w:rsidRPr="006E37C9">
              <w:t>МБУ «ЦКД»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37C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6E37C9" w:rsidRDefault="003C22F0" w:rsidP="003C22F0">
            <w:pPr>
              <w:jc w:val="center"/>
              <w:rPr>
                <w:sz w:val="20"/>
                <w:szCs w:val="20"/>
              </w:rPr>
            </w:pPr>
            <w:proofErr w:type="spellStart"/>
            <w:r w:rsidRPr="006E37C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F0" w:rsidRPr="00A90BCC" w:rsidRDefault="003C22F0" w:rsidP="003C22F0">
            <w:pPr>
              <w:pStyle w:val="af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37C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</w:tr>
    </w:tbl>
    <w:p w:rsidR="00C714A4" w:rsidRDefault="00C714A4" w:rsidP="00C95555">
      <w:pPr>
        <w:pStyle w:val="ConsPlusNormal"/>
        <w:jc w:val="right"/>
        <w:rPr>
          <w:rFonts w:ascii="Times New Roman" w:hAnsi="Times New Roman"/>
        </w:rPr>
      </w:pPr>
    </w:p>
    <w:sectPr w:rsidR="00C714A4" w:rsidSect="00401EF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DCA" w:rsidRDefault="00944DCA">
      <w:r>
        <w:separator/>
      </w:r>
    </w:p>
  </w:endnote>
  <w:endnote w:type="continuationSeparator" w:id="1">
    <w:p w:rsidR="00944DCA" w:rsidRDefault="00944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1" w:rsidRDefault="00DA56F8" w:rsidP="00813F0F">
    <w:pPr>
      <w:pStyle w:val="a7"/>
      <w:framePr w:wrap="around" w:vAnchor="text" w:hAnchor="margin" w:xAlign="center" w:y="1"/>
      <w:rPr>
        <w:rStyle w:val="af1"/>
        <w:rFonts w:eastAsia="Calibri"/>
      </w:rPr>
    </w:pPr>
    <w:r>
      <w:rPr>
        <w:rStyle w:val="af1"/>
        <w:rFonts w:eastAsia="Calibri"/>
      </w:rPr>
      <w:fldChar w:fldCharType="begin"/>
    </w:r>
    <w:r w:rsidR="00D83201">
      <w:rPr>
        <w:rStyle w:val="af1"/>
        <w:rFonts w:eastAsia="Calibri"/>
      </w:rPr>
      <w:instrText xml:space="preserve">PAGE  </w:instrText>
    </w:r>
    <w:r>
      <w:rPr>
        <w:rStyle w:val="af1"/>
        <w:rFonts w:eastAsia="Calibri"/>
      </w:rPr>
      <w:fldChar w:fldCharType="separate"/>
    </w:r>
    <w:r w:rsidR="00D83201">
      <w:rPr>
        <w:rStyle w:val="af1"/>
        <w:rFonts w:eastAsia="Calibri"/>
        <w:noProof/>
      </w:rPr>
      <w:t>30</w:t>
    </w:r>
    <w:r>
      <w:rPr>
        <w:rStyle w:val="af1"/>
        <w:rFonts w:eastAsia="Calibri"/>
      </w:rPr>
      <w:fldChar w:fldCharType="end"/>
    </w:r>
  </w:p>
  <w:p w:rsidR="00D83201" w:rsidRDefault="00D8320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1" w:rsidRDefault="00D83201">
    <w:pPr>
      <w:pStyle w:val="a7"/>
      <w:jc w:val="right"/>
    </w:pPr>
  </w:p>
  <w:p w:rsidR="00D83201" w:rsidRDefault="00D8320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1" w:rsidRDefault="00D83201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DCA" w:rsidRDefault="00944DCA">
      <w:r>
        <w:separator/>
      </w:r>
    </w:p>
  </w:footnote>
  <w:footnote w:type="continuationSeparator" w:id="1">
    <w:p w:rsidR="00944DCA" w:rsidRDefault="00944D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1" w:rsidRDefault="00DA56F8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832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83201">
      <w:rPr>
        <w:rStyle w:val="af1"/>
        <w:noProof/>
      </w:rPr>
      <w:t>7</w:t>
    </w:r>
    <w:r>
      <w:rPr>
        <w:rStyle w:val="af1"/>
      </w:rPr>
      <w:fldChar w:fldCharType="end"/>
    </w:r>
  </w:p>
  <w:p w:rsidR="00D83201" w:rsidRDefault="00D83201" w:rsidP="00813F0F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01" w:rsidRDefault="00DA56F8" w:rsidP="00813F0F">
    <w:pPr>
      <w:pStyle w:val="ac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832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913E0">
      <w:rPr>
        <w:rStyle w:val="af1"/>
        <w:noProof/>
      </w:rPr>
      <w:t>2</w:t>
    </w:r>
    <w:r>
      <w:rPr>
        <w:rStyle w:val="af1"/>
      </w:rPr>
      <w:fldChar w:fldCharType="end"/>
    </w:r>
  </w:p>
  <w:p w:rsidR="00D83201" w:rsidRDefault="00D83201" w:rsidP="00813F0F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F5802E7"/>
    <w:multiLevelType w:val="multilevel"/>
    <w:tmpl w:val="4F76D1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A5F0729"/>
    <w:multiLevelType w:val="hybridMultilevel"/>
    <w:tmpl w:val="307A380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D3F0B"/>
    <w:multiLevelType w:val="multilevel"/>
    <w:tmpl w:val="8368C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AA4F68"/>
    <w:multiLevelType w:val="multilevel"/>
    <w:tmpl w:val="25126B08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cs="Times New Roman" w:hint="default"/>
      </w:rPr>
    </w:lvl>
  </w:abstractNum>
  <w:abstractNum w:abstractNumId="6">
    <w:nsid w:val="73F30D26"/>
    <w:multiLevelType w:val="hybridMultilevel"/>
    <w:tmpl w:val="359AA8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F44FB8"/>
    <w:multiLevelType w:val="hybridMultilevel"/>
    <w:tmpl w:val="10D400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4321"/>
    <w:rsid w:val="00020472"/>
    <w:rsid w:val="000640EC"/>
    <w:rsid w:val="00080DD4"/>
    <w:rsid w:val="000862DA"/>
    <w:rsid w:val="000913E0"/>
    <w:rsid w:val="000937E5"/>
    <w:rsid w:val="000C6675"/>
    <w:rsid w:val="000E02E6"/>
    <w:rsid w:val="000E3BCD"/>
    <w:rsid w:val="00110102"/>
    <w:rsid w:val="0011141F"/>
    <w:rsid w:val="0011382F"/>
    <w:rsid w:val="00113EDE"/>
    <w:rsid w:val="00136B55"/>
    <w:rsid w:val="00165F68"/>
    <w:rsid w:val="00182738"/>
    <w:rsid w:val="00187DD2"/>
    <w:rsid w:val="001B7C26"/>
    <w:rsid w:val="001D02CD"/>
    <w:rsid w:val="001E09AF"/>
    <w:rsid w:val="001E43E4"/>
    <w:rsid w:val="00226FDD"/>
    <w:rsid w:val="00231451"/>
    <w:rsid w:val="002408B8"/>
    <w:rsid w:val="002848E1"/>
    <w:rsid w:val="00295378"/>
    <w:rsid w:val="002A58DF"/>
    <w:rsid w:val="002B2688"/>
    <w:rsid w:val="002B6852"/>
    <w:rsid w:val="002B77D9"/>
    <w:rsid w:val="002C37BB"/>
    <w:rsid w:val="00344940"/>
    <w:rsid w:val="003632F4"/>
    <w:rsid w:val="00370570"/>
    <w:rsid w:val="00373699"/>
    <w:rsid w:val="0038196B"/>
    <w:rsid w:val="003A2AB9"/>
    <w:rsid w:val="003C22F0"/>
    <w:rsid w:val="003F0884"/>
    <w:rsid w:val="004009E3"/>
    <w:rsid w:val="00401EFF"/>
    <w:rsid w:val="004569C8"/>
    <w:rsid w:val="004646B8"/>
    <w:rsid w:val="00470FB3"/>
    <w:rsid w:val="00482A25"/>
    <w:rsid w:val="004A11DC"/>
    <w:rsid w:val="004A47F4"/>
    <w:rsid w:val="004A6861"/>
    <w:rsid w:val="004B1CB6"/>
    <w:rsid w:val="004B5692"/>
    <w:rsid w:val="004F3D47"/>
    <w:rsid w:val="00502F9B"/>
    <w:rsid w:val="00511CD3"/>
    <w:rsid w:val="005159AB"/>
    <w:rsid w:val="0052374A"/>
    <w:rsid w:val="00536FED"/>
    <w:rsid w:val="005B7C2C"/>
    <w:rsid w:val="005C5B44"/>
    <w:rsid w:val="005D1F93"/>
    <w:rsid w:val="0061013B"/>
    <w:rsid w:val="00610FFF"/>
    <w:rsid w:val="006155F3"/>
    <w:rsid w:val="00616803"/>
    <w:rsid w:val="00637B08"/>
    <w:rsid w:val="00643FE7"/>
    <w:rsid w:val="00653C6B"/>
    <w:rsid w:val="0065573C"/>
    <w:rsid w:val="00660DDB"/>
    <w:rsid w:val="0066436B"/>
    <w:rsid w:val="00677AE7"/>
    <w:rsid w:val="006972F1"/>
    <w:rsid w:val="006D235B"/>
    <w:rsid w:val="006D5613"/>
    <w:rsid w:val="006D5811"/>
    <w:rsid w:val="006E37C9"/>
    <w:rsid w:val="006F2FFC"/>
    <w:rsid w:val="006F5731"/>
    <w:rsid w:val="006F6BCE"/>
    <w:rsid w:val="00711D0E"/>
    <w:rsid w:val="00752328"/>
    <w:rsid w:val="007538C1"/>
    <w:rsid w:val="00767C03"/>
    <w:rsid w:val="00782EAF"/>
    <w:rsid w:val="0078616F"/>
    <w:rsid w:val="007A22DB"/>
    <w:rsid w:val="007A5BC8"/>
    <w:rsid w:val="007C7DFB"/>
    <w:rsid w:val="007D159C"/>
    <w:rsid w:val="007D7621"/>
    <w:rsid w:val="007E4ADC"/>
    <w:rsid w:val="007F4F9F"/>
    <w:rsid w:val="00813F0F"/>
    <w:rsid w:val="0081735F"/>
    <w:rsid w:val="00817ACA"/>
    <w:rsid w:val="00832DBB"/>
    <w:rsid w:val="00846007"/>
    <w:rsid w:val="00846EDB"/>
    <w:rsid w:val="00850ABB"/>
    <w:rsid w:val="00866424"/>
    <w:rsid w:val="00881B30"/>
    <w:rsid w:val="00897A47"/>
    <w:rsid w:val="008B0740"/>
    <w:rsid w:val="008B1016"/>
    <w:rsid w:val="008C2676"/>
    <w:rsid w:val="008D16CB"/>
    <w:rsid w:val="008D1F68"/>
    <w:rsid w:val="008E3C57"/>
    <w:rsid w:val="0091328B"/>
    <w:rsid w:val="009169CE"/>
    <w:rsid w:val="00944DCA"/>
    <w:rsid w:val="009710A2"/>
    <w:rsid w:val="00986CB1"/>
    <w:rsid w:val="009962AE"/>
    <w:rsid w:val="00997F4C"/>
    <w:rsid w:val="009C262F"/>
    <w:rsid w:val="009D7443"/>
    <w:rsid w:val="009E0790"/>
    <w:rsid w:val="009E7E44"/>
    <w:rsid w:val="00A065C1"/>
    <w:rsid w:val="00A11E6D"/>
    <w:rsid w:val="00A203F8"/>
    <w:rsid w:val="00A24D2B"/>
    <w:rsid w:val="00A47A43"/>
    <w:rsid w:val="00A61FF8"/>
    <w:rsid w:val="00A65432"/>
    <w:rsid w:val="00A65BA9"/>
    <w:rsid w:val="00A76949"/>
    <w:rsid w:val="00A90BCC"/>
    <w:rsid w:val="00A93A98"/>
    <w:rsid w:val="00AB7014"/>
    <w:rsid w:val="00AD4DB6"/>
    <w:rsid w:val="00AE6890"/>
    <w:rsid w:val="00B06A57"/>
    <w:rsid w:val="00B1278C"/>
    <w:rsid w:val="00B13644"/>
    <w:rsid w:val="00B22F06"/>
    <w:rsid w:val="00B31FC5"/>
    <w:rsid w:val="00B32A85"/>
    <w:rsid w:val="00B858E0"/>
    <w:rsid w:val="00B97D74"/>
    <w:rsid w:val="00BA22E5"/>
    <w:rsid w:val="00BB0CD5"/>
    <w:rsid w:val="00BB6EA3"/>
    <w:rsid w:val="00BC304B"/>
    <w:rsid w:val="00BC4D14"/>
    <w:rsid w:val="00BC7697"/>
    <w:rsid w:val="00BE3CBC"/>
    <w:rsid w:val="00C05B73"/>
    <w:rsid w:val="00C11B82"/>
    <w:rsid w:val="00C26D69"/>
    <w:rsid w:val="00C55C43"/>
    <w:rsid w:val="00C617ED"/>
    <w:rsid w:val="00C714A4"/>
    <w:rsid w:val="00C7785D"/>
    <w:rsid w:val="00C80448"/>
    <w:rsid w:val="00C81310"/>
    <w:rsid w:val="00C83671"/>
    <w:rsid w:val="00C91100"/>
    <w:rsid w:val="00C95555"/>
    <w:rsid w:val="00C95C1E"/>
    <w:rsid w:val="00CA2661"/>
    <w:rsid w:val="00CA71E6"/>
    <w:rsid w:val="00CB5D6F"/>
    <w:rsid w:val="00CE2519"/>
    <w:rsid w:val="00CF1E76"/>
    <w:rsid w:val="00D24A36"/>
    <w:rsid w:val="00D62DAE"/>
    <w:rsid w:val="00D64EF9"/>
    <w:rsid w:val="00D65C57"/>
    <w:rsid w:val="00D67482"/>
    <w:rsid w:val="00D71518"/>
    <w:rsid w:val="00D83201"/>
    <w:rsid w:val="00D833C5"/>
    <w:rsid w:val="00DA56F8"/>
    <w:rsid w:val="00DB728E"/>
    <w:rsid w:val="00DF63CA"/>
    <w:rsid w:val="00E042EB"/>
    <w:rsid w:val="00E05833"/>
    <w:rsid w:val="00E11752"/>
    <w:rsid w:val="00E2509B"/>
    <w:rsid w:val="00E3470F"/>
    <w:rsid w:val="00E431F0"/>
    <w:rsid w:val="00E52615"/>
    <w:rsid w:val="00E55D54"/>
    <w:rsid w:val="00E70AB4"/>
    <w:rsid w:val="00E77C62"/>
    <w:rsid w:val="00EB26EC"/>
    <w:rsid w:val="00EB446F"/>
    <w:rsid w:val="00EB54EA"/>
    <w:rsid w:val="00ED2E08"/>
    <w:rsid w:val="00EF0260"/>
    <w:rsid w:val="00EF1727"/>
    <w:rsid w:val="00F014A6"/>
    <w:rsid w:val="00F06D5B"/>
    <w:rsid w:val="00F20B72"/>
    <w:rsid w:val="00F23056"/>
    <w:rsid w:val="00F46E0C"/>
    <w:rsid w:val="00F52DAD"/>
    <w:rsid w:val="00F5412B"/>
    <w:rsid w:val="00F747BE"/>
    <w:rsid w:val="00F85D05"/>
    <w:rsid w:val="00FC1030"/>
    <w:rsid w:val="00FC2A68"/>
    <w:rsid w:val="00FD02CF"/>
    <w:rsid w:val="00FE4F3D"/>
    <w:rsid w:val="00FE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character" w:customStyle="1" w:styleId="FooterChar">
    <w:name w:val="Footer Char"/>
    <w:basedOn w:val="a0"/>
    <w:locked/>
    <w:rsid w:val="00866424"/>
    <w:rPr>
      <w:rFonts w:eastAsia="Calibri"/>
      <w:sz w:val="28"/>
      <w:lang w:val="ru-RU" w:eastAsia="ru-RU" w:bidi="ar-SA"/>
    </w:rPr>
  </w:style>
  <w:style w:type="character" w:customStyle="1" w:styleId="BodyTextChar">
    <w:name w:val="Body Text Char"/>
    <w:basedOn w:val="a0"/>
    <w:locked/>
    <w:rsid w:val="00866424"/>
    <w:rPr>
      <w:rFonts w:eastAsia="Calibri"/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642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66424"/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86642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86642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1">
    <w:name w:val="Знак Знак11"/>
    <w:rsid w:val="00866424"/>
    <w:rPr>
      <w:sz w:val="28"/>
    </w:rPr>
  </w:style>
  <w:style w:type="paragraph" w:customStyle="1" w:styleId="Default">
    <w:name w:val="Default"/>
    <w:rsid w:val="0086642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e">
    <w:name w:val="Normal (Web)"/>
    <w:basedOn w:val="a"/>
    <w:rsid w:val="00866424"/>
    <w:pPr>
      <w:spacing w:before="100" w:beforeAutospacing="1" w:after="100" w:afterAutospacing="1"/>
    </w:pPr>
    <w:rPr>
      <w:rFonts w:eastAsia="Calibri"/>
    </w:rPr>
  </w:style>
  <w:style w:type="paragraph" w:styleId="af">
    <w:name w:val="Body Text Indent"/>
    <w:basedOn w:val="a"/>
    <w:link w:val="af0"/>
    <w:rsid w:val="00866424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rsid w:val="00866424"/>
    <w:rPr>
      <w:rFonts w:eastAsia="Calibri"/>
      <w:sz w:val="24"/>
      <w:szCs w:val="24"/>
    </w:rPr>
  </w:style>
  <w:style w:type="paragraph" w:customStyle="1" w:styleId="ConsNormal">
    <w:name w:val="ConsNormal"/>
    <w:rsid w:val="0086642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1">
    <w:name w:val="page number"/>
    <w:basedOn w:val="a0"/>
    <w:rsid w:val="00866424"/>
    <w:rPr>
      <w:rFonts w:cs="Times New Roman"/>
    </w:rPr>
  </w:style>
  <w:style w:type="paragraph" w:styleId="af2">
    <w:name w:val="Balloon Text"/>
    <w:basedOn w:val="a"/>
    <w:link w:val="af3"/>
    <w:rsid w:val="00866424"/>
    <w:pPr>
      <w:widowControl w:val="0"/>
      <w:autoSpaceDE w:val="0"/>
      <w:autoSpaceDN w:val="0"/>
      <w:adjustRightInd w:val="0"/>
      <w:ind w:firstLine="720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6642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866424"/>
    <w:pPr>
      <w:ind w:left="720"/>
      <w:contextualSpacing/>
    </w:pPr>
    <w:rPr>
      <w:rFonts w:eastAsia="Calibri"/>
    </w:rPr>
  </w:style>
  <w:style w:type="paragraph" w:customStyle="1" w:styleId="af4">
    <w:name w:val="Нормальный (таблица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f5">
    <w:name w:val="Цветовое выделение"/>
    <w:rsid w:val="00866424"/>
    <w:rPr>
      <w:b/>
      <w:color w:val="000080"/>
    </w:rPr>
  </w:style>
  <w:style w:type="paragraph" w:customStyle="1" w:styleId="af6">
    <w:name w:val="Таблицы (моноширинный)"/>
    <w:basedOn w:val="a"/>
    <w:next w:val="a"/>
    <w:rsid w:val="0086642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250">
    <w:name w:val="Основной текст250"/>
    <w:basedOn w:val="a"/>
    <w:rsid w:val="00866424"/>
    <w:pPr>
      <w:shd w:val="clear" w:color="auto" w:fill="FFFFFF"/>
      <w:spacing w:after="1200" w:line="240" w:lineRule="atLeast"/>
    </w:pPr>
    <w:rPr>
      <w:rFonts w:ascii="Calibri" w:hAnsi="Calibri"/>
      <w:spacing w:val="10"/>
      <w:sz w:val="25"/>
      <w:szCs w:val="25"/>
      <w:lang w:eastAsia="en-US"/>
    </w:rPr>
  </w:style>
  <w:style w:type="character" w:customStyle="1" w:styleId="81">
    <w:name w:val="Основной текст81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80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87">
    <w:name w:val="Основной текст87"/>
    <w:basedOn w:val="a0"/>
    <w:rsid w:val="00866424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Абзац списка2"/>
    <w:basedOn w:val="a"/>
    <w:link w:val="ListParagraphChar"/>
    <w:rsid w:val="008664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ndara">
    <w:name w:val="Основной текст + Candara"/>
    <w:aliases w:val="11,5 pt,Интервал 1 pt,Курсив,Полужирный"/>
    <w:basedOn w:val="a0"/>
    <w:rsid w:val="00866424"/>
    <w:rPr>
      <w:rFonts w:ascii="Candara" w:hAnsi="Candara" w:cs="Candara"/>
      <w:b/>
      <w:bCs/>
      <w:i/>
      <w:iCs/>
      <w:color w:val="000000"/>
      <w:spacing w:val="2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10">
    <w:name w:val="Без интервала1"/>
    <w:rsid w:val="00866424"/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"/>
    <w:locked/>
    <w:rsid w:val="00866424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767C03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34"/>
    <w:rsid w:val="003705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87DA80F433D2A176D295DA4CC02D7F17317E07D99D70479AAFD48BFEC19A857FA20824A6C91F7EFK8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0A93-77A6-4903-A5F8-E35DFB68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3591</Words>
  <Characters>26256</Characters>
  <Application>Microsoft Office Word</Application>
  <DocSecurity>0</DocSecurity>
  <Lines>218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2021-09-22T11:03:00Z</cp:lastPrinted>
  <dcterms:created xsi:type="dcterms:W3CDTF">2021-10-05T07:07:00Z</dcterms:created>
  <dcterms:modified xsi:type="dcterms:W3CDTF">2021-10-05T07:07:00Z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