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E1196" w:rsidRDefault="005E09CC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53.4pt;height:10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yjrQIAAKs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m/L0nUrA66EDPz3AMbjaVFV3L4qvCnGxrgnf0VspRV9TUgI9+9I9ezri&#10;KAOy7T+IEsKQvRYWaKhka2oH1UCADjyeTq0xVAo4nAX+Mo7mGBVw58/CeRDMDDuXJNPzTir9jooW&#10;GSPFEnpv4cnhXunRdXIx0bjIWdPY/jf84gAwxxMIDk/NnaFh2/kj9uJNtIlCJwwWGyf0ssy5zdeh&#10;s8j95TybZet15v80cf0wqVlZUm7CTNLywz9r3VHkoyhO4lKiYaWBM5SU3G3XjUQHAtLO7XcsyJmb&#10;e0nD1gtyeZGSH4TeXRA7+SJaOmEezp146UWO58d38cIL4zDLL1O6Z5z+e0qoT3E8D+ajmn6bm2e/&#10;17mRpGUahkfD2hRHJyeSGA1ueGlbqwlrRvusFIb+cymg3VOjrWKNSEe56mE7AIqR8VaUT6BdKUBZ&#10;IFCYeGDUQn7HqIfpkWL1bU8kxah5z0H/ZtRMhpyM7WQQXsDTFGuMRnOtx5G07yTb1YA8/mFc3MI/&#10;UjGr3mcWQN1sYCLYJI7Ty4yc8731ep6xq18AAAD//wMAUEsDBBQABgAIAAAAIQAS4wfK4AAAAAsB&#10;AAAPAAAAZHJzL2Rvd25yZXYueG1sTI8xT8MwFIR3JP6D9ZDYqN2IJCXEqSoEExIiDQOjE78mVuPn&#10;ELtt+PeYCcbTne6+K7eLHdkZZ28cSVivBDCkzmlDvYSP5uVuA8wHRVqNjlDCN3rYVtdXpSq0u1CN&#10;533oWSwhXygJQwhTwbnvBrTKr9yEFL2Dm60KUc4917O6xHI78kSIjFtlKC4MasKnAbvj/mQl7D6p&#10;fjZfb+17fahN0zwIes2OUt7eLLtHYAGX8BeGX/yIDlVkat2JtGdj1Hka0YOEVKT3wGIi2yQZsFZC&#10;vs4T4FXJ/3+ofgAAAP//AwBQSwECLQAUAAYACAAAACEAtoM4kv4AAADhAQAAEwAAAAAAAAAAAAAA&#10;AAAAAAAAW0NvbnRlbnRfVHlwZXNdLnhtbFBLAQItABQABgAIAAAAIQA4/SH/1gAAAJQBAAALAAAA&#10;AAAAAAAAAAAAAC8BAABfcmVscy8ucmVsc1BLAQItABQABgAIAAAAIQDiO6yjrQIAAKsFAAAOAAAA&#10;AAAAAAAAAAAAAC4CAABkcnMvZTJvRG9jLnhtbFBLAQItABQABgAIAAAAIQAS4wfK4AAAAAsBAAAP&#10;AAAAAAAAAAAAAAAAAAcFAABkcnMvZG93bnJldi54bWxQSwUGAAAAAAQABADzAAAAFAYAAAAA&#10;" filled="f" stroked="f">
            <v:textbox inset="0,0,0,0">
              <w:txbxContent>
                <w:p w:rsidR="009F7EF7" w:rsidRPr="000B6AD1" w:rsidRDefault="005E09CC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F7EF7" w:rsidRPr="000B6AD1">
                      <w:rPr>
                        <w:b/>
                        <w:sz w:val="28"/>
                        <w:szCs w:val="20"/>
                      </w:rPr>
                      <w:t>О</w:t>
                    </w:r>
                    <w:r w:rsidR="009F7EF7">
                      <w:rPr>
                        <w:b/>
                        <w:sz w:val="28"/>
                        <w:szCs w:val="20"/>
                      </w:rPr>
                      <w:t xml:space="preserve"> внесении изменений в постановление администрации Уинского муниципального округа Пермского края от 13.10.2020 № 259-01-03-427 "Об утверждении муниципальной программы </w:t>
                    </w:r>
                    <w:r w:rsidR="009F7EF7" w:rsidRPr="000B6AD1">
                      <w:rPr>
                        <w:b/>
                        <w:sz w:val="28"/>
                        <w:szCs w:val="20"/>
                      </w:rPr>
                      <w:t xml:space="preserve">"Экономическое развитие Уинского муниципального </w:t>
                    </w:r>
                    <w:r w:rsidR="009F7EF7">
                      <w:rPr>
                        <w:b/>
                        <w:sz w:val="28"/>
                        <w:szCs w:val="20"/>
                      </w:rPr>
                      <w:t>округа Пермского края" на 2021-2023</w:t>
                    </w:r>
                    <w:r w:rsidR="009F7EF7" w:rsidRPr="000B6AD1">
                      <w:rPr>
                        <w:b/>
                        <w:sz w:val="28"/>
                        <w:szCs w:val="20"/>
                      </w:rPr>
                      <w:t xml:space="preserve"> годы</w:t>
                    </w:r>
                  </w:fldSimple>
                </w:p>
                <w:p w:rsidR="009F7EF7" w:rsidRPr="00FB5F8A" w:rsidRDefault="009F7EF7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196">
        <w:rPr>
          <w:lang w:val="ru-RU"/>
        </w:rPr>
        <w:tab/>
      </w:r>
      <w:r w:rsidR="007E1196">
        <w:rPr>
          <w:lang w:val="ru-RU"/>
        </w:rPr>
        <w:tab/>
      </w:r>
      <w:r w:rsidR="007E1196">
        <w:rPr>
          <w:lang w:val="ru-RU"/>
        </w:rPr>
        <w:tab/>
      </w:r>
      <w:r w:rsidR="007E1196">
        <w:rPr>
          <w:lang w:val="ru-RU"/>
        </w:rPr>
        <w:tab/>
      </w:r>
      <w:r w:rsidR="007E1196">
        <w:rPr>
          <w:lang w:val="ru-RU"/>
        </w:rPr>
        <w:tab/>
      </w:r>
      <w:r w:rsidR="007E1196">
        <w:rPr>
          <w:lang w:val="ru-RU"/>
        </w:rPr>
        <w:tab/>
      </w:r>
      <w:r w:rsidR="007E1196">
        <w:rPr>
          <w:lang w:val="ru-RU"/>
        </w:rPr>
        <w:tab/>
      </w:r>
      <w:r w:rsidR="007E1196">
        <w:rPr>
          <w:lang w:val="ru-RU"/>
        </w:rPr>
        <w:tab/>
        <w:t xml:space="preserve">           </w:t>
      </w:r>
      <w:r w:rsidR="007E1196" w:rsidRPr="007E1196">
        <w:rPr>
          <w:b/>
          <w:lang w:val="ru-RU"/>
        </w:rPr>
        <w:t>06.10.2021  259-01-03-307</w:t>
      </w:r>
    </w:p>
    <w:p w:rsidR="00D920D5" w:rsidRDefault="00CE3F1E" w:rsidP="00072872">
      <w:pPr>
        <w:ind w:firstLine="709"/>
        <w:jc w:val="both"/>
        <w:rPr>
          <w:sz w:val="28"/>
        </w:rPr>
      </w:pPr>
      <w:r w:rsidRPr="00CE3F1E">
        <w:rPr>
          <w:sz w:val="28"/>
        </w:rPr>
        <w:t>В соответствии со статьей 179 Бюджетного кодекса Российской Федер</w:t>
      </w:r>
      <w:r w:rsidRPr="00CE3F1E">
        <w:rPr>
          <w:sz w:val="28"/>
        </w:rPr>
        <w:t>а</w:t>
      </w:r>
      <w:r w:rsidRPr="00CE3F1E">
        <w:rPr>
          <w:sz w:val="28"/>
        </w:rPr>
        <w:t xml:space="preserve">ции, </w:t>
      </w:r>
      <w:r w:rsidR="00E10865">
        <w:rPr>
          <w:sz w:val="28"/>
        </w:rPr>
        <w:t xml:space="preserve">статьей 31 Устава Уинского муниципального округа Пермского края, </w:t>
      </w:r>
      <w:r w:rsidRPr="00CE3F1E">
        <w:rPr>
          <w:sz w:val="28"/>
        </w:rPr>
        <w:t>п</w:t>
      </w:r>
      <w:r w:rsidRPr="00CE3F1E">
        <w:rPr>
          <w:sz w:val="28"/>
        </w:rPr>
        <w:t>о</w:t>
      </w:r>
      <w:r w:rsidRPr="00CE3F1E">
        <w:rPr>
          <w:sz w:val="28"/>
        </w:rPr>
        <w:t xml:space="preserve">становлениями администрации Уинского муниципального </w:t>
      </w:r>
      <w:r w:rsidR="002304F3">
        <w:rPr>
          <w:sz w:val="28"/>
        </w:rPr>
        <w:t>округа Пермского края</w:t>
      </w:r>
      <w:r w:rsidRPr="00CE3F1E">
        <w:rPr>
          <w:sz w:val="28"/>
        </w:rPr>
        <w:t xml:space="preserve"> от </w:t>
      </w:r>
      <w:r w:rsidR="002304F3">
        <w:rPr>
          <w:sz w:val="28"/>
        </w:rPr>
        <w:t>05.08</w:t>
      </w:r>
      <w:r w:rsidRPr="00CE3F1E">
        <w:rPr>
          <w:sz w:val="28"/>
        </w:rPr>
        <w:t>.20</w:t>
      </w:r>
      <w:r w:rsidR="002304F3">
        <w:rPr>
          <w:sz w:val="28"/>
        </w:rPr>
        <w:t>20</w:t>
      </w:r>
      <w:r w:rsidRPr="00CE3F1E">
        <w:rPr>
          <w:sz w:val="28"/>
        </w:rPr>
        <w:t xml:space="preserve"> № </w:t>
      </w:r>
      <w:r w:rsidR="0033225E">
        <w:rPr>
          <w:sz w:val="28"/>
        </w:rPr>
        <w:t>259</w:t>
      </w:r>
      <w:r w:rsidRPr="00CE3F1E">
        <w:rPr>
          <w:sz w:val="28"/>
        </w:rPr>
        <w:t>-01-0</w:t>
      </w:r>
      <w:r w:rsidR="0033225E">
        <w:rPr>
          <w:sz w:val="28"/>
        </w:rPr>
        <w:t>3</w:t>
      </w:r>
      <w:r w:rsidRPr="00CE3F1E">
        <w:rPr>
          <w:sz w:val="28"/>
        </w:rPr>
        <w:t>-</w:t>
      </w:r>
      <w:r w:rsidR="0033225E">
        <w:rPr>
          <w:sz w:val="28"/>
        </w:rPr>
        <w:t>346 «Об утверждении п</w:t>
      </w:r>
      <w:r w:rsidRPr="00CE3F1E">
        <w:rPr>
          <w:sz w:val="28"/>
        </w:rPr>
        <w:t>орядка разработки, ре</w:t>
      </w:r>
      <w:r w:rsidRPr="00CE3F1E">
        <w:rPr>
          <w:sz w:val="28"/>
        </w:rPr>
        <w:t>а</w:t>
      </w:r>
      <w:r w:rsidRPr="00CE3F1E">
        <w:rPr>
          <w:sz w:val="28"/>
        </w:rPr>
        <w:t>лизации и оценки эффективности муниципальных программ Уинского муниц</w:t>
      </w:r>
      <w:r w:rsidRPr="00CE3F1E">
        <w:rPr>
          <w:sz w:val="28"/>
        </w:rPr>
        <w:t>и</w:t>
      </w:r>
      <w:r w:rsidRPr="00CE3F1E">
        <w:rPr>
          <w:sz w:val="28"/>
        </w:rPr>
        <w:t xml:space="preserve">пального </w:t>
      </w:r>
      <w:r w:rsidR="0033225E">
        <w:rPr>
          <w:sz w:val="28"/>
        </w:rPr>
        <w:t>округа</w:t>
      </w:r>
      <w:r w:rsidRPr="00CE3F1E">
        <w:rPr>
          <w:sz w:val="28"/>
        </w:rPr>
        <w:t xml:space="preserve">» </w:t>
      </w:r>
      <w:r w:rsidR="004C4529" w:rsidRPr="004C4529">
        <w:rPr>
          <w:sz w:val="28"/>
        </w:rPr>
        <w:t>и от 25.09.2020 № 259</w:t>
      </w:r>
      <w:r w:rsidRPr="004C4529">
        <w:rPr>
          <w:sz w:val="28"/>
        </w:rPr>
        <w:t>-01-03</w:t>
      </w:r>
      <w:r w:rsidR="004C4529" w:rsidRPr="004C4529">
        <w:rPr>
          <w:sz w:val="28"/>
        </w:rPr>
        <w:t>-409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Pr="00CE3F1E">
        <w:rPr>
          <w:sz w:val="28"/>
        </w:rPr>
        <w:t xml:space="preserve"> администрация Уинского муниципального </w:t>
      </w:r>
      <w:r w:rsidR="00EE7934">
        <w:rPr>
          <w:sz w:val="28"/>
        </w:rPr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BB672C">
        <w:rPr>
          <w:sz w:val="28"/>
        </w:rPr>
        <w:t>Внести</w:t>
      </w:r>
      <w:r w:rsidR="00654A04">
        <w:rPr>
          <w:sz w:val="28"/>
        </w:rPr>
        <w:t xml:space="preserve"> в</w:t>
      </w:r>
      <w:r w:rsidRPr="00CE3F1E">
        <w:rPr>
          <w:sz w:val="28"/>
        </w:rPr>
        <w:t xml:space="preserve"> муниципальную </w:t>
      </w:r>
      <w:r w:rsidR="00EE7934">
        <w:rPr>
          <w:sz w:val="28"/>
        </w:rPr>
        <w:t>п</w:t>
      </w:r>
      <w:r w:rsidRPr="00CE3F1E">
        <w:rPr>
          <w:sz w:val="28"/>
        </w:rPr>
        <w:t>рограмму «Экономическое развитие Уи</w:t>
      </w:r>
      <w:r w:rsidRPr="00CE3F1E">
        <w:rPr>
          <w:sz w:val="28"/>
        </w:rPr>
        <w:t>н</w:t>
      </w:r>
      <w:r w:rsidRPr="00CE3F1E">
        <w:rPr>
          <w:sz w:val="28"/>
        </w:rPr>
        <w:t>ского муниципального округа Пермского края</w:t>
      </w:r>
      <w:r w:rsidR="00EE7934">
        <w:rPr>
          <w:sz w:val="28"/>
        </w:rPr>
        <w:t>»</w:t>
      </w:r>
      <w:r w:rsidRPr="00CE3F1E">
        <w:rPr>
          <w:sz w:val="28"/>
        </w:rPr>
        <w:t xml:space="preserve"> на 202</w:t>
      </w:r>
      <w:r w:rsidR="00EE7934">
        <w:rPr>
          <w:sz w:val="28"/>
        </w:rPr>
        <w:t>1</w:t>
      </w:r>
      <w:r w:rsidRPr="00CE3F1E">
        <w:rPr>
          <w:sz w:val="28"/>
        </w:rPr>
        <w:t>-202</w:t>
      </w:r>
      <w:r w:rsidR="00EE7934">
        <w:rPr>
          <w:sz w:val="28"/>
        </w:rPr>
        <w:t>3</w:t>
      </w:r>
      <w:r w:rsidRPr="00CE3F1E">
        <w:rPr>
          <w:sz w:val="28"/>
        </w:rPr>
        <w:t xml:space="preserve"> годы</w:t>
      </w:r>
      <w:r w:rsidR="00654A04">
        <w:rPr>
          <w:sz w:val="28"/>
        </w:rPr>
        <w:t>, утвержде</w:t>
      </w:r>
      <w:r w:rsidR="00654A04">
        <w:rPr>
          <w:sz w:val="28"/>
        </w:rPr>
        <w:t>н</w:t>
      </w:r>
      <w:r w:rsidR="00654A04">
        <w:rPr>
          <w:sz w:val="28"/>
        </w:rPr>
        <w:t>ную постановлением администрации Уинского муниципального округа от 13.10.2020 № 259-01-03-427 следующие изменения и дополнения:</w:t>
      </w:r>
    </w:p>
    <w:p w:rsidR="00CE3F1E" w:rsidRPr="00CE3F1E" w:rsidRDefault="008D7BCA" w:rsidP="00CE3F1E">
      <w:pPr>
        <w:jc w:val="both"/>
        <w:rPr>
          <w:sz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>1.строку «Объемы и источники финансирования программы</w:t>
      </w:r>
      <w:r w:rsidR="0007074F">
        <w:rPr>
          <w:sz w:val="28"/>
        </w:rPr>
        <w:t>»</w:t>
      </w:r>
      <w:r>
        <w:rPr>
          <w:sz w:val="28"/>
        </w:rPr>
        <w:t xml:space="preserve"> формы 1 Па</w:t>
      </w:r>
      <w:r>
        <w:rPr>
          <w:sz w:val="28"/>
        </w:rPr>
        <w:t>с</w:t>
      </w:r>
      <w:r>
        <w:rPr>
          <w:sz w:val="28"/>
        </w:rPr>
        <w:t>порта муниципальной программы «Экономическое развитие Уинского муниц</w:t>
      </w:r>
      <w:r>
        <w:rPr>
          <w:sz w:val="28"/>
        </w:rPr>
        <w:t>и</w:t>
      </w:r>
      <w:r>
        <w:rPr>
          <w:sz w:val="28"/>
        </w:rPr>
        <w:t>пального округа Пермского края» на 2021 – 2023 годы изложить в редакции с</w:t>
      </w:r>
      <w:r>
        <w:rPr>
          <w:sz w:val="28"/>
        </w:rPr>
        <w:t>о</w:t>
      </w:r>
      <w:r>
        <w:rPr>
          <w:sz w:val="28"/>
        </w:rPr>
        <w:t>гласно приложению 1 к данному постановлению;</w:t>
      </w:r>
    </w:p>
    <w:p w:rsidR="0079228F" w:rsidRPr="00877690" w:rsidRDefault="0079228F" w:rsidP="0079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 xml:space="preserve">2.абзац </w:t>
      </w:r>
      <w:r w:rsidR="00AF7AD5">
        <w:rPr>
          <w:sz w:val="28"/>
        </w:rPr>
        <w:t>6</w:t>
      </w:r>
      <w:r>
        <w:rPr>
          <w:sz w:val="28"/>
        </w:rPr>
        <w:t xml:space="preserve"> подраздела 4.1. «</w:t>
      </w:r>
      <w:r w:rsidRPr="0079228F">
        <w:rPr>
          <w:sz w:val="28"/>
        </w:rPr>
        <w:t>Ожидаемые резу</w:t>
      </w:r>
      <w:r>
        <w:rPr>
          <w:sz w:val="28"/>
        </w:rPr>
        <w:t>льтаты реализации подпр</w:t>
      </w:r>
      <w:r>
        <w:rPr>
          <w:sz w:val="28"/>
        </w:rPr>
        <w:t>о</w:t>
      </w:r>
      <w:r>
        <w:rPr>
          <w:sz w:val="28"/>
        </w:rPr>
        <w:t xml:space="preserve">граммы </w:t>
      </w:r>
      <w:r w:rsidRPr="0079228F">
        <w:rPr>
          <w:sz w:val="28"/>
        </w:rPr>
        <w:t>«Развитие сельского хо</w:t>
      </w:r>
      <w:r>
        <w:rPr>
          <w:sz w:val="28"/>
        </w:rPr>
        <w:t xml:space="preserve">зяйства Уинского муниципального </w:t>
      </w:r>
      <w:r w:rsidRPr="0079228F">
        <w:rPr>
          <w:sz w:val="28"/>
        </w:rPr>
        <w:t>округа Пермского края»</w:t>
      </w:r>
      <w:r>
        <w:rPr>
          <w:sz w:val="28"/>
        </w:rPr>
        <w:t xml:space="preserve"> раздела 4. «</w:t>
      </w:r>
      <w:r w:rsidRPr="0079228F">
        <w:rPr>
          <w:sz w:val="28"/>
        </w:rPr>
        <w:t>Ожидаемые результаты реализации программы</w:t>
      </w:r>
      <w:r>
        <w:rPr>
          <w:sz w:val="28"/>
        </w:rPr>
        <w:t xml:space="preserve">» изложить в следующей редакции: «- </w:t>
      </w:r>
      <w:r>
        <w:rPr>
          <w:sz w:val="28"/>
          <w:szCs w:val="28"/>
        </w:rPr>
        <w:t xml:space="preserve">обработка земель против </w:t>
      </w:r>
      <w:r w:rsidR="009F0767">
        <w:rPr>
          <w:sz w:val="28"/>
          <w:szCs w:val="28"/>
        </w:rPr>
        <w:t>борщевика С</w:t>
      </w:r>
      <w:r w:rsidR="009F0767">
        <w:rPr>
          <w:sz w:val="28"/>
          <w:szCs w:val="28"/>
        </w:rPr>
        <w:t>о</w:t>
      </w:r>
      <w:r w:rsidR="009F0767">
        <w:rPr>
          <w:sz w:val="28"/>
          <w:szCs w:val="28"/>
        </w:rPr>
        <w:t>сновского – 48,74084</w:t>
      </w:r>
      <w:r>
        <w:rPr>
          <w:sz w:val="28"/>
          <w:szCs w:val="28"/>
        </w:rPr>
        <w:t xml:space="preserve"> га»</w:t>
      </w:r>
    </w:p>
    <w:p w:rsidR="00DB4E97" w:rsidRDefault="00AF7AD5" w:rsidP="0079228F">
      <w:pPr>
        <w:jc w:val="both"/>
        <w:rPr>
          <w:sz w:val="28"/>
        </w:rPr>
      </w:pPr>
      <w:r>
        <w:rPr>
          <w:sz w:val="28"/>
        </w:rPr>
        <w:t xml:space="preserve">        1.3. абзац 2 раздела </w:t>
      </w:r>
      <w:r w:rsidR="00DB4E97">
        <w:rPr>
          <w:sz w:val="28"/>
        </w:rPr>
        <w:t>8</w:t>
      </w:r>
      <w:r>
        <w:rPr>
          <w:sz w:val="28"/>
        </w:rPr>
        <w:t>. «Ресурсное обеспечение программы» изложить в следующей редакции: «Общий объем финансирования программы составляет</w:t>
      </w:r>
      <w:r w:rsidR="009F7EF7">
        <w:rPr>
          <w:sz w:val="28"/>
        </w:rPr>
        <w:t xml:space="preserve"> 11901166,57</w:t>
      </w:r>
      <w:r w:rsidR="00DB4E97">
        <w:rPr>
          <w:sz w:val="28"/>
        </w:rPr>
        <w:t xml:space="preserve"> рубля, в том числе по годам:</w:t>
      </w:r>
    </w:p>
    <w:p w:rsidR="00DB4E97" w:rsidRDefault="009F7EF7" w:rsidP="009F0767">
      <w:pPr>
        <w:rPr>
          <w:sz w:val="28"/>
        </w:rPr>
      </w:pPr>
      <w:r>
        <w:rPr>
          <w:sz w:val="28"/>
        </w:rPr>
        <w:lastRenderedPageBreak/>
        <w:t>2021 – 3659166,57</w:t>
      </w:r>
      <w:r w:rsidR="00DB4E97">
        <w:rPr>
          <w:sz w:val="28"/>
        </w:rPr>
        <w:t xml:space="preserve"> рубля</w:t>
      </w:r>
    </w:p>
    <w:p w:rsidR="00DB4E97" w:rsidRDefault="00DB4E97" w:rsidP="00DB4E97">
      <w:pPr>
        <w:rPr>
          <w:sz w:val="28"/>
        </w:rPr>
      </w:pPr>
      <w:r>
        <w:rPr>
          <w:sz w:val="28"/>
        </w:rPr>
        <w:t xml:space="preserve">                                               2022 – 4242000 рублей</w:t>
      </w:r>
    </w:p>
    <w:p w:rsidR="00CE3F1E" w:rsidRDefault="00DB4E97" w:rsidP="00346626">
      <w:pPr>
        <w:rPr>
          <w:sz w:val="28"/>
        </w:rPr>
      </w:pPr>
      <w:r>
        <w:rPr>
          <w:sz w:val="28"/>
        </w:rPr>
        <w:t>2023 – 4000000 рублей»;</w:t>
      </w:r>
    </w:p>
    <w:p w:rsidR="008A6A40" w:rsidRPr="00CE3F1E" w:rsidRDefault="008A6A40" w:rsidP="008A6A40">
      <w:pPr>
        <w:jc w:val="both"/>
        <w:rPr>
          <w:sz w:val="28"/>
        </w:rPr>
      </w:pPr>
      <w:r>
        <w:rPr>
          <w:sz w:val="28"/>
        </w:rPr>
        <w:t xml:space="preserve">           1.4. форму 2, 3, 3 а, 4 к паспорту, изложить согласно приложению 2 к данному постановлению.</w:t>
      </w:r>
    </w:p>
    <w:p w:rsidR="00341D77" w:rsidRDefault="008A6A40" w:rsidP="00CE3F1E">
      <w:pPr>
        <w:jc w:val="both"/>
        <w:rPr>
          <w:sz w:val="28"/>
        </w:rPr>
      </w:pPr>
      <w:r>
        <w:rPr>
          <w:sz w:val="28"/>
        </w:rPr>
        <w:t>2</w:t>
      </w:r>
      <w:r w:rsidR="00CE3F1E" w:rsidRPr="00CE3F1E">
        <w:rPr>
          <w:sz w:val="28"/>
        </w:rPr>
        <w:t xml:space="preserve">.  </w:t>
      </w:r>
      <w:r>
        <w:rPr>
          <w:sz w:val="28"/>
        </w:rPr>
        <w:t xml:space="preserve">Настоящее постановление </w:t>
      </w:r>
      <w:proofErr w:type="gramStart"/>
      <w:r>
        <w:rPr>
          <w:sz w:val="28"/>
        </w:rPr>
        <w:t xml:space="preserve">вступает в силу со дня </w:t>
      </w:r>
      <w:r w:rsidR="00101875">
        <w:rPr>
          <w:sz w:val="28"/>
        </w:rPr>
        <w:t xml:space="preserve">подписания и </w:t>
      </w:r>
      <w:r>
        <w:rPr>
          <w:sz w:val="28"/>
        </w:rPr>
        <w:t>подлежит</w:t>
      </w:r>
      <w:proofErr w:type="gramEnd"/>
      <w:r>
        <w:rPr>
          <w:sz w:val="28"/>
        </w:rPr>
        <w:t xml:space="preserve"> размещению на </w:t>
      </w:r>
      <w:r w:rsidR="00101875">
        <w:rPr>
          <w:sz w:val="28"/>
        </w:rPr>
        <w:t xml:space="preserve">официальном </w:t>
      </w:r>
      <w:r>
        <w:rPr>
          <w:sz w:val="28"/>
        </w:rPr>
        <w:t>сайте администрации Уинского муниципального округа в сети «Интернет».</w:t>
      </w:r>
    </w:p>
    <w:p w:rsidR="008A6A40" w:rsidRDefault="008A6A40" w:rsidP="00CE3F1E">
      <w:pPr>
        <w:jc w:val="both"/>
        <w:rPr>
          <w:sz w:val="28"/>
        </w:rPr>
      </w:pPr>
    </w:p>
    <w:p w:rsidR="008A6A40" w:rsidRDefault="008A6A40" w:rsidP="00CE3F1E">
      <w:pPr>
        <w:jc w:val="both"/>
        <w:rPr>
          <w:sz w:val="28"/>
        </w:rPr>
      </w:pPr>
    </w:p>
    <w:p w:rsidR="00E10865" w:rsidRDefault="008A6A40" w:rsidP="00CE3F1E">
      <w:pPr>
        <w:jc w:val="both"/>
        <w:rPr>
          <w:sz w:val="28"/>
        </w:rPr>
      </w:pPr>
      <w:r>
        <w:rPr>
          <w:sz w:val="28"/>
        </w:rPr>
        <w:t>Г</w:t>
      </w:r>
      <w:r w:rsidR="00341D77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– </w:t>
      </w:r>
    </w:p>
    <w:p w:rsidR="00E10865" w:rsidRDefault="007E1196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8A6A40">
        <w:rPr>
          <w:sz w:val="28"/>
        </w:rPr>
        <w:t>а</w:t>
      </w:r>
      <w:r>
        <w:rPr>
          <w:sz w:val="28"/>
        </w:rPr>
        <w:t xml:space="preserve"> </w:t>
      </w:r>
      <w:r w:rsidR="00072872">
        <w:rPr>
          <w:sz w:val="28"/>
        </w:rPr>
        <w:t>а</w:t>
      </w:r>
      <w:r w:rsidR="00870160">
        <w:rPr>
          <w:sz w:val="28"/>
        </w:rPr>
        <w:t xml:space="preserve">дминистрации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Уинского муниципального округа </w:t>
      </w:r>
      <w:r w:rsidR="007E1196">
        <w:rPr>
          <w:sz w:val="28"/>
        </w:rPr>
        <w:t xml:space="preserve">                                               </w:t>
      </w:r>
      <w:r w:rsidR="00180CFC">
        <w:rPr>
          <w:sz w:val="28"/>
        </w:rPr>
        <w:t xml:space="preserve">А.Н. </w:t>
      </w:r>
      <w:proofErr w:type="spellStart"/>
      <w:r w:rsidR="00180CFC">
        <w:rPr>
          <w:sz w:val="28"/>
        </w:rPr>
        <w:t>Зелёнкин</w:t>
      </w:r>
      <w:proofErr w:type="spellEnd"/>
    </w:p>
    <w:p w:rsidR="00CE3F1E" w:rsidRDefault="00CE3F1E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2554DA" w:rsidRDefault="002554DA" w:rsidP="008A61BB">
      <w:pPr>
        <w:jc w:val="right"/>
        <w:rPr>
          <w:sz w:val="20"/>
          <w:szCs w:val="20"/>
        </w:rPr>
      </w:pPr>
    </w:p>
    <w:p w:rsidR="002554DA" w:rsidRDefault="002554DA" w:rsidP="008A61BB">
      <w:pPr>
        <w:jc w:val="right"/>
        <w:rPr>
          <w:sz w:val="20"/>
          <w:szCs w:val="20"/>
        </w:rPr>
      </w:pPr>
    </w:p>
    <w:p w:rsidR="002554DA" w:rsidRDefault="002554DA" w:rsidP="008A61BB">
      <w:pPr>
        <w:jc w:val="right"/>
        <w:rPr>
          <w:sz w:val="20"/>
          <w:szCs w:val="20"/>
        </w:rPr>
      </w:pPr>
    </w:p>
    <w:p w:rsidR="002554DA" w:rsidRDefault="002554DA" w:rsidP="008A61BB">
      <w:pPr>
        <w:jc w:val="right"/>
        <w:rPr>
          <w:sz w:val="20"/>
          <w:szCs w:val="20"/>
        </w:rPr>
      </w:pPr>
    </w:p>
    <w:p w:rsidR="008A61BB" w:rsidRDefault="008A61BB" w:rsidP="008A61B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1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8A61BB" w:rsidRPr="008A61BB" w:rsidRDefault="007E1196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06.10.2021</w:t>
      </w:r>
      <w:r w:rsidR="008A61BB">
        <w:rPr>
          <w:sz w:val="20"/>
          <w:szCs w:val="20"/>
        </w:rPr>
        <w:t xml:space="preserve"> №</w:t>
      </w:r>
      <w:r>
        <w:rPr>
          <w:sz w:val="20"/>
          <w:szCs w:val="20"/>
        </w:rPr>
        <w:t>259-01-03-307</w:t>
      </w:r>
    </w:p>
    <w:p w:rsidR="00CE3F1E" w:rsidRPr="00CE3F1E" w:rsidRDefault="00CE3F1E" w:rsidP="00CE3F1E">
      <w:pPr>
        <w:jc w:val="right"/>
        <w:rPr>
          <w:sz w:val="28"/>
          <w:szCs w:val="28"/>
        </w:rPr>
      </w:pP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727"/>
        <w:gridCol w:w="1364"/>
        <w:gridCol w:w="1363"/>
        <w:gridCol w:w="1363"/>
        <w:gridCol w:w="1509"/>
      </w:tblGrid>
      <w:tr w:rsidR="00CE3F1E" w:rsidRPr="00CE3F1E" w:rsidTr="00707C97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Объемы и и</w:t>
            </w:r>
            <w:r w:rsidRPr="00CE3F1E">
              <w:rPr>
                <w:sz w:val="28"/>
                <w:szCs w:val="28"/>
              </w:rPr>
              <w:t>с</w:t>
            </w:r>
            <w:r w:rsidRPr="00CE3F1E">
              <w:rPr>
                <w:sz w:val="28"/>
                <w:szCs w:val="28"/>
              </w:rPr>
              <w:t>точники ф</w:t>
            </w:r>
            <w:r w:rsidRPr="00CE3F1E">
              <w:rPr>
                <w:sz w:val="28"/>
                <w:szCs w:val="28"/>
              </w:rPr>
              <w:t>и</w:t>
            </w:r>
            <w:r w:rsidRPr="00CE3F1E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 xml:space="preserve"> Источники финансир</w:t>
            </w:r>
            <w:r w:rsidRPr="00CE3F1E">
              <w:t>о</w:t>
            </w:r>
            <w:r w:rsidRPr="00CE3F1E">
              <w:t>вания</w:t>
            </w:r>
          </w:p>
        </w:tc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Расходы, рублей.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2021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2022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2023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Итого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E77CCC" w:rsidRDefault="00B260BF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CCC">
              <w:t>3659166,57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3112000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2870000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E77CCC" w:rsidRDefault="009F7EF7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CCC">
              <w:t>9641166,57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Бюджет Уинского м</w:t>
            </w:r>
            <w:r w:rsidRPr="00CE3F1E">
              <w:t>у</w:t>
            </w:r>
            <w:r w:rsidRPr="00CE3F1E">
              <w:t>ниципального округа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E77CCC" w:rsidRDefault="00B260BF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CCC">
              <w:t>3435666,57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2930500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2870000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E77CCC" w:rsidRDefault="00AC2D6D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CCC">
              <w:t>9236166,57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Краевой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223500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181500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405000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Внебюджетные исто</w:t>
            </w:r>
            <w:r w:rsidRPr="00CE3F1E">
              <w:t>ч</w:t>
            </w:r>
            <w:r w:rsidRPr="00CE3F1E">
              <w:t>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</w:tbl>
    <w:p w:rsidR="00CE3F1E" w:rsidRDefault="00CE3F1E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1" w:name="Par165"/>
      <w:bookmarkEnd w:id="1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91"/>
      <w:bookmarkStart w:id="3" w:name="Par603"/>
      <w:bookmarkEnd w:id="2"/>
      <w:bookmarkEnd w:id="3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4" w:name="Par659"/>
      <w:bookmarkEnd w:id="4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rPr>
          <w:sz w:val="28"/>
        </w:rPr>
        <w:sectPr w:rsidR="00CE3F1E" w:rsidRPr="00CE3F1E">
          <w:pgSz w:w="11906" w:h="16838"/>
          <w:pgMar w:top="1134" w:right="567" w:bottom="1134" w:left="1701" w:header="720" w:footer="720" w:gutter="0"/>
          <w:cols w:space="720"/>
        </w:sectPr>
      </w:pP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961578" w:rsidRPr="008A61BB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1196">
        <w:rPr>
          <w:sz w:val="20"/>
          <w:szCs w:val="20"/>
        </w:rPr>
        <w:t>06.10.2021</w:t>
      </w:r>
      <w:r>
        <w:rPr>
          <w:sz w:val="20"/>
          <w:szCs w:val="20"/>
        </w:rPr>
        <w:t xml:space="preserve"> №</w:t>
      </w:r>
      <w:r w:rsidR="007E1196">
        <w:rPr>
          <w:sz w:val="20"/>
          <w:szCs w:val="20"/>
        </w:rPr>
        <w:t>259-01-03-307</w:t>
      </w:r>
    </w:p>
    <w:p w:rsidR="00CE3F1E" w:rsidRDefault="00CE3F1E" w:rsidP="00CE3F1E">
      <w:pPr>
        <w:widowControl w:val="0"/>
        <w:autoSpaceDE w:val="0"/>
        <w:autoSpaceDN w:val="0"/>
        <w:adjustRightInd w:val="0"/>
        <w:jc w:val="both"/>
      </w:pPr>
    </w:p>
    <w:p w:rsidR="00961578" w:rsidRPr="00CE3F1E" w:rsidRDefault="00961578" w:rsidP="00CE3F1E">
      <w:pPr>
        <w:widowControl w:val="0"/>
        <w:autoSpaceDE w:val="0"/>
        <w:autoSpaceDN w:val="0"/>
        <w:adjustRightInd w:val="0"/>
        <w:jc w:val="both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t>Форма 2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 xml:space="preserve">Перечень показателей муниципальной программы «Экономическое развитие Уинского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муниципального округа Пермского края» на 2021-2023 годы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271"/>
        <w:gridCol w:w="1417"/>
        <w:gridCol w:w="1985"/>
        <w:gridCol w:w="1559"/>
        <w:gridCol w:w="1559"/>
        <w:gridCol w:w="1559"/>
        <w:gridCol w:w="1560"/>
      </w:tblGrid>
      <w:tr w:rsidR="00670CF8" w:rsidRPr="00CE3F1E" w:rsidTr="00670CF8">
        <w:trPr>
          <w:trHeight w:val="22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 xml:space="preserve">№ </w:t>
            </w:r>
            <w:proofErr w:type="spellStart"/>
            <w:proofErr w:type="gramStart"/>
            <w:r w:rsidRPr="00CE3F1E">
              <w:t>п</w:t>
            </w:r>
            <w:proofErr w:type="spellEnd"/>
            <w:proofErr w:type="gramEnd"/>
            <w:r w:rsidRPr="00CE3F1E">
              <w:t>/</w:t>
            </w:r>
            <w:proofErr w:type="spellStart"/>
            <w:r w:rsidRPr="00CE3F1E">
              <w:t>п</w:t>
            </w:r>
            <w:proofErr w:type="spellEnd"/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  <w:r w:rsidRPr="00CE3F1E">
              <w:t xml:space="preserve">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Значения показателей</w:t>
            </w:r>
          </w:p>
        </w:tc>
      </w:tr>
      <w:tr w:rsidR="00670CF8" w:rsidRPr="00CE3F1E" w:rsidTr="00670CF8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rPr>
                <w:b/>
              </w:rPr>
              <w:t>Муниципальная программа  «Экономическое развитие Уинского муниципального округа Пермского края» на 2021-2023 годы</w:t>
            </w:r>
          </w:p>
        </w:tc>
      </w:tr>
      <w:tr w:rsidR="00670CF8" w:rsidRPr="00CE3F1E" w:rsidTr="00670CF8">
        <w:trPr>
          <w:trHeight w:val="307"/>
        </w:trPr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b/>
              </w:rPr>
              <w:t xml:space="preserve">Подпрограмма 1 «Развитие сельского хозяйства Уинского муниципального  округа Пермского края» 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</w:t>
            </w:r>
          </w:p>
        </w:tc>
        <w:tc>
          <w:tcPr>
            <w:tcW w:w="1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rPr>
                <w:u w:val="single"/>
              </w:rPr>
              <w:t>Основное мероприятие</w:t>
            </w:r>
            <w:r w:rsidRPr="001275BD">
              <w:t>: «Развитие сельского хозяйства»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1275BD">
              <w:rPr>
                <w:u w:val="single"/>
              </w:rPr>
              <w:t>Показатель</w:t>
            </w:r>
            <w:r w:rsidRPr="001275BD">
              <w:t>: Оформление производ</w:t>
            </w:r>
            <w:r w:rsidRPr="001275BD">
              <w:t>и</w:t>
            </w:r>
            <w:r w:rsidRPr="001275BD">
              <w:t>телями сельскохозяйственной проду</w:t>
            </w:r>
            <w:r w:rsidRPr="001275BD">
              <w:t>к</w:t>
            </w:r>
            <w:r w:rsidRPr="001275BD">
              <w:t>ции земельных участков из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Администрация Уинского мун</w:t>
            </w:r>
            <w:r w:rsidRPr="001275BD">
              <w:t>и</w:t>
            </w:r>
            <w:r w:rsidRPr="001275BD">
              <w:t>ципального о</w:t>
            </w:r>
            <w:r w:rsidRPr="001275BD">
              <w:t>к</w:t>
            </w:r>
            <w:r w:rsidRPr="001275BD">
              <w:t xml:space="preserve">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275BD">
              <w:rPr>
                <w:u w:val="single"/>
              </w:rPr>
              <w:t>Показатель</w:t>
            </w:r>
            <w:r w:rsidRPr="001275BD">
              <w:t>: Вовлечение неиспользу</w:t>
            </w:r>
            <w:r w:rsidRPr="001275BD">
              <w:t>е</w:t>
            </w:r>
            <w:r w:rsidRPr="001275BD">
              <w:t>мых сельскохозяйственных земель в сельскохозяйственный оборот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га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1275BD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275BD">
              <w:rPr>
                <w:u w:val="single"/>
              </w:rPr>
              <w:t>Показатель</w:t>
            </w:r>
            <w:r w:rsidRPr="001275BD">
              <w:t>: Приобретение сельскох</w:t>
            </w:r>
            <w:r w:rsidRPr="001275BD">
              <w:t>о</w:t>
            </w:r>
            <w:r w:rsidRPr="001275BD">
              <w:t>зяйственными товаропроизводителями сельскохозяйственной и специальной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хозяйств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1275BD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132820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C0483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1275BD">
              <w:rPr>
                <w:u w:val="single"/>
              </w:rPr>
              <w:t>Показатель</w:t>
            </w:r>
            <w:r w:rsidRPr="001275BD">
              <w:t>: Количество хозяйств, п</w:t>
            </w:r>
            <w:r w:rsidRPr="001275BD">
              <w:t>о</w:t>
            </w:r>
            <w:r w:rsidRPr="001275BD">
              <w:t>лучивших субсидии в области раст</w:t>
            </w:r>
            <w:r w:rsidRPr="001275BD">
              <w:t>е</w:t>
            </w:r>
            <w:r w:rsidRPr="001275BD">
              <w:t>ниеводства на 1 га посевных площадей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хозяйств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132820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15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1.1.5.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Площадь земель, обраб</w:t>
            </w:r>
            <w:r w:rsidRPr="00CE3F1E">
              <w:t>о</w:t>
            </w:r>
            <w:r w:rsidRPr="00CE3F1E">
              <w:t>танная против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12,45689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9F076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25,39384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10,89011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 xml:space="preserve">Подпрограмма 2 «Поддержка малого и среднего предпринимательства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877690" w:rsidRDefault="0098553E" w:rsidP="00CE3F1E">
            <w:pPr>
              <w:widowControl w:val="0"/>
              <w:autoSpaceDE w:val="0"/>
              <w:autoSpaceDN w:val="0"/>
              <w:adjustRightInd w:val="0"/>
            </w:pPr>
            <w:r>
              <w:t>2.1. О</w:t>
            </w:r>
            <w:r w:rsidR="00670CF8" w:rsidRPr="00877690">
              <w:t>сновное мероприятие «Поддержка субъектов малого и среднего предпринимательства»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lastRenderedPageBreak/>
              <w:t>2.1.</w:t>
            </w:r>
            <w: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Показатель:</w:t>
            </w:r>
            <w:r w:rsidRPr="00CE3F1E">
              <w:t xml:space="preserve"> Количество субъектов м</w:t>
            </w:r>
            <w:r w:rsidRPr="00CE3F1E">
              <w:t>а</w:t>
            </w:r>
            <w:r w:rsidRPr="00CE3F1E">
              <w:t>лого и среднего предпринимательства, получивших государственную по</w:t>
            </w:r>
            <w:r w:rsidRPr="00CE3F1E">
              <w:t>д</w:t>
            </w:r>
            <w:r w:rsidRPr="00CE3F1E">
              <w:t>держку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Администрация Уинского мун</w:t>
            </w:r>
            <w:r w:rsidRPr="00CE3F1E">
              <w:t>и</w:t>
            </w:r>
            <w:r w:rsidRPr="00CE3F1E">
              <w:t>ципального о</w:t>
            </w:r>
            <w:r w:rsidRPr="00CE3F1E">
              <w:t>к</w:t>
            </w:r>
            <w:r w:rsidRPr="00CE3F1E">
              <w:t>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9F076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</w:tr>
      <w:tr w:rsidR="007039AA" w:rsidRPr="00CE3F1E" w:rsidTr="007039AA">
        <w:trPr>
          <w:trHeight w:val="171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Количество вновь созда</w:t>
            </w:r>
            <w:r w:rsidRPr="00CE3F1E">
              <w:t>н</w:t>
            </w:r>
            <w:r w:rsidRPr="00CE3F1E">
              <w:t>ных рабочих мест у субъектов малого и среднего предпринимательства в р</w:t>
            </w:r>
            <w:r w:rsidRPr="00CE3F1E">
              <w:t>е</w:t>
            </w:r>
            <w:r w:rsidRPr="00CE3F1E">
              <w:t>зультате реализации мероприятий мер государственной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Количество договоров на выдачу займов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1.4</w:t>
            </w:r>
            <w:r w:rsidRPr="00CE3F1E">
              <w:t>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Оказание имущественной поддержки субъектам малого и сре</w:t>
            </w:r>
            <w:r w:rsidRPr="00CE3F1E">
              <w:t>д</w:t>
            </w:r>
            <w:r w:rsidRPr="00CE3F1E">
              <w:t>него предпринимательства (заключ</w:t>
            </w:r>
            <w:r w:rsidRPr="00CE3F1E">
              <w:t>е</w:t>
            </w:r>
            <w:r w:rsidRPr="00CE3F1E">
              <w:t>ние договоров аренды на движимое и недвижимое имущество)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98553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«Количество опублик</w:t>
            </w:r>
            <w:r w:rsidRPr="00CE3F1E">
              <w:t>о</w:t>
            </w:r>
            <w:r w:rsidRPr="00CE3F1E">
              <w:t>ванных материалов по предприним</w:t>
            </w:r>
            <w:r w:rsidRPr="00CE3F1E">
              <w:t>а</w:t>
            </w:r>
            <w:r w:rsidRPr="00CE3F1E">
              <w:t xml:space="preserve">тельству в районной газете «Родник» и размещенных на официальном  сайте </w:t>
            </w:r>
            <w:r w:rsidR="0098553E">
              <w:t>а</w:t>
            </w:r>
            <w:r w:rsidRPr="00CE3F1E">
              <w:t>дминистраци</w:t>
            </w:r>
            <w:r>
              <w:t>и Уинского муниц</w:t>
            </w:r>
            <w:r>
              <w:t>и</w:t>
            </w:r>
            <w:r>
              <w:t>пального округа</w:t>
            </w:r>
            <w:r w:rsidRPr="00CE3F1E">
              <w:t xml:space="preserve">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«Количество семинаров, совещаний по проблемам предприн</w:t>
            </w:r>
            <w:r w:rsidRPr="00CE3F1E">
              <w:t>и</w:t>
            </w:r>
            <w:r w:rsidRPr="00CE3F1E">
              <w:t>мательства»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</w:tr>
    </w:tbl>
    <w:p w:rsidR="00CE3F1E" w:rsidRPr="00CE3F1E" w:rsidRDefault="00CE3F1E" w:rsidP="00CE3F1E"/>
    <w:p w:rsidR="00CE3F1E" w:rsidRDefault="00CE3F1E" w:rsidP="00CE3F1E"/>
    <w:p w:rsidR="007039AA" w:rsidRDefault="007039AA" w:rsidP="00CE3F1E"/>
    <w:p w:rsidR="007039AA" w:rsidRDefault="007039AA" w:rsidP="00CE3F1E"/>
    <w:p w:rsidR="006F0C36" w:rsidRDefault="006F0C36" w:rsidP="00CE3F1E"/>
    <w:p w:rsidR="006F0C36" w:rsidRDefault="006F0C36" w:rsidP="00CE3F1E"/>
    <w:p w:rsidR="006F0C36" w:rsidRDefault="006F0C36" w:rsidP="00CE3F1E"/>
    <w:p w:rsidR="006F0C36" w:rsidRDefault="006F0C36" w:rsidP="00CE3F1E"/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lastRenderedPageBreak/>
        <w:t>Форма 3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 xml:space="preserve">Финансовое обеспечение реализации </w:t>
      </w:r>
      <w:r w:rsidR="007039AA">
        <w:rPr>
          <w:b/>
        </w:rPr>
        <w:t xml:space="preserve">муниципальной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всех источников финансирования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913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муниципальной пр</w:t>
            </w:r>
            <w:r w:rsidRPr="00CE3F1E">
              <w:t>о</w:t>
            </w:r>
            <w:r w:rsidRPr="00CE3F1E">
              <w:t>граммы, подпр</w:t>
            </w:r>
            <w:r w:rsidR="00913BDE">
              <w:t xml:space="preserve">ограммы, </w:t>
            </w:r>
            <w:r w:rsidRPr="00CE3F1E">
              <w:t xml:space="preserve"> меропри</w:t>
            </w:r>
            <w:r w:rsidRPr="00CE3F1E">
              <w:t>я</w:t>
            </w:r>
            <w:r w:rsidRPr="00CE3F1E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2B2178">
              <w:t xml:space="preserve"> соиспо</w:t>
            </w:r>
            <w:r w:rsidR="002B2178">
              <w:t>л</w:t>
            </w:r>
            <w:r w:rsidR="002B2178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EB5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2B2178">
              <w:t>руб.</w:t>
            </w: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9</w:t>
            </w:r>
          </w:p>
        </w:tc>
      </w:tr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номическое развитие Уинского муниципального округа Пермск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36.0.00.00000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E77CCC" w:rsidRDefault="00132820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7CCC">
              <w:rPr>
                <w:b/>
              </w:rPr>
              <w:t>3659166,57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3112000,00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6A3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rPr>
                <w:b/>
                <w:u w:val="single"/>
              </w:rPr>
              <w:t>Подпрограмма 1</w:t>
            </w:r>
            <w:r w:rsidRPr="009E1089">
              <w:rPr>
                <w:b/>
              </w:rPr>
              <w:t xml:space="preserve"> «Развитие сел</w:t>
            </w:r>
            <w:r w:rsidRPr="009E1089">
              <w:rPr>
                <w:b/>
              </w:rPr>
              <w:t>ь</w:t>
            </w:r>
            <w:r w:rsidRPr="009E1089">
              <w:rPr>
                <w:b/>
              </w:rPr>
              <w:t>ского хозяйства Уинского мун</w:t>
            </w:r>
            <w:r w:rsidRPr="009E1089">
              <w:rPr>
                <w:b/>
              </w:rPr>
              <w:t>и</w:t>
            </w:r>
            <w:r w:rsidRPr="009E1089">
              <w:rPr>
                <w:b/>
              </w:rPr>
              <w:t>ципального  округа Пермского края</w:t>
            </w:r>
            <w:r w:rsidR="002B2178" w:rsidRPr="009E1089">
              <w:rPr>
                <w:b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rPr>
                <w:b/>
              </w:rPr>
              <w:t>Всего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t>Администрация Уи</w:t>
            </w:r>
            <w:r w:rsidRPr="009E1089">
              <w:t>н</w:t>
            </w:r>
            <w:r w:rsidRPr="009E1089">
              <w:t>ского муниципальн</w:t>
            </w:r>
            <w:r w:rsidRPr="009E1089">
              <w:t>о</w:t>
            </w:r>
            <w:r w:rsidRPr="009E1089">
              <w:t xml:space="preserve">го </w:t>
            </w:r>
            <w:r w:rsidR="002B2178" w:rsidRPr="009E1089">
              <w:t>округа (управление по экономике и сел</w:t>
            </w:r>
            <w:r w:rsidR="002B2178" w:rsidRPr="009E1089">
              <w:t>ь</w:t>
            </w:r>
            <w:r w:rsidR="002B2178" w:rsidRPr="009E1089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36.1.00.00000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E77CCC" w:rsidRDefault="00132820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7CCC">
              <w:rPr>
                <w:b/>
              </w:rPr>
              <w:t>3159166,57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3112000,00</w:t>
            </w:r>
          </w:p>
          <w:p w:rsidR="007A5E98" w:rsidRPr="007A5E98" w:rsidRDefault="007A5E9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98" w:rsidRPr="007A5E98" w:rsidRDefault="00DC2C39" w:rsidP="007A5E98">
            <w:pPr>
              <w:rPr>
                <w:b/>
              </w:rPr>
            </w:pPr>
            <w:r>
              <w:rPr>
                <w:b/>
              </w:rPr>
              <w:t>2870000,00</w:t>
            </w:r>
          </w:p>
          <w:p w:rsidR="00CE3F1E" w:rsidRPr="007A5E9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>Основное мероприятие «Развитие сельского хозяйства»: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 xml:space="preserve"> - Поддержка доходов сельскохозя</w:t>
            </w:r>
            <w:r w:rsidRPr="009E1089">
              <w:t>й</w:t>
            </w:r>
            <w:r w:rsidRPr="009E1089">
              <w:t>ственных производителей в области растениеводства;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>- Поддержка в возмещении части з</w:t>
            </w:r>
            <w:r w:rsidRPr="009E1089">
              <w:t>а</w:t>
            </w:r>
            <w:r w:rsidRPr="009E1089">
              <w:t>трат, направленных на приобретение сельскохозяйственной и специал</w:t>
            </w:r>
            <w:r w:rsidRPr="009E1089">
              <w:t>ь</w:t>
            </w:r>
            <w:r w:rsidRPr="009E1089">
              <w:t>ной техники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041</w:t>
            </w: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  <w:r w:rsidRPr="009E1089">
              <w:t>041</w:t>
            </w:r>
          </w:p>
          <w:p w:rsidR="00CE3F1E" w:rsidRPr="009E1089" w:rsidRDefault="00CE3F1E" w:rsidP="00CE3F1E"/>
          <w:p w:rsidR="00CE3F1E" w:rsidRPr="009E1089" w:rsidRDefault="00CE3F1E" w:rsidP="00CE3F1E">
            <w:pPr>
              <w:jc w:val="center"/>
            </w:pPr>
            <w:r w:rsidRPr="009E1089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0405</w:t>
            </w: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  <w:r w:rsidRPr="009E1089">
              <w:t>0405</w:t>
            </w:r>
          </w:p>
          <w:p w:rsidR="00CE3F1E" w:rsidRPr="009E1089" w:rsidRDefault="00CE3F1E" w:rsidP="00CE3F1E"/>
          <w:p w:rsidR="00CE3F1E" w:rsidRPr="009E1089" w:rsidRDefault="00CE3F1E" w:rsidP="00CE3F1E">
            <w:pPr>
              <w:jc w:val="center"/>
            </w:pPr>
            <w:r w:rsidRPr="009E1089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36.1.01.00000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36.1.01.05010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36.1.01.05040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E77CC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E77CCC" w:rsidRDefault="00C0483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CCC">
              <w:t>2869715</w:t>
            </w:r>
            <w:r w:rsidR="00157277" w:rsidRPr="00E77CCC">
              <w:t>,00</w:t>
            </w:r>
          </w:p>
          <w:p w:rsidR="00CE3F1E" w:rsidRPr="00E77CC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E77CC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E77CCC" w:rsidRDefault="00C0483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CCC">
              <w:t>0</w:t>
            </w:r>
          </w:p>
          <w:p w:rsidR="00CE3F1E" w:rsidRPr="00E77CCC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E77CCC" w:rsidRDefault="00C0483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CCC">
              <w:t>2869715</w:t>
            </w:r>
            <w:r w:rsidR="00F27DB8" w:rsidRPr="00E77CCC">
              <w:t>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DC2C39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4EF3" w:rsidRDefault="00524EF3" w:rsidP="00524E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524EF3" w:rsidRDefault="00524EF3" w:rsidP="00524EF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DC2C39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4EF3" w:rsidRDefault="00524EF3" w:rsidP="00524E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524EF3" w:rsidRDefault="00524EF3" w:rsidP="00F27D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Основное мероприятие «Меропри</w:t>
            </w:r>
            <w:r w:rsidRPr="00CE3F1E">
              <w:t>я</w:t>
            </w:r>
            <w:r w:rsidRPr="00CE3F1E">
              <w:t>тие по предотвращению распростр</w:t>
            </w:r>
            <w:r w:rsidRPr="00CE3F1E">
              <w:t>а</w:t>
            </w:r>
            <w:r w:rsidRPr="00CE3F1E">
              <w:t>нения и уничтожению борщевика Сосновского на территории Пер</w:t>
            </w:r>
            <w:r w:rsidRPr="00CE3F1E">
              <w:t>м</w:t>
            </w:r>
            <w:r w:rsidRPr="00CE3F1E">
              <w:t>ского края»: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 xml:space="preserve">- Реализация научно-технического проекта по разработке и внедрению </w:t>
            </w:r>
            <w:r w:rsidRPr="00CE3F1E">
              <w:lastRenderedPageBreak/>
              <w:t>технологии идентификации, учета и борьбы с очагами борщевика С</w:t>
            </w:r>
            <w:r w:rsidRPr="00CE3F1E">
              <w:t>о</w:t>
            </w:r>
            <w:r w:rsidRPr="00CE3F1E">
              <w:t xml:space="preserve">сновского на </w:t>
            </w:r>
            <w:proofErr w:type="spellStart"/>
            <w:r w:rsidRPr="00CE3F1E">
              <w:t>пилотных</w:t>
            </w:r>
            <w:proofErr w:type="spellEnd"/>
            <w:r w:rsidRPr="00CE3F1E">
              <w:t xml:space="preserve"> территориях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36.1.04.00000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36.1.04.</w:t>
            </w:r>
            <w:r w:rsidRPr="00CE3F1E">
              <w:rPr>
                <w:lang w:val="en-US"/>
              </w:rPr>
              <w:t>SY</w:t>
            </w:r>
            <w:r w:rsidRPr="00CE3F1E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D920D5" w:rsidP="00CE3F1E">
            <w:pPr>
              <w:jc w:val="center"/>
            </w:pPr>
            <w:r>
              <w:t>200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E77CCC" w:rsidRDefault="00C04834" w:rsidP="00CE3F1E">
            <w:r w:rsidRPr="00E77CCC">
              <w:t>289451,57</w:t>
            </w:r>
          </w:p>
          <w:p w:rsidR="00CE3F1E" w:rsidRPr="00E77CCC" w:rsidRDefault="00CE3F1E" w:rsidP="00CE3F1E"/>
          <w:p w:rsidR="00CE3F1E" w:rsidRPr="00E77CCC" w:rsidRDefault="00CE3F1E" w:rsidP="00CE3F1E"/>
          <w:p w:rsidR="00CE3F1E" w:rsidRPr="00E77CCC" w:rsidRDefault="00CE3F1E" w:rsidP="00CE3F1E"/>
          <w:p w:rsidR="00CE3F1E" w:rsidRPr="00E77CCC" w:rsidRDefault="00C04834" w:rsidP="00157277">
            <w:pPr>
              <w:jc w:val="center"/>
            </w:pPr>
            <w:r w:rsidRPr="00E77CCC">
              <w:t>289451,57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673B8F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242000,00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673B8F" w:rsidP="00CE3F1E">
            <w:pPr>
              <w:jc w:val="center"/>
            </w:pPr>
            <w:r>
              <w:t>242000,00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  <w:rPr>
                <w:b/>
              </w:rPr>
            </w:pPr>
            <w:r w:rsidRPr="00CE3F1E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6157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«Поддержка субъектов малого и среднего пре</w:t>
            </w:r>
            <w:r w:rsidRPr="00877690">
              <w:t>д</w:t>
            </w:r>
            <w:r w:rsidRPr="00877690">
              <w:t>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</w:t>
            </w:r>
            <w:r w:rsidR="00CE3F1E" w:rsidRPr="00CE3F1E">
              <w:t>з</w:t>
            </w:r>
            <w:r w:rsidR="00CE3F1E" w:rsidRPr="00CE3F1E">
              <w:t>мещение части затрат, связанных с приобретением  субъектами малого и среднего предпринимательства об</w:t>
            </w:r>
            <w:r w:rsidR="00CE3F1E" w:rsidRPr="00CE3F1E">
              <w:t>о</w:t>
            </w:r>
            <w:r w:rsidR="00CE3F1E" w:rsidRPr="00CE3F1E">
              <w:t>рудования, включая затраты на мо</w:t>
            </w:r>
            <w:r w:rsidR="00CE3F1E" w:rsidRPr="00CE3F1E">
              <w:t>н</w:t>
            </w:r>
            <w:r w:rsidR="00CE3F1E" w:rsidRPr="00CE3F1E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</w:pPr>
            <w:r w:rsidRPr="00CE3F1E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E3F1E" w:rsidRPr="00CE3F1E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6157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Pr="00CE3F1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E10865" w:rsidRDefault="00E10865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lastRenderedPageBreak/>
        <w:t>Форма 3а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Финансовое обеспечение реализации муниц</w:t>
      </w:r>
      <w:r w:rsidR="002B2178">
        <w:rPr>
          <w:b/>
        </w:rPr>
        <w:t xml:space="preserve">ипальной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средств бюджета Уинского муниципального округа Пермского края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</w:t>
            </w:r>
            <w:r w:rsidR="002B2178">
              <w:t>ой пр</w:t>
            </w:r>
            <w:r w:rsidR="002B2178">
              <w:t>о</w:t>
            </w:r>
            <w:r w:rsidR="002B2178">
              <w:t>граммы, подпрограммы</w:t>
            </w:r>
            <w:r w:rsidRPr="00CE3F1E">
              <w:t>, меропри</w:t>
            </w:r>
            <w:r w:rsidRPr="00CE3F1E">
              <w:t>я</w:t>
            </w:r>
            <w:r w:rsidRPr="00CE3F1E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2B2178">
              <w:t xml:space="preserve"> соиспо</w:t>
            </w:r>
            <w:r w:rsidR="002B2178">
              <w:t>л</w:t>
            </w:r>
            <w:r w:rsidR="002B2178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422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2B2178">
              <w:t>руб.</w:t>
            </w: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9</w:t>
            </w:r>
          </w:p>
        </w:tc>
      </w:tr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номическое развитие Уинского муниципального округа Пермск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4A04AB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4A04AB">
              <w:t>Администрация Уи</w:t>
            </w:r>
            <w:r w:rsidRPr="004A04AB">
              <w:t>н</w:t>
            </w:r>
            <w:r w:rsidRPr="004A04AB">
              <w:t>ского муниципальн</w:t>
            </w:r>
            <w:r w:rsidRPr="004A04AB">
              <w:t>о</w:t>
            </w:r>
            <w:r w:rsidRPr="004A04AB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3610000000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80</w:t>
            </w:r>
            <w:r w:rsidR="00CE3F1E" w:rsidRPr="004A04AB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AE6BC6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3435666,57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A04AB">
              <w:rPr>
                <w:b/>
                <w:u w:val="single"/>
              </w:rPr>
              <w:t>Подпрограмма 1</w:t>
            </w:r>
            <w:r w:rsidRPr="004A04AB">
              <w:rPr>
                <w:b/>
              </w:rPr>
              <w:t xml:space="preserve"> «Развитие сел</w:t>
            </w:r>
            <w:r w:rsidRPr="004A04AB">
              <w:rPr>
                <w:b/>
              </w:rPr>
              <w:t>ь</w:t>
            </w:r>
            <w:r w:rsidRPr="004A04AB">
              <w:rPr>
                <w:b/>
              </w:rPr>
              <w:t>ского хозяйства Уинского мун</w:t>
            </w:r>
            <w:r w:rsidRPr="004A04AB">
              <w:rPr>
                <w:b/>
              </w:rPr>
              <w:t>и</w:t>
            </w:r>
            <w:r w:rsidRPr="004A04AB">
              <w:rPr>
                <w:b/>
              </w:rPr>
              <w:t>ципальног</w:t>
            </w:r>
            <w:r w:rsidR="002B2178" w:rsidRPr="004A04AB">
              <w:rPr>
                <w:b/>
              </w:rPr>
              <w:t xml:space="preserve">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A04AB">
              <w:rPr>
                <w:b/>
              </w:rPr>
              <w:t>Всего</w:t>
            </w:r>
          </w:p>
          <w:p w:rsidR="00CE3F1E" w:rsidRPr="004A04AB" w:rsidRDefault="00CE3F1E" w:rsidP="002B21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A04AB">
              <w:t>Администрация Уи</w:t>
            </w:r>
            <w:r w:rsidRPr="004A04AB">
              <w:t>н</w:t>
            </w:r>
            <w:r w:rsidRPr="004A04AB">
              <w:t>ского муниципальн</w:t>
            </w:r>
            <w:r w:rsidRPr="004A04AB">
              <w:t>о</w:t>
            </w:r>
            <w:r w:rsidRPr="004A04AB">
              <w:t xml:space="preserve">го </w:t>
            </w:r>
            <w:r w:rsidR="002B2178" w:rsidRPr="004A04AB">
              <w:t>округа</w:t>
            </w:r>
            <w:r w:rsidR="008A57BB" w:rsidRPr="004A04AB">
              <w:t xml:space="preserve"> (управление по экономике и сел</w:t>
            </w:r>
            <w:r w:rsidR="008A57BB" w:rsidRPr="004A04AB">
              <w:t>ь</w:t>
            </w:r>
            <w:r w:rsidR="008A57BB" w:rsidRPr="004A04AB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3610100000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80</w:t>
            </w:r>
            <w:r w:rsidR="00CE3F1E" w:rsidRPr="004A04AB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AE6BC6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4AB">
              <w:rPr>
                <w:b/>
              </w:rPr>
              <w:t>2935666,57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4A04AB">
              <w:t>Основное мероприятие «Развитие сельского хозяйства»: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4A04AB">
              <w:t xml:space="preserve"> - Поддержка доходов сельскохозя</w:t>
            </w:r>
            <w:r w:rsidRPr="004A04AB">
              <w:t>й</w:t>
            </w:r>
            <w:r w:rsidRPr="004A04AB">
              <w:t>ственных производителей в области растениеводства;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4A04AB">
              <w:t>- Поддержка в возмещении части  затрат на приобретение сельскох</w:t>
            </w:r>
            <w:r w:rsidRPr="004A04AB">
              <w:t>о</w:t>
            </w:r>
            <w:r w:rsidRPr="004A04AB">
              <w:t>зяйственной  и специальной техники;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041</w:t>
            </w: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  <w:r w:rsidRPr="004A04AB">
              <w:t>041</w:t>
            </w: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  <w:r w:rsidRPr="004A04AB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0405</w:t>
            </w: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  <w:r w:rsidRPr="004A04AB">
              <w:t>0405</w:t>
            </w: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</w:p>
          <w:p w:rsidR="00CE3F1E" w:rsidRPr="004A04AB" w:rsidRDefault="00CE3F1E" w:rsidP="00CE3F1E">
            <w:pPr>
              <w:jc w:val="center"/>
            </w:pPr>
            <w:r w:rsidRPr="004A04AB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36.1.01.00000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36.1.01.05010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36.1.01.05040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800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800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4834" w:rsidRPr="004A04AB" w:rsidRDefault="00C04834" w:rsidP="00C0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2869715,00</w:t>
            </w:r>
          </w:p>
          <w:p w:rsidR="00C04834" w:rsidRPr="004A04AB" w:rsidRDefault="00C04834" w:rsidP="00C048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4834" w:rsidRPr="004A04AB" w:rsidRDefault="00C04834" w:rsidP="00C048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4834" w:rsidRPr="004A04AB" w:rsidRDefault="00C04834" w:rsidP="00C0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0</w:t>
            </w:r>
          </w:p>
          <w:p w:rsidR="00C04834" w:rsidRPr="004A04AB" w:rsidRDefault="00C04834" w:rsidP="00C048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4A04AB" w:rsidRDefault="00C04834" w:rsidP="00C0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2869715,00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4EF3" w:rsidRDefault="00524EF3" w:rsidP="00524E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524EF3" w:rsidRDefault="00524EF3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4EF3" w:rsidRDefault="00524EF3" w:rsidP="00524E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524EF3" w:rsidRDefault="00524EF3" w:rsidP="00524EF3">
            <w:pPr>
              <w:widowControl w:val="0"/>
              <w:tabs>
                <w:tab w:val="center" w:pos="59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4A04AB">
              <w:t>Основное мероприятие «Меропри</w:t>
            </w:r>
            <w:r w:rsidRPr="004A04AB">
              <w:t>я</w:t>
            </w:r>
            <w:r w:rsidRPr="004A04AB">
              <w:t>тие по предотвращению распростр</w:t>
            </w:r>
            <w:r w:rsidRPr="004A04AB">
              <w:t>а</w:t>
            </w:r>
            <w:r w:rsidRPr="004A04AB">
              <w:t>нения и уничтожению борщевика Сосновского на территории Пер</w:t>
            </w:r>
            <w:r w:rsidRPr="004A04AB">
              <w:t>м</w:t>
            </w:r>
            <w:r w:rsidRPr="004A04AB">
              <w:t>ского края»:</w:t>
            </w:r>
          </w:p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4A04AB">
              <w:t xml:space="preserve">- Реализация научно-технического проекта по разработке и внедрению технологии идентификации, учета и </w:t>
            </w:r>
            <w:r w:rsidRPr="004A04AB">
              <w:lastRenderedPageBreak/>
              <w:t>борьбы с очагами борщевика С</w:t>
            </w:r>
            <w:r w:rsidRPr="004A04AB">
              <w:t>о</w:t>
            </w:r>
            <w:r w:rsidRPr="004A04AB">
              <w:t xml:space="preserve">сновского на </w:t>
            </w:r>
            <w:proofErr w:type="spellStart"/>
            <w:r w:rsidRPr="004A04AB">
              <w:t>пилотных</w:t>
            </w:r>
            <w:proofErr w:type="spellEnd"/>
            <w:r w:rsidRPr="004A04AB">
              <w:t xml:space="preserve"> территориях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805</w:t>
            </w:r>
          </w:p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>
            <w:pPr>
              <w:jc w:val="center"/>
            </w:pPr>
            <w:r w:rsidRPr="004A04AB"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0405</w:t>
            </w:r>
          </w:p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>
            <w:pPr>
              <w:jc w:val="center"/>
            </w:pPr>
            <w:r w:rsidRPr="004A04AB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36.1.04.00000</w:t>
            </w:r>
          </w:p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>
            <w:pPr>
              <w:jc w:val="center"/>
            </w:pPr>
            <w:r w:rsidRPr="004A04AB">
              <w:t>36.1.04.</w:t>
            </w:r>
            <w:r w:rsidRPr="004A04AB">
              <w:rPr>
                <w:lang w:val="en-US"/>
              </w:rPr>
              <w:t>SY</w:t>
            </w:r>
            <w:r w:rsidRPr="004A04AB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4AB">
              <w:t>200</w:t>
            </w:r>
          </w:p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D920D5" w:rsidP="00CE3F1E">
            <w:pPr>
              <w:jc w:val="center"/>
            </w:pPr>
            <w:r w:rsidRPr="004A04AB">
              <w:t>2</w:t>
            </w:r>
            <w:r w:rsidR="00CE3F1E" w:rsidRPr="004A04AB">
              <w:t>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4A04AB" w:rsidRDefault="00C04834" w:rsidP="00CE3F1E">
            <w:r w:rsidRPr="004A04AB">
              <w:t>65951,57</w:t>
            </w:r>
          </w:p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E3F1E" w:rsidP="00CE3F1E"/>
          <w:p w:rsidR="00CE3F1E" w:rsidRPr="004A04AB" w:rsidRDefault="00C04834" w:rsidP="00CE3F1E">
            <w:pPr>
              <w:jc w:val="center"/>
            </w:pPr>
            <w:r w:rsidRPr="004A04AB">
              <w:t>65951,57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60500,00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60500,00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  <w:rPr>
                <w:b/>
              </w:rPr>
            </w:pPr>
            <w:r w:rsidRPr="00CE3F1E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«Поддержка субъектов малого и среднего пре</w:t>
            </w:r>
            <w:r w:rsidRPr="00877690">
              <w:t>д</w:t>
            </w:r>
            <w:r w:rsidRPr="00877690">
              <w:t>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</w:t>
            </w:r>
            <w:r w:rsidR="00CE3F1E" w:rsidRPr="00CE3F1E">
              <w:t>з</w:t>
            </w:r>
            <w:r w:rsidR="00CE3F1E" w:rsidRPr="00CE3F1E">
              <w:t>мещение части затрат, связанных с приобретением  субъектами малого и среднего предпринимательства об</w:t>
            </w:r>
            <w:r w:rsidR="00CE3F1E" w:rsidRPr="00CE3F1E">
              <w:t>о</w:t>
            </w:r>
            <w:r w:rsidR="00CE3F1E" w:rsidRPr="00CE3F1E">
              <w:t>рудования, включая затраты на мо</w:t>
            </w:r>
            <w:r w:rsidR="00CE3F1E" w:rsidRPr="00CE3F1E">
              <w:t>н</w:t>
            </w:r>
            <w:r w:rsidR="00CE3F1E" w:rsidRPr="00CE3F1E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</w:pPr>
            <w:r w:rsidRPr="00CE3F1E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E3F1E" w:rsidRPr="00CE3F1E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</w:pPr>
      <w:r w:rsidRPr="00CE3F1E">
        <w:rPr>
          <w:vertAlign w:val="superscript"/>
        </w:rPr>
        <w:t xml:space="preserve">1 </w:t>
      </w:r>
      <w:r w:rsidRPr="00CE3F1E">
        <w:t>- представленные  расходы подлежат ежегодному уточнению при формировании бюджета на очередной финансовый год и плановый пер</w:t>
      </w:r>
      <w:r w:rsidRPr="00CE3F1E">
        <w:t>и</w:t>
      </w:r>
      <w:r w:rsidRPr="00CE3F1E">
        <w:t>од.</w:t>
      </w:r>
    </w:p>
    <w:p w:rsid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CE3F1E" w:rsidRPr="00CE3F1E" w:rsidRDefault="00CE3F1E" w:rsidP="00CE3F1E">
      <w:pPr>
        <w:tabs>
          <w:tab w:val="left" w:pos="3765"/>
        </w:tabs>
        <w:jc w:val="right"/>
      </w:pPr>
      <w:r w:rsidRPr="00CE3F1E">
        <w:lastRenderedPageBreak/>
        <w:t>Форма 4</w:t>
      </w:r>
    </w:p>
    <w:p w:rsidR="00CE3F1E" w:rsidRPr="00CE3F1E" w:rsidRDefault="00CE3F1E" w:rsidP="00CE3F1E">
      <w:pPr>
        <w:tabs>
          <w:tab w:val="left" w:pos="3765"/>
        </w:tabs>
        <w:jc w:val="center"/>
        <w:rPr>
          <w:b/>
        </w:rPr>
      </w:pPr>
      <w:r w:rsidRPr="00CE3F1E">
        <w:rPr>
          <w:b/>
        </w:rPr>
        <w:t>План мероприятий по реализации муниц</w:t>
      </w:r>
      <w:r w:rsidR="001233C6">
        <w:rPr>
          <w:b/>
        </w:rPr>
        <w:t xml:space="preserve">ипальной программы </w:t>
      </w:r>
    </w:p>
    <w:p w:rsidR="00CE3F1E" w:rsidRPr="00CE3F1E" w:rsidRDefault="00CE3F1E" w:rsidP="00CE3F1E">
      <w:pPr>
        <w:tabs>
          <w:tab w:val="left" w:pos="3765"/>
        </w:tabs>
        <w:jc w:val="center"/>
        <w:rPr>
          <w:b/>
        </w:rPr>
      </w:pPr>
      <w:r w:rsidRPr="00CE3F1E">
        <w:rPr>
          <w:b/>
        </w:rPr>
        <w:t xml:space="preserve"> «Экономическое развитие Уинского муниципального округа Пермского края» на 2021-2023 годы</w:t>
      </w:r>
    </w:p>
    <w:p w:rsidR="00CE3F1E" w:rsidRPr="00CE3F1E" w:rsidRDefault="00CE3F1E" w:rsidP="00CE3F1E">
      <w:pPr>
        <w:tabs>
          <w:tab w:val="left" w:pos="3765"/>
        </w:tabs>
        <w:jc w:val="right"/>
      </w:pPr>
    </w:p>
    <w:tbl>
      <w:tblPr>
        <w:tblW w:w="1386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052"/>
        <w:gridCol w:w="1701"/>
        <w:gridCol w:w="1134"/>
        <w:gridCol w:w="1134"/>
        <w:gridCol w:w="1134"/>
        <w:gridCol w:w="1134"/>
        <w:gridCol w:w="993"/>
        <w:gridCol w:w="1192"/>
        <w:gridCol w:w="797"/>
      </w:tblGrid>
      <w:tr w:rsidR="00CE3F1E" w:rsidRPr="00CE3F1E" w:rsidTr="001233C6">
        <w:trPr>
          <w:trHeight w:val="27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 xml:space="preserve">№ </w:t>
            </w:r>
            <w:proofErr w:type="spellStart"/>
            <w:proofErr w:type="gramStart"/>
            <w:r w:rsidRPr="00CE3F1E">
              <w:t>п</w:t>
            </w:r>
            <w:proofErr w:type="spellEnd"/>
            <w:proofErr w:type="gramEnd"/>
            <w:r w:rsidRPr="00CE3F1E">
              <w:t>/</w:t>
            </w:r>
            <w:proofErr w:type="spellStart"/>
            <w:r w:rsidRPr="00CE3F1E">
              <w:t>п</w:t>
            </w:r>
            <w:proofErr w:type="spellEnd"/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Наименование подпрограмм, осно</w:t>
            </w:r>
            <w:r w:rsidRPr="00CE3F1E">
              <w:t>в</w:t>
            </w:r>
            <w:r w:rsidRPr="00CE3F1E">
              <w:t>ных мероприятий,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Ответстве</w:t>
            </w:r>
            <w:r w:rsidRPr="00CE3F1E">
              <w:t>н</w:t>
            </w:r>
            <w:r w:rsidRPr="00CE3F1E">
              <w:t>ный исполн</w:t>
            </w:r>
            <w:r w:rsidRPr="00CE3F1E">
              <w:t>и</w:t>
            </w:r>
            <w:r w:rsidRPr="00CE3F1E"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Срок начала реализ</w:t>
            </w:r>
            <w:r w:rsidRPr="00CE3F1E">
              <w:t>а</w:t>
            </w:r>
            <w:r w:rsidRPr="00CE3F1E"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Срок оконч</w:t>
            </w:r>
            <w:r w:rsidRPr="00CE3F1E">
              <w:t>а</w:t>
            </w:r>
            <w:r w:rsidRPr="00CE3F1E">
              <w:t>ния ре</w:t>
            </w:r>
            <w:r w:rsidRPr="00CE3F1E">
              <w:t>а</w:t>
            </w:r>
            <w:r w:rsidRPr="00CE3F1E">
              <w:t>лизации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422569">
            <w:pPr>
              <w:jc w:val="center"/>
            </w:pPr>
            <w:r w:rsidRPr="00CE3F1E">
              <w:t>Объем ресурсного обеспечения (руб</w:t>
            </w:r>
            <w:r w:rsidR="001233C6">
              <w:t>.</w:t>
            </w:r>
            <w:r w:rsidRPr="00CE3F1E">
              <w:t>)</w:t>
            </w:r>
          </w:p>
        </w:tc>
      </w:tr>
      <w:tr w:rsidR="00CE3F1E" w:rsidRPr="00CE3F1E" w:rsidTr="007578A6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Фед</w:t>
            </w:r>
            <w:r w:rsidRPr="00CE3F1E">
              <w:t>е</w:t>
            </w:r>
            <w:r w:rsidRPr="00CE3F1E">
              <w:t>рал</w:t>
            </w:r>
            <w:r w:rsidRPr="00CE3F1E">
              <w:t>ь</w:t>
            </w:r>
            <w:r w:rsidRPr="00CE3F1E">
              <w:t>ный бю</w:t>
            </w:r>
            <w:r w:rsidRPr="00CE3F1E">
              <w:t>д</w:t>
            </w:r>
            <w:r w:rsidRPr="00CE3F1E">
              <w:t>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Бюджет муниц</w:t>
            </w:r>
            <w:r w:rsidRPr="00CE3F1E">
              <w:t>и</w:t>
            </w:r>
            <w:r w:rsidRPr="00CE3F1E">
              <w:t>пального округа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Вн</w:t>
            </w:r>
            <w:r w:rsidRPr="00CE3F1E">
              <w:t>е</w:t>
            </w:r>
            <w:r w:rsidRPr="00CE3F1E">
              <w:t>бюдже</w:t>
            </w:r>
            <w:r w:rsidRPr="00CE3F1E">
              <w:t>т</w:t>
            </w:r>
            <w:r w:rsidRPr="00CE3F1E">
              <w:t>ные и</w:t>
            </w:r>
            <w:r w:rsidRPr="00CE3F1E">
              <w:t>с</w:t>
            </w:r>
            <w:r w:rsidRPr="00CE3F1E">
              <w:t>то</w:t>
            </w:r>
            <w:r w:rsidRPr="00CE3F1E">
              <w:t>ч</w:t>
            </w:r>
            <w:r w:rsidRPr="00CE3F1E">
              <w:t>ники</w:t>
            </w:r>
          </w:p>
        </w:tc>
      </w:tr>
      <w:tr w:rsidR="00CE3F1E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</w:pPr>
            <w:r w:rsidRPr="00FF263C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rPr>
                <w:b/>
              </w:rPr>
            </w:pPr>
            <w:r w:rsidRPr="00FF263C">
              <w:rPr>
                <w:b/>
                <w:u w:val="single"/>
              </w:rPr>
              <w:t>Подпрограмма 1</w:t>
            </w:r>
            <w:r w:rsidRPr="00FF263C">
              <w:rPr>
                <w:b/>
              </w:rPr>
              <w:t xml:space="preserve"> «Развитие сел</w:t>
            </w:r>
            <w:r w:rsidRPr="00FF263C">
              <w:rPr>
                <w:b/>
              </w:rPr>
              <w:t>ь</w:t>
            </w:r>
            <w:r w:rsidRPr="00FF263C">
              <w:rPr>
                <w:b/>
              </w:rPr>
              <w:t>ского хозяйства Уинского мун</w:t>
            </w:r>
            <w:r w:rsidRPr="00FF263C">
              <w:rPr>
                <w:b/>
              </w:rPr>
              <w:t>и</w:t>
            </w:r>
            <w:r w:rsidRPr="00FF263C">
              <w:rPr>
                <w:b/>
              </w:rPr>
              <w:t>ципального  округа Пермского края</w:t>
            </w:r>
            <w:r w:rsidR="00D920D5">
              <w:rPr>
                <w:b/>
              </w:rPr>
              <w:t xml:space="preserve">» </w:t>
            </w:r>
          </w:p>
          <w:p w:rsidR="00CE3F1E" w:rsidRPr="00FF263C" w:rsidRDefault="00CE3F1E" w:rsidP="00CE3F1E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Администр</w:t>
            </w:r>
            <w:r w:rsidRPr="00FF263C">
              <w:t>а</w:t>
            </w:r>
            <w:r w:rsidRPr="00FF263C">
              <w:t>ци</w:t>
            </w:r>
            <w:r w:rsidR="001233C6" w:rsidRPr="00FF263C">
              <w:t>я Уинского муниципал</w:t>
            </w:r>
            <w:r w:rsidR="001233C6" w:rsidRPr="00FF263C">
              <w:t>ь</w:t>
            </w:r>
            <w:r w:rsidR="001233C6" w:rsidRPr="00FF263C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01.01.</w:t>
            </w:r>
          </w:p>
          <w:p w:rsidR="00CE3F1E" w:rsidRPr="00FF263C" w:rsidRDefault="00CE3F1E" w:rsidP="00FF263C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FF263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31.12.</w:t>
            </w:r>
          </w:p>
          <w:p w:rsidR="00CE3F1E" w:rsidRPr="00FF263C" w:rsidRDefault="00CE3F1E" w:rsidP="00FF263C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FF26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E60310" w:rsidP="00CE3F1E">
            <w:pPr>
              <w:tabs>
                <w:tab w:val="left" w:pos="3765"/>
              </w:tabs>
              <w:jc w:val="center"/>
            </w:pPr>
            <w:r w:rsidRPr="00E77CCC">
              <w:t>9141166,57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1F2670" w:rsidP="00CE3F1E">
            <w:pPr>
              <w:tabs>
                <w:tab w:val="left" w:pos="3765"/>
              </w:tabs>
              <w:jc w:val="center"/>
            </w:pPr>
            <w:r w:rsidRPr="00E77CCC">
              <w:t>405000,00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CE3F1E" w:rsidP="00CE3F1E">
            <w:pPr>
              <w:tabs>
                <w:tab w:val="left" w:pos="3765"/>
              </w:tabs>
              <w:jc w:val="center"/>
            </w:pPr>
            <w:r w:rsidRPr="00E77CCC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E60310" w:rsidP="00CE3F1E">
            <w:pPr>
              <w:tabs>
                <w:tab w:val="left" w:pos="3765"/>
              </w:tabs>
              <w:jc w:val="center"/>
            </w:pPr>
            <w:r w:rsidRPr="00E77CCC">
              <w:t>8736166,57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</w:tr>
      <w:tr w:rsidR="00CE3F1E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</w:pPr>
            <w:r w:rsidRPr="00FF263C">
              <w:t>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1.1. </w:t>
            </w:r>
            <w:r w:rsidR="00CE3F1E" w:rsidRPr="00FF263C">
              <w:t>Основное мероприятие «Разв</w:t>
            </w:r>
            <w:r w:rsidR="00CE3F1E" w:rsidRPr="00FF263C">
              <w:t>и</w:t>
            </w:r>
            <w:r w:rsidR="00CE3F1E" w:rsidRPr="00FF263C">
              <w:t>тие</w:t>
            </w:r>
            <w:r w:rsidRPr="00FF263C">
              <w:t xml:space="preserve"> сельского хозяйства»</w:t>
            </w:r>
          </w:p>
          <w:p w:rsidR="007F20F9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>Результаты:</w:t>
            </w:r>
          </w:p>
          <w:p w:rsidR="00CE3F1E" w:rsidRPr="00FF263C" w:rsidRDefault="007F20F9" w:rsidP="001233C6">
            <w:pPr>
              <w:jc w:val="both"/>
            </w:pPr>
            <w:r w:rsidRPr="00FF263C">
              <w:t>Показатель</w:t>
            </w:r>
            <w:r w:rsidR="001233C6" w:rsidRPr="00FF263C">
              <w:t xml:space="preserve"> 1</w:t>
            </w:r>
            <w:r w:rsidR="00CE3F1E" w:rsidRPr="00FF263C">
              <w:t>:Оформление произв</w:t>
            </w:r>
            <w:r w:rsidR="00CE3F1E" w:rsidRPr="00FF263C">
              <w:t>о</w:t>
            </w:r>
            <w:r w:rsidR="00CE3F1E" w:rsidRPr="00FF263C">
              <w:t>дителями сельскохозяйственной продукции земельных участков из земель сельскохозяйственного н</w:t>
            </w:r>
            <w:r w:rsidR="00CE3F1E" w:rsidRPr="00FF263C">
              <w:t>а</w:t>
            </w:r>
            <w:r w:rsidR="00CE3F1E" w:rsidRPr="00FF263C">
              <w:t>значения – 150 га.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263C">
              <w:t>Показатель</w:t>
            </w:r>
            <w:r w:rsidR="001233C6" w:rsidRPr="00FF263C">
              <w:t xml:space="preserve"> 2: </w:t>
            </w:r>
            <w:r w:rsidR="00CE3F1E" w:rsidRPr="00FF263C">
              <w:t>Вовлечение неиспол</w:t>
            </w:r>
            <w:r w:rsidR="00CE3F1E" w:rsidRPr="00FF263C">
              <w:t>ь</w:t>
            </w:r>
            <w:r w:rsidR="00CE3F1E" w:rsidRPr="00FF263C">
              <w:t>зуемых сельскохозяйственных з</w:t>
            </w:r>
            <w:r w:rsidR="00CE3F1E" w:rsidRPr="00FF263C">
              <w:t>е</w:t>
            </w:r>
            <w:r w:rsidR="00CE3F1E" w:rsidRPr="00FF263C">
              <w:t>мель в сельскохозяйственный оборот - 150 га.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Показатель 3: </w:t>
            </w:r>
            <w:r w:rsidR="00CE3F1E" w:rsidRPr="00FF263C">
              <w:t xml:space="preserve"> Приобретение сел</w:t>
            </w:r>
            <w:r w:rsidR="00CE3F1E" w:rsidRPr="00FF263C">
              <w:t>ь</w:t>
            </w:r>
            <w:r w:rsidR="00CE3F1E" w:rsidRPr="00FF263C">
              <w:t>скохозяйственными производител</w:t>
            </w:r>
            <w:r w:rsidR="00CE3F1E" w:rsidRPr="00FF263C">
              <w:t>я</w:t>
            </w:r>
            <w:r w:rsidR="00CE3F1E" w:rsidRPr="00FF263C">
              <w:t>ми сельскохозяйственной и специ</w:t>
            </w:r>
            <w:r w:rsidR="00CE3F1E" w:rsidRPr="00FF263C">
              <w:t>а</w:t>
            </w:r>
            <w:r w:rsidR="00CE3F1E" w:rsidRPr="00FF263C">
              <w:t>лизированной те</w:t>
            </w:r>
            <w:r w:rsidR="00132820">
              <w:t>хники – 2</w:t>
            </w:r>
            <w:r w:rsidR="00CE3F1E" w:rsidRPr="00FF263C">
              <w:t xml:space="preserve"> ед.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Показатель 4: </w:t>
            </w:r>
            <w:r w:rsidR="00CE3F1E" w:rsidRPr="00FF263C">
              <w:t xml:space="preserve"> Количество хозяйств, получивших субсидии в области </w:t>
            </w:r>
            <w:r w:rsidR="00CE3F1E" w:rsidRPr="00FF263C">
              <w:lastRenderedPageBreak/>
              <w:t>растениеводства на 1 га посевн</w:t>
            </w:r>
            <w:r w:rsidR="00C04834">
              <w:t>ых площадей – 0</w:t>
            </w:r>
            <w:r w:rsidR="00CE3F1E" w:rsidRPr="00FF263C">
              <w:t xml:space="preserve">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lastRenderedPageBreak/>
              <w:t>Администр</w:t>
            </w:r>
            <w:r w:rsidRPr="00FF263C">
              <w:t>а</w:t>
            </w:r>
            <w:r w:rsidRPr="00FF263C">
              <w:t>ци</w:t>
            </w:r>
            <w:r w:rsidR="001233C6" w:rsidRPr="00FF263C">
              <w:t>я Уинского муниципал</w:t>
            </w:r>
            <w:r w:rsidR="001233C6" w:rsidRPr="00FF263C">
              <w:t>ь</w:t>
            </w:r>
            <w:r w:rsidR="001233C6" w:rsidRPr="00FF263C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01.01.</w:t>
            </w:r>
          </w:p>
          <w:p w:rsidR="00CE3F1E" w:rsidRPr="00FF263C" w:rsidRDefault="00CE3F1E" w:rsidP="001F2670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1F267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31.12.</w:t>
            </w:r>
          </w:p>
          <w:p w:rsidR="00CE3F1E" w:rsidRPr="00FF263C" w:rsidRDefault="00CE3F1E" w:rsidP="001F2670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1F267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E60310" w:rsidP="00CE3F1E">
            <w:pPr>
              <w:tabs>
                <w:tab w:val="left" w:pos="3765"/>
              </w:tabs>
              <w:jc w:val="center"/>
            </w:pPr>
            <w:r w:rsidRPr="00E77CCC">
              <w:t>8609715,00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7578A6" w:rsidP="00CE3F1E">
            <w:pPr>
              <w:tabs>
                <w:tab w:val="left" w:pos="3765"/>
              </w:tabs>
              <w:jc w:val="center"/>
            </w:pPr>
            <w:r w:rsidRPr="00E77CCC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CE3F1E" w:rsidP="00CE3F1E">
            <w:pPr>
              <w:tabs>
                <w:tab w:val="left" w:pos="3765"/>
              </w:tabs>
              <w:jc w:val="center"/>
            </w:pPr>
            <w:r w:rsidRPr="00E77CCC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E60310" w:rsidP="00CE3F1E">
            <w:pPr>
              <w:tabs>
                <w:tab w:val="left" w:pos="3765"/>
              </w:tabs>
              <w:jc w:val="center"/>
            </w:pPr>
            <w:r w:rsidRPr="00E77CCC">
              <w:t>8609715,00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</w:tr>
      <w:tr w:rsidR="00CE3F1E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</w:pPr>
            <w:r w:rsidRPr="00CE3F1E">
              <w:lastRenderedPageBreak/>
              <w:t>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7F20F9" w:rsidP="00CE3F1E">
            <w:pPr>
              <w:widowControl w:val="0"/>
              <w:autoSpaceDE w:val="0"/>
              <w:autoSpaceDN w:val="0"/>
              <w:adjustRightInd w:val="0"/>
            </w:pPr>
            <w:r>
              <w:t xml:space="preserve">1.2. </w:t>
            </w:r>
            <w:r w:rsidR="00CE3F1E" w:rsidRPr="00CE3F1E">
              <w:t>Основное мероприятие «Мер</w:t>
            </w:r>
            <w:r w:rsidR="00CE3F1E" w:rsidRPr="00CE3F1E">
              <w:t>о</w:t>
            </w:r>
            <w:r w:rsidR="00CE3F1E" w:rsidRPr="00CE3F1E">
              <w:t>приятие по предотвращению распр</w:t>
            </w:r>
            <w:r w:rsidR="00CE3F1E" w:rsidRPr="00CE3F1E">
              <w:t>о</w:t>
            </w:r>
            <w:r w:rsidR="00CE3F1E" w:rsidRPr="00CE3F1E">
              <w:t>странения и  уничтожению борщ</w:t>
            </w:r>
            <w:r w:rsidR="00CE3F1E" w:rsidRPr="00CE3F1E">
              <w:t>е</w:t>
            </w:r>
            <w:r w:rsidR="00CE3F1E" w:rsidRPr="00CE3F1E">
              <w:t xml:space="preserve">вика </w:t>
            </w:r>
            <w:proofErr w:type="spellStart"/>
            <w:r w:rsidR="00CE3F1E" w:rsidRPr="00CE3F1E">
              <w:t>сосновского</w:t>
            </w:r>
            <w:proofErr w:type="spellEnd"/>
            <w:r w:rsidR="00CE3F1E" w:rsidRPr="00CE3F1E">
              <w:t xml:space="preserve"> на территории Пермского края»</w:t>
            </w:r>
          </w:p>
          <w:p w:rsidR="00CE3F1E" w:rsidRPr="00CE3F1E" w:rsidRDefault="007F20F9" w:rsidP="00C76FE6">
            <w:pPr>
              <w:widowControl w:val="0"/>
              <w:autoSpaceDE w:val="0"/>
              <w:autoSpaceDN w:val="0"/>
              <w:adjustRightInd w:val="0"/>
            </w:pPr>
            <w:r>
              <w:t>Показатель 1</w:t>
            </w:r>
            <w:r w:rsidR="001233C6">
              <w:t xml:space="preserve">: </w:t>
            </w:r>
            <w:r w:rsidR="00CE3F1E" w:rsidRPr="00CE3F1E">
              <w:t xml:space="preserve"> Площадь земель, о</w:t>
            </w:r>
            <w:r w:rsidR="00CE3F1E" w:rsidRPr="00CE3F1E">
              <w:t>б</w:t>
            </w:r>
            <w:r w:rsidR="00CE3F1E" w:rsidRPr="00CE3F1E">
              <w:t>работанная против борщевика С</w:t>
            </w:r>
            <w:r w:rsidR="00CE3F1E" w:rsidRPr="00CE3F1E">
              <w:t>о</w:t>
            </w:r>
            <w:r w:rsidR="00CE3F1E" w:rsidRPr="00CE3F1E">
              <w:t xml:space="preserve">сновского – </w:t>
            </w:r>
            <w:r w:rsidR="009F0767">
              <w:t>48,74084</w:t>
            </w:r>
            <w:r w:rsidR="00CE3F1E" w:rsidRPr="00CE3F1E">
              <w:t xml:space="preserve">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E60310" w:rsidP="00CE3F1E">
            <w:pPr>
              <w:tabs>
                <w:tab w:val="left" w:pos="3765"/>
              </w:tabs>
              <w:jc w:val="center"/>
            </w:pPr>
            <w:r w:rsidRPr="00E77CCC">
              <w:t>531451,57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CE3F1E" w:rsidP="00CE3F1E">
            <w:pPr>
              <w:tabs>
                <w:tab w:val="left" w:pos="3765"/>
              </w:tabs>
              <w:jc w:val="center"/>
            </w:pPr>
            <w:r w:rsidRPr="00E77CCC">
              <w:t>405000,00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CE3F1E" w:rsidP="00CE3F1E">
            <w:pPr>
              <w:tabs>
                <w:tab w:val="left" w:pos="3765"/>
              </w:tabs>
              <w:jc w:val="center"/>
            </w:pPr>
            <w:r w:rsidRPr="00E77CCC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E77CCC" w:rsidRDefault="00E60310" w:rsidP="00CE3F1E">
            <w:pPr>
              <w:tabs>
                <w:tab w:val="left" w:pos="3765"/>
              </w:tabs>
              <w:jc w:val="center"/>
            </w:pPr>
            <w:r w:rsidRPr="00E77CCC">
              <w:t>126451,57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</w:tr>
      <w:tr w:rsidR="006F0C36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</w:pPr>
            <w:r w:rsidRPr="00CE3F1E"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  <w:rPr>
                <w:b/>
              </w:rPr>
            </w:pPr>
            <w:r w:rsidRPr="00CE3F1E">
              <w:rPr>
                <w:b/>
                <w:u w:val="single"/>
              </w:rPr>
              <w:t>Подпрограмма 2</w:t>
            </w:r>
            <w:r w:rsidRPr="00CE3F1E">
              <w:rPr>
                <w:b/>
              </w:rPr>
              <w:t xml:space="preserve">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  <w:p w:rsidR="006F0C36" w:rsidRDefault="006F0C36" w:rsidP="00CE3F1E">
            <w:pPr>
              <w:tabs>
                <w:tab w:val="left" w:pos="3765"/>
              </w:tabs>
            </w:pPr>
            <w:r>
              <w:t>2.1. О</w:t>
            </w:r>
            <w:r w:rsidRPr="00877690">
              <w:t>сновное мероприятие «По</w:t>
            </w:r>
            <w:r w:rsidRPr="00877690">
              <w:t>д</w:t>
            </w:r>
            <w:r w:rsidRPr="00877690">
              <w:t>держка субъектов малого и среднего предпринимательства»</w:t>
            </w:r>
          </w:p>
          <w:p w:rsidR="006F0C36" w:rsidRDefault="006F0C36" w:rsidP="00CE3F1E">
            <w:pPr>
              <w:tabs>
                <w:tab w:val="left" w:pos="3765"/>
              </w:tabs>
            </w:pPr>
            <w:r>
              <w:t>Результаты:</w:t>
            </w:r>
          </w:p>
          <w:p w:rsidR="006F0C36" w:rsidRPr="00CE3F1E" w:rsidRDefault="006F0C36" w:rsidP="007F20F9">
            <w:pPr>
              <w:tabs>
                <w:tab w:val="left" w:pos="3765"/>
              </w:tabs>
            </w:pPr>
            <w:r>
              <w:t xml:space="preserve">Показатель 1: </w:t>
            </w:r>
            <w:r w:rsidRPr="00CE3F1E">
              <w:t>количество субъектов малого и среднего предприним</w:t>
            </w:r>
            <w:r w:rsidRPr="00CE3F1E">
              <w:t>а</w:t>
            </w:r>
            <w:r w:rsidRPr="00CE3F1E">
              <w:t>тельства, получивших имуществе</w:t>
            </w:r>
            <w:r w:rsidRPr="00CE3F1E">
              <w:t>н</w:t>
            </w:r>
            <w:r w:rsidRPr="00CE3F1E">
              <w:t>ную и финансовую поддержку – 6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</w:t>
            </w:r>
            <w:r w:rsidRPr="007F20F9">
              <w:t xml:space="preserve"> 2</w:t>
            </w:r>
            <w:r>
              <w:rPr>
                <w:rFonts w:ascii="Arial" w:hAnsi="Arial" w:cs="Arial"/>
              </w:rPr>
              <w:t xml:space="preserve">: </w:t>
            </w:r>
            <w:r w:rsidRPr="00CE3F1E">
              <w:t>количество вновь со</w:t>
            </w:r>
            <w:r w:rsidRPr="00CE3F1E">
              <w:t>з</w:t>
            </w:r>
            <w:r w:rsidRPr="00CE3F1E">
              <w:t>данных рабочих мест у субъектов малого и среднего предприним</w:t>
            </w:r>
            <w:r w:rsidRPr="00CE3F1E">
              <w:t>а</w:t>
            </w:r>
            <w:r w:rsidRPr="00CE3F1E">
              <w:t>тельства в результате реализации мероприятий мер государственной поддержки - 2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 xml:space="preserve"> Показатель 3: </w:t>
            </w:r>
            <w:r w:rsidRPr="00CE3F1E">
              <w:t>количество закл</w:t>
            </w:r>
            <w:r w:rsidRPr="00CE3F1E">
              <w:t>ю</w:t>
            </w:r>
            <w:r w:rsidRPr="00CE3F1E">
              <w:t>ченных договоров на выдачу займа – 90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4: </w:t>
            </w:r>
            <w:r w:rsidRPr="00CE3F1E">
              <w:t>количество опублик</w:t>
            </w:r>
            <w:r w:rsidRPr="00CE3F1E">
              <w:t>о</w:t>
            </w:r>
            <w:r w:rsidRPr="00CE3F1E">
              <w:t>ванных материалов по предприн</w:t>
            </w:r>
            <w:r w:rsidRPr="00CE3F1E">
              <w:t>и</w:t>
            </w:r>
            <w:r w:rsidRPr="00CE3F1E">
              <w:t>мательству  в газете «Родник» и ра</w:t>
            </w:r>
            <w:r w:rsidRPr="00CE3F1E">
              <w:t>з</w:t>
            </w:r>
            <w:r w:rsidRPr="00CE3F1E">
              <w:lastRenderedPageBreak/>
              <w:t xml:space="preserve">мещенных на официальном сайте </w:t>
            </w:r>
            <w:r w:rsidR="00B43BFF">
              <w:t>а</w:t>
            </w:r>
            <w:r w:rsidRPr="00CE3F1E">
              <w:t>дминистрации Уинского муниц</w:t>
            </w:r>
            <w:r w:rsidRPr="00CE3F1E">
              <w:t>и</w:t>
            </w:r>
            <w:r w:rsidRPr="00CE3F1E">
              <w:t xml:space="preserve">пального </w:t>
            </w:r>
            <w:r w:rsidR="00B43BFF">
              <w:t>округа</w:t>
            </w:r>
            <w:r w:rsidRPr="00CE3F1E">
              <w:t xml:space="preserve"> в сети Интернет – 75 ед.</w:t>
            </w:r>
          </w:p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5: </w:t>
            </w:r>
            <w:r w:rsidRPr="00CE3F1E">
              <w:t>количество семинаров, совещаний по вопросам, связанных с предпринимательской деятельн</w:t>
            </w:r>
            <w:r w:rsidRPr="00CE3F1E">
              <w:t>о</w:t>
            </w:r>
            <w:r w:rsidRPr="00CE3F1E">
              <w:t>стью  – 6 ед.</w:t>
            </w:r>
          </w:p>
          <w:p w:rsidR="006F0C36" w:rsidRPr="007F20F9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6: </w:t>
            </w:r>
            <w:r w:rsidRPr="00CE3F1E">
              <w:t>оказание имуществе</w:t>
            </w:r>
            <w:r w:rsidRPr="00CE3F1E">
              <w:t>н</w:t>
            </w:r>
            <w:r w:rsidRPr="00CE3F1E">
              <w:t>ной поддержки субъектам малого и среднего предпринимательства (з</w:t>
            </w:r>
            <w:r w:rsidRPr="00CE3F1E">
              <w:t>а</w:t>
            </w:r>
            <w:r w:rsidRPr="00CE3F1E">
              <w:t>ключение договоров аренды на дв</w:t>
            </w:r>
            <w:r w:rsidRPr="00CE3F1E">
              <w:t>и</w:t>
            </w:r>
            <w:r w:rsidRPr="00CE3F1E">
              <w:t>жимое и недвижимое имущество) – 3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  <w:jc w:val="center"/>
            </w:pPr>
            <w:r w:rsidRPr="00CE3F1E">
              <w:lastRenderedPageBreak/>
              <w:t>Администр</w:t>
            </w:r>
            <w:r w:rsidRPr="00CE3F1E">
              <w:t>а</w:t>
            </w:r>
            <w:r w:rsidRPr="00CE3F1E">
              <w:t>ция Уинского муниципал</w:t>
            </w:r>
            <w:r w:rsidRPr="00CE3F1E">
              <w:t>ь</w:t>
            </w:r>
            <w:r w:rsidRPr="00CE3F1E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01.01.</w:t>
            </w:r>
          </w:p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31.12.</w:t>
            </w:r>
          </w:p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B764A4" w:rsidP="006F0C36">
            <w:pPr>
              <w:tabs>
                <w:tab w:val="left" w:pos="3765"/>
              </w:tabs>
              <w:jc w:val="center"/>
            </w:pPr>
            <w: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7578A6" w:rsidP="006F0C36">
            <w:pPr>
              <w:tabs>
                <w:tab w:val="left" w:pos="3765"/>
              </w:tabs>
              <w:jc w:val="center"/>
            </w:pPr>
            <w:r>
              <w:t>500000,00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</w:tr>
    </w:tbl>
    <w:p w:rsidR="00CE3F1E" w:rsidRPr="00CE3F1E" w:rsidRDefault="00CE3F1E" w:rsidP="00CE3F1E">
      <w:pPr>
        <w:spacing w:line="360" w:lineRule="exact"/>
        <w:jc w:val="both"/>
        <w:rPr>
          <w:sz w:val="28"/>
        </w:rPr>
      </w:pPr>
    </w:p>
    <w:p w:rsidR="00A24718" w:rsidRPr="00A24718" w:rsidRDefault="00A24718" w:rsidP="00CE3F1E">
      <w:pPr>
        <w:ind w:firstLine="709"/>
        <w:jc w:val="both"/>
      </w:pPr>
    </w:p>
    <w:sectPr w:rsidR="00A24718" w:rsidRPr="00A24718" w:rsidSect="00606E54">
      <w:footerReference w:type="default" r:id="rId10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9C" w:rsidRDefault="00F44E9C">
      <w:r>
        <w:separator/>
      </w:r>
    </w:p>
  </w:endnote>
  <w:endnote w:type="continuationSeparator" w:id="1">
    <w:p w:rsidR="00F44E9C" w:rsidRDefault="00F4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F7" w:rsidRDefault="009F7EF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9C" w:rsidRDefault="00F44E9C">
      <w:r>
        <w:separator/>
      </w:r>
    </w:p>
  </w:footnote>
  <w:footnote w:type="continuationSeparator" w:id="1">
    <w:p w:rsidR="00F44E9C" w:rsidRDefault="00F44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7074F"/>
    <w:rsid w:val="00072872"/>
    <w:rsid w:val="000862DA"/>
    <w:rsid w:val="000B2851"/>
    <w:rsid w:val="000B6AD1"/>
    <w:rsid w:val="000D74C1"/>
    <w:rsid w:val="00101875"/>
    <w:rsid w:val="00102548"/>
    <w:rsid w:val="00102F67"/>
    <w:rsid w:val="00106DFA"/>
    <w:rsid w:val="00107D2F"/>
    <w:rsid w:val="001225F2"/>
    <w:rsid w:val="001233C6"/>
    <w:rsid w:val="001275BD"/>
    <w:rsid w:val="00132820"/>
    <w:rsid w:val="00144353"/>
    <w:rsid w:val="00157187"/>
    <w:rsid w:val="00157277"/>
    <w:rsid w:val="0017064D"/>
    <w:rsid w:val="00172877"/>
    <w:rsid w:val="00180CFC"/>
    <w:rsid w:val="0018143C"/>
    <w:rsid w:val="0019609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554DA"/>
    <w:rsid w:val="00260426"/>
    <w:rsid w:val="00267DCB"/>
    <w:rsid w:val="002B2178"/>
    <w:rsid w:val="002C37BB"/>
    <w:rsid w:val="002F3C54"/>
    <w:rsid w:val="002F4EA0"/>
    <w:rsid w:val="0032087F"/>
    <w:rsid w:val="0033225E"/>
    <w:rsid w:val="003372AD"/>
    <w:rsid w:val="00341D77"/>
    <w:rsid w:val="00344940"/>
    <w:rsid w:val="00346626"/>
    <w:rsid w:val="00352677"/>
    <w:rsid w:val="00354748"/>
    <w:rsid w:val="00363F9B"/>
    <w:rsid w:val="00373E55"/>
    <w:rsid w:val="00381B6C"/>
    <w:rsid w:val="00381C89"/>
    <w:rsid w:val="003B54FB"/>
    <w:rsid w:val="003B7E18"/>
    <w:rsid w:val="003D080F"/>
    <w:rsid w:val="004066E1"/>
    <w:rsid w:val="00422569"/>
    <w:rsid w:val="00462A5F"/>
    <w:rsid w:val="0046300C"/>
    <w:rsid w:val="00470FB3"/>
    <w:rsid w:val="00482A25"/>
    <w:rsid w:val="00485318"/>
    <w:rsid w:val="00495219"/>
    <w:rsid w:val="004A04AB"/>
    <w:rsid w:val="004C4529"/>
    <w:rsid w:val="004C783C"/>
    <w:rsid w:val="00502F9B"/>
    <w:rsid w:val="00511094"/>
    <w:rsid w:val="00512B07"/>
    <w:rsid w:val="00516FE8"/>
    <w:rsid w:val="00524EF3"/>
    <w:rsid w:val="00536FED"/>
    <w:rsid w:val="0056066D"/>
    <w:rsid w:val="005634D2"/>
    <w:rsid w:val="00581E0D"/>
    <w:rsid w:val="00591EB5"/>
    <w:rsid w:val="005B7C2C"/>
    <w:rsid w:val="005D17E7"/>
    <w:rsid w:val="005E09CC"/>
    <w:rsid w:val="00601914"/>
    <w:rsid w:val="00606E54"/>
    <w:rsid w:val="006155F3"/>
    <w:rsid w:val="006175D4"/>
    <w:rsid w:val="00637B08"/>
    <w:rsid w:val="006425B3"/>
    <w:rsid w:val="00653551"/>
    <w:rsid w:val="00654A04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07C97"/>
    <w:rsid w:val="007151C8"/>
    <w:rsid w:val="0071545E"/>
    <w:rsid w:val="007273DE"/>
    <w:rsid w:val="00740991"/>
    <w:rsid w:val="00745A4D"/>
    <w:rsid w:val="00750299"/>
    <w:rsid w:val="00752251"/>
    <w:rsid w:val="007578A6"/>
    <w:rsid w:val="00762597"/>
    <w:rsid w:val="00767AC3"/>
    <w:rsid w:val="0078616F"/>
    <w:rsid w:val="007869D4"/>
    <w:rsid w:val="0079228F"/>
    <w:rsid w:val="007A5E98"/>
    <w:rsid w:val="007E1196"/>
    <w:rsid w:val="007E4ADC"/>
    <w:rsid w:val="007F20F9"/>
    <w:rsid w:val="00801158"/>
    <w:rsid w:val="0081735F"/>
    <w:rsid w:val="00817ACA"/>
    <w:rsid w:val="00850784"/>
    <w:rsid w:val="00850D55"/>
    <w:rsid w:val="00853B4A"/>
    <w:rsid w:val="00856BA5"/>
    <w:rsid w:val="00870160"/>
    <w:rsid w:val="00870214"/>
    <w:rsid w:val="00873A0E"/>
    <w:rsid w:val="00877690"/>
    <w:rsid w:val="008867ED"/>
    <w:rsid w:val="008A57BB"/>
    <w:rsid w:val="008A61BB"/>
    <w:rsid w:val="008A6A40"/>
    <w:rsid w:val="008B1016"/>
    <w:rsid w:val="008B1287"/>
    <w:rsid w:val="008C49EF"/>
    <w:rsid w:val="008C7CC7"/>
    <w:rsid w:val="008D16CB"/>
    <w:rsid w:val="008D7BCA"/>
    <w:rsid w:val="008E1F82"/>
    <w:rsid w:val="008E611A"/>
    <w:rsid w:val="008E7F7A"/>
    <w:rsid w:val="008F3B8A"/>
    <w:rsid w:val="00913BDE"/>
    <w:rsid w:val="00914751"/>
    <w:rsid w:val="00915CB5"/>
    <w:rsid w:val="009169CE"/>
    <w:rsid w:val="0092357B"/>
    <w:rsid w:val="00942CA2"/>
    <w:rsid w:val="0095646B"/>
    <w:rsid w:val="00957977"/>
    <w:rsid w:val="00961578"/>
    <w:rsid w:val="009821C8"/>
    <w:rsid w:val="0098553E"/>
    <w:rsid w:val="00992A43"/>
    <w:rsid w:val="009935C3"/>
    <w:rsid w:val="00997F4C"/>
    <w:rsid w:val="009C05C1"/>
    <w:rsid w:val="009D4D5E"/>
    <w:rsid w:val="009E1089"/>
    <w:rsid w:val="009F0767"/>
    <w:rsid w:val="009F7EF7"/>
    <w:rsid w:val="00A22D80"/>
    <w:rsid w:val="00A240FB"/>
    <w:rsid w:val="00A24718"/>
    <w:rsid w:val="00A25CDC"/>
    <w:rsid w:val="00A344F2"/>
    <w:rsid w:val="00A51518"/>
    <w:rsid w:val="00A83C2C"/>
    <w:rsid w:val="00A933A0"/>
    <w:rsid w:val="00AA1A27"/>
    <w:rsid w:val="00AA5F09"/>
    <w:rsid w:val="00AC16D4"/>
    <w:rsid w:val="00AC2D6D"/>
    <w:rsid w:val="00AD1896"/>
    <w:rsid w:val="00AE6BC6"/>
    <w:rsid w:val="00AF7AD5"/>
    <w:rsid w:val="00B1278C"/>
    <w:rsid w:val="00B260BF"/>
    <w:rsid w:val="00B26ED5"/>
    <w:rsid w:val="00B43BFF"/>
    <w:rsid w:val="00B613C9"/>
    <w:rsid w:val="00B764A4"/>
    <w:rsid w:val="00B91A78"/>
    <w:rsid w:val="00BA198D"/>
    <w:rsid w:val="00BA7C20"/>
    <w:rsid w:val="00BB0CD5"/>
    <w:rsid w:val="00BB1167"/>
    <w:rsid w:val="00BB2786"/>
    <w:rsid w:val="00BB672C"/>
    <w:rsid w:val="00BB6EA3"/>
    <w:rsid w:val="00BC423E"/>
    <w:rsid w:val="00BF09CD"/>
    <w:rsid w:val="00BF132F"/>
    <w:rsid w:val="00BF3E51"/>
    <w:rsid w:val="00C04834"/>
    <w:rsid w:val="00C13C6A"/>
    <w:rsid w:val="00C16D62"/>
    <w:rsid w:val="00C76FE6"/>
    <w:rsid w:val="00C80448"/>
    <w:rsid w:val="00C9432A"/>
    <w:rsid w:val="00CE3F1E"/>
    <w:rsid w:val="00CE5D20"/>
    <w:rsid w:val="00CF2373"/>
    <w:rsid w:val="00CF7295"/>
    <w:rsid w:val="00D06107"/>
    <w:rsid w:val="00D210AD"/>
    <w:rsid w:val="00D34D92"/>
    <w:rsid w:val="00D36AC9"/>
    <w:rsid w:val="00D577DE"/>
    <w:rsid w:val="00D75AA2"/>
    <w:rsid w:val="00D920D5"/>
    <w:rsid w:val="00DB0498"/>
    <w:rsid w:val="00DB4380"/>
    <w:rsid w:val="00DB4E97"/>
    <w:rsid w:val="00DC1F72"/>
    <w:rsid w:val="00DC2C39"/>
    <w:rsid w:val="00E10865"/>
    <w:rsid w:val="00E12B05"/>
    <w:rsid w:val="00E338CD"/>
    <w:rsid w:val="00E37E4E"/>
    <w:rsid w:val="00E55D54"/>
    <w:rsid w:val="00E60310"/>
    <w:rsid w:val="00E73C5D"/>
    <w:rsid w:val="00E77CCC"/>
    <w:rsid w:val="00EB54EA"/>
    <w:rsid w:val="00EB5E4A"/>
    <w:rsid w:val="00EC136D"/>
    <w:rsid w:val="00EC3F36"/>
    <w:rsid w:val="00EE64D2"/>
    <w:rsid w:val="00EE7934"/>
    <w:rsid w:val="00EF0F61"/>
    <w:rsid w:val="00F06039"/>
    <w:rsid w:val="00F07288"/>
    <w:rsid w:val="00F13BAA"/>
    <w:rsid w:val="00F27DB8"/>
    <w:rsid w:val="00F44E9C"/>
    <w:rsid w:val="00F451B4"/>
    <w:rsid w:val="00F64036"/>
    <w:rsid w:val="00F64864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B640-6C2D-4FF8-BCD9-89275DDF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1481</Words>
  <Characters>11381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2021-10-04T10:11:00Z</cp:lastPrinted>
  <dcterms:created xsi:type="dcterms:W3CDTF">2021-10-06T11:35:00Z</dcterms:created>
  <dcterms:modified xsi:type="dcterms:W3CDTF">2021-10-06T11:35:00Z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