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30" w:rsidRPr="00966F02" w:rsidRDefault="0040683A" w:rsidP="00E75230">
      <w:pPr>
        <w:pStyle w:val="a4"/>
        <w:ind w:firstLine="0"/>
        <w:rPr>
          <w:b/>
          <w:szCs w:val="28"/>
        </w:rPr>
      </w:pPr>
      <w:r w:rsidRPr="004068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2pt;width:240pt;height:134.2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" filled="f" stroked="f">
            <v:textbox style="mso-next-textbox:#Text Box 1" inset="0,0,0,0">
              <w:txbxContent>
                <w:p w:rsidR="002C0D8F" w:rsidRPr="002C0D8F" w:rsidRDefault="002C0D8F" w:rsidP="002C0D8F">
                  <w:pPr>
                    <w:pStyle w:val="20"/>
                    <w:shd w:val="clear" w:color="auto" w:fill="auto"/>
                    <w:spacing w:after="0" w:line="240" w:lineRule="exact"/>
                    <w:rPr>
                      <w:sz w:val="28"/>
                      <w:szCs w:val="28"/>
                    </w:rPr>
                  </w:pPr>
                  <w:r w:rsidRPr="002C0D8F">
                    <w:rPr>
                      <w:sz w:val="28"/>
                      <w:szCs w:val="28"/>
                    </w:rPr>
                    <w:t>Об утверждении Плана мероприятий</w:t>
                  </w:r>
                </w:p>
                <w:p w:rsidR="002C0D8F" w:rsidRPr="002C0D8F" w:rsidRDefault="002C0D8F" w:rsidP="002C0D8F">
                  <w:pPr>
                    <w:pStyle w:val="20"/>
                    <w:shd w:val="clear" w:color="auto" w:fill="auto"/>
                    <w:spacing w:after="0" w:line="240" w:lineRule="exact"/>
                    <w:rPr>
                      <w:sz w:val="28"/>
                      <w:szCs w:val="28"/>
                    </w:rPr>
                  </w:pPr>
                  <w:r w:rsidRPr="002C0D8F">
                    <w:rPr>
                      <w:sz w:val="28"/>
                      <w:szCs w:val="28"/>
                    </w:rPr>
                    <w:t xml:space="preserve">по достижению показателя «Доля граждан, занимающихся </w:t>
                  </w:r>
                </w:p>
                <w:p w:rsidR="002C0D8F" w:rsidRPr="002C0D8F" w:rsidRDefault="001B1B07" w:rsidP="002C0D8F">
                  <w:pPr>
                    <w:pStyle w:val="20"/>
                    <w:shd w:val="clear" w:color="auto" w:fill="auto"/>
                    <w:spacing w:after="0"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</w:t>
                  </w:r>
                  <w:r w:rsidR="002C0D8F" w:rsidRPr="002C0D8F">
                    <w:rPr>
                      <w:sz w:val="28"/>
                      <w:szCs w:val="28"/>
                    </w:rPr>
                    <w:t xml:space="preserve">обровольческой (волонтерской) </w:t>
                  </w:r>
                </w:p>
                <w:p w:rsidR="00BA3B26" w:rsidRPr="002C0D8F" w:rsidRDefault="002C0D8F" w:rsidP="002C0D8F">
                  <w:pPr>
                    <w:pStyle w:val="20"/>
                    <w:shd w:val="clear" w:color="auto" w:fill="auto"/>
                    <w:spacing w:after="0" w:line="240" w:lineRule="exact"/>
                    <w:rPr>
                      <w:sz w:val="28"/>
                      <w:szCs w:val="28"/>
                    </w:rPr>
                  </w:pPr>
                  <w:r w:rsidRPr="002C0D8F">
                    <w:rPr>
                      <w:sz w:val="28"/>
                      <w:szCs w:val="28"/>
                    </w:rPr>
                    <w:t xml:space="preserve">деятельностью» </w:t>
                  </w:r>
                  <w:r w:rsidR="00BA3B26" w:rsidRPr="002C0D8F">
                    <w:rPr>
                      <w:sz w:val="28"/>
                      <w:szCs w:val="28"/>
                    </w:rPr>
                    <w:t xml:space="preserve">и  </w:t>
                  </w:r>
                  <w:proofErr w:type="gramStart"/>
                  <w:r w:rsidR="00BA3B26" w:rsidRPr="002C0D8F">
                    <w:rPr>
                      <w:sz w:val="28"/>
                      <w:szCs w:val="28"/>
                    </w:rPr>
                    <w:t>назначении</w:t>
                  </w:r>
                  <w:proofErr w:type="gramEnd"/>
                  <w:r w:rsidR="00BA3B26" w:rsidRPr="002C0D8F">
                    <w:rPr>
                      <w:sz w:val="28"/>
                      <w:szCs w:val="28"/>
                    </w:rPr>
                    <w:t xml:space="preserve"> ответственного за достижение показателя регионального проекта «Социальная активность» по </w:t>
                  </w:r>
                  <w:proofErr w:type="spellStart"/>
                  <w:r w:rsidR="00BA3B26" w:rsidRPr="002C0D8F">
                    <w:rPr>
                      <w:sz w:val="28"/>
                      <w:szCs w:val="28"/>
                    </w:rPr>
                    <w:t>Уинскому</w:t>
                  </w:r>
                  <w:proofErr w:type="spellEnd"/>
                  <w:r w:rsidR="00BA3B26" w:rsidRPr="002C0D8F">
                    <w:rPr>
                      <w:sz w:val="28"/>
                      <w:szCs w:val="28"/>
                    </w:rPr>
                    <w:t xml:space="preserve"> муниципальному округу</w:t>
                  </w:r>
                </w:p>
                <w:p w:rsidR="00BA3B26" w:rsidRDefault="00BA3B26" w:rsidP="00BA3B26">
                  <w:pPr>
                    <w:pStyle w:val="a3"/>
                  </w:pPr>
                </w:p>
                <w:p w:rsidR="00344940" w:rsidRPr="00BA3B26" w:rsidRDefault="00344940" w:rsidP="00BA3B26">
                  <w:pPr>
                    <w:pStyle w:val="20"/>
                    <w:shd w:val="clear" w:color="auto" w:fill="auto"/>
                    <w:spacing w:after="0" w:line="240" w:lineRule="exact"/>
                  </w:pPr>
                </w:p>
              </w:txbxContent>
            </v:textbox>
            <w10:wrap type="topAndBottom" anchorx="page" anchory="page"/>
          </v:shape>
        </w:pict>
      </w:r>
      <w:r w:rsidR="00966F02">
        <w:rPr>
          <w:szCs w:val="28"/>
        </w:rPr>
        <w:tab/>
      </w:r>
      <w:r w:rsidR="00966F02">
        <w:rPr>
          <w:szCs w:val="28"/>
        </w:rPr>
        <w:tab/>
      </w:r>
      <w:r w:rsidR="00966F02">
        <w:rPr>
          <w:szCs w:val="28"/>
        </w:rPr>
        <w:tab/>
      </w:r>
      <w:r w:rsidR="00966F02">
        <w:rPr>
          <w:szCs w:val="28"/>
        </w:rPr>
        <w:tab/>
      </w:r>
      <w:r w:rsidR="00966F02">
        <w:rPr>
          <w:szCs w:val="28"/>
        </w:rPr>
        <w:tab/>
      </w:r>
      <w:r w:rsidR="00966F02">
        <w:rPr>
          <w:szCs w:val="28"/>
        </w:rPr>
        <w:tab/>
      </w:r>
      <w:r w:rsidR="00966F02">
        <w:rPr>
          <w:szCs w:val="28"/>
        </w:rPr>
        <w:tab/>
        <w:t xml:space="preserve">                </w:t>
      </w:r>
      <w:r w:rsidR="00966F02" w:rsidRPr="00966F02">
        <w:rPr>
          <w:b/>
          <w:szCs w:val="28"/>
        </w:rPr>
        <w:t>11.10.2021  259-01-03-318</w:t>
      </w:r>
    </w:p>
    <w:p w:rsidR="00E75230" w:rsidRDefault="00E75230" w:rsidP="00E75230">
      <w:pPr>
        <w:pStyle w:val="a4"/>
        <w:ind w:firstLine="0"/>
        <w:rPr>
          <w:szCs w:val="28"/>
        </w:rPr>
      </w:pPr>
    </w:p>
    <w:p w:rsidR="002C0D8F" w:rsidRPr="00D80B33" w:rsidRDefault="002C0D8F" w:rsidP="002C0D8F">
      <w:pPr>
        <w:pStyle w:val="20"/>
        <w:shd w:val="clear" w:color="auto" w:fill="auto"/>
        <w:spacing w:after="0" w:line="264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D80B33">
        <w:rPr>
          <w:b w:val="0"/>
          <w:sz w:val="28"/>
          <w:szCs w:val="28"/>
        </w:rPr>
        <w:t>В соответствии</w:t>
      </w:r>
      <w:r w:rsidR="007E1A3C">
        <w:rPr>
          <w:b w:val="0"/>
          <w:sz w:val="28"/>
          <w:szCs w:val="28"/>
        </w:rPr>
        <w:t xml:space="preserve"> с </w:t>
      </w:r>
      <w:r w:rsidRPr="00D80B33">
        <w:rPr>
          <w:b w:val="0"/>
          <w:sz w:val="28"/>
          <w:szCs w:val="28"/>
        </w:rPr>
        <w:t xml:space="preserve"> </w:t>
      </w:r>
      <w:r w:rsidR="003374F7">
        <w:rPr>
          <w:b w:val="0"/>
          <w:sz w:val="28"/>
          <w:szCs w:val="28"/>
        </w:rPr>
        <w:t>распоряжением  Правительства  Российской   федерации от 27 декабря 2018 г №2950-р «Об утверждении Концепции развития добровольчества (</w:t>
      </w:r>
      <w:proofErr w:type="spellStart"/>
      <w:r w:rsidR="003374F7">
        <w:rPr>
          <w:b w:val="0"/>
          <w:sz w:val="28"/>
          <w:szCs w:val="28"/>
        </w:rPr>
        <w:t>волонтерства</w:t>
      </w:r>
      <w:proofErr w:type="spellEnd"/>
      <w:r w:rsidR="003374F7">
        <w:rPr>
          <w:b w:val="0"/>
          <w:sz w:val="28"/>
          <w:szCs w:val="28"/>
        </w:rPr>
        <w:t>) в  Российской  Федерации до 2025 года»,</w:t>
      </w:r>
      <w:r w:rsidRPr="00D80B33">
        <w:rPr>
          <w:b w:val="0"/>
          <w:sz w:val="28"/>
          <w:szCs w:val="28"/>
        </w:rPr>
        <w:t xml:space="preserve"> Федеральным законом от 6 октября 2003г. №131-ФЗ    </w:t>
      </w:r>
      <w:r w:rsidR="003374F7">
        <w:rPr>
          <w:b w:val="0"/>
          <w:sz w:val="28"/>
          <w:szCs w:val="28"/>
        </w:rPr>
        <w:t>«</w:t>
      </w:r>
      <w:r w:rsidRPr="00D80B33">
        <w:rPr>
          <w:b w:val="0"/>
          <w:sz w:val="28"/>
          <w:szCs w:val="28"/>
        </w:rPr>
        <w:t xml:space="preserve">Об общих принципах организации местного самоуправления в Российской Федерации», Уставом </w:t>
      </w:r>
      <w:r>
        <w:rPr>
          <w:b w:val="0"/>
          <w:sz w:val="28"/>
          <w:szCs w:val="28"/>
        </w:rPr>
        <w:t>Уинского муниципального</w:t>
      </w:r>
      <w:r w:rsidRPr="00D80B33">
        <w:rPr>
          <w:b w:val="0"/>
          <w:sz w:val="28"/>
          <w:szCs w:val="28"/>
        </w:rPr>
        <w:t xml:space="preserve"> округа, Соглашением о реализации регионального проекта «Социальная активность (Пермский край)» на территории </w:t>
      </w:r>
      <w:r>
        <w:rPr>
          <w:b w:val="0"/>
          <w:sz w:val="28"/>
          <w:szCs w:val="28"/>
        </w:rPr>
        <w:t>Уинского муниципального</w:t>
      </w:r>
      <w:r w:rsidRPr="00D80B33">
        <w:rPr>
          <w:b w:val="0"/>
          <w:sz w:val="28"/>
          <w:szCs w:val="28"/>
        </w:rPr>
        <w:t xml:space="preserve"> округа Пермского</w:t>
      </w:r>
      <w:proofErr w:type="gramEnd"/>
      <w:r w:rsidRPr="00D80B33">
        <w:rPr>
          <w:b w:val="0"/>
          <w:sz w:val="28"/>
          <w:szCs w:val="28"/>
        </w:rPr>
        <w:t xml:space="preserve"> края</w:t>
      </w:r>
      <w:r w:rsidR="00310DCA">
        <w:rPr>
          <w:b w:val="0"/>
          <w:sz w:val="28"/>
          <w:szCs w:val="28"/>
        </w:rPr>
        <w:t xml:space="preserve">  администрация  Уинского  муниципального  округа</w:t>
      </w:r>
    </w:p>
    <w:p w:rsidR="004662ED" w:rsidRDefault="00310DCA" w:rsidP="002C0D8F">
      <w:pPr>
        <w:pStyle w:val="a4"/>
        <w:ind w:firstLine="0"/>
        <w:rPr>
          <w:szCs w:val="28"/>
        </w:rPr>
      </w:pPr>
      <w:r>
        <w:rPr>
          <w:szCs w:val="28"/>
        </w:rPr>
        <w:t>ПОСТАНОВЛЯЕТ</w:t>
      </w:r>
      <w:r w:rsidR="002C0D8F" w:rsidRPr="00D80B33">
        <w:rPr>
          <w:szCs w:val="28"/>
        </w:rPr>
        <w:t>:</w: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62ED">
        <w:rPr>
          <w:szCs w:val="28"/>
        </w:rPr>
        <w:t xml:space="preserve"> </w:t>
      </w:r>
    </w:p>
    <w:p w:rsidR="00CD05DB" w:rsidRPr="00D80B33" w:rsidRDefault="00CD05DB" w:rsidP="00CD05DB">
      <w:pPr>
        <w:pStyle w:val="20"/>
        <w:spacing w:after="0" w:line="264" w:lineRule="auto"/>
        <w:ind w:firstLine="709"/>
        <w:jc w:val="both"/>
        <w:rPr>
          <w:b w:val="0"/>
          <w:sz w:val="28"/>
          <w:szCs w:val="28"/>
        </w:rPr>
      </w:pPr>
      <w:r w:rsidRPr="00D80B33">
        <w:rPr>
          <w:b w:val="0"/>
          <w:sz w:val="28"/>
          <w:szCs w:val="28"/>
        </w:rPr>
        <w:t xml:space="preserve">1. Утвердить прилагаемый План мероприятий  по достижению показателя «Доля граждан, занимающихся </w:t>
      </w:r>
      <w:r w:rsidR="00660D20">
        <w:rPr>
          <w:b w:val="0"/>
          <w:sz w:val="28"/>
          <w:szCs w:val="28"/>
        </w:rPr>
        <w:t>д</w:t>
      </w:r>
      <w:r w:rsidRPr="00D80B33">
        <w:rPr>
          <w:b w:val="0"/>
          <w:sz w:val="28"/>
          <w:szCs w:val="28"/>
        </w:rPr>
        <w:t>обровольческой (волонтерской) деятельностью</w:t>
      </w:r>
      <w:r w:rsidR="00660D20">
        <w:rPr>
          <w:b w:val="0"/>
          <w:sz w:val="28"/>
          <w:szCs w:val="28"/>
        </w:rPr>
        <w:t>»  регионального  проекта «Социальная  активность»</w:t>
      </w:r>
      <w:r w:rsidR="00345213">
        <w:rPr>
          <w:b w:val="0"/>
          <w:sz w:val="28"/>
          <w:szCs w:val="28"/>
        </w:rPr>
        <w:t xml:space="preserve"> по </w:t>
      </w:r>
      <w:proofErr w:type="spellStart"/>
      <w:r w:rsidR="00345213">
        <w:rPr>
          <w:b w:val="0"/>
          <w:sz w:val="28"/>
          <w:szCs w:val="28"/>
        </w:rPr>
        <w:t>Уинскому</w:t>
      </w:r>
      <w:proofErr w:type="spellEnd"/>
      <w:r w:rsidR="00345213">
        <w:rPr>
          <w:b w:val="0"/>
          <w:sz w:val="28"/>
          <w:szCs w:val="28"/>
        </w:rPr>
        <w:t xml:space="preserve">  муниципальному  округу</w:t>
      </w:r>
      <w:r w:rsidRPr="00D80B33">
        <w:rPr>
          <w:b w:val="0"/>
          <w:sz w:val="28"/>
          <w:szCs w:val="28"/>
        </w:rPr>
        <w:t>.</w:t>
      </w:r>
    </w:p>
    <w:p w:rsidR="00CD05DB" w:rsidRDefault="00CD05DB" w:rsidP="00CD05DB">
      <w:pPr>
        <w:pStyle w:val="20"/>
        <w:spacing w:after="0" w:line="264" w:lineRule="auto"/>
        <w:ind w:firstLine="709"/>
        <w:jc w:val="both"/>
        <w:rPr>
          <w:b w:val="0"/>
          <w:sz w:val="28"/>
          <w:szCs w:val="28"/>
        </w:rPr>
      </w:pPr>
      <w:r w:rsidRPr="00D80B33">
        <w:rPr>
          <w:b w:val="0"/>
          <w:sz w:val="28"/>
          <w:szCs w:val="28"/>
        </w:rPr>
        <w:t xml:space="preserve">2. </w:t>
      </w:r>
      <w:proofErr w:type="gramStart"/>
      <w:r w:rsidRPr="00D80B33">
        <w:rPr>
          <w:b w:val="0"/>
          <w:sz w:val="28"/>
          <w:szCs w:val="28"/>
        </w:rPr>
        <w:t>Назначить ответственным за достижение показателя «Доля граждан, занимающихся добровольческой (волонтерской) деятельностью»</w:t>
      </w:r>
      <w:r w:rsidR="00660D20">
        <w:rPr>
          <w:b w:val="0"/>
          <w:sz w:val="28"/>
          <w:szCs w:val="28"/>
        </w:rPr>
        <w:t>,</w:t>
      </w:r>
      <w:r w:rsidRPr="00D80B33">
        <w:rPr>
          <w:b w:val="0"/>
          <w:sz w:val="28"/>
          <w:szCs w:val="28"/>
        </w:rPr>
        <w:t xml:space="preserve"> включённого                   в перечень показателей для оценки эффективности деятельности регионального проекта «Социальная активность (Пермский край)»</w:t>
      </w:r>
      <w:r w:rsidR="00660D20">
        <w:rPr>
          <w:b w:val="0"/>
          <w:sz w:val="28"/>
          <w:szCs w:val="28"/>
        </w:rPr>
        <w:t xml:space="preserve">, </w:t>
      </w:r>
      <w:r w:rsidRPr="00D80B33">
        <w:rPr>
          <w:b w:val="0"/>
          <w:sz w:val="28"/>
          <w:szCs w:val="28"/>
        </w:rPr>
        <w:t xml:space="preserve"> заместителя </w:t>
      </w:r>
      <w:r>
        <w:rPr>
          <w:b w:val="0"/>
          <w:sz w:val="28"/>
          <w:szCs w:val="28"/>
        </w:rPr>
        <w:t xml:space="preserve">главы </w:t>
      </w:r>
      <w:r w:rsidRPr="00D80B33">
        <w:rPr>
          <w:b w:val="0"/>
          <w:sz w:val="28"/>
          <w:szCs w:val="28"/>
        </w:rPr>
        <w:t xml:space="preserve">администрации </w:t>
      </w:r>
      <w:r>
        <w:rPr>
          <w:b w:val="0"/>
          <w:sz w:val="28"/>
          <w:szCs w:val="28"/>
        </w:rPr>
        <w:t>Уинского муниципального</w:t>
      </w:r>
      <w:r w:rsidRPr="00D80B33">
        <w:rPr>
          <w:b w:val="0"/>
          <w:sz w:val="28"/>
          <w:szCs w:val="28"/>
        </w:rPr>
        <w:t xml:space="preserve"> округа по социальн</w:t>
      </w:r>
      <w:r>
        <w:rPr>
          <w:b w:val="0"/>
          <w:sz w:val="28"/>
          <w:szCs w:val="28"/>
        </w:rPr>
        <w:t xml:space="preserve">ым вопросам </w:t>
      </w:r>
      <w:proofErr w:type="spellStart"/>
      <w:r>
        <w:rPr>
          <w:b w:val="0"/>
          <w:sz w:val="28"/>
          <w:szCs w:val="28"/>
        </w:rPr>
        <w:t>Киприянову</w:t>
      </w:r>
      <w:proofErr w:type="spellEnd"/>
      <w:r>
        <w:rPr>
          <w:b w:val="0"/>
          <w:sz w:val="28"/>
          <w:szCs w:val="28"/>
        </w:rPr>
        <w:t xml:space="preserve"> Марину Михайловну.</w:t>
      </w:r>
      <w:proofErr w:type="gramEnd"/>
    </w:p>
    <w:p w:rsidR="00CD05DB" w:rsidRPr="00D80B33" w:rsidRDefault="00CD05DB" w:rsidP="00527E56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D80B33">
        <w:rPr>
          <w:sz w:val="28"/>
          <w:szCs w:val="28"/>
        </w:rPr>
        <w:lastRenderedPageBreak/>
        <w:t xml:space="preserve">3. Включить проект «Социальная активность (Пермский край)» в перечень основных мероприятий </w:t>
      </w:r>
      <w:r w:rsidR="00404115" w:rsidRPr="00CA2B9E">
        <w:rPr>
          <w:sz w:val="28"/>
          <w:szCs w:val="28"/>
        </w:rPr>
        <w:t>муниципальн</w:t>
      </w:r>
      <w:r w:rsidR="00660D20">
        <w:rPr>
          <w:sz w:val="28"/>
          <w:szCs w:val="28"/>
        </w:rPr>
        <w:t>ых  программ</w:t>
      </w:r>
      <w:r w:rsidR="00404115">
        <w:rPr>
          <w:sz w:val="28"/>
          <w:szCs w:val="28"/>
        </w:rPr>
        <w:t xml:space="preserve"> «Развитие культуры и</w:t>
      </w:r>
      <w:r w:rsidR="00404115" w:rsidRPr="00CA2B9E">
        <w:rPr>
          <w:sz w:val="28"/>
          <w:szCs w:val="28"/>
        </w:rPr>
        <w:t xml:space="preserve"> молодежной политики</w:t>
      </w:r>
      <w:r w:rsidR="00404115">
        <w:rPr>
          <w:sz w:val="28"/>
          <w:szCs w:val="28"/>
        </w:rPr>
        <w:t xml:space="preserve"> </w:t>
      </w:r>
      <w:r w:rsidR="00404115" w:rsidRPr="00CA2B9E">
        <w:rPr>
          <w:sz w:val="28"/>
          <w:szCs w:val="28"/>
        </w:rPr>
        <w:t xml:space="preserve">в </w:t>
      </w:r>
      <w:proofErr w:type="spellStart"/>
      <w:r w:rsidR="00404115" w:rsidRPr="00CA2B9E">
        <w:rPr>
          <w:sz w:val="28"/>
          <w:szCs w:val="28"/>
        </w:rPr>
        <w:t>Уинском</w:t>
      </w:r>
      <w:proofErr w:type="spellEnd"/>
      <w:r w:rsidR="00404115" w:rsidRPr="00CA2B9E">
        <w:rPr>
          <w:sz w:val="28"/>
          <w:szCs w:val="28"/>
        </w:rPr>
        <w:t xml:space="preserve"> муниципальном </w:t>
      </w:r>
      <w:r w:rsidR="00404115">
        <w:rPr>
          <w:sz w:val="28"/>
          <w:szCs w:val="28"/>
        </w:rPr>
        <w:t>округе</w:t>
      </w:r>
      <w:r w:rsidR="00404115" w:rsidRPr="00CA2B9E">
        <w:rPr>
          <w:sz w:val="28"/>
          <w:szCs w:val="28"/>
        </w:rPr>
        <w:t xml:space="preserve"> </w:t>
      </w:r>
      <w:r w:rsidR="00404115">
        <w:rPr>
          <w:sz w:val="28"/>
          <w:szCs w:val="28"/>
        </w:rPr>
        <w:t>Пермского края»</w:t>
      </w:r>
      <w:r w:rsidR="00660D20">
        <w:rPr>
          <w:sz w:val="28"/>
          <w:szCs w:val="28"/>
        </w:rPr>
        <w:t xml:space="preserve">, «Развитие  системы  образования  в  </w:t>
      </w:r>
      <w:proofErr w:type="spellStart"/>
      <w:r w:rsidR="00660D20">
        <w:rPr>
          <w:sz w:val="28"/>
          <w:szCs w:val="28"/>
        </w:rPr>
        <w:t>Уинском</w:t>
      </w:r>
      <w:proofErr w:type="spellEnd"/>
      <w:r w:rsidR="00660D20">
        <w:rPr>
          <w:sz w:val="28"/>
          <w:szCs w:val="28"/>
        </w:rPr>
        <w:t xml:space="preserve">  муниципальном  округе  Пермского  края», «Развитие физической  культуры  и  спорта  в  </w:t>
      </w:r>
      <w:proofErr w:type="spellStart"/>
      <w:r w:rsidR="00660D20">
        <w:rPr>
          <w:sz w:val="28"/>
          <w:szCs w:val="28"/>
        </w:rPr>
        <w:t>Уинском</w:t>
      </w:r>
      <w:proofErr w:type="spellEnd"/>
      <w:r w:rsidR="00660D20">
        <w:rPr>
          <w:sz w:val="28"/>
          <w:szCs w:val="28"/>
        </w:rPr>
        <w:t xml:space="preserve">  муниципальном  округе  пермского  края».</w:t>
      </w:r>
    </w:p>
    <w:p w:rsidR="00527E56" w:rsidRDefault="00CD05DB" w:rsidP="00404115">
      <w:pPr>
        <w:pStyle w:val="20"/>
        <w:spacing w:after="0" w:line="264" w:lineRule="auto"/>
        <w:ind w:firstLine="709"/>
        <w:jc w:val="both"/>
        <w:rPr>
          <w:b w:val="0"/>
          <w:sz w:val="28"/>
          <w:szCs w:val="28"/>
        </w:rPr>
      </w:pPr>
      <w:r w:rsidRPr="00D80B33">
        <w:rPr>
          <w:b w:val="0"/>
          <w:sz w:val="28"/>
          <w:szCs w:val="28"/>
        </w:rPr>
        <w:t xml:space="preserve">4. </w:t>
      </w:r>
      <w:r w:rsidR="00527E56">
        <w:rPr>
          <w:b w:val="0"/>
          <w:sz w:val="28"/>
          <w:szCs w:val="28"/>
        </w:rPr>
        <w:t xml:space="preserve">Настоящее   постановление  вступает в  силу с  момента  его  подписания  и  подлежит  размещению  на  официальном  сайте  администрации Уинского  муниципального    округа в сети «Интернет». </w:t>
      </w:r>
    </w:p>
    <w:p w:rsidR="00404115" w:rsidRDefault="00527E56" w:rsidP="00404115">
      <w:pPr>
        <w:pStyle w:val="20"/>
        <w:spacing w:after="0" w:line="264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proofErr w:type="gramStart"/>
      <w:r w:rsidR="00CD05DB" w:rsidRPr="00D80B33">
        <w:rPr>
          <w:b w:val="0"/>
          <w:sz w:val="28"/>
          <w:szCs w:val="28"/>
        </w:rPr>
        <w:t>Контроль за</w:t>
      </w:r>
      <w:proofErr w:type="gramEnd"/>
      <w:r w:rsidR="00CD05DB" w:rsidRPr="00D80B33">
        <w:rPr>
          <w:b w:val="0"/>
          <w:sz w:val="28"/>
          <w:szCs w:val="28"/>
        </w:rPr>
        <w:t xml:space="preserve"> исполнением настоящего постановления возложить                            на заместителя главы администрации </w:t>
      </w:r>
      <w:r w:rsidR="00404115">
        <w:rPr>
          <w:b w:val="0"/>
          <w:sz w:val="28"/>
          <w:szCs w:val="28"/>
        </w:rPr>
        <w:t>Уинского муниципального</w:t>
      </w:r>
      <w:r w:rsidR="00CD05DB" w:rsidRPr="00D80B33">
        <w:rPr>
          <w:b w:val="0"/>
          <w:sz w:val="28"/>
          <w:szCs w:val="28"/>
        </w:rPr>
        <w:t xml:space="preserve"> округа по социальн</w:t>
      </w:r>
      <w:r w:rsidR="00404115">
        <w:rPr>
          <w:b w:val="0"/>
          <w:sz w:val="28"/>
          <w:szCs w:val="28"/>
        </w:rPr>
        <w:t xml:space="preserve">ым вопросам </w:t>
      </w:r>
      <w:proofErr w:type="spellStart"/>
      <w:r w:rsidR="00404115">
        <w:rPr>
          <w:b w:val="0"/>
          <w:sz w:val="28"/>
          <w:szCs w:val="28"/>
        </w:rPr>
        <w:t>Киприянову</w:t>
      </w:r>
      <w:proofErr w:type="spellEnd"/>
      <w:r w:rsidR="00404115">
        <w:rPr>
          <w:b w:val="0"/>
          <w:sz w:val="28"/>
          <w:szCs w:val="28"/>
        </w:rPr>
        <w:t xml:space="preserve"> М.М.</w:t>
      </w:r>
    </w:p>
    <w:p w:rsidR="00F82144" w:rsidRDefault="00CD05DB" w:rsidP="00404115">
      <w:pPr>
        <w:pStyle w:val="20"/>
        <w:spacing w:after="0" w:line="264" w:lineRule="auto"/>
        <w:ind w:firstLine="709"/>
        <w:jc w:val="both"/>
        <w:rPr>
          <w:sz w:val="28"/>
          <w:szCs w:val="28"/>
        </w:rPr>
      </w:pPr>
      <w:r w:rsidRPr="00D80B33">
        <w:rPr>
          <w:b w:val="0"/>
          <w:sz w:val="28"/>
          <w:szCs w:val="28"/>
        </w:rPr>
        <w:t xml:space="preserve"> </w:t>
      </w:r>
    </w:p>
    <w:p w:rsidR="00E15285" w:rsidRDefault="00E15285" w:rsidP="004662ED">
      <w:pPr>
        <w:jc w:val="both"/>
        <w:rPr>
          <w:sz w:val="28"/>
          <w:szCs w:val="28"/>
        </w:rPr>
      </w:pPr>
    </w:p>
    <w:p w:rsidR="00346F8D" w:rsidRDefault="00346F8D" w:rsidP="004662E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046AF">
        <w:rPr>
          <w:sz w:val="28"/>
          <w:szCs w:val="28"/>
        </w:rPr>
        <w:t>лав</w:t>
      </w:r>
      <w:r>
        <w:rPr>
          <w:sz w:val="28"/>
          <w:szCs w:val="28"/>
        </w:rPr>
        <w:t>а муниципального округа –</w:t>
      </w:r>
      <w:r w:rsidR="004662ED" w:rsidRPr="001C4FBC">
        <w:rPr>
          <w:sz w:val="28"/>
          <w:szCs w:val="28"/>
        </w:rPr>
        <w:t xml:space="preserve"> </w:t>
      </w:r>
    </w:p>
    <w:p w:rsidR="00346F8D" w:rsidRDefault="00346F8D" w:rsidP="00C00DC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4662ED" w:rsidRPr="001C4FB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AB38B5" w:rsidRDefault="004662ED" w:rsidP="00C00DCE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>Уинского</w:t>
      </w:r>
      <w:r w:rsidR="002046AF">
        <w:rPr>
          <w:sz w:val="28"/>
          <w:szCs w:val="28"/>
        </w:rPr>
        <w:t xml:space="preserve"> </w:t>
      </w:r>
      <w:r w:rsidRPr="001C4FBC">
        <w:rPr>
          <w:sz w:val="28"/>
          <w:szCs w:val="28"/>
        </w:rPr>
        <w:t>муниципального округа</w:t>
      </w:r>
      <w:r w:rsidR="00C137D3">
        <w:rPr>
          <w:sz w:val="28"/>
          <w:szCs w:val="28"/>
        </w:rPr>
        <w:t xml:space="preserve">   </w:t>
      </w:r>
      <w:r w:rsidR="00346F8D">
        <w:rPr>
          <w:sz w:val="28"/>
          <w:szCs w:val="28"/>
        </w:rPr>
        <w:t xml:space="preserve">                                                  А.Н. </w:t>
      </w:r>
      <w:proofErr w:type="spellStart"/>
      <w:r w:rsidR="00346F8D">
        <w:rPr>
          <w:sz w:val="28"/>
          <w:szCs w:val="28"/>
        </w:rPr>
        <w:t>Зелёнкин</w:t>
      </w:r>
      <w:proofErr w:type="spellEnd"/>
      <w:r w:rsidR="00C137D3">
        <w:rPr>
          <w:sz w:val="28"/>
          <w:szCs w:val="28"/>
        </w:rPr>
        <w:t xml:space="preserve">   </w:t>
      </w:r>
    </w:p>
    <w:p w:rsidR="00AB38B5" w:rsidRDefault="00AB38B5" w:rsidP="00C00DCE">
      <w:pPr>
        <w:jc w:val="both"/>
        <w:rPr>
          <w:sz w:val="28"/>
          <w:szCs w:val="28"/>
        </w:rPr>
      </w:pPr>
    </w:p>
    <w:p w:rsidR="00AB38B5" w:rsidRDefault="00AB38B5" w:rsidP="00C00DCE">
      <w:pPr>
        <w:jc w:val="both"/>
        <w:rPr>
          <w:sz w:val="28"/>
          <w:szCs w:val="28"/>
        </w:rPr>
      </w:pPr>
    </w:p>
    <w:p w:rsidR="00AB38B5" w:rsidRDefault="00AB38B5" w:rsidP="00C00DCE">
      <w:pPr>
        <w:jc w:val="both"/>
        <w:rPr>
          <w:sz w:val="28"/>
          <w:szCs w:val="28"/>
        </w:rPr>
      </w:pPr>
    </w:p>
    <w:p w:rsidR="00AB38B5" w:rsidRDefault="00AB38B5" w:rsidP="00C00DCE">
      <w:pPr>
        <w:jc w:val="both"/>
        <w:rPr>
          <w:sz w:val="28"/>
          <w:szCs w:val="28"/>
        </w:rPr>
      </w:pPr>
    </w:p>
    <w:p w:rsidR="00AB38B5" w:rsidRDefault="00AB38B5" w:rsidP="00C00DCE">
      <w:pPr>
        <w:jc w:val="both"/>
        <w:rPr>
          <w:sz w:val="28"/>
          <w:szCs w:val="28"/>
        </w:rPr>
      </w:pPr>
    </w:p>
    <w:p w:rsidR="00AB38B5" w:rsidRDefault="00AB38B5" w:rsidP="00C00DCE">
      <w:pPr>
        <w:jc w:val="both"/>
        <w:rPr>
          <w:sz w:val="28"/>
          <w:szCs w:val="28"/>
        </w:rPr>
      </w:pPr>
    </w:p>
    <w:p w:rsidR="00AB38B5" w:rsidRDefault="00AB38B5" w:rsidP="00C00DCE">
      <w:pPr>
        <w:jc w:val="both"/>
        <w:rPr>
          <w:sz w:val="28"/>
          <w:szCs w:val="28"/>
        </w:rPr>
      </w:pPr>
    </w:p>
    <w:p w:rsidR="00AB38B5" w:rsidRDefault="00AB38B5" w:rsidP="00C00DCE">
      <w:pPr>
        <w:jc w:val="both"/>
        <w:rPr>
          <w:sz w:val="28"/>
          <w:szCs w:val="28"/>
        </w:rPr>
      </w:pPr>
    </w:p>
    <w:p w:rsidR="00AB38B5" w:rsidRDefault="00AB38B5" w:rsidP="00C00DCE">
      <w:pPr>
        <w:jc w:val="both"/>
        <w:rPr>
          <w:sz w:val="28"/>
          <w:szCs w:val="28"/>
        </w:rPr>
      </w:pPr>
    </w:p>
    <w:p w:rsidR="00AB38B5" w:rsidRDefault="00AB38B5" w:rsidP="00C00DCE">
      <w:pPr>
        <w:jc w:val="both"/>
        <w:rPr>
          <w:sz w:val="28"/>
          <w:szCs w:val="28"/>
        </w:rPr>
      </w:pPr>
    </w:p>
    <w:p w:rsidR="00AB38B5" w:rsidRDefault="00AB38B5" w:rsidP="00C00DCE">
      <w:pPr>
        <w:jc w:val="both"/>
        <w:rPr>
          <w:sz w:val="28"/>
          <w:szCs w:val="28"/>
        </w:rPr>
      </w:pPr>
    </w:p>
    <w:p w:rsidR="00AB38B5" w:rsidRDefault="00AB38B5" w:rsidP="00C00DCE">
      <w:pPr>
        <w:jc w:val="both"/>
        <w:rPr>
          <w:sz w:val="28"/>
          <w:szCs w:val="28"/>
        </w:rPr>
      </w:pPr>
    </w:p>
    <w:p w:rsidR="00AB38B5" w:rsidRDefault="00AB38B5" w:rsidP="00C00DCE">
      <w:pPr>
        <w:jc w:val="both"/>
        <w:rPr>
          <w:sz w:val="28"/>
          <w:szCs w:val="28"/>
        </w:rPr>
      </w:pPr>
    </w:p>
    <w:p w:rsidR="00AB38B5" w:rsidRDefault="00AB38B5" w:rsidP="00C00DCE">
      <w:pPr>
        <w:jc w:val="both"/>
        <w:rPr>
          <w:sz w:val="28"/>
          <w:szCs w:val="28"/>
        </w:rPr>
      </w:pPr>
    </w:p>
    <w:p w:rsidR="00AB38B5" w:rsidRDefault="00AB38B5" w:rsidP="00C00DCE">
      <w:pPr>
        <w:jc w:val="both"/>
        <w:rPr>
          <w:sz w:val="28"/>
          <w:szCs w:val="28"/>
        </w:rPr>
      </w:pPr>
    </w:p>
    <w:p w:rsidR="00AB38B5" w:rsidRDefault="00AB38B5" w:rsidP="00C00DCE">
      <w:pPr>
        <w:jc w:val="both"/>
        <w:rPr>
          <w:sz w:val="28"/>
          <w:szCs w:val="28"/>
        </w:rPr>
      </w:pPr>
    </w:p>
    <w:p w:rsidR="00AB38B5" w:rsidRDefault="00AB38B5" w:rsidP="00C00DCE">
      <w:pPr>
        <w:jc w:val="both"/>
        <w:rPr>
          <w:sz w:val="28"/>
          <w:szCs w:val="28"/>
        </w:rPr>
      </w:pPr>
    </w:p>
    <w:p w:rsidR="00AB38B5" w:rsidRDefault="00AB38B5" w:rsidP="00C00DCE">
      <w:pPr>
        <w:jc w:val="both"/>
        <w:rPr>
          <w:sz w:val="28"/>
          <w:szCs w:val="28"/>
        </w:rPr>
      </w:pPr>
    </w:p>
    <w:p w:rsidR="00AB38B5" w:rsidRPr="00D80B33" w:rsidRDefault="00AB38B5" w:rsidP="00AB38B5">
      <w:pPr>
        <w:tabs>
          <w:tab w:val="left" w:pos="2789"/>
          <w:tab w:val="left" w:pos="12540"/>
        </w:tabs>
        <w:spacing w:line="240" w:lineRule="exact"/>
        <w:ind w:left="12333"/>
        <w:jc w:val="both"/>
        <w:rPr>
          <w:sz w:val="28"/>
          <w:szCs w:val="28"/>
        </w:rPr>
      </w:pPr>
      <w:proofErr w:type="spellStart"/>
      <w:r w:rsidRPr="00D80B33">
        <w:rPr>
          <w:sz w:val="28"/>
          <w:szCs w:val="28"/>
        </w:rPr>
        <w:t>Уо</w:t>
      </w:r>
      <w:proofErr w:type="spellEnd"/>
      <w:r w:rsidRPr="00D80B33">
        <w:rPr>
          <w:sz w:val="28"/>
          <w:szCs w:val="28"/>
        </w:rPr>
        <w:t xml:space="preserve"> </w:t>
      </w:r>
      <w:r w:rsidR="00AD6653">
        <w:rPr>
          <w:sz w:val="28"/>
          <w:szCs w:val="28"/>
        </w:rPr>
        <w:t xml:space="preserve">ООО               </w:t>
      </w:r>
      <w:r w:rsidRPr="00D80B33">
        <w:rPr>
          <w:sz w:val="28"/>
          <w:szCs w:val="28"/>
        </w:rPr>
        <w:t>а</w:t>
      </w:r>
    </w:p>
    <w:p w:rsidR="00AB38B5" w:rsidRDefault="00AB38B5" w:rsidP="00C00DCE">
      <w:pPr>
        <w:jc w:val="both"/>
        <w:rPr>
          <w:sz w:val="28"/>
          <w:szCs w:val="28"/>
        </w:rPr>
      </w:pPr>
    </w:p>
    <w:p w:rsidR="00AB38B5" w:rsidRDefault="00AB38B5" w:rsidP="00C00DCE">
      <w:pPr>
        <w:jc w:val="both"/>
        <w:rPr>
          <w:sz w:val="28"/>
          <w:szCs w:val="28"/>
        </w:rPr>
      </w:pPr>
    </w:p>
    <w:p w:rsidR="00AB38B5" w:rsidRDefault="00AB38B5" w:rsidP="00C00DCE">
      <w:pPr>
        <w:jc w:val="both"/>
        <w:rPr>
          <w:sz w:val="28"/>
          <w:szCs w:val="28"/>
        </w:rPr>
        <w:sectPr w:rsidR="00AB38B5" w:rsidSect="009169CE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897"/>
      </w:tblGrid>
      <w:tr w:rsidR="00AB38B5" w:rsidTr="00AB38B5">
        <w:tc>
          <w:tcPr>
            <w:tcW w:w="9889" w:type="dxa"/>
          </w:tcPr>
          <w:p w:rsidR="00AB38B5" w:rsidRDefault="00AB38B5" w:rsidP="00AB38B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8"/>
              </w:rPr>
            </w:pPr>
          </w:p>
        </w:tc>
        <w:tc>
          <w:tcPr>
            <w:tcW w:w="4897" w:type="dxa"/>
          </w:tcPr>
          <w:p w:rsidR="00AB38B5" w:rsidRPr="00AB38B5" w:rsidRDefault="00AB38B5" w:rsidP="00AB38B5">
            <w:pPr>
              <w:widowControl w:val="0"/>
              <w:autoSpaceDE w:val="0"/>
              <w:autoSpaceDN w:val="0"/>
              <w:spacing w:line="240" w:lineRule="exact"/>
              <w:rPr>
                <w:sz w:val="28"/>
              </w:rPr>
            </w:pPr>
            <w:r w:rsidRPr="00AB38B5">
              <w:rPr>
                <w:sz w:val="28"/>
              </w:rPr>
              <w:t>УТВЕРЖДЕН</w:t>
            </w:r>
          </w:p>
          <w:p w:rsidR="00AB38B5" w:rsidRPr="00AB38B5" w:rsidRDefault="00AB38B5" w:rsidP="00AB38B5">
            <w:pPr>
              <w:widowControl w:val="0"/>
              <w:autoSpaceDE w:val="0"/>
              <w:autoSpaceDN w:val="0"/>
              <w:spacing w:line="240" w:lineRule="exact"/>
              <w:rPr>
                <w:sz w:val="28"/>
              </w:rPr>
            </w:pPr>
            <w:r w:rsidRPr="00AB38B5">
              <w:rPr>
                <w:sz w:val="28"/>
              </w:rPr>
              <w:t xml:space="preserve">Постановлением администрации Уинского муниципального округа </w:t>
            </w:r>
          </w:p>
          <w:p w:rsidR="00AB38B5" w:rsidRPr="00966F02" w:rsidRDefault="00AB38B5" w:rsidP="00AB38B5">
            <w:pPr>
              <w:widowControl w:val="0"/>
              <w:autoSpaceDE w:val="0"/>
              <w:autoSpaceDN w:val="0"/>
              <w:spacing w:line="240" w:lineRule="exact"/>
            </w:pPr>
            <w:r w:rsidRPr="00966F02">
              <w:t xml:space="preserve">от </w:t>
            </w:r>
            <w:r w:rsidR="00966F02" w:rsidRPr="00966F02">
              <w:t>11.10.2021</w:t>
            </w:r>
            <w:r w:rsidRPr="00966F02">
              <w:t xml:space="preserve"> №</w:t>
            </w:r>
            <w:r w:rsidR="00966F02" w:rsidRPr="00966F02">
              <w:t>259-01-03-318</w:t>
            </w:r>
          </w:p>
          <w:p w:rsidR="00AB38B5" w:rsidRDefault="00AB38B5" w:rsidP="00AB38B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8"/>
              </w:rPr>
            </w:pPr>
          </w:p>
        </w:tc>
      </w:tr>
    </w:tbl>
    <w:p w:rsidR="00AB38B5" w:rsidRDefault="00AB38B5" w:rsidP="00AB38B5">
      <w:pPr>
        <w:widowControl w:val="0"/>
        <w:autoSpaceDE w:val="0"/>
        <w:autoSpaceDN w:val="0"/>
        <w:spacing w:line="240" w:lineRule="exact"/>
        <w:jc w:val="center"/>
        <w:rPr>
          <w:b/>
          <w:sz w:val="28"/>
        </w:rPr>
      </w:pPr>
    </w:p>
    <w:p w:rsidR="00AB38B5" w:rsidRDefault="00AB38B5" w:rsidP="00AB38B5">
      <w:pPr>
        <w:widowControl w:val="0"/>
        <w:autoSpaceDE w:val="0"/>
        <w:autoSpaceDN w:val="0"/>
        <w:spacing w:line="240" w:lineRule="exact"/>
        <w:jc w:val="center"/>
        <w:rPr>
          <w:b/>
          <w:sz w:val="28"/>
        </w:rPr>
      </w:pPr>
    </w:p>
    <w:p w:rsidR="00AB38B5" w:rsidRDefault="00AB38B5" w:rsidP="00AB38B5">
      <w:pPr>
        <w:widowControl w:val="0"/>
        <w:autoSpaceDE w:val="0"/>
        <w:autoSpaceDN w:val="0"/>
        <w:spacing w:line="240" w:lineRule="exact"/>
        <w:jc w:val="center"/>
        <w:rPr>
          <w:b/>
          <w:sz w:val="28"/>
        </w:rPr>
      </w:pPr>
    </w:p>
    <w:p w:rsidR="00AB38B5" w:rsidRPr="00D80B33" w:rsidRDefault="00AB38B5" w:rsidP="00AB38B5">
      <w:pPr>
        <w:widowControl w:val="0"/>
        <w:autoSpaceDE w:val="0"/>
        <w:autoSpaceDN w:val="0"/>
        <w:spacing w:line="240" w:lineRule="exact"/>
        <w:jc w:val="center"/>
        <w:rPr>
          <w:b/>
          <w:sz w:val="28"/>
        </w:rPr>
      </w:pPr>
      <w:r w:rsidRPr="00D80B33">
        <w:rPr>
          <w:b/>
          <w:sz w:val="28"/>
        </w:rPr>
        <w:t>План мероприятий</w:t>
      </w:r>
    </w:p>
    <w:p w:rsidR="00AB38B5" w:rsidRPr="00D80B33" w:rsidRDefault="00AB38B5" w:rsidP="00AB38B5">
      <w:pPr>
        <w:widowControl w:val="0"/>
        <w:autoSpaceDE w:val="0"/>
        <w:autoSpaceDN w:val="0"/>
        <w:spacing w:line="240" w:lineRule="exact"/>
        <w:jc w:val="center"/>
        <w:rPr>
          <w:b/>
          <w:sz w:val="28"/>
        </w:rPr>
      </w:pPr>
      <w:r w:rsidRPr="00D80B33">
        <w:rPr>
          <w:b/>
          <w:sz w:val="28"/>
        </w:rPr>
        <w:t xml:space="preserve"> по достижению показателя </w:t>
      </w:r>
    </w:p>
    <w:p w:rsidR="00660D20" w:rsidRDefault="00AB38B5" w:rsidP="00AB38B5">
      <w:pPr>
        <w:widowControl w:val="0"/>
        <w:autoSpaceDE w:val="0"/>
        <w:autoSpaceDN w:val="0"/>
        <w:spacing w:line="240" w:lineRule="exact"/>
        <w:jc w:val="center"/>
        <w:rPr>
          <w:b/>
          <w:sz w:val="28"/>
        </w:rPr>
      </w:pPr>
      <w:r w:rsidRPr="00D80B33">
        <w:rPr>
          <w:b/>
          <w:sz w:val="28"/>
        </w:rPr>
        <w:t xml:space="preserve">«Доля граждан, занимающихся </w:t>
      </w:r>
      <w:r w:rsidR="00660D20">
        <w:rPr>
          <w:b/>
          <w:sz w:val="28"/>
        </w:rPr>
        <w:t>д</w:t>
      </w:r>
      <w:r w:rsidRPr="00D80B33">
        <w:rPr>
          <w:b/>
          <w:sz w:val="28"/>
        </w:rPr>
        <w:t>обровольческой (волонтерской) деятельностью»</w:t>
      </w:r>
    </w:p>
    <w:p w:rsidR="00AB38B5" w:rsidRDefault="00660D20" w:rsidP="00AB38B5">
      <w:pPr>
        <w:widowControl w:val="0"/>
        <w:autoSpaceDE w:val="0"/>
        <w:autoSpaceDN w:val="0"/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регионального  проекта «Социальная  активность»</w:t>
      </w:r>
    </w:p>
    <w:p w:rsidR="00AB38B5" w:rsidRDefault="00AB38B5" w:rsidP="00AB38B5">
      <w:pPr>
        <w:widowControl w:val="0"/>
        <w:autoSpaceDE w:val="0"/>
        <w:autoSpaceDN w:val="0"/>
        <w:spacing w:line="240" w:lineRule="exact"/>
        <w:jc w:val="center"/>
        <w:rPr>
          <w:b/>
          <w:sz w:val="28"/>
        </w:rPr>
      </w:pPr>
    </w:p>
    <w:tbl>
      <w:tblPr>
        <w:tblW w:w="15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7"/>
        <w:gridCol w:w="7796"/>
        <w:gridCol w:w="2410"/>
        <w:gridCol w:w="2671"/>
        <w:gridCol w:w="1911"/>
      </w:tblGrid>
      <w:tr w:rsidR="00AB38B5" w:rsidRPr="00D80B33" w:rsidTr="000D3F0B">
        <w:trPr>
          <w:trHeight w:val="737"/>
          <w:jc w:val="center"/>
        </w:trPr>
        <w:tc>
          <w:tcPr>
            <w:tcW w:w="787" w:type="dxa"/>
            <w:vAlign w:val="center"/>
          </w:tcPr>
          <w:p w:rsidR="00AB38B5" w:rsidRPr="00D80B33" w:rsidRDefault="00AB38B5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proofErr w:type="spellStart"/>
            <w:proofErr w:type="gramStart"/>
            <w:r w:rsidRPr="00D80B33">
              <w:t>п</w:t>
            </w:r>
            <w:proofErr w:type="spellEnd"/>
            <w:proofErr w:type="gramEnd"/>
            <w:r w:rsidRPr="00D80B33">
              <w:t>/</w:t>
            </w:r>
            <w:proofErr w:type="spellStart"/>
            <w:r w:rsidRPr="00D80B33">
              <w:t>п</w:t>
            </w:r>
            <w:proofErr w:type="spellEnd"/>
          </w:p>
        </w:tc>
        <w:tc>
          <w:tcPr>
            <w:tcW w:w="7796" w:type="dxa"/>
            <w:vAlign w:val="center"/>
          </w:tcPr>
          <w:p w:rsidR="00AB38B5" w:rsidRPr="00D80B33" w:rsidRDefault="00AB38B5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80B33">
              <w:t>Наименование мероприятия, контрольной точки</w:t>
            </w:r>
          </w:p>
        </w:tc>
        <w:tc>
          <w:tcPr>
            <w:tcW w:w="2410" w:type="dxa"/>
            <w:vAlign w:val="center"/>
          </w:tcPr>
          <w:p w:rsidR="00AB38B5" w:rsidRPr="00D80B33" w:rsidRDefault="00AB38B5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80B33">
              <w:t>Вид</w:t>
            </w:r>
          </w:p>
          <w:p w:rsidR="00AB38B5" w:rsidRPr="00D80B33" w:rsidRDefault="00AB38B5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80B33">
              <w:t>документа</w:t>
            </w:r>
          </w:p>
        </w:tc>
        <w:tc>
          <w:tcPr>
            <w:tcW w:w="2671" w:type="dxa"/>
            <w:vAlign w:val="center"/>
          </w:tcPr>
          <w:p w:rsidR="00AB38B5" w:rsidRPr="00D80B33" w:rsidRDefault="00AB38B5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80B33">
              <w:t>Исполнитель мероприятия</w:t>
            </w:r>
          </w:p>
        </w:tc>
        <w:tc>
          <w:tcPr>
            <w:tcW w:w="1911" w:type="dxa"/>
            <w:vAlign w:val="center"/>
          </w:tcPr>
          <w:p w:rsidR="00AB38B5" w:rsidRPr="00D80B33" w:rsidRDefault="00AB38B5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80B33">
              <w:t>Срок реализации мероприятия</w:t>
            </w:r>
          </w:p>
        </w:tc>
      </w:tr>
      <w:tr w:rsidR="00AB38B5" w:rsidRPr="00D80B33" w:rsidTr="00B55A1D">
        <w:trPr>
          <w:trHeight w:val="340"/>
          <w:jc w:val="center"/>
        </w:trPr>
        <w:tc>
          <w:tcPr>
            <w:tcW w:w="15575" w:type="dxa"/>
            <w:gridSpan w:val="5"/>
            <w:vAlign w:val="center"/>
          </w:tcPr>
          <w:p w:rsidR="00AB38B5" w:rsidRPr="00D80B33" w:rsidRDefault="00AB38B5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80B33">
              <w:rPr>
                <w:b/>
                <w:bCs/>
              </w:rPr>
              <w:t>1. Совершенствование нормативного правового регулирования в сфере развития добровольчества</w:t>
            </w:r>
          </w:p>
        </w:tc>
      </w:tr>
      <w:tr w:rsidR="00AB38B5" w:rsidRPr="00D80B33" w:rsidTr="000D3F0B">
        <w:trPr>
          <w:trHeight w:val="510"/>
          <w:jc w:val="center"/>
        </w:trPr>
        <w:tc>
          <w:tcPr>
            <w:tcW w:w="787" w:type="dxa"/>
          </w:tcPr>
          <w:p w:rsidR="00AB38B5" w:rsidRPr="00D80B33" w:rsidRDefault="00AB38B5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80B33">
              <w:t>1.1.</w:t>
            </w:r>
          </w:p>
        </w:tc>
        <w:tc>
          <w:tcPr>
            <w:tcW w:w="7796" w:type="dxa"/>
          </w:tcPr>
          <w:p w:rsidR="00AB38B5" w:rsidRPr="00D80B33" w:rsidRDefault="00AB38B5" w:rsidP="00AB38B5">
            <w:pPr>
              <w:widowControl w:val="0"/>
              <w:tabs>
                <w:tab w:val="left" w:pos="6224"/>
              </w:tabs>
              <w:spacing w:line="240" w:lineRule="exact"/>
              <w:jc w:val="both"/>
              <w:rPr>
                <w:rFonts w:eastAsiaTheme="minorHAnsi"/>
                <w:highlight w:val="cyan"/>
                <w:lang w:eastAsia="en-US"/>
              </w:rPr>
            </w:pPr>
            <w:r w:rsidRPr="00D80B33">
              <w:rPr>
                <w:rFonts w:eastAsiaTheme="minorHAnsi"/>
                <w:lang w:eastAsia="en-US"/>
              </w:rPr>
              <w:t xml:space="preserve">Определение лиц, ответственных за развитие добровольчества в </w:t>
            </w:r>
            <w:proofErr w:type="spellStart"/>
            <w:r>
              <w:rPr>
                <w:rFonts w:eastAsiaTheme="minorHAnsi"/>
                <w:lang w:eastAsia="en-US"/>
              </w:rPr>
              <w:t>Уинском</w:t>
            </w:r>
            <w:proofErr w:type="spellEnd"/>
            <w:r>
              <w:rPr>
                <w:rFonts w:eastAsiaTheme="minorHAnsi"/>
                <w:lang w:eastAsia="en-US"/>
              </w:rPr>
              <w:t xml:space="preserve"> муниципальном </w:t>
            </w:r>
            <w:r w:rsidRPr="00D80B33">
              <w:rPr>
                <w:rFonts w:eastAsiaTheme="minorHAnsi"/>
                <w:lang w:eastAsia="en-US"/>
              </w:rPr>
              <w:t>округе</w:t>
            </w:r>
          </w:p>
        </w:tc>
        <w:tc>
          <w:tcPr>
            <w:tcW w:w="2410" w:type="dxa"/>
            <w:vAlign w:val="center"/>
          </w:tcPr>
          <w:p w:rsidR="00AB38B5" w:rsidRPr="00D80B33" w:rsidRDefault="00AB38B5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80B33">
              <w:t>нормативный правовой акт ОМСУ</w:t>
            </w:r>
          </w:p>
        </w:tc>
        <w:tc>
          <w:tcPr>
            <w:tcW w:w="2671" w:type="dxa"/>
            <w:vAlign w:val="center"/>
          </w:tcPr>
          <w:p w:rsidR="00AB38B5" w:rsidRPr="00D80B33" w:rsidRDefault="000D3F0B" w:rsidP="000D3F0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cyan"/>
              </w:rPr>
            </w:pPr>
            <w:r>
              <w:t>Администрация  Уинского  муниципального округа</w:t>
            </w:r>
          </w:p>
        </w:tc>
        <w:tc>
          <w:tcPr>
            <w:tcW w:w="1911" w:type="dxa"/>
            <w:vAlign w:val="center"/>
          </w:tcPr>
          <w:p w:rsidR="00AB38B5" w:rsidRPr="00D80B33" w:rsidRDefault="00F77FE1" w:rsidP="00AB38B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cyan"/>
              </w:rPr>
            </w:pPr>
            <w:r>
              <w:t xml:space="preserve">октябрь </w:t>
            </w:r>
            <w:r w:rsidR="00AB38B5">
              <w:t>2021 г.</w:t>
            </w:r>
          </w:p>
        </w:tc>
      </w:tr>
      <w:tr w:rsidR="00AB38B5" w:rsidRPr="00D80B33" w:rsidTr="000D3F0B">
        <w:trPr>
          <w:trHeight w:val="737"/>
          <w:jc w:val="center"/>
        </w:trPr>
        <w:tc>
          <w:tcPr>
            <w:tcW w:w="787" w:type="dxa"/>
          </w:tcPr>
          <w:p w:rsidR="00AB38B5" w:rsidRPr="00D80B33" w:rsidRDefault="00AB38B5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80B33">
              <w:t>1.2.</w:t>
            </w:r>
          </w:p>
        </w:tc>
        <w:tc>
          <w:tcPr>
            <w:tcW w:w="7796" w:type="dxa"/>
          </w:tcPr>
          <w:p w:rsidR="00AB38B5" w:rsidRPr="00D80B33" w:rsidRDefault="00AB38B5" w:rsidP="000D3F0B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D80B33">
              <w:t>Внесение в муниципальн</w:t>
            </w:r>
            <w:r w:rsidR="000D3F0B">
              <w:t>ые</w:t>
            </w:r>
            <w:r w:rsidRPr="00D80B33">
              <w:t xml:space="preserve"> программ</w:t>
            </w:r>
            <w:r w:rsidR="000D3F0B">
              <w:t>ы</w:t>
            </w:r>
            <w:r w:rsidRPr="00D80B33">
              <w:t xml:space="preserve"> </w:t>
            </w:r>
            <w:r w:rsidRPr="00AB38B5">
              <w:t xml:space="preserve">«Развитие культуры и молодежной политики в </w:t>
            </w:r>
            <w:proofErr w:type="spellStart"/>
            <w:r w:rsidRPr="00AB38B5">
              <w:t>Уинском</w:t>
            </w:r>
            <w:proofErr w:type="spellEnd"/>
            <w:r w:rsidRPr="00AB38B5">
              <w:t xml:space="preserve"> муниципальном округе </w:t>
            </w:r>
            <w:r>
              <w:t xml:space="preserve">Пермского края» </w:t>
            </w:r>
            <w:r w:rsidR="000D3F0B">
              <w:t xml:space="preserve"> и «Развитие  системы  образования  в </w:t>
            </w:r>
            <w:proofErr w:type="spellStart"/>
            <w:r w:rsidR="000D3F0B">
              <w:t>Уинском</w:t>
            </w:r>
            <w:proofErr w:type="spellEnd"/>
            <w:r w:rsidR="000D3F0B">
              <w:t xml:space="preserve">  муниципальном  округе Пермского  края» </w:t>
            </w:r>
            <w:r w:rsidRPr="00AB38B5">
              <w:t>проект «Социальная активность</w:t>
            </w:r>
            <w:r w:rsidRPr="00D80B33">
              <w:t xml:space="preserve"> (Пермский край)» в виде основного мероприятия</w:t>
            </w:r>
          </w:p>
        </w:tc>
        <w:tc>
          <w:tcPr>
            <w:tcW w:w="2410" w:type="dxa"/>
            <w:vAlign w:val="center"/>
          </w:tcPr>
          <w:p w:rsidR="00AB38B5" w:rsidRPr="00D80B33" w:rsidRDefault="00AB38B5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80B33">
              <w:t>нормативный правовой акт ОМСУ</w:t>
            </w:r>
          </w:p>
        </w:tc>
        <w:tc>
          <w:tcPr>
            <w:tcW w:w="2671" w:type="dxa"/>
            <w:vAlign w:val="center"/>
          </w:tcPr>
          <w:p w:rsidR="00AB38B5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Управление образования</w:t>
            </w:r>
            <w:r w:rsidR="00E02A6F">
              <w:t xml:space="preserve"> (УО)</w:t>
            </w:r>
            <w:r>
              <w:t>,</w:t>
            </w:r>
          </w:p>
          <w:p w:rsidR="000D3F0B" w:rsidRPr="00D80B33" w:rsidRDefault="00E02A6F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Управление  культуры, спорта  и  молодежной  политики (</w:t>
            </w:r>
            <w:r w:rsidR="000D3F0B">
              <w:t>УКС и МП</w:t>
            </w:r>
            <w:r>
              <w:t>)</w:t>
            </w:r>
          </w:p>
        </w:tc>
        <w:tc>
          <w:tcPr>
            <w:tcW w:w="1911" w:type="dxa"/>
            <w:vAlign w:val="center"/>
          </w:tcPr>
          <w:p w:rsidR="00AB38B5" w:rsidRPr="00D80B33" w:rsidRDefault="00F77FE1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октябрь 2</w:t>
            </w:r>
            <w:r w:rsidR="00AB38B5" w:rsidRPr="00D80B33">
              <w:t>021г.</w:t>
            </w:r>
          </w:p>
        </w:tc>
      </w:tr>
      <w:tr w:rsidR="000D3F0B" w:rsidRPr="00D80B33" w:rsidTr="000D3F0B">
        <w:trPr>
          <w:trHeight w:val="1020"/>
          <w:jc w:val="center"/>
        </w:trPr>
        <w:tc>
          <w:tcPr>
            <w:tcW w:w="787" w:type="dxa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80B33">
              <w:t>1.3.</w:t>
            </w:r>
          </w:p>
        </w:tc>
        <w:tc>
          <w:tcPr>
            <w:tcW w:w="7796" w:type="dxa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D80B33">
              <w:t>Разработка и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</w:t>
            </w:r>
          </w:p>
        </w:tc>
        <w:tc>
          <w:tcPr>
            <w:tcW w:w="2410" w:type="dxa"/>
            <w:vAlign w:val="center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80B33">
              <w:t>нормативный правовой акт ОМСУ</w:t>
            </w:r>
          </w:p>
        </w:tc>
        <w:tc>
          <w:tcPr>
            <w:tcW w:w="2671" w:type="dxa"/>
            <w:vAlign w:val="center"/>
          </w:tcPr>
          <w:p w:rsidR="000D3F0B" w:rsidRPr="00D80B33" w:rsidRDefault="000D3F0B" w:rsidP="004703B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cyan"/>
              </w:rPr>
            </w:pPr>
            <w:r>
              <w:t>Администрация  Уинского  муниципального округа</w:t>
            </w:r>
          </w:p>
        </w:tc>
        <w:tc>
          <w:tcPr>
            <w:tcW w:w="1911" w:type="dxa"/>
            <w:vAlign w:val="center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80B33">
              <w:t>октябрь</w:t>
            </w:r>
            <w:r>
              <w:t>-ноябрь</w:t>
            </w:r>
            <w:r w:rsidRPr="00D80B33">
              <w:t xml:space="preserve"> 2021</w:t>
            </w:r>
            <w:r>
              <w:t xml:space="preserve"> </w:t>
            </w:r>
            <w:r w:rsidRPr="00D80B33">
              <w:t>г.</w:t>
            </w:r>
          </w:p>
        </w:tc>
      </w:tr>
      <w:tr w:rsidR="000D3F0B" w:rsidRPr="00D80B33" w:rsidTr="00B55A1D">
        <w:trPr>
          <w:trHeight w:val="340"/>
          <w:jc w:val="center"/>
        </w:trPr>
        <w:tc>
          <w:tcPr>
            <w:tcW w:w="15575" w:type="dxa"/>
            <w:gridSpan w:val="5"/>
            <w:vAlign w:val="center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 w:rsidRPr="00D80B33">
              <w:rPr>
                <w:b/>
              </w:rPr>
              <w:t>2. Развитие инфраструктуры поддержки добровольческой деятельности</w:t>
            </w:r>
          </w:p>
        </w:tc>
      </w:tr>
      <w:tr w:rsidR="000D3F0B" w:rsidRPr="00D80B33" w:rsidTr="000D3F0B">
        <w:trPr>
          <w:trHeight w:val="1020"/>
          <w:jc w:val="center"/>
        </w:trPr>
        <w:tc>
          <w:tcPr>
            <w:tcW w:w="787" w:type="dxa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80B33">
              <w:t>2.1.</w:t>
            </w:r>
          </w:p>
        </w:tc>
        <w:tc>
          <w:tcPr>
            <w:tcW w:w="7796" w:type="dxa"/>
          </w:tcPr>
          <w:p w:rsidR="000D3F0B" w:rsidRPr="00D80B33" w:rsidRDefault="000D3F0B" w:rsidP="00F77FE1">
            <w:pPr>
              <w:widowControl w:val="0"/>
              <w:autoSpaceDE w:val="0"/>
              <w:autoSpaceDN w:val="0"/>
              <w:spacing w:line="240" w:lineRule="exact"/>
              <w:jc w:val="both"/>
            </w:pPr>
            <w:proofErr w:type="gramStart"/>
            <w:r w:rsidRPr="00D80B33">
              <w:t xml:space="preserve">Подготовка и утверждение муниципального плана по развитию добровольчества в </w:t>
            </w:r>
            <w:proofErr w:type="spellStart"/>
            <w:r>
              <w:t>Уинском</w:t>
            </w:r>
            <w:proofErr w:type="spellEnd"/>
            <w:r>
              <w:t xml:space="preserve"> муниципальном</w:t>
            </w:r>
            <w:r w:rsidRPr="00D80B33">
              <w:t xml:space="preserve"> округе (Плана мероприятий по реализации проекта «Социальная активность (Пермский край)» и достижению показателя Соглашения на территории</w:t>
            </w:r>
            <w:proofErr w:type="gramEnd"/>
          </w:p>
        </w:tc>
        <w:tc>
          <w:tcPr>
            <w:tcW w:w="2410" w:type="dxa"/>
            <w:vAlign w:val="center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80B33">
              <w:t>нормативный правовой акт ОМСУ</w:t>
            </w:r>
          </w:p>
        </w:tc>
        <w:tc>
          <w:tcPr>
            <w:tcW w:w="2671" w:type="dxa"/>
            <w:vAlign w:val="center"/>
          </w:tcPr>
          <w:p w:rsidR="000D3F0B" w:rsidRPr="00D80B33" w:rsidRDefault="000D3F0B" w:rsidP="004703B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cyan"/>
              </w:rPr>
            </w:pPr>
            <w:r>
              <w:t>Администрация  Уинского  муниципального округа</w:t>
            </w:r>
          </w:p>
        </w:tc>
        <w:tc>
          <w:tcPr>
            <w:tcW w:w="1911" w:type="dxa"/>
            <w:vAlign w:val="center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>
              <w:t>октябрь-ноябрь</w:t>
            </w:r>
            <w:r w:rsidRPr="00D80B33">
              <w:t xml:space="preserve"> 2021</w:t>
            </w:r>
            <w:r>
              <w:t xml:space="preserve"> </w:t>
            </w:r>
            <w:r w:rsidRPr="00D80B33">
              <w:t>г.</w:t>
            </w:r>
          </w:p>
        </w:tc>
      </w:tr>
      <w:tr w:rsidR="000D3F0B" w:rsidRPr="00D80B33" w:rsidTr="00660D20">
        <w:trPr>
          <w:trHeight w:val="23"/>
          <w:jc w:val="center"/>
        </w:trPr>
        <w:tc>
          <w:tcPr>
            <w:tcW w:w="787" w:type="dxa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80B33">
              <w:t>2.3.</w:t>
            </w:r>
          </w:p>
        </w:tc>
        <w:tc>
          <w:tcPr>
            <w:tcW w:w="7796" w:type="dxa"/>
          </w:tcPr>
          <w:p w:rsidR="000D3F0B" w:rsidRPr="00D80B33" w:rsidRDefault="000D3F0B" w:rsidP="000D3F0B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highlight w:val="yellow"/>
              </w:rPr>
            </w:pPr>
            <w:r w:rsidRPr="00D80B33">
              <w:t xml:space="preserve">Организация работы </w:t>
            </w:r>
            <w:r>
              <w:t xml:space="preserve">Центра добровольчества </w:t>
            </w:r>
            <w:r w:rsidRPr="00D80B33">
              <w:t xml:space="preserve">на базе </w:t>
            </w:r>
            <w:r>
              <w:t xml:space="preserve">МБУ </w:t>
            </w:r>
            <w:r w:rsidR="00660D20">
              <w:t xml:space="preserve">«Уинский </w:t>
            </w:r>
            <w:r w:rsidR="00660D20">
              <w:lastRenderedPageBreak/>
              <w:t>ЦКД</w:t>
            </w:r>
            <w:r>
              <w:t>»</w:t>
            </w:r>
          </w:p>
        </w:tc>
        <w:tc>
          <w:tcPr>
            <w:tcW w:w="2410" w:type="dxa"/>
            <w:vAlign w:val="center"/>
          </w:tcPr>
          <w:p w:rsidR="000D3F0B" w:rsidRPr="00D80B33" w:rsidRDefault="000D3F0B" w:rsidP="000D3F0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lastRenderedPageBreak/>
              <w:t xml:space="preserve">Положение Центра </w:t>
            </w:r>
            <w:r>
              <w:lastRenderedPageBreak/>
              <w:t>добровольчества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0D3F0B" w:rsidRPr="00660D20" w:rsidRDefault="00660D20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660D20">
              <w:lastRenderedPageBreak/>
              <w:t>Маленьких В.В.</w:t>
            </w:r>
          </w:p>
        </w:tc>
        <w:tc>
          <w:tcPr>
            <w:tcW w:w="1911" w:type="dxa"/>
            <w:vAlign w:val="center"/>
          </w:tcPr>
          <w:p w:rsidR="000D3F0B" w:rsidRPr="00D80B33" w:rsidRDefault="000D3F0B" w:rsidP="00F77FE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>
              <w:t>октябрь</w:t>
            </w:r>
            <w:r w:rsidRPr="00D80B33">
              <w:t xml:space="preserve"> – </w:t>
            </w:r>
            <w:r>
              <w:lastRenderedPageBreak/>
              <w:t>ноябрь</w:t>
            </w:r>
            <w:r w:rsidRPr="00D80B33">
              <w:t xml:space="preserve"> 2021</w:t>
            </w:r>
            <w:r>
              <w:t xml:space="preserve"> </w:t>
            </w:r>
            <w:r w:rsidRPr="00D80B33">
              <w:t>г.</w:t>
            </w:r>
          </w:p>
        </w:tc>
      </w:tr>
      <w:tr w:rsidR="000D3F0B" w:rsidRPr="00D80B33" w:rsidTr="00B55A1D">
        <w:trPr>
          <w:trHeight w:val="340"/>
          <w:jc w:val="center"/>
        </w:trPr>
        <w:tc>
          <w:tcPr>
            <w:tcW w:w="15575" w:type="dxa"/>
            <w:gridSpan w:val="5"/>
            <w:vAlign w:val="center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 w:rsidRPr="00D80B33">
              <w:rPr>
                <w:b/>
              </w:rPr>
              <w:lastRenderedPageBreak/>
              <w:t>3. Развитие механизмов образовательной поддержки добровольческой деятельности</w:t>
            </w:r>
          </w:p>
        </w:tc>
      </w:tr>
      <w:tr w:rsidR="000D3F0B" w:rsidRPr="00D80B33" w:rsidTr="000D3F0B">
        <w:trPr>
          <w:trHeight w:val="510"/>
          <w:jc w:val="center"/>
        </w:trPr>
        <w:tc>
          <w:tcPr>
            <w:tcW w:w="787" w:type="dxa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80B33">
              <w:t>3.1.</w:t>
            </w:r>
          </w:p>
        </w:tc>
        <w:tc>
          <w:tcPr>
            <w:tcW w:w="7796" w:type="dxa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D80B33">
              <w:t xml:space="preserve">Организация обучения на </w:t>
            </w:r>
            <w:proofErr w:type="spellStart"/>
            <w:r w:rsidRPr="00D80B33">
              <w:t>онлайн</w:t>
            </w:r>
            <w:proofErr w:type="spellEnd"/>
            <w:r w:rsidRPr="00D80B33">
              <w:t xml:space="preserve"> курсах в единой информационной системе «</w:t>
            </w:r>
            <w:proofErr w:type="spellStart"/>
            <w:r w:rsidRPr="00D80B33">
              <w:t>Добро</w:t>
            </w:r>
            <w:proofErr w:type="gramStart"/>
            <w:r w:rsidRPr="00D80B33">
              <w:t>.р</w:t>
            </w:r>
            <w:proofErr w:type="gramEnd"/>
            <w:r w:rsidRPr="00D80B33">
              <w:t>у</w:t>
            </w:r>
            <w:proofErr w:type="spellEnd"/>
            <w:r w:rsidRPr="00D80B33">
              <w:t xml:space="preserve">» волонтеров, организаторов </w:t>
            </w:r>
            <w:proofErr w:type="spellStart"/>
            <w:r w:rsidRPr="00D80B33">
              <w:t>волонтерства</w:t>
            </w:r>
            <w:proofErr w:type="spellEnd"/>
            <w:r w:rsidRPr="00D80B33">
              <w:t xml:space="preserve"> и сотрудников органов местного самоуправления </w:t>
            </w:r>
            <w:r>
              <w:t>Уинского муниципального</w:t>
            </w:r>
            <w:r w:rsidRPr="00D80B33">
              <w:t xml:space="preserve"> округа</w:t>
            </w:r>
          </w:p>
        </w:tc>
        <w:tc>
          <w:tcPr>
            <w:tcW w:w="2410" w:type="dxa"/>
            <w:vAlign w:val="center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80B33">
              <w:t>сертификаты о прохождении курса</w:t>
            </w:r>
          </w:p>
        </w:tc>
        <w:tc>
          <w:tcPr>
            <w:tcW w:w="2671" w:type="dxa"/>
            <w:vAlign w:val="center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 w:rsidRPr="000D3F0B">
              <w:t xml:space="preserve">Центр </w:t>
            </w:r>
            <w:r>
              <w:t>добровольчества</w:t>
            </w:r>
          </w:p>
        </w:tc>
        <w:tc>
          <w:tcPr>
            <w:tcW w:w="1911" w:type="dxa"/>
            <w:vAlign w:val="center"/>
          </w:tcPr>
          <w:p w:rsidR="000D3F0B" w:rsidRPr="00D80B33" w:rsidRDefault="000D3F0B" w:rsidP="00F77FE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>
              <w:t>в течение 2022 г.</w:t>
            </w:r>
          </w:p>
        </w:tc>
      </w:tr>
      <w:tr w:rsidR="000D3F0B" w:rsidRPr="00D80B33" w:rsidTr="000D3F0B">
        <w:trPr>
          <w:trHeight w:val="737"/>
          <w:jc w:val="center"/>
        </w:trPr>
        <w:tc>
          <w:tcPr>
            <w:tcW w:w="787" w:type="dxa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80B33">
              <w:t>3.2.</w:t>
            </w:r>
          </w:p>
        </w:tc>
        <w:tc>
          <w:tcPr>
            <w:tcW w:w="7796" w:type="dxa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D80B33">
              <w:t xml:space="preserve">Развитие компетенций добровольцев через участие в обучающих стажировках, а также в региональных, федеральных и международных событиях </w:t>
            </w:r>
          </w:p>
        </w:tc>
        <w:tc>
          <w:tcPr>
            <w:tcW w:w="2410" w:type="dxa"/>
            <w:vAlign w:val="center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80B33">
              <w:t>сертификаты</w:t>
            </w:r>
          </w:p>
        </w:tc>
        <w:tc>
          <w:tcPr>
            <w:tcW w:w="2671" w:type="dxa"/>
            <w:vAlign w:val="center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 w:rsidRPr="000D3F0B">
              <w:t xml:space="preserve">Центр </w:t>
            </w:r>
            <w:r>
              <w:t>добровольчества</w:t>
            </w:r>
          </w:p>
        </w:tc>
        <w:tc>
          <w:tcPr>
            <w:tcW w:w="1911" w:type="dxa"/>
            <w:vAlign w:val="center"/>
          </w:tcPr>
          <w:p w:rsidR="000D3F0B" w:rsidRDefault="000D3F0B" w:rsidP="00F77FE1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 xml:space="preserve">В течение </w:t>
            </w:r>
          </w:p>
          <w:p w:rsidR="000D3F0B" w:rsidRPr="00D80B33" w:rsidRDefault="000D3F0B" w:rsidP="00F77FE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>
              <w:t>2022 г.</w:t>
            </w:r>
          </w:p>
        </w:tc>
      </w:tr>
      <w:tr w:rsidR="000D3F0B" w:rsidRPr="00D80B33" w:rsidTr="00B55A1D">
        <w:trPr>
          <w:trHeight w:val="567"/>
          <w:jc w:val="center"/>
        </w:trPr>
        <w:tc>
          <w:tcPr>
            <w:tcW w:w="15575" w:type="dxa"/>
            <w:gridSpan w:val="5"/>
            <w:vAlign w:val="center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bCs/>
              </w:rPr>
            </w:pPr>
            <w:r w:rsidRPr="00D80B33">
              <w:rPr>
                <w:b/>
                <w:bCs/>
              </w:rPr>
              <w:t>4. Реализация мер поощрения и поддержки граждан, участвующих в добровольческой деятельности.</w:t>
            </w:r>
          </w:p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 w:rsidRPr="00D80B33">
              <w:rPr>
                <w:b/>
                <w:bCs/>
              </w:rPr>
              <w:t>Информационная поддержка добровольчества в муниципальном образовании</w:t>
            </w:r>
          </w:p>
        </w:tc>
      </w:tr>
      <w:tr w:rsidR="000D3F0B" w:rsidRPr="00D80B33" w:rsidTr="000D3F0B">
        <w:trPr>
          <w:trHeight w:val="553"/>
          <w:jc w:val="center"/>
        </w:trPr>
        <w:tc>
          <w:tcPr>
            <w:tcW w:w="787" w:type="dxa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80B33">
              <w:t>4.1.</w:t>
            </w:r>
          </w:p>
        </w:tc>
        <w:tc>
          <w:tcPr>
            <w:tcW w:w="7796" w:type="dxa"/>
          </w:tcPr>
          <w:p w:rsidR="000D3F0B" w:rsidRPr="00D80B33" w:rsidRDefault="000D3F0B" w:rsidP="00610676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D80B33">
              <w:t xml:space="preserve">Участие в региональном конкурсе «Волонтёр </w:t>
            </w:r>
            <w:proofErr w:type="spellStart"/>
            <w:r w:rsidRPr="00D80B33">
              <w:t>Прикамья</w:t>
            </w:r>
            <w:proofErr w:type="spellEnd"/>
            <w:r w:rsidRPr="00D80B33">
              <w:t>»</w:t>
            </w:r>
          </w:p>
        </w:tc>
        <w:tc>
          <w:tcPr>
            <w:tcW w:w="2410" w:type="dxa"/>
          </w:tcPr>
          <w:p w:rsidR="000D3F0B" w:rsidRPr="00D80B33" w:rsidRDefault="000D3F0B" w:rsidP="00F77FE1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80B33">
              <w:t>Подготовленные ходатайства</w:t>
            </w:r>
          </w:p>
        </w:tc>
        <w:tc>
          <w:tcPr>
            <w:tcW w:w="2671" w:type="dxa"/>
          </w:tcPr>
          <w:p w:rsidR="000D3F0B" w:rsidRPr="000D3F0B" w:rsidRDefault="000D3F0B" w:rsidP="000D3F0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D3F0B">
              <w:t>Центр добровольчества</w:t>
            </w:r>
          </w:p>
        </w:tc>
        <w:tc>
          <w:tcPr>
            <w:tcW w:w="1911" w:type="dxa"/>
          </w:tcPr>
          <w:p w:rsidR="000D3F0B" w:rsidRPr="00D80B33" w:rsidRDefault="000D3F0B" w:rsidP="00F77FE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>
              <w:t>2022 г.</w:t>
            </w:r>
          </w:p>
        </w:tc>
      </w:tr>
      <w:tr w:rsidR="000D3F0B" w:rsidRPr="00D80B33" w:rsidTr="000D3F0B">
        <w:trPr>
          <w:trHeight w:val="510"/>
          <w:jc w:val="center"/>
        </w:trPr>
        <w:tc>
          <w:tcPr>
            <w:tcW w:w="787" w:type="dxa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80B33">
              <w:t>4.2.</w:t>
            </w:r>
          </w:p>
        </w:tc>
        <w:tc>
          <w:tcPr>
            <w:tcW w:w="7796" w:type="dxa"/>
          </w:tcPr>
          <w:p w:rsidR="000D3F0B" w:rsidRPr="00D80B33" w:rsidRDefault="000D3F0B" w:rsidP="000D3F0B">
            <w:pPr>
              <w:widowControl w:val="0"/>
              <w:autoSpaceDE w:val="0"/>
              <w:autoSpaceDN w:val="0"/>
              <w:spacing w:line="240" w:lineRule="exact"/>
              <w:jc w:val="both"/>
            </w:pPr>
            <w:proofErr w:type="gramStart"/>
            <w:r w:rsidRPr="00D80B33">
              <w:t xml:space="preserve">Поощрение лучших добровольцев (волонтеров) </w:t>
            </w:r>
            <w:r>
              <w:t>благодарственными</w:t>
            </w:r>
            <w:r w:rsidRPr="00D80B33">
              <w:t xml:space="preserve"> письма</w:t>
            </w:r>
            <w:r>
              <w:t>ми</w:t>
            </w:r>
            <w:r w:rsidRPr="00D80B33">
              <w:t>, грамотами)</w:t>
            </w:r>
            <w:r>
              <w:t xml:space="preserve"> от органов  местного самоуправления</w:t>
            </w:r>
            <w:proofErr w:type="gramEnd"/>
          </w:p>
        </w:tc>
        <w:tc>
          <w:tcPr>
            <w:tcW w:w="2410" w:type="dxa"/>
            <w:vAlign w:val="center"/>
          </w:tcPr>
          <w:p w:rsidR="000D3F0B" w:rsidRPr="00D80B33" w:rsidRDefault="000D3F0B" w:rsidP="00C02252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80B33">
              <w:t>нормативный правовой акт ОМСУ</w:t>
            </w:r>
          </w:p>
        </w:tc>
        <w:tc>
          <w:tcPr>
            <w:tcW w:w="2671" w:type="dxa"/>
            <w:vAlign w:val="center"/>
          </w:tcPr>
          <w:p w:rsidR="000D3F0B" w:rsidRDefault="000D3F0B" w:rsidP="00C02252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D3F0B">
              <w:t>Центр добровольчества</w:t>
            </w:r>
          </w:p>
          <w:p w:rsidR="00E02A6F" w:rsidRPr="000D3F0B" w:rsidRDefault="00E02A6F" w:rsidP="00C02252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УО</w:t>
            </w:r>
            <w:r>
              <w:br/>
              <w:t>УКС и МП</w:t>
            </w:r>
          </w:p>
        </w:tc>
        <w:tc>
          <w:tcPr>
            <w:tcW w:w="1911" w:type="dxa"/>
            <w:vAlign w:val="center"/>
          </w:tcPr>
          <w:p w:rsidR="000D3F0B" w:rsidRPr="00D80B33" w:rsidRDefault="000D3F0B" w:rsidP="00C0225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 w:rsidRPr="00D80B33">
              <w:t>в течение года</w:t>
            </w:r>
          </w:p>
        </w:tc>
      </w:tr>
      <w:tr w:rsidR="000D3F0B" w:rsidRPr="00D80B33" w:rsidTr="000D3F0B">
        <w:trPr>
          <w:trHeight w:val="510"/>
          <w:jc w:val="center"/>
        </w:trPr>
        <w:tc>
          <w:tcPr>
            <w:tcW w:w="787" w:type="dxa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80B33">
              <w:t>4.3.</w:t>
            </w:r>
          </w:p>
        </w:tc>
        <w:tc>
          <w:tcPr>
            <w:tcW w:w="7796" w:type="dxa"/>
          </w:tcPr>
          <w:p w:rsidR="000D3F0B" w:rsidRPr="00D80B33" w:rsidRDefault="000D3F0B" w:rsidP="00BC2AA6">
            <w:r w:rsidRPr="002B59CB">
              <w:t>Популяризация добровольчества (изготовление значков, буклетов, формы и пр.)</w:t>
            </w:r>
          </w:p>
        </w:tc>
        <w:tc>
          <w:tcPr>
            <w:tcW w:w="2410" w:type="dxa"/>
            <w:vAlign w:val="center"/>
          </w:tcPr>
          <w:p w:rsidR="000D3F0B" w:rsidRPr="00D80B33" w:rsidRDefault="000D3F0B" w:rsidP="00C02252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1" w:type="dxa"/>
            <w:vAlign w:val="center"/>
          </w:tcPr>
          <w:p w:rsidR="000D3F0B" w:rsidRPr="000D3F0B" w:rsidRDefault="000D3F0B" w:rsidP="000D3F0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D3F0B">
              <w:t>УО</w:t>
            </w:r>
          </w:p>
          <w:p w:rsidR="000D3F0B" w:rsidRDefault="000D3F0B" w:rsidP="000D3F0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D3F0B">
              <w:t>УКС и МП</w:t>
            </w:r>
            <w:r>
              <w:t xml:space="preserve"> </w:t>
            </w:r>
          </w:p>
        </w:tc>
        <w:tc>
          <w:tcPr>
            <w:tcW w:w="1911" w:type="dxa"/>
            <w:vAlign w:val="center"/>
          </w:tcPr>
          <w:p w:rsidR="000D3F0B" w:rsidRPr="00D80B33" w:rsidRDefault="000D3F0B" w:rsidP="00C02252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в течение года</w:t>
            </w:r>
          </w:p>
        </w:tc>
      </w:tr>
      <w:tr w:rsidR="000D3F0B" w:rsidRPr="00D80B33" w:rsidTr="000D3F0B">
        <w:trPr>
          <w:trHeight w:val="510"/>
          <w:jc w:val="center"/>
        </w:trPr>
        <w:tc>
          <w:tcPr>
            <w:tcW w:w="787" w:type="dxa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4.4.</w:t>
            </w:r>
          </w:p>
        </w:tc>
        <w:tc>
          <w:tcPr>
            <w:tcW w:w="7796" w:type="dxa"/>
          </w:tcPr>
          <w:p w:rsidR="000D3F0B" w:rsidRPr="00D80B33" w:rsidRDefault="000D3F0B" w:rsidP="00C02252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D80B33">
              <w:t>Пропаганда добровольчества через средства массовой информации, информационные акции и социальную рекламу</w:t>
            </w:r>
          </w:p>
        </w:tc>
        <w:tc>
          <w:tcPr>
            <w:tcW w:w="2410" w:type="dxa"/>
            <w:vAlign w:val="center"/>
          </w:tcPr>
          <w:p w:rsidR="000D3F0B" w:rsidRPr="00D80B33" w:rsidRDefault="000D3F0B" w:rsidP="00C02252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1" w:type="dxa"/>
            <w:vAlign w:val="center"/>
          </w:tcPr>
          <w:p w:rsidR="000D3F0B" w:rsidRDefault="000D3F0B" w:rsidP="00C02252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D3F0B">
              <w:t>АУ «Родник»</w:t>
            </w:r>
          </w:p>
          <w:p w:rsidR="00E02A6F" w:rsidRPr="000D3F0B" w:rsidRDefault="00E02A6F" w:rsidP="00E02A6F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D3F0B">
              <w:t>УО</w:t>
            </w:r>
          </w:p>
          <w:p w:rsidR="00E02A6F" w:rsidRPr="000D3F0B" w:rsidRDefault="00E02A6F" w:rsidP="00E02A6F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D3F0B">
              <w:t>УКС и МП</w:t>
            </w:r>
          </w:p>
          <w:p w:rsidR="00E02A6F" w:rsidRPr="000D3F0B" w:rsidRDefault="00E02A6F" w:rsidP="00E02A6F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D3F0B">
              <w:t>Общественные  организации округа</w:t>
            </w:r>
          </w:p>
          <w:p w:rsidR="00E02A6F" w:rsidRPr="000D3F0B" w:rsidRDefault="00E02A6F" w:rsidP="00E02A6F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D3F0B">
              <w:t>Совет  вет</w:t>
            </w:r>
            <w:r>
              <w:t>е</w:t>
            </w:r>
            <w:r w:rsidRPr="000D3F0B">
              <w:t>ранов</w:t>
            </w:r>
          </w:p>
          <w:p w:rsidR="00E02A6F" w:rsidRPr="00D80B33" w:rsidRDefault="00E02A6F" w:rsidP="00E02A6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 w:rsidRPr="000D3F0B">
              <w:t>Центр добровольчества</w:t>
            </w:r>
          </w:p>
        </w:tc>
        <w:tc>
          <w:tcPr>
            <w:tcW w:w="1911" w:type="dxa"/>
            <w:vAlign w:val="center"/>
          </w:tcPr>
          <w:p w:rsidR="000D3F0B" w:rsidRPr="00D80B33" w:rsidRDefault="000D3F0B" w:rsidP="00C0225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 w:rsidRPr="00D80B33">
              <w:t>в течение года</w:t>
            </w:r>
          </w:p>
        </w:tc>
      </w:tr>
      <w:tr w:rsidR="000D3F0B" w:rsidRPr="00D80B33" w:rsidTr="00B55A1D">
        <w:trPr>
          <w:trHeight w:val="340"/>
          <w:jc w:val="center"/>
        </w:trPr>
        <w:tc>
          <w:tcPr>
            <w:tcW w:w="15575" w:type="dxa"/>
            <w:gridSpan w:val="5"/>
            <w:vAlign w:val="center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 w:rsidRPr="00D80B33">
              <w:rPr>
                <w:b/>
                <w:bCs/>
              </w:rPr>
              <w:t>5. Развитие добровольческой деятельности отдельных категорий граждан</w:t>
            </w:r>
          </w:p>
        </w:tc>
      </w:tr>
      <w:tr w:rsidR="000D3F0B" w:rsidRPr="00D80B33" w:rsidTr="000D3F0B">
        <w:trPr>
          <w:trHeight w:val="737"/>
          <w:jc w:val="center"/>
        </w:trPr>
        <w:tc>
          <w:tcPr>
            <w:tcW w:w="787" w:type="dxa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80B33">
              <w:t>5.1.</w:t>
            </w:r>
          </w:p>
        </w:tc>
        <w:tc>
          <w:tcPr>
            <w:tcW w:w="7796" w:type="dxa"/>
          </w:tcPr>
          <w:p w:rsidR="000D3F0B" w:rsidRPr="00D80B33" w:rsidRDefault="000D3F0B" w:rsidP="00F77FE1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D80B33">
              <w:t xml:space="preserve">Реализация мер по развитию системы добровольчества среди разных целевых аудиторий жителей </w:t>
            </w:r>
            <w:r>
              <w:t xml:space="preserve">Уинского муниципального </w:t>
            </w:r>
            <w:r w:rsidRPr="00D80B33">
              <w:t xml:space="preserve"> округа</w:t>
            </w:r>
          </w:p>
        </w:tc>
        <w:tc>
          <w:tcPr>
            <w:tcW w:w="2410" w:type="dxa"/>
            <w:vAlign w:val="center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80B33">
              <w:t>информационная справка к докладу по итогам года</w:t>
            </w:r>
          </w:p>
        </w:tc>
        <w:tc>
          <w:tcPr>
            <w:tcW w:w="2671" w:type="dxa"/>
            <w:vAlign w:val="center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 w:rsidRPr="000D3F0B">
              <w:t>Центр добровольчества</w:t>
            </w:r>
          </w:p>
        </w:tc>
        <w:tc>
          <w:tcPr>
            <w:tcW w:w="1911" w:type="dxa"/>
            <w:vAlign w:val="center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 w:rsidRPr="00D80B33">
              <w:t>в течение года</w:t>
            </w:r>
          </w:p>
        </w:tc>
      </w:tr>
      <w:tr w:rsidR="000D3F0B" w:rsidRPr="00D80B33" w:rsidTr="000D3F0B">
        <w:trPr>
          <w:trHeight w:val="510"/>
          <w:jc w:val="center"/>
        </w:trPr>
        <w:tc>
          <w:tcPr>
            <w:tcW w:w="787" w:type="dxa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80B33">
              <w:t>5.2.</w:t>
            </w:r>
          </w:p>
        </w:tc>
        <w:tc>
          <w:tcPr>
            <w:tcW w:w="7796" w:type="dxa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D80B33">
              <w:t>Организация работы по участию волонтеров в организации акций, посвященных памятным событиям в истории Российской Федерации</w:t>
            </w:r>
          </w:p>
        </w:tc>
        <w:tc>
          <w:tcPr>
            <w:tcW w:w="2410" w:type="dxa"/>
            <w:vAlign w:val="center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1" w:type="dxa"/>
            <w:vAlign w:val="center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 w:rsidRPr="000D3F0B">
              <w:t>Центр добровольчества</w:t>
            </w:r>
          </w:p>
        </w:tc>
        <w:tc>
          <w:tcPr>
            <w:tcW w:w="1911" w:type="dxa"/>
            <w:vAlign w:val="center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 w:rsidRPr="00D80B33">
              <w:t>в течение года</w:t>
            </w:r>
          </w:p>
        </w:tc>
      </w:tr>
      <w:tr w:rsidR="000D3F0B" w:rsidRPr="00D80B33" w:rsidTr="000D3F0B">
        <w:trPr>
          <w:trHeight w:val="1474"/>
          <w:jc w:val="center"/>
        </w:trPr>
        <w:tc>
          <w:tcPr>
            <w:tcW w:w="787" w:type="dxa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80B33">
              <w:lastRenderedPageBreak/>
              <w:t>5.3</w:t>
            </w:r>
          </w:p>
        </w:tc>
        <w:tc>
          <w:tcPr>
            <w:tcW w:w="7796" w:type="dxa"/>
          </w:tcPr>
          <w:p w:rsidR="000D3F0B" w:rsidRPr="00D80B33" w:rsidRDefault="000D3F0B" w:rsidP="00BC2AA6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eastAsia="Calibri"/>
              </w:rPr>
            </w:pPr>
            <w:r w:rsidRPr="00D80B33">
              <w:t xml:space="preserve">Организация работы по расширению участия волонтеров в сфере гражданско-патриотического воспитания, в том числе в оказании помощи ветеранам </w:t>
            </w:r>
            <w:r>
              <w:t>войны, труженикам тыла</w:t>
            </w:r>
            <w:r w:rsidRPr="00D80B33">
              <w:t xml:space="preserve"> и боевых действий; во взаимодействии с ветеранскими организациями; благоустройстве памятных мест и воинских захоронений, содействие в увековечении памяти</w:t>
            </w:r>
          </w:p>
        </w:tc>
        <w:tc>
          <w:tcPr>
            <w:tcW w:w="2410" w:type="dxa"/>
            <w:vAlign w:val="center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1" w:type="dxa"/>
            <w:vAlign w:val="center"/>
          </w:tcPr>
          <w:p w:rsidR="000D3F0B" w:rsidRPr="000D3F0B" w:rsidRDefault="000D3F0B" w:rsidP="00F77FE1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D3F0B">
              <w:t>УО</w:t>
            </w:r>
          </w:p>
          <w:p w:rsidR="000D3F0B" w:rsidRPr="000D3F0B" w:rsidRDefault="000D3F0B" w:rsidP="00F77FE1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D3F0B">
              <w:t>УКС и МП</w:t>
            </w:r>
          </w:p>
          <w:p w:rsidR="000D3F0B" w:rsidRPr="000D3F0B" w:rsidRDefault="000D3F0B" w:rsidP="00F77FE1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D3F0B">
              <w:t>Общественные  организации округа</w:t>
            </w:r>
          </w:p>
          <w:p w:rsidR="000D3F0B" w:rsidRPr="000D3F0B" w:rsidRDefault="000D3F0B" w:rsidP="00F77FE1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D3F0B">
              <w:t>Совет  вет</w:t>
            </w:r>
            <w:r>
              <w:t>е</w:t>
            </w:r>
            <w:r w:rsidRPr="000D3F0B">
              <w:t>ранов</w:t>
            </w:r>
          </w:p>
          <w:p w:rsidR="000D3F0B" w:rsidRPr="00D80B33" w:rsidRDefault="000D3F0B" w:rsidP="00F77FE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 w:rsidRPr="000D3F0B">
              <w:t>Центр добровольчества</w:t>
            </w:r>
          </w:p>
        </w:tc>
        <w:tc>
          <w:tcPr>
            <w:tcW w:w="1911" w:type="dxa"/>
            <w:vAlign w:val="center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 w:rsidRPr="00D80B33">
              <w:t>в течение года</w:t>
            </w:r>
          </w:p>
        </w:tc>
      </w:tr>
      <w:tr w:rsidR="000D3F0B" w:rsidRPr="00D80B33" w:rsidTr="000D3F0B">
        <w:trPr>
          <w:trHeight w:val="737"/>
          <w:jc w:val="center"/>
        </w:trPr>
        <w:tc>
          <w:tcPr>
            <w:tcW w:w="787" w:type="dxa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80B33">
              <w:t>5.4</w:t>
            </w:r>
          </w:p>
        </w:tc>
        <w:tc>
          <w:tcPr>
            <w:tcW w:w="7796" w:type="dxa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D80B33">
              <w:t xml:space="preserve">Оказание содействия в регистрации добровольцев в единой информационной системе </w:t>
            </w:r>
            <w:r w:rsidR="00D42ED5">
              <w:t xml:space="preserve">«Добровольцы России» и </w:t>
            </w:r>
            <w:r w:rsidRPr="00D80B33">
              <w:t>«</w:t>
            </w:r>
            <w:proofErr w:type="spellStart"/>
            <w:r w:rsidRPr="00D80B33">
              <w:t>Добро</w:t>
            </w:r>
            <w:proofErr w:type="gramStart"/>
            <w:r w:rsidRPr="00D80B33">
              <w:t>.р</w:t>
            </w:r>
            <w:proofErr w:type="gramEnd"/>
            <w:r w:rsidRPr="00D80B33">
              <w:t>у</w:t>
            </w:r>
            <w:proofErr w:type="spellEnd"/>
            <w:r w:rsidRPr="00D80B33">
              <w:t>»</w:t>
            </w:r>
          </w:p>
        </w:tc>
        <w:tc>
          <w:tcPr>
            <w:tcW w:w="2410" w:type="dxa"/>
            <w:vAlign w:val="center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80B33">
              <w:t>Количество зарегистрированных добровольцев</w:t>
            </w:r>
          </w:p>
        </w:tc>
        <w:tc>
          <w:tcPr>
            <w:tcW w:w="2671" w:type="dxa"/>
            <w:vAlign w:val="center"/>
          </w:tcPr>
          <w:p w:rsidR="000D3F0B" w:rsidRPr="00D80B33" w:rsidRDefault="000D3F0B" w:rsidP="00F77FE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 w:rsidRPr="000D3F0B">
              <w:t>Центр добровольчества</w:t>
            </w:r>
          </w:p>
        </w:tc>
        <w:tc>
          <w:tcPr>
            <w:tcW w:w="1911" w:type="dxa"/>
            <w:vAlign w:val="center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 w:rsidRPr="00D80B33">
              <w:t>в течение года</w:t>
            </w:r>
          </w:p>
        </w:tc>
      </w:tr>
      <w:tr w:rsidR="000D3F0B" w:rsidRPr="00D80B33" w:rsidTr="00B55A1D">
        <w:trPr>
          <w:trHeight w:val="340"/>
          <w:jc w:val="center"/>
        </w:trPr>
        <w:tc>
          <w:tcPr>
            <w:tcW w:w="15575" w:type="dxa"/>
            <w:gridSpan w:val="5"/>
            <w:vAlign w:val="center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 w:rsidRPr="00D80B33">
              <w:rPr>
                <w:b/>
              </w:rPr>
              <w:t>6. Содействие реализации отдельных направлений добровольческой деятельности</w:t>
            </w:r>
          </w:p>
        </w:tc>
      </w:tr>
      <w:tr w:rsidR="000D3F0B" w:rsidRPr="00D80B33" w:rsidTr="000D3F0B">
        <w:trPr>
          <w:trHeight w:val="737"/>
          <w:jc w:val="center"/>
        </w:trPr>
        <w:tc>
          <w:tcPr>
            <w:tcW w:w="787" w:type="dxa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80B33">
              <w:t>6.1.</w:t>
            </w:r>
          </w:p>
        </w:tc>
        <w:tc>
          <w:tcPr>
            <w:tcW w:w="7796" w:type="dxa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D80B33">
              <w:t>Поддержка деятельности добровольцев в сфере образования, в том числе при формировании волонтерских отрядов на базе общеобразовательных организаций</w:t>
            </w:r>
          </w:p>
        </w:tc>
        <w:tc>
          <w:tcPr>
            <w:tcW w:w="2410" w:type="dxa"/>
            <w:vAlign w:val="center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1" w:type="dxa"/>
            <w:vAlign w:val="center"/>
          </w:tcPr>
          <w:p w:rsidR="000D3F0B" w:rsidRPr="000D3F0B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D3F0B">
              <w:t>УО</w:t>
            </w:r>
          </w:p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911" w:type="dxa"/>
            <w:vAlign w:val="center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 w:rsidRPr="00D80B33">
              <w:t>в течение года</w:t>
            </w:r>
          </w:p>
        </w:tc>
      </w:tr>
      <w:tr w:rsidR="000D3F0B" w:rsidRPr="00D80B33" w:rsidTr="000D3F0B">
        <w:trPr>
          <w:trHeight w:val="23"/>
          <w:jc w:val="center"/>
        </w:trPr>
        <w:tc>
          <w:tcPr>
            <w:tcW w:w="787" w:type="dxa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80B33">
              <w:t>6.2.</w:t>
            </w:r>
          </w:p>
        </w:tc>
        <w:tc>
          <w:tcPr>
            <w:tcW w:w="7796" w:type="dxa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D80B33">
              <w:t>Содействие деятельности волонтеров в сфере физической культуры и спорта, экологии, культуры, патриотического воспитания, здорового образа жизни, туризма, развития городской среды, ТОС и др.</w:t>
            </w:r>
          </w:p>
        </w:tc>
        <w:tc>
          <w:tcPr>
            <w:tcW w:w="2410" w:type="dxa"/>
            <w:vAlign w:val="center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1" w:type="dxa"/>
            <w:vAlign w:val="center"/>
          </w:tcPr>
          <w:p w:rsidR="00E02A6F" w:rsidRDefault="00E02A6F" w:rsidP="000D3F0B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  <w:p w:rsidR="000D3F0B" w:rsidRDefault="000D3F0B" w:rsidP="000D3F0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УКС и МП</w:t>
            </w:r>
          </w:p>
          <w:p w:rsidR="000D3F0B" w:rsidRDefault="000D3F0B" w:rsidP="000D3F0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УО</w:t>
            </w:r>
          </w:p>
          <w:p w:rsidR="000D3F0B" w:rsidRPr="00D80B33" w:rsidRDefault="000D3F0B" w:rsidP="000D3F0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911" w:type="dxa"/>
            <w:vAlign w:val="center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 w:rsidRPr="00D80B33">
              <w:t>в течение года</w:t>
            </w:r>
          </w:p>
        </w:tc>
      </w:tr>
      <w:tr w:rsidR="000D3F0B" w:rsidRPr="00D80B33" w:rsidTr="000D3F0B">
        <w:trPr>
          <w:trHeight w:val="510"/>
          <w:jc w:val="center"/>
        </w:trPr>
        <w:tc>
          <w:tcPr>
            <w:tcW w:w="787" w:type="dxa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80B33">
              <w:t>6.3.</w:t>
            </w:r>
          </w:p>
        </w:tc>
        <w:tc>
          <w:tcPr>
            <w:tcW w:w="7796" w:type="dxa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D80B33">
              <w:t>Развитие механизмов поддержки волонтерских проектов, реализуемых серебряными добровольцами</w:t>
            </w:r>
          </w:p>
        </w:tc>
        <w:tc>
          <w:tcPr>
            <w:tcW w:w="2410" w:type="dxa"/>
            <w:vAlign w:val="center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1" w:type="dxa"/>
            <w:vAlign w:val="center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 w:rsidRPr="000D3F0B">
              <w:t>Центр добровольчества</w:t>
            </w:r>
          </w:p>
        </w:tc>
        <w:tc>
          <w:tcPr>
            <w:tcW w:w="1911" w:type="dxa"/>
            <w:vAlign w:val="center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 w:rsidRPr="00D80B33">
              <w:t>в течение года</w:t>
            </w:r>
          </w:p>
        </w:tc>
      </w:tr>
      <w:tr w:rsidR="000D3F0B" w:rsidRPr="00D80B33" w:rsidTr="000D3F0B">
        <w:trPr>
          <w:trHeight w:val="964"/>
          <w:jc w:val="center"/>
        </w:trPr>
        <w:tc>
          <w:tcPr>
            <w:tcW w:w="787" w:type="dxa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80B33">
              <w:t>6.4.</w:t>
            </w:r>
          </w:p>
        </w:tc>
        <w:tc>
          <w:tcPr>
            <w:tcW w:w="7796" w:type="dxa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D80B33">
              <w:t>Внедрение лучших практик добровольческих организаций в сфере физической культуры и спорта, экологии, культуры, патриотического воспитания, здорового образа жизни, туризма, развития городской среды, ТОС и др.</w:t>
            </w:r>
          </w:p>
        </w:tc>
        <w:tc>
          <w:tcPr>
            <w:tcW w:w="2410" w:type="dxa"/>
            <w:vAlign w:val="center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1" w:type="dxa"/>
            <w:vAlign w:val="center"/>
          </w:tcPr>
          <w:p w:rsidR="000D3F0B" w:rsidRPr="00D80B33" w:rsidRDefault="000D3F0B" w:rsidP="000D3F0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 w:rsidRPr="000D3F0B">
              <w:t>Центр добровольчества</w:t>
            </w:r>
          </w:p>
        </w:tc>
        <w:tc>
          <w:tcPr>
            <w:tcW w:w="1911" w:type="dxa"/>
            <w:vAlign w:val="center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 w:rsidRPr="00D80B33">
              <w:t>в течение года</w:t>
            </w:r>
          </w:p>
        </w:tc>
      </w:tr>
      <w:tr w:rsidR="000D3F0B" w:rsidRPr="00D80B33" w:rsidTr="00B55A1D">
        <w:trPr>
          <w:trHeight w:val="340"/>
          <w:jc w:val="center"/>
        </w:trPr>
        <w:tc>
          <w:tcPr>
            <w:tcW w:w="15575" w:type="dxa"/>
            <w:gridSpan w:val="5"/>
            <w:vAlign w:val="center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 w:rsidRPr="00D80B33">
              <w:rPr>
                <w:b/>
              </w:rPr>
              <w:t>7. Проведение значимых мероприятий</w:t>
            </w:r>
          </w:p>
        </w:tc>
      </w:tr>
      <w:tr w:rsidR="000D3F0B" w:rsidRPr="00D80B33" w:rsidTr="000D3F0B">
        <w:trPr>
          <w:trHeight w:val="510"/>
          <w:jc w:val="center"/>
        </w:trPr>
        <w:tc>
          <w:tcPr>
            <w:tcW w:w="787" w:type="dxa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80B33">
              <w:t>7.1.</w:t>
            </w:r>
          </w:p>
        </w:tc>
        <w:tc>
          <w:tcPr>
            <w:tcW w:w="7796" w:type="dxa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D80B33">
              <w:t>Организация и проведение добровольческих акций в рамках Весенней недели добра</w:t>
            </w:r>
          </w:p>
        </w:tc>
        <w:tc>
          <w:tcPr>
            <w:tcW w:w="2410" w:type="dxa"/>
            <w:vAlign w:val="center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1" w:type="dxa"/>
            <w:vAlign w:val="center"/>
          </w:tcPr>
          <w:p w:rsidR="000D3F0B" w:rsidRPr="000D3F0B" w:rsidRDefault="000D3F0B" w:rsidP="000D3F0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D3F0B">
              <w:t>УО</w:t>
            </w:r>
          </w:p>
          <w:p w:rsidR="000D3F0B" w:rsidRPr="000D3F0B" w:rsidRDefault="000D3F0B" w:rsidP="000D3F0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D3F0B">
              <w:t>УКС и МП</w:t>
            </w:r>
          </w:p>
          <w:p w:rsidR="000D3F0B" w:rsidRPr="000D3F0B" w:rsidRDefault="000D3F0B" w:rsidP="000D3F0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D3F0B">
              <w:t>Общественные  организации округа</w:t>
            </w:r>
          </w:p>
          <w:p w:rsidR="000D3F0B" w:rsidRPr="000D3F0B" w:rsidRDefault="000D3F0B" w:rsidP="000D3F0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D3F0B">
              <w:t xml:space="preserve">Совет  </w:t>
            </w:r>
            <w:proofErr w:type="spellStart"/>
            <w:r w:rsidRPr="000D3F0B">
              <w:t>ветаранов</w:t>
            </w:r>
            <w:proofErr w:type="spellEnd"/>
          </w:p>
          <w:p w:rsidR="000D3F0B" w:rsidRPr="00D80B33" w:rsidRDefault="000D3F0B" w:rsidP="000D3F0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 w:rsidRPr="000D3F0B">
              <w:t>Центр добровольчества</w:t>
            </w:r>
          </w:p>
        </w:tc>
        <w:tc>
          <w:tcPr>
            <w:tcW w:w="1911" w:type="dxa"/>
            <w:vAlign w:val="center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 w:rsidRPr="00D80B33">
              <w:t>в течение года</w:t>
            </w:r>
          </w:p>
        </w:tc>
      </w:tr>
      <w:tr w:rsidR="000D3F0B" w:rsidRPr="00D80B33" w:rsidTr="000D3F0B">
        <w:trPr>
          <w:trHeight w:val="510"/>
          <w:jc w:val="center"/>
        </w:trPr>
        <w:tc>
          <w:tcPr>
            <w:tcW w:w="787" w:type="dxa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80B33">
              <w:t>7.2.</w:t>
            </w:r>
          </w:p>
        </w:tc>
        <w:tc>
          <w:tcPr>
            <w:tcW w:w="7796" w:type="dxa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D80B33">
              <w:t>Организация и проведение акции «Бессмертный полк»</w:t>
            </w:r>
          </w:p>
        </w:tc>
        <w:tc>
          <w:tcPr>
            <w:tcW w:w="2410" w:type="dxa"/>
            <w:vAlign w:val="center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1" w:type="dxa"/>
            <w:vAlign w:val="center"/>
          </w:tcPr>
          <w:p w:rsidR="000D3F0B" w:rsidRPr="000D3F0B" w:rsidRDefault="000D3F0B" w:rsidP="000D3F0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D3F0B">
              <w:t>УО</w:t>
            </w:r>
          </w:p>
          <w:p w:rsidR="000D3F0B" w:rsidRPr="000D3F0B" w:rsidRDefault="000D3F0B" w:rsidP="000D3F0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D3F0B">
              <w:t>УКС и МП</w:t>
            </w:r>
          </w:p>
          <w:p w:rsidR="000D3F0B" w:rsidRPr="000D3F0B" w:rsidRDefault="000D3F0B" w:rsidP="000D3F0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D3F0B">
              <w:t>Общественные  организации округа</w:t>
            </w:r>
          </w:p>
          <w:p w:rsidR="000D3F0B" w:rsidRPr="000D3F0B" w:rsidRDefault="000D3F0B" w:rsidP="000D3F0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D3F0B">
              <w:t>Совет  вет</w:t>
            </w:r>
            <w:r>
              <w:t>е</w:t>
            </w:r>
            <w:r w:rsidRPr="000D3F0B">
              <w:t>ранов</w:t>
            </w:r>
          </w:p>
          <w:p w:rsidR="000D3F0B" w:rsidRPr="00D80B33" w:rsidRDefault="000D3F0B" w:rsidP="000D3F0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 w:rsidRPr="000D3F0B">
              <w:t>Центр добровольчества</w:t>
            </w:r>
          </w:p>
        </w:tc>
        <w:tc>
          <w:tcPr>
            <w:tcW w:w="1911" w:type="dxa"/>
            <w:vAlign w:val="center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 w:rsidRPr="00D80B33">
              <w:t>в течение года</w:t>
            </w:r>
          </w:p>
        </w:tc>
      </w:tr>
      <w:tr w:rsidR="000D3F0B" w:rsidRPr="00D80B33" w:rsidTr="000D3F0B">
        <w:trPr>
          <w:trHeight w:val="510"/>
          <w:jc w:val="center"/>
        </w:trPr>
        <w:tc>
          <w:tcPr>
            <w:tcW w:w="787" w:type="dxa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80B33">
              <w:lastRenderedPageBreak/>
              <w:t>7.3.</w:t>
            </w:r>
          </w:p>
        </w:tc>
        <w:tc>
          <w:tcPr>
            <w:tcW w:w="7796" w:type="dxa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D80B33">
              <w:t>Организация и проведение акции «Свеча памяти»</w:t>
            </w:r>
          </w:p>
        </w:tc>
        <w:tc>
          <w:tcPr>
            <w:tcW w:w="2410" w:type="dxa"/>
            <w:vAlign w:val="center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1" w:type="dxa"/>
            <w:vAlign w:val="center"/>
          </w:tcPr>
          <w:p w:rsidR="000D3F0B" w:rsidRPr="000D3F0B" w:rsidRDefault="000D3F0B" w:rsidP="000D3F0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D3F0B">
              <w:t>УО</w:t>
            </w:r>
          </w:p>
          <w:p w:rsidR="000D3F0B" w:rsidRPr="000D3F0B" w:rsidRDefault="000D3F0B" w:rsidP="000D3F0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D3F0B">
              <w:t>УКС и МП</w:t>
            </w:r>
          </w:p>
          <w:p w:rsidR="000D3F0B" w:rsidRPr="000D3F0B" w:rsidRDefault="000D3F0B" w:rsidP="000D3F0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D3F0B">
              <w:t>Общественные  организации округа</w:t>
            </w:r>
          </w:p>
          <w:p w:rsidR="000D3F0B" w:rsidRPr="000D3F0B" w:rsidRDefault="000D3F0B" w:rsidP="000D3F0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D3F0B">
              <w:t>Совет  вет</w:t>
            </w:r>
            <w:r>
              <w:t>е</w:t>
            </w:r>
            <w:r w:rsidRPr="000D3F0B">
              <w:t>ранов</w:t>
            </w:r>
          </w:p>
          <w:p w:rsidR="000D3F0B" w:rsidRPr="00D80B33" w:rsidRDefault="000D3F0B" w:rsidP="000D3F0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 w:rsidRPr="000D3F0B">
              <w:t>Центр добровольчества</w:t>
            </w:r>
          </w:p>
        </w:tc>
        <w:tc>
          <w:tcPr>
            <w:tcW w:w="1911" w:type="dxa"/>
            <w:vAlign w:val="center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 w:rsidRPr="00D80B33">
              <w:t>в течение года</w:t>
            </w:r>
          </w:p>
        </w:tc>
      </w:tr>
      <w:tr w:rsidR="000D3F0B" w:rsidRPr="00D80B33" w:rsidTr="000D3F0B">
        <w:trPr>
          <w:trHeight w:val="510"/>
          <w:jc w:val="center"/>
        </w:trPr>
        <w:tc>
          <w:tcPr>
            <w:tcW w:w="787" w:type="dxa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80B33">
              <w:t>7.4.</w:t>
            </w:r>
          </w:p>
        </w:tc>
        <w:tc>
          <w:tcPr>
            <w:tcW w:w="7796" w:type="dxa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D80B33">
              <w:t>Организация и проведение Всероссийской акции «Георгиевская лента»</w:t>
            </w:r>
          </w:p>
        </w:tc>
        <w:tc>
          <w:tcPr>
            <w:tcW w:w="2410" w:type="dxa"/>
            <w:vAlign w:val="center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1" w:type="dxa"/>
            <w:vAlign w:val="center"/>
          </w:tcPr>
          <w:p w:rsidR="000D3F0B" w:rsidRPr="000D3F0B" w:rsidRDefault="000D3F0B" w:rsidP="000D3F0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D3F0B">
              <w:t>УО</w:t>
            </w:r>
          </w:p>
          <w:p w:rsidR="000D3F0B" w:rsidRPr="000D3F0B" w:rsidRDefault="000D3F0B" w:rsidP="000D3F0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D3F0B">
              <w:t>УКС и МП</w:t>
            </w:r>
          </w:p>
          <w:p w:rsidR="000D3F0B" w:rsidRPr="000D3F0B" w:rsidRDefault="000D3F0B" w:rsidP="000D3F0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D3F0B">
              <w:t>Общественные  организации округа</w:t>
            </w:r>
          </w:p>
          <w:p w:rsidR="000D3F0B" w:rsidRPr="000D3F0B" w:rsidRDefault="000D3F0B" w:rsidP="000D3F0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D3F0B">
              <w:t>Совет  вет</w:t>
            </w:r>
            <w:r>
              <w:t>е</w:t>
            </w:r>
            <w:r w:rsidRPr="000D3F0B">
              <w:t>ранов</w:t>
            </w:r>
          </w:p>
          <w:p w:rsidR="000D3F0B" w:rsidRPr="00D80B33" w:rsidRDefault="000D3F0B" w:rsidP="000D3F0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 w:rsidRPr="000D3F0B">
              <w:t>Центр добровольчества</w:t>
            </w:r>
          </w:p>
        </w:tc>
        <w:tc>
          <w:tcPr>
            <w:tcW w:w="1911" w:type="dxa"/>
            <w:vAlign w:val="center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 w:rsidRPr="00D80B33">
              <w:t>в течение года</w:t>
            </w:r>
          </w:p>
        </w:tc>
      </w:tr>
      <w:tr w:rsidR="000D3F0B" w:rsidRPr="00D80B33" w:rsidTr="000D3F0B">
        <w:trPr>
          <w:trHeight w:val="510"/>
          <w:jc w:val="center"/>
        </w:trPr>
        <w:tc>
          <w:tcPr>
            <w:tcW w:w="787" w:type="dxa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80B33">
              <w:t>7.5.</w:t>
            </w:r>
          </w:p>
        </w:tc>
        <w:tc>
          <w:tcPr>
            <w:tcW w:w="7796" w:type="dxa"/>
          </w:tcPr>
          <w:p w:rsidR="000D3F0B" w:rsidRPr="00D80B33" w:rsidRDefault="000D3F0B" w:rsidP="003A2972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F979E4">
              <w:t>Участие в р</w:t>
            </w:r>
            <w:r w:rsidRPr="002D571D">
              <w:t>егиональн</w:t>
            </w:r>
            <w:r w:rsidRPr="00F979E4">
              <w:t>ом</w:t>
            </w:r>
            <w:r w:rsidRPr="002D571D">
              <w:t xml:space="preserve"> этап</w:t>
            </w:r>
            <w:r w:rsidRPr="00F979E4">
              <w:t>е</w:t>
            </w:r>
            <w:r w:rsidRPr="002D571D">
              <w:t xml:space="preserve"> Всероссийского  конкурса волонтерских инициатив «Доброволец России- 2021»</w:t>
            </w:r>
          </w:p>
        </w:tc>
        <w:tc>
          <w:tcPr>
            <w:tcW w:w="2410" w:type="dxa"/>
            <w:vAlign w:val="center"/>
          </w:tcPr>
          <w:p w:rsidR="000D3F0B" w:rsidRPr="00D80B33" w:rsidRDefault="000D3F0B" w:rsidP="003A2972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Положение</w:t>
            </w:r>
          </w:p>
        </w:tc>
        <w:tc>
          <w:tcPr>
            <w:tcW w:w="2671" w:type="dxa"/>
            <w:vAlign w:val="center"/>
          </w:tcPr>
          <w:p w:rsidR="000D3F0B" w:rsidRPr="000D3F0B" w:rsidRDefault="000D3F0B" w:rsidP="000D3F0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D3F0B">
              <w:t>УО</w:t>
            </w:r>
          </w:p>
          <w:p w:rsidR="000D3F0B" w:rsidRPr="000D3F0B" w:rsidRDefault="000D3F0B" w:rsidP="000D3F0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D3F0B">
              <w:t>УКС и МП</w:t>
            </w:r>
          </w:p>
          <w:p w:rsidR="000D3F0B" w:rsidRPr="000D3F0B" w:rsidRDefault="000D3F0B" w:rsidP="000D3F0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D3F0B">
              <w:t>Общественные  организации округа</w:t>
            </w:r>
          </w:p>
          <w:p w:rsidR="000D3F0B" w:rsidRPr="000D3F0B" w:rsidRDefault="000D3F0B" w:rsidP="000D3F0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D3F0B">
              <w:t>Совет  вет</w:t>
            </w:r>
            <w:r>
              <w:t>е</w:t>
            </w:r>
            <w:r w:rsidRPr="000D3F0B">
              <w:t>ранов</w:t>
            </w:r>
          </w:p>
          <w:p w:rsidR="000D3F0B" w:rsidRPr="00D80B33" w:rsidRDefault="000D3F0B" w:rsidP="000D3F0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 w:rsidRPr="000D3F0B">
              <w:t>Центр добровольчества</w:t>
            </w:r>
          </w:p>
        </w:tc>
        <w:tc>
          <w:tcPr>
            <w:tcW w:w="1911" w:type="dxa"/>
            <w:vAlign w:val="center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>
              <w:t>апрель-май</w:t>
            </w:r>
          </w:p>
        </w:tc>
      </w:tr>
      <w:tr w:rsidR="000D3F0B" w:rsidRPr="00D80B33" w:rsidTr="000D3F0B">
        <w:trPr>
          <w:trHeight w:val="510"/>
          <w:jc w:val="center"/>
        </w:trPr>
        <w:tc>
          <w:tcPr>
            <w:tcW w:w="787" w:type="dxa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80B33">
              <w:t>7.6.</w:t>
            </w:r>
          </w:p>
        </w:tc>
        <w:tc>
          <w:tcPr>
            <w:tcW w:w="7796" w:type="dxa"/>
          </w:tcPr>
          <w:p w:rsidR="000D3F0B" w:rsidRPr="00D80B33" w:rsidRDefault="000D3F0B" w:rsidP="007D0B34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F979E4">
              <w:t>Адресная помощь-шефство над нуждающимися ветеранам</w:t>
            </w:r>
            <w:r w:rsidR="007D0B34">
              <w:t>и</w:t>
            </w:r>
            <w:r w:rsidRPr="00F979E4">
              <w:t xml:space="preserve"> войны и тружениками тыла.</w:t>
            </w:r>
            <w:r w:rsidR="007D0B34">
              <w:t xml:space="preserve"> Благоустройство  памятников-мемориалов Великой  Отечественной  войны и воинских захоронений</w:t>
            </w:r>
          </w:p>
        </w:tc>
        <w:tc>
          <w:tcPr>
            <w:tcW w:w="2410" w:type="dxa"/>
            <w:vAlign w:val="center"/>
          </w:tcPr>
          <w:p w:rsidR="000D3F0B" w:rsidRPr="00D80B33" w:rsidRDefault="000D3F0B" w:rsidP="003A2972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1" w:type="dxa"/>
            <w:vAlign w:val="center"/>
          </w:tcPr>
          <w:p w:rsidR="000D3F0B" w:rsidRPr="000D3F0B" w:rsidRDefault="000D3F0B" w:rsidP="000D3F0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D3F0B">
              <w:t>УО</w:t>
            </w:r>
          </w:p>
          <w:p w:rsidR="000D3F0B" w:rsidRPr="000D3F0B" w:rsidRDefault="000D3F0B" w:rsidP="000D3F0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D3F0B">
              <w:t>УКС и МП</w:t>
            </w:r>
          </w:p>
          <w:p w:rsidR="000D3F0B" w:rsidRPr="000D3F0B" w:rsidRDefault="000D3F0B" w:rsidP="000D3F0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D3F0B">
              <w:t>Общественные  организации округа</w:t>
            </w:r>
          </w:p>
          <w:p w:rsidR="000D3F0B" w:rsidRPr="000D3F0B" w:rsidRDefault="000D3F0B" w:rsidP="000D3F0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D3F0B">
              <w:t>Совет  вет</w:t>
            </w:r>
            <w:r>
              <w:t>е</w:t>
            </w:r>
            <w:r w:rsidRPr="000D3F0B">
              <w:t>ранов</w:t>
            </w:r>
          </w:p>
          <w:p w:rsidR="000D3F0B" w:rsidRPr="00D80B33" w:rsidRDefault="000D3F0B" w:rsidP="000D3F0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D3F0B">
              <w:t>Центр добровольчества</w:t>
            </w:r>
          </w:p>
        </w:tc>
        <w:tc>
          <w:tcPr>
            <w:tcW w:w="1911" w:type="dxa"/>
            <w:vAlign w:val="center"/>
          </w:tcPr>
          <w:p w:rsidR="000D3F0B" w:rsidRPr="00D80B33" w:rsidRDefault="000D3F0B" w:rsidP="0017523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>
              <w:t>апрель</w:t>
            </w:r>
          </w:p>
        </w:tc>
      </w:tr>
      <w:tr w:rsidR="000D3F0B" w:rsidRPr="00D80B33" w:rsidTr="000D3F0B">
        <w:trPr>
          <w:trHeight w:val="510"/>
          <w:jc w:val="center"/>
        </w:trPr>
        <w:tc>
          <w:tcPr>
            <w:tcW w:w="787" w:type="dxa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7.7.</w:t>
            </w:r>
          </w:p>
        </w:tc>
        <w:tc>
          <w:tcPr>
            <w:tcW w:w="7796" w:type="dxa"/>
          </w:tcPr>
          <w:p w:rsidR="000D3F0B" w:rsidRPr="00D80B33" w:rsidRDefault="000D3F0B" w:rsidP="003A2972">
            <w:r w:rsidRPr="00D80B33">
              <w:t xml:space="preserve">Организация и </w:t>
            </w:r>
            <w:r w:rsidRPr="00BC2AA6">
              <w:t xml:space="preserve">проведение муниципального  Конкурса социальных мини-проектов, направленных на общественные инициативы и </w:t>
            </w:r>
            <w:proofErr w:type="spellStart"/>
            <w:r w:rsidRPr="00BC2AA6">
              <w:t>волонтерство</w:t>
            </w:r>
            <w:proofErr w:type="spellEnd"/>
            <w:r w:rsidRPr="00BC2AA6">
              <w:t xml:space="preserve"> «Добрые руки, доброе сердце»</w:t>
            </w:r>
          </w:p>
        </w:tc>
        <w:tc>
          <w:tcPr>
            <w:tcW w:w="2410" w:type="dxa"/>
            <w:vAlign w:val="center"/>
          </w:tcPr>
          <w:p w:rsidR="000D3F0B" w:rsidRPr="00D80B33" w:rsidRDefault="000D3F0B" w:rsidP="003A2972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1" w:type="dxa"/>
            <w:vAlign w:val="center"/>
          </w:tcPr>
          <w:p w:rsidR="000D3F0B" w:rsidRDefault="000D3F0B" w:rsidP="00954A76">
            <w:pPr>
              <w:spacing w:line="240" w:lineRule="exact"/>
              <w:jc w:val="center"/>
            </w:pPr>
            <w:r>
              <w:t>Центр добровольчества</w:t>
            </w:r>
          </w:p>
          <w:p w:rsidR="000D3F0B" w:rsidRPr="00D80B33" w:rsidRDefault="000D3F0B" w:rsidP="00954A76">
            <w:pPr>
              <w:spacing w:line="240" w:lineRule="exact"/>
              <w:jc w:val="center"/>
            </w:pPr>
            <w:r>
              <w:t>УКС и МП</w:t>
            </w:r>
          </w:p>
        </w:tc>
        <w:tc>
          <w:tcPr>
            <w:tcW w:w="1911" w:type="dxa"/>
            <w:vAlign w:val="center"/>
          </w:tcPr>
          <w:p w:rsidR="000D3F0B" w:rsidRPr="00D80B33" w:rsidRDefault="000D3F0B" w:rsidP="00954A7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 w:rsidRPr="00D80B33">
              <w:t>май</w:t>
            </w:r>
          </w:p>
        </w:tc>
      </w:tr>
      <w:tr w:rsidR="000D3F0B" w:rsidRPr="00D80B33" w:rsidTr="000D3F0B">
        <w:trPr>
          <w:trHeight w:val="737"/>
          <w:jc w:val="center"/>
        </w:trPr>
        <w:tc>
          <w:tcPr>
            <w:tcW w:w="787" w:type="dxa"/>
          </w:tcPr>
          <w:p w:rsidR="000D3F0B" w:rsidRPr="00D80B33" w:rsidRDefault="000D3F0B" w:rsidP="006509FE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80B33">
              <w:t>7.8.</w:t>
            </w:r>
          </w:p>
        </w:tc>
        <w:tc>
          <w:tcPr>
            <w:tcW w:w="7796" w:type="dxa"/>
          </w:tcPr>
          <w:p w:rsidR="000D3F0B" w:rsidRPr="00D80B33" w:rsidRDefault="000D3F0B" w:rsidP="007D0B34">
            <w:pPr>
              <w:widowControl w:val="0"/>
              <w:autoSpaceDE w:val="0"/>
              <w:autoSpaceDN w:val="0"/>
              <w:spacing w:line="240" w:lineRule="exact"/>
              <w:jc w:val="both"/>
            </w:pPr>
            <w:r>
              <w:t xml:space="preserve">Организация и проведение </w:t>
            </w:r>
            <w:r w:rsidRPr="00F979E4">
              <w:t>благотворительн</w:t>
            </w:r>
            <w:r>
              <w:t>ой</w:t>
            </w:r>
            <w:r w:rsidRPr="00F979E4">
              <w:t xml:space="preserve"> акци</w:t>
            </w:r>
            <w:r>
              <w:t>и</w:t>
            </w:r>
            <w:r w:rsidRPr="00F979E4">
              <w:t xml:space="preserve"> «Подари новогоднюю сказку ребенку»</w:t>
            </w:r>
          </w:p>
        </w:tc>
        <w:tc>
          <w:tcPr>
            <w:tcW w:w="2410" w:type="dxa"/>
            <w:vAlign w:val="center"/>
          </w:tcPr>
          <w:p w:rsidR="000D3F0B" w:rsidRPr="00D80B33" w:rsidRDefault="000D3F0B" w:rsidP="003A2972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1" w:type="dxa"/>
            <w:vAlign w:val="center"/>
          </w:tcPr>
          <w:p w:rsidR="007D0B34" w:rsidRDefault="007D0B34" w:rsidP="000D3F0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 xml:space="preserve">КДН </w:t>
            </w:r>
            <w:proofErr w:type="spellStart"/>
            <w:r>
              <w:t>иЗП</w:t>
            </w:r>
            <w:proofErr w:type="spellEnd"/>
          </w:p>
          <w:p w:rsidR="000D3F0B" w:rsidRPr="000D3F0B" w:rsidRDefault="000D3F0B" w:rsidP="000D3F0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D3F0B">
              <w:t>УО</w:t>
            </w:r>
          </w:p>
          <w:p w:rsidR="000D3F0B" w:rsidRPr="000D3F0B" w:rsidRDefault="000D3F0B" w:rsidP="000D3F0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D3F0B">
              <w:t>УКС и МП</w:t>
            </w:r>
          </w:p>
          <w:p w:rsidR="000D3F0B" w:rsidRPr="000D3F0B" w:rsidRDefault="000D3F0B" w:rsidP="000D3F0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D3F0B">
              <w:t>Общественные  организации округа</w:t>
            </w:r>
          </w:p>
          <w:p w:rsidR="000D3F0B" w:rsidRPr="000D3F0B" w:rsidRDefault="000D3F0B" w:rsidP="000D3F0B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D3F0B">
              <w:t>Совет  вет</w:t>
            </w:r>
            <w:r>
              <w:t>е</w:t>
            </w:r>
            <w:r w:rsidRPr="000D3F0B">
              <w:t>ранов</w:t>
            </w:r>
          </w:p>
          <w:p w:rsidR="000D3F0B" w:rsidRPr="00D80B33" w:rsidRDefault="000D3F0B" w:rsidP="000D3F0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 w:rsidRPr="000D3F0B">
              <w:t>Центр добровольчества</w:t>
            </w:r>
          </w:p>
        </w:tc>
        <w:tc>
          <w:tcPr>
            <w:tcW w:w="1911" w:type="dxa"/>
            <w:vAlign w:val="center"/>
          </w:tcPr>
          <w:p w:rsidR="000D3F0B" w:rsidRPr="00D80B33" w:rsidRDefault="000D3F0B" w:rsidP="00790800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сентябрь - декабрь</w:t>
            </w:r>
          </w:p>
        </w:tc>
      </w:tr>
      <w:tr w:rsidR="000D3F0B" w:rsidRPr="00D80B33" w:rsidTr="000D3F0B">
        <w:trPr>
          <w:trHeight w:val="510"/>
          <w:jc w:val="center"/>
        </w:trPr>
        <w:tc>
          <w:tcPr>
            <w:tcW w:w="787" w:type="dxa"/>
          </w:tcPr>
          <w:p w:rsidR="000D3F0B" w:rsidRPr="00D80B33" w:rsidRDefault="000D3F0B" w:rsidP="006509FE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80B33">
              <w:t>7.9.</w:t>
            </w:r>
          </w:p>
        </w:tc>
        <w:tc>
          <w:tcPr>
            <w:tcW w:w="7796" w:type="dxa"/>
          </w:tcPr>
          <w:p w:rsidR="000D3F0B" w:rsidRPr="00D80B33" w:rsidRDefault="000D3F0B" w:rsidP="00BC2AA6">
            <w:r w:rsidRPr="0067041D">
              <w:t>Проведение цикла молодежных акций, пропагандирующих здоровый образ жизни «Молодое поколение за здоровый образ жизни»</w:t>
            </w:r>
          </w:p>
        </w:tc>
        <w:tc>
          <w:tcPr>
            <w:tcW w:w="2410" w:type="dxa"/>
            <w:vAlign w:val="center"/>
          </w:tcPr>
          <w:p w:rsidR="000D3F0B" w:rsidRPr="00D80B33" w:rsidRDefault="000D3F0B" w:rsidP="003A2972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1" w:type="dxa"/>
            <w:vAlign w:val="center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УКС и МП</w:t>
            </w:r>
          </w:p>
        </w:tc>
        <w:tc>
          <w:tcPr>
            <w:tcW w:w="1911" w:type="dxa"/>
            <w:vAlign w:val="center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 w:rsidRPr="00D80B33">
              <w:t>декабрь</w:t>
            </w:r>
          </w:p>
        </w:tc>
      </w:tr>
      <w:tr w:rsidR="000D3F0B" w:rsidRPr="00D80B33" w:rsidTr="00B55A1D">
        <w:trPr>
          <w:trHeight w:val="340"/>
          <w:jc w:val="center"/>
        </w:trPr>
        <w:tc>
          <w:tcPr>
            <w:tcW w:w="15575" w:type="dxa"/>
            <w:gridSpan w:val="5"/>
            <w:vAlign w:val="center"/>
          </w:tcPr>
          <w:p w:rsidR="000D3F0B" w:rsidRPr="00D80B33" w:rsidRDefault="000D3F0B" w:rsidP="00B55A1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 w:rsidRPr="00D80B33">
              <w:rPr>
                <w:b/>
                <w:bCs/>
              </w:rPr>
              <w:lastRenderedPageBreak/>
              <w:t>8. Мониторинг развития добровольческой деятельности</w:t>
            </w:r>
          </w:p>
        </w:tc>
      </w:tr>
      <w:tr w:rsidR="000A7D44" w:rsidRPr="00D80B33" w:rsidTr="000D3F0B">
        <w:trPr>
          <w:trHeight w:val="737"/>
          <w:jc w:val="center"/>
        </w:trPr>
        <w:tc>
          <w:tcPr>
            <w:tcW w:w="787" w:type="dxa"/>
          </w:tcPr>
          <w:p w:rsidR="000A7D44" w:rsidRPr="00D80B33" w:rsidRDefault="000A7D44" w:rsidP="00EF198A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80B33">
              <w:t>8.1.</w:t>
            </w:r>
          </w:p>
        </w:tc>
        <w:tc>
          <w:tcPr>
            <w:tcW w:w="7796" w:type="dxa"/>
          </w:tcPr>
          <w:p w:rsidR="000A7D44" w:rsidRPr="00D80B33" w:rsidRDefault="000A7D44" w:rsidP="00D964AF">
            <w:pPr>
              <w:widowControl w:val="0"/>
              <w:autoSpaceDE w:val="0"/>
              <w:autoSpaceDN w:val="0"/>
              <w:spacing w:line="240" w:lineRule="exact"/>
              <w:jc w:val="both"/>
            </w:pPr>
            <w:r>
              <w:t>Ежемесячный мониторинг  достижения  показателя «Доля  граждан, занимающихся  добровольческой (волонтерской)  деятельностью регионального  проекта «Социальная  активность»</w:t>
            </w:r>
          </w:p>
        </w:tc>
        <w:tc>
          <w:tcPr>
            <w:tcW w:w="2410" w:type="dxa"/>
            <w:vAlign w:val="center"/>
          </w:tcPr>
          <w:p w:rsidR="000A7D44" w:rsidRPr="00D80B33" w:rsidRDefault="000A7D44" w:rsidP="00D964AF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1" w:type="dxa"/>
            <w:vAlign w:val="center"/>
          </w:tcPr>
          <w:p w:rsidR="000A7D44" w:rsidRDefault="000A7D44" w:rsidP="00D964AF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Центр  добровольчества</w:t>
            </w:r>
          </w:p>
        </w:tc>
        <w:tc>
          <w:tcPr>
            <w:tcW w:w="1911" w:type="dxa"/>
            <w:vAlign w:val="center"/>
          </w:tcPr>
          <w:p w:rsidR="000A7D44" w:rsidRPr="00D80B33" w:rsidRDefault="000A7D44" w:rsidP="00D964AF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в  течение  года</w:t>
            </w:r>
          </w:p>
        </w:tc>
      </w:tr>
      <w:tr w:rsidR="000A7D44" w:rsidRPr="00D80B33" w:rsidTr="000D3F0B">
        <w:trPr>
          <w:trHeight w:val="737"/>
          <w:jc w:val="center"/>
        </w:trPr>
        <w:tc>
          <w:tcPr>
            <w:tcW w:w="787" w:type="dxa"/>
          </w:tcPr>
          <w:p w:rsidR="000A7D44" w:rsidRPr="00D80B33" w:rsidRDefault="000A7D44" w:rsidP="00EF198A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80B33">
              <w:t>8.2.</w:t>
            </w:r>
          </w:p>
        </w:tc>
        <w:tc>
          <w:tcPr>
            <w:tcW w:w="7796" w:type="dxa"/>
          </w:tcPr>
          <w:p w:rsidR="000A7D44" w:rsidRPr="00D80B33" w:rsidRDefault="000A7D44" w:rsidP="00B55A1D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D80B33">
              <w:t>Проведение опросов, анкетирования направленных на изучение форм и масштабов участия граждан и организаций в добровольческой (волонтерской) деятельности</w:t>
            </w:r>
          </w:p>
        </w:tc>
        <w:tc>
          <w:tcPr>
            <w:tcW w:w="2410" w:type="dxa"/>
            <w:vAlign w:val="center"/>
          </w:tcPr>
          <w:p w:rsidR="000A7D44" w:rsidRPr="00D80B33" w:rsidRDefault="000A7D44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80B33">
              <w:t>результаты исследования</w:t>
            </w:r>
          </w:p>
        </w:tc>
        <w:tc>
          <w:tcPr>
            <w:tcW w:w="2671" w:type="dxa"/>
            <w:vAlign w:val="center"/>
          </w:tcPr>
          <w:p w:rsidR="000A7D44" w:rsidRPr="00D80B33" w:rsidRDefault="000A7D44" w:rsidP="00B55A1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>
              <w:t>Центр добровольчества</w:t>
            </w:r>
          </w:p>
        </w:tc>
        <w:tc>
          <w:tcPr>
            <w:tcW w:w="1911" w:type="dxa"/>
            <w:vAlign w:val="center"/>
          </w:tcPr>
          <w:p w:rsidR="000A7D44" w:rsidRPr="00D80B33" w:rsidRDefault="000A7D44" w:rsidP="00B55A1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 w:rsidRPr="00D80B33">
              <w:t>в течение года</w:t>
            </w:r>
          </w:p>
        </w:tc>
      </w:tr>
      <w:tr w:rsidR="000A7D44" w:rsidRPr="00D80B33" w:rsidTr="000D3F0B">
        <w:trPr>
          <w:trHeight w:val="510"/>
          <w:jc w:val="center"/>
        </w:trPr>
        <w:tc>
          <w:tcPr>
            <w:tcW w:w="787" w:type="dxa"/>
          </w:tcPr>
          <w:p w:rsidR="000A7D44" w:rsidRPr="00D80B33" w:rsidRDefault="000A7D44" w:rsidP="00EF198A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t>8.3.</w:t>
            </w:r>
          </w:p>
        </w:tc>
        <w:tc>
          <w:tcPr>
            <w:tcW w:w="7796" w:type="dxa"/>
          </w:tcPr>
          <w:p w:rsidR="000A7D44" w:rsidRPr="00D80B33" w:rsidRDefault="000A7D44" w:rsidP="00790800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D80B33">
              <w:t xml:space="preserve">Подготовка ежегодного доклада о </w:t>
            </w:r>
            <w:r>
              <w:t xml:space="preserve">волонтерской (добровольческой) деятельности </w:t>
            </w:r>
            <w:r w:rsidRPr="00D80B33">
              <w:t xml:space="preserve"> (</w:t>
            </w:r>
            <w:proofErr w:type="spellStart"/>
            <w:r w:rsidRPr="00D80B33">
              <w:t>волонтерстве</w:t>
            </w:r>
            <w:proofErr w:type="spellEnd"/>
            <w:r w:rsidRPr="00D80B33">
              <w:t xml:space="preserve">) </w:t>
            </w:r>
            <w:r>
              <w:t>на территории Уинского муниципального округа</w:t>
            </w:r>
          </w:p>
        </w:tc>
        <w:tc>
          <w:tcPr>
            <w:tcW w:w="2410" w:type="dxa"/>
            <w:vAlign w:val="center"/>
          </w:tcPr>
          <w:p w:rsidR="000A7D44" w:rsidRPr="00D80B33" w:rsidRDefault="000A7D44" w:rsidP="00B55A1D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D80B33">
              <w:t>доклад</w:t>
            </w:r>
          </w:p>
        </w:tc>
        <w:tc>
          <w:tcPr>
            <w:tcW w:w="2671" w:type="dxa"/>
            <w:vAlign w:val="center"/>
          </w:tcPr>
          <w:p w:rsidR="000A7D44" w:rsidRPr="00D80B33" w:rsidRDefault="000A7D44" w:rsidP="000D3F0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>
              <w:t>Центр  добровольчества</w:t>
            </w:r>
          </w:p>
        </w:tc>
        <w:tc>
          <w:tcPr>
            <w:tcW w:w="1911" w:type="dxa"/>
            <w:vAlign w:val="center"/>
          </w:tcPr>
          <w:p w:rsidR="000A7D44" w:rsidRPr="00D80B33" w:rsidRDefault="000A7D44" w:rsidP="00B55A1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highlight w:val="yellow"/>
              </w:rPr>
            </w:pPr>
            <w:r w:rsidRPr="00D80B33">
              <w:t>в течение года</w:t>
            </w:r>
          </w:p>
        </w:tc>
      </w:tr>
    </w:tbl>
    <w:p w:rsidR="00AB38B5" w:rsidRDefault="00AB38B5" w:rsidP="00C00DCE">
      <w:pPr>
        <w:jc w:val="both"/>
        <w:rPr>
          <w:sz w:val="28"/>
          <w:szCs w:val="28"/>
        </w:rPr>
      </w:pPr>
    </w:p>
    <w:p w:rsidR="00AB38B5" w:rsidRDefault="00AB38B5" w:rsidP="00C00DCE">
      <w:pPr>
        <w:jc w:val="both"/>
        <w:rPr>
          <w:sz w:val="28"/>
          <w:szCs w:val="28"/>
        </w:rPr>
      </w:pPr>
    </w:p>
    <w:p w:rsidR="00AB38B5" w:rsidRDefault="00AB38B5" w:rsidP="00C00DCE">
      <w:pPr>
        <w:jc w:val="both"/>
        <w:rPr>
          <w:sz w:val="28"/>
          <w:szCs w:val="28"/>
        </w:rPr>
      </w:pPr>
    </w:p>
    <w:p w:rsidR="000A7D44" w:rsidRDefault="000A7D44" w:rsidP="00C00DCE">
      <w:pPr>
        <w:jc w:val="both"/>
        <w:rPr>
          <w:sz w:val="28"/>
          <w:szCs w:val="28"/>
        </w:rPr>
      </w:pPr>
    </w:p>
    <w:p w:rsidR="006B2963" w:rsidRDefault="006B2963" w:rsidP="00277D77">
      <w:pPr>
        <w:jc w:val="right"/>
        <w:rPr>
          <w:sz w:val="20"/>
          <w:szCs w:val="20"/>
        </w:rPr>
      </w:pPr>
    </w:p>
    <w:p w:rsidR="002046AF" w:rsidRDefault="002046AF" w:rsidP="00277D77">
      <w:pPr>
        <w:jc w:val="right"/>
        <w:rPr>
          <w:sz w:val="20"/>
          <w:szCs w:val="20"/>
        </w:rPr>
      </w:pPr>
    </w:p>
    <w:p w:rsidR="009D687F" w:rsidRDefault="009D687F" w:rsidP="00277D77">
      <w:pPr>
        <w:jc w:val="right"/>
        <w:rPr>
          <w:sz w:val="20"/>
          <w:szCs w:val="20"/>
        </w:rPr>
      </w:pPr>
    </w:p>
    <w:p w:rsidR="009D687F" w:rsidRDefault="009D687F" w:rsidP="00277D77">
      <w:pPr>
        <w:jc w:val="right"/>
        <w:rPr>
          <w:sz w:val="20"/>
          <w:szCs w:val="20"/>
        </w:rPr>
      </w:pPr>
    </w:p>
    <w:p w:rsidR="009D687F" w:rsidRDefault="009D687F" w:rsidP="00277D77">
      <w:pPr>
        <w:jc w:val="right"/>
        <w:rPr>
          <w:sz w:val="20"/>
          <w:szCs w:val="20"/>
        </w:rPr>
      </w:pPr>
    </w:p>
    <w:p w:rsidR="009D687F" w:rsidRDefault="009D687F" w:rsidP="00277D77">
      <w:pPr>
        <w:jc w:val="right"/>
        <w:rPr>
          <w:sz w:val="20"/>
          <w:szCs w:val="20"/>
        </w:rPr>
      </w:pPr>
    </w:p>
    <w:sectPr w:rsidR="009D687F" w:rsidSect="00D42ED5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B08" w:rsidRDefault="00045B08">
      <w:r>
        <w:separator/>
      </w:r>
    </w:p>
  </w:endnote>
  <w:endnote w:type="continuationSeparator" w:id="1">
    <w:p w:rsidR="00045B08" w:rsidRDefault="00045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B08" w:rsidRDefault="00045B08">
      <w:r>
        <w:separator/>
      </w:r>
    </w:p>
  </w:footnote>
  <w:footnote w:type="continuationSeparator" w:id="1">
    <w:p w:rsidR="00045B08" w:rsidRDefault="00045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475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1C4D"/>
    <w:rsid w:val="00015175"/>
    <w:rsid w:val="00020472"/>
    <w:rsid w:val="00045B08"/>
    <w:rsid w:val="00045E36"/>
    <w:rsid w:val="0006035C"/>
    <w:rsid w:val="00070E36"/>
    <w:rsid w:val="000862DA"/>
    <w:rsid w:val="000A121F"/>
    <w:rsid w:val="000A2E14"/>
    <w:rsid w:val="000A7D44"/>
    <w:rsid w:val="000C2A2E"/>
    <w:rsid w:val="000C7E05"/>
    <w:rsid w:val="000D3F0B"/>
    <w:rsid w:val="000D57B7"/>
    <w:rsid w:val="000F652E"/>
    <w:rsid w:val="00106BEA"/>
    <w:rsid w:val="00136F96"/>
    <w:rsid w:val="001566C8"/>
    <w:rsid w:val="0016366B"/>
    <w:rsid w:val="001B1B07"/>
    <w:rsid w:val="001D02CD"/>
    <w:rsid w:val="001D2C09"/>
    <w:rsid w:val="002046AF"/>
    <w:rsid w:val="0021164F"/>
    <w:rsid w:val="002753DA"/>
    <w:rsid w:val="00277D77"/>
    <w:rsid w:val="002C0D8F"/>
    <w:rsid w:val="002C37BB"/>
    <w:rsid w:val="00310DCA"/>
    <w:rsid w:val="003374F7"/>
    <w:rsid w:val="00344940"/>
    <w:rsid w:val="00345213"/>
    <w:rsid w:val="00346F8D"/>
    <w:rsid w:val="00351CA8"/>
    <w:rsid w:val="00356EFC"/>
    <w:rsid w:val="00381126"/>
    <w:rsid w:val="003E652E"/>
    <w:rsid w:val="003F6450"/>
    <w:rsid w:val="00404115"/>
    <w:rsid w:val="0040683A"/>
    <w:rsid w:val="00432501"/>
    <w:rsid w:val="00447C80"/>
    <w:rsid w:val="004615D1"/>
    <w:rsid w:val="004618D9"/>
    <w:rsid w:val="004662ED"/>
    <w:rsid w:val="00470FB3"/>
    <w:rsid w:val="00482A25"/>
    <w:rsid w:val="00502F9B"/>
    <w:rsid w:val="00517331"/>
    <w:rsid w:val="00527E56"/>
    <w:rsid w:val="00536FED"/>
    <w:rsid w:val="005A014E"/>
    <w:rsid w:val="005B7C2C"/>
    <w:rsid w:val="006155F3"/>
    <w:rsid w:val="0062281D"/>
    <w:rsid w:val="00637B08"/>
    <w:rsid w:val="006429B2"/>
    <w:rsid w:val="006446A5"/>
    <w:rsid w:val="00660D20"/>
    <w:rsid w:val="0066436B"/>
    <w:rsid w:val="006B2963"/>
    <w:rsid w:val="006B6880"/>
    <w:rsid w:val="006E359E"/>
    <w:rsid w:val="00730458"/>
    <w:rsid w:val="0078616F"/>
    <w:rsid w:val="00790800"/>
    <w:rsid w:val="00796272"/>
    <w:rsid w:val="007B1AA9"/>
    <w:rsid w:val="007D0B34"/>
    <w:rsid w:val="007D49AE"/>
    <w:rsid w:val="007E1A3C"/>
    <w:rsid w:val="007E4ADC"/>
    <w:rsid w:val="007F4062"/>
    <w:rsid w:val="0081735F"/>
    <w:rsid w:val="00817ACA"/>
    <w:rsid w:val="00852BD5"/>
    <w:rsid w:val="00854FA5"/>
    <w:rsid w:val="008B1016"/>
    <w:rsid w:val="008B6D01"/>
    <w:rsid w:val="008C7DF5"/>
    <w:rsid w:val="008D16CB"/>
    <w:rsid w:val="008F75EA"/>
    <w:rsid w:val="009169CE"/>
    <w:rsid w:val="009447AE"/>
    <w:rsid w:val="00961514"/>
    <w:rsid w:val="009656F6"/>
    <w:rsid w:val="00966F02"/>
    <w:rsid w:val="009925CA"/>
    <w:rsid w:val="00997F4C"/>
    <w:rsid w:val="009B6B8C"/>
    <w:rsid w:val="009B6E83"/>
    <w:rsid w:val="009D687F"/>
    <w:rsid w:val="009F1718"/>
    <w:rsid w:val="00A35B76"/>
    <w:rsid w:val="00A46124"/>
    <w:rsid w:val="00A84186"/>
    <w:rsid w:val="00AB38B5"/>
    <w:rsid w:val="00AC7305"/>
    <w:rsid w:val="00AD6653"/>
    <w:rsid w:val="00B05FE2"/>
    <w:rsid w:val="00B10731"/>
    <w:rsid w:val="00B1278C"/>
    <w:rsid w:val="00B15C28"/>
    <w:rsid w:val="00B2442B"/>
    <w:rsid w:val="00B24919"/>
    <w:rsid w:val="00B82B04"/>
    <w:rsid w:val="00BA3B26"/>
    <w:rsid w:val="00BB0CD5"/>
    <w:rsid w:val="00BB6EA3"/>
    <w:rsid w:val="00BC06EA"/>
    <w:rsid w:val="00BC2AA6"/>
    <w:rsid w:val="00BD03EF"/>
    <w:rsid w:val="00C00148"/>
    <w:rsid w:val="00C00DCE"/>
    <w:rsid w:val="00C137D3"/>
    <w:rsid w:val="00C779AC"/>
    <w:rsid w:val="00C80448"/>
    <w:rsid w:val="00CA6900"/>
    <w:rsid w:val="00CC4491"/>
    <w:rsid w:val="00CD05DB"/>
    <w:rsid w:val="00CE1C3C"/>
    <w:rsid w:val="00CF7446"/>
    <w:rsid w:val="00D35E51"/>
    <w:rsid w:val="00D42ED5"/>
    <w:rsid w:val="00D925EF"/>
    <w:rsid w:val="00DD7963"/>
    <w:rsid w:val="00DE00B1"/>
    <w:rsid w:val="00E02A6F"/>
    <w:rsid w:val="00E15285"/>
    <w:rsid w:val="00E55D54"/>
    <w:rsid w:val="00E64E70"/>
    <w:rsid w:val="00E75230"/>
    <w:rsid w:val="00EB54EA"/>
    <w:rsid w:val="00EC3725"/>
    <w:rsid w:val="00ED1AF2"/>
    <w:rsid w:val="00F77FE1"/>
    <w:rsid w:val="00F82144"/>
    <w:rsid w:val="00FA2903"/>
    <w:rsid w:val="00FC1030"/>
    <w:rsid w:val="00FD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BA3B26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3B26"/>
    <w:pPr>
      <w:shd w:val="clear" w:color="auto" w:fill="FFFFFF"/>
      <w:spacing w:after="240" w:line="307" w:lineRule="exact"/>
    </w:pPr>
    <w:rPr>
      <w:b/>
      <w:bCs/>
      <w:sz w:val="27"/>
      <w:szCs w:val="27"/>
    </w:rPr>
  </w:style>
  <w:style w:type="table" w:styleId="af">
    <w:name w:val="Table Grid"/>
    <w:basedOn w:val="a1"/>
    <w:rsid w:val="00AB3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097F7-49B4-4679-833F-2C5BA3DD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1125</Words>
  <Characters>8801</Characters>
  <Application>Microsoft Office Word</Application>
  <DocSecurity>0</DocSecurity>
  <Lines>73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2021-09-22T07:23:00Z</cp:lastPrinted>
  <dcterms:created xsi:type="dcterms:W3CDTF">2021-10-11T11:37:00Z</dcterms:created>
  <dcterms:modified xsi:type="dcterms:W3CDTF">2021-10-11T11:37:00Z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