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E" w:rsidRDefault="008038DE" w:rsidP="008D00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2021 года объявлен конкурс </w:t>
      </w:r>
      <w:r w:rsidR="00450531" w:rsidRPr="008D002D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50531" w:rsidRPr="008D002D">
        <w:rPr>
          <w:rFonts w:ascii="Times New Roman" w:hAnsi="Times New Roman" w:cs="Times New Roman"/>
          <w:sz w:val="24"/>
          <w:szCs w:val="24"/>
        </w:rPr>
        <w:t xml:space="preserve"> территориального развития Пермского края </w:t>
      </w:r>
      <w:r>
        <w:rPr>
          <w:rFonts w:ascii="Times New Roman" w:hAnsi="Times New Roman" w:cs="Times New Roman"/>
          <w:sz w:val="24"/>
          <w:szCs w:val="24"/>
        </w:rPr>
        <w:t>по отбору</w:t>
      </w:r>
      <w:r w:rsidRPr="008038DE">
        <w:rPr>
          <w:rFonts w:ascii="Times New Roman" w:hAnsi="Times New Roman" w:cs="Times New Roman"/>
          <w:sz w:val="24"/>
          <w:szCs w:val="24"/>
        </w:rPr>
        <w:t xml:space="preserve"> </w:t>
      </w:r>
      <w:r w:rsidRPr="008D002D">
        <w:rPr>
          <w:rFonts w:ascii="Times New Roman" w:hAnsi="Times New Roman" w:cs="Times New Roman"/>
          <w:sz w:val="24"/>
          <w:szCs w:val="24"/>
        </w:rPr>
        <w:t>проектов инициативного бюджетирования на уровне Пермского края на 2022 год.</w:t>
      </w:r>
    </w:p>
    <w:p w:rsidR="00424D51" w:rsidRDefault="00450531" w:rsidP="00424D51">
      <w:pPr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8D002D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8D002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8043B" w:rsidRPr="008D002D">
        <w:rPr>
          <w:rFonts w:ascii="Times New Roman" w:hAnsi="Times New Roman" w:cs="Times New Roman"/>
          <w:sz w:val="24"/>
          <w:szCs w:val="24"/>
        </w:rPr>
        <w:t xml:space="preserve">на краевой отбор </w:t>
      </w:r>
      <w:r w:rsidRPr="008D002D">
        <w:rPr>
          <w:rFonts w:ascii="Times New Roman" w:hAnsi="Times New Roman" w:cs="Times New Roman"/>
          <w:sz w:val="24"/>
          <w:szCs w:val="24"/>
        </w:rPr>
        <w:t>направлено 6 инициативных проектов</w:t>
      </w:r>
      <w:r w:rsidR="008038DE">
        <w:rPr>
          <w:rFonts w:ascii="Times New Roman" w:hAnsi="Times New Roman" w:cs="Times New Roman"/>
          <w:sz w:val="24"/>
          <w:szCs w:val="24"/>
        </w:rPr>
        <w:t>.</w:t>
      </w:r>
      <w:r w:rsidR="00605856">
        <w:rPr>
          <w:rFonts w:ascii="Times New Roman" w:hAnsi="Times New Roman" w:cs="Times New Roman"/>
          <w:sz w:val="24"/>
          <w:szCs w:val="24"/>
        </w:rPr>
        <w:t xml:space="preserve"> Общая сумма на реализацию данных проектов составит 7 193 562,51 рублей.</w:t>
      </w:r>
    </w:p>
    <w:p w:rsidR="008D002D" w:rsidRDefault="00424D51" w:rsidP="0042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002D" w:rsidRDefault="008D002D" w:rsidP="008D0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>«Обустройство территории памятника «Памяти павшим землякам» в с</w:t>
      </w:r>
      <w:proofErr w:type="gramStart"/>
      <w:r w:rsidRPr="008D00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002D">
        <w:rPr>
          <w:rFonts w:ascii="Times New Roman" w:hAnsi="Times New Roman" w:cs="Times New Roman"/>
          <w:sz w:val="24"/>
          <w:szCs w:val="24"/>
        </w:rPr>
        <w:t xml:space="preserve">ижний </w:t>
      </w:r>
      <w:proofErr w:type="spellStart"/>
      <w:r w:rsidRPr="008D002D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Pr="008D002D">
        <w:rPr>
          <w:rFonts w:ascii="Times New Roman" w:hAnsi="Times New Roman" w:cs="Times New Roman"/>
          <w:sz w:val="24"/>
          <w:szCs w:val="24"/>
        </w:rPr>
        <w:t>»</w:t>
      </w:r>
    </w:p>
    <w:p w:rsidR="00424D51" w:rsidRPr="00424D51" w:rsidRDefault="00424D51" w:rsidP="00424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D51">
        <w:rPr>
          <w:rFonts w:ascii="Times New Roman" w:hAnsi="Times New Roman" w:cs="Times New Roman"/>
          <w:sz w:val="24"/>
          <w:szCs w:val="24"/>
        </w:rPr>
        <w:t>«Устройство стелы и постамента памятника «Памяти павшим землякам» в с</w:t>
      </w:r>
      <w:proofErr w:type="gramStart"/>
      <w:r w:rsidRPr="00424D5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4D5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424D51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Pr="00424D51">
        <w:rPr>
          <w:rFonts w:ascii="Times New Roman" w:hAnsi="Times New Roman" w:cs="Times New Roman"/>
          <w:sz w:val="24"/>
          <w:szCs w:val="24"/>
        </w:rPr>
        <w:t xml:space="preserve"> и обустройство территории»</w:t>
      </w:r>
    </w:p>
    <w:p w:rsidR="008D002D" w:rsidRPr="008D002D" w:rsidRDefault="008D002D" w:rsidP="008D0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8D002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8D002D">
        <w:rPr>
          <w:rFonts w:ascii="Times New Roman" w:hAnsi="Times New Roman" w:cs="Times New Roman"/>
          <w:sz w:val="24"/>
          <w:szCs w:val="24"/>
        </w:rPr>
        <w:t xml:space="preserve"> – мемориальный</w:t>
      </w:r>
      <w:proofErr w:type="gramEnd"/>
      <w:r w:rsidRPr="008D002D">
        <w:rPr>
          <w:rFonts w:ascii="Times New Roman" w:hAnsi="Times New Roman" w:cs="Times New Roman"/>
          <w:sz w:val="24"/>
          <w:szCs w:val="24"/>
        </w:rPr>
        <w:t xml:space="preserve"> комплекс «Память»</w:t>
      </w:r>
    </w:p>
    <w:p w:rsidR="008D002D" w:rsidRPr="008D002D" w:rsidRDefault="008D002D" w:rsidP="008D0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 xml:space="preserve">«Текущий ремонт моста через реку </w:t>
      </w:r>
      <w:proofErr w:type="spellStart"/>
      <w:r w:rsidRPr="008D002D">
        <w:rPr>
          <w:rFonts w:ascii="Times New Roman" w:hAnsi="Times New Roman" w:cs="Times New Roman"/>
          <w:sz w:val="24"/>
          <w:szCs w:val="24"/>
        </w:rPr>
        <w:t>Ключёвка</w:t>
      </w:r>
      <w:proofErr w:type="spellEnd"/>
      <w:r w:rsidRPr="008D0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0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02D">
        <w:rPr>
          <w:rFonts w:ascii="Times New Roman" w:hAnsi="Times New Roman" w:cs="Times New Roman"/>
          <w:sz w:val="24"/>
          <w:szCs w:val="24"/>
        </w:rPr>
        <w:t xml:space="preserve"> с. Аспа»</w:t>
      </w:r>
    </w:p>
    <w:p w:rsidR="008D002D" w:rsidRPr="008D002D" w:rsidRDefault="008D002D" w:rsidP="008D0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 xml:space="preserve">«Устройство ограждения православного кладбища в </w:t>
      </w:r>
      <w:proofErr w:type="spellStart"/>
      <w:r w:rsidRPr="008D00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002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002D">
        <w:rPr>
          <w:rFonts w:ascii="Times New Roman" w:hAnsi="Times New Roman" w:cs="Times New Roman"/>
          <w:sz w:val="24"/>
          <w:szCs w:val="24"/>
        </w:rPr>
        <w:t>сановка</w:t>
      </w:r>
      <w:proofErr w:type="spellEnd"/>
      <w:r w:rsidRPr="008D002D">
        <w:rPr>
          <w:rFonts w:ascii="Times New Roman" w:hAnsi="Times New Roman" w:cs="Times New Roman"/>
          <w:sz w:val="24"/>
          <w:szCs w:val="24"/>
        </w:rPr>
        <w:t>»</w:t>
      </w:r>
    </w:p>
    <w:p w:rsidR="008D002D" w:rsidRDefault="008D002D" w:rsidP="008D00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2D">
        <w:rPr>
          <w:rFonts w:ascii="Times New Roman" w:hAnsi="Times New Roman" w:cs="Times New Roman"/>
          <w:sz w:val="24"/>
          <w:szCs w:val="24"/>
        </w:rPr>
        <w:t xml:space="preserve">«Создание площадки для проведения  праздника «Сабантуй» </w:t>
      </w:r>
      <w:proofErr w:type="gramStart"/>
      <w:r w:rsidRPr="008D00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02D">
        <w:rPr>
          <w:rFonts w:ascii="Times New Roman" w:hAnsi="Times New Roman" w:cs="Times New Roman"/>
          <w:sz w:val="24"/>
          <w:szCs w:val="24"/>
        </w:rPr>
        <w:t xml:space="preserve"> с. Чайка»</w:t>
      </w:r>
    </w:p>
    <w:p w:rsidR="00424D51" w:rsidRPr="00424D51" w:rsidRDefault="00424D51" w:rsidP="00424D51">
      <w:pPr>
        <w:rPr>
          <w:rFonts w:ascii="Times New Roman" w:hAnsi="Times New Roman" w:cs="Times New Roman"/>
          <w:sz w:val="24"/>
          <w:szCs w:val="24"/>
        </w:rPr>
      </w:pPr>
      <w:r w:rsidRPr="00424D51">
        <w:rPr>
          <w:rFonts w:ascii="Times New Roman" w:hAnsi="Times New Roman" w:cs="Times New Roman"/>
          <w:sz w:val="24"/>
          <w:szCs w:val="24"/>
        </w:rPr>
        <w:t>По итогам конкурса все они были признаны победителями.</w:t>
      </w:r>
    </w:p>
    <w:p w:rsidR="00424D51" w:rsidRPr="00424D51" w:rsidRDefault="00424D51" w:rsidP="00424D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24D51" w:rsidRPr="00424D51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0D45"/>
    <w:multiLevelType w:val="hybridMultilevel"/>
    <w:tmpl w:val="FDCE8882"/>
    <w:lvl w:ilvl="0" w:tplc="48CC4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31"/>
    <w:rsid w:val="001477E5"/>
    <w:rsid w:val="001E537B"/>
    <w:rsid w:val="002369E7"/>
    <w:rsid w:val="00424D51"/>
    <w:rsid w:val="00450531"/>
    <w:rsid w:val="00605856"/>
    <w:rsid w:val="008038DE"/>
    <w:rsid w:val="0088043B"/>
    <w:rsid w:val="008D002D"/>
    <w:rsid w:val="00D11190"/>
    <w:rsid w:val="00E77D28"/>
    <w:rsid w:val="00F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3</cp:revision>
  <cp:lastPrinted>2021-12-02T11:47:00Z</cp:lastPrinted>
  <dcterms:created xsi:type="dcterms:W3CDTF">2021-12-03T08:53:00Z</dcterms:created>
  <dcterms:modified xsi:type="dcterms:W3CDTF">2021-12-03T08:59:00Z</dcterms:modified>
</cp:coreProperties>
</file>