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E31" w:rsidRPr="00731775" w:rsidRDefault="003C3E31" w:rsidP="003C3E31">
      <w:pPr>
        <w:rPr>
          <w:sz w:val="16"/>
          <w:szCs w:val="16"/>
        </w:rPr>
      </w:pPr>
    </w:p>
    <w:p w:rsidR="0045178B" w:rsidRPr="0045178B" w:rsidRDefault="00F364F5" w:rsidP="0045178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40080" cy="914400"/>
            <wp:effectExtent l="0" t="0" r="0" b="0"/>
            <wp:docPr id="1" name="Рисунок 1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5178B" w:rsidRPr="0045178B">
        <w:rPr>
          <w:sz w:val="20"/>
          <w:szCs w:val="20"/>
        </w:rPr>
        <w:t xml:space="preserve">                                                                                                  </w:t>
      </w:r>
    </w:p>
    <w:p w:rsidR="0045178B" w:rsidRPr="0045178B" w:rsidRDefault="0045178B" w:rsidP="0045178B">
      <w:pPr>
        <w:jc w:val="center"/>
        <w:rPr>
          <w:b/>
          <w:sz w:val="32"/>
          <w:szCs w:val="32"/>
        </w:rPr>
      </w:pPr>
      <w:r w:rsidRPr="0045178B">
        <w:rPr>
          <w:b/>
          <w:sz w:val="32"/>
          <w:szCs w:val="32"/>
        </w:rPr>
        <w:t>ДУМА</w:t>
      </w:r>
    </w:p>
    <w:p w:rsidR="0045178B" w:rsidRPr="0045178B" w:rsidRDefault="0045178B" w:rsidP="0045178B">
      <w:pPr>
        <w:jc w:val="center"/>
        <w:rPr>
          <w:b/>
          <w:sz w:val="32"/>
          <w:szCs w:val="32"/>
        </w:rPr>
      </w:pPr>
      <w:r w:rsidRPr="0045178B">
        <w:rPr>
          <w:b/>
          <w:sz w:val="32"/>
          <w:szCs w:val="32"/>
        </w:rPr>
        <w:t xml:space="preserve">УИНСКОГО  МУНИЦИПАЛЬНОГО ОКРУГА </w:t>
      </w:r>
    </w:p>
    <w:p w:rsidR="0045178B" w:rsidRPr="0045178B" w:rsidRDefault="0045178B" w:rsidP="0045178B">
      <w:pPr>
        <w:jc w:val="center"/>
        <w:rPr>
          <w:b/>
          <w:sz w:val="32"/>
          <w:szCs w:val="32"/>
        </w:rPr>
      </w:pPr>
      <w:r w:rsidRPr="0045178B">
        <w:rPr>
          <w:b/>
          <w:sz w:val="32"/>
          <w:szCs w:val="32"/>
        </w:rPr>
        <w:t>ПЕРМСКОГО КРАЯ</w:t>
      </w:r>
    </w:p>
    <w:p w:rsidR="0045178B" w:rsidRPr="0045178B" w:rsidRDefault="0045178B" w:rsidP="0045178B">
      <w:pPr>
        <w:jc w:val="center"/>
        <w:rPr>
          <w:b/>
          <w:sz w:val="28"/>
          <w:szCs w:val="20"/>
        </w:rPr>
      </w:pPr>
    </w:p>
    <w:p w:rsidR="0045178B" w:rsidRPr="0045178B" w:rsidRDefault="0045178B" w:rsidP="0045178B">
      <w:pPr>
        <w:keepNext/>
        <w:jc w:val="center"/>
        <w:outlineLvl w:val="0"/>
        <w:rPr>
          <w:rFonts w:ascii="Arial" w:hAnsi="Arial" w:cs="Arial"/>
          <w:b/>
          <w:sz w:val="44"/>
          <w:szCs w:val="44"/>
        </w:rPr>
      </w:pPr>
      <w:r w:rsidRPr="0045178B">
        <w:rPr>
          <w:rFonts w:ascii="Arial" w:hAnsi="Arial" w:cs="Arial"/>
          <w:b/>
          <w:sz w:val="44"/>
          <w:szCs w:val="44"/>
        </w:rPr>
        <w:t>РЕШЕНИЕ</w:t>
      </w:r>
    </w:p>
    <w:p w:rsidR="0045178B" w:rsidRPr="0045178B" w:rsidRDefault="0045178B" w:rsidP="0045178B">
      <w:pPr>
        <w:jc w:val="center"/>
        <w:rPr>
          <w:sz w:val="28"/>
          <w:szCs w:val="20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45178B" w:rsidRPr="0045178B" w:rsidTr="00107A1F">
        <w:tc>
          <w:tcPr>
            <w:tcW w:w="3341" w:type="dxa"/>
          </w:tcPr>
          <w:p w:rsidR="0045178B" w:rsidRPr="0045178B" w:rsidRDefault="00AE6DE2" w:rsidP="0045178B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23.12.</w:t>
            </w:r>
            <w:r w:rsidR="0045178B" w:rsidRPr="0045178B">
              <w:rPr>
                <w:sz w:val="28"/>
                <w:szCs w:val="20"/>
              </w:rPr>
              <w:t>202</w:t>
            </w:r>
            <w:r w:rsidR="00D87AEB">
              <w:rPr>
                <w:sz w:val="28"/>
                <w:szCs w:val="20"/>
              </w:rPr>
              <w:t>1</w:t>
            </w:r>
          </w:p>
        </w:tc>
        <w:tc>
          <w:tcPr>
            <w:tcW w:w="3341" w:type="dxa"/>
          </w:tcPr>
          <w:p w:rsidR="0045178B" w:rsidRPr="0045178B" w:rsidRDefault="0045178B" w:rsidP="0045178B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606" w:type="dxa"/>
          </w:tcPr>
          <w:p w:rsidR="0045178B" w:rsidRPr="0045178B" w:rsidRDefault="0045178B" w:rsidP="0045178B">
            <w:pPr>
              <w:ind w:right="-108"/>
              <w:jc w:val="right"/>
              <w:rPr>
                <w:sz w:val="28"/>
                <w:szCs w:val="20"/>
              </w:rPr>
            </w:pPr>
            <w:r w:rsidRPr="0045178B">
              <w:rPr>
                <w:sz w:val="28"/>
                <w:szCs w:val="20"/>
              </w:rPr>
              <w:t>№</w:t>
            </w:r>
          </w:p>
        </w:tc>
        <w:tc>
          <w:tcPr>
            <w:tcW w:w="540" w:type="dxa"/>
          </w:tcPr>
          <w:p w:rsidR="0045178B" w:rsidRPr="0045178B" w:rsidRDefault="0045178B" w:rsidP="0045178B">
            <w:pPr>
              <w:ind w:left="-108"/>
              <w:jc w:val="center"/>
              <w:rPr>
                <w:sz w:val="28"/>
                <w:szCs w:val="20"/>
              </w:rPr>
            </w:pPr>
          </w:p>
        </w:tc>
      </w:tr>
    </w:tbl>
    <w:p w:rsidR="0045178B" w:rsidRPr="0045178B" w:rsidRDefault="0045178B" w:rsidP="0045178B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11"/>
        <w:gridCol w:w="4678"/>
      </w:tblGrid>
      <w:tr w:rsidR="0045178B" w:rsidRPr="0045178B" w:rsidTr="00F364F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5178B" w:rsidRPr="0045178B" w:rsidRDefault="00FF3A90" w:rsidP="00013E0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</w:t>
            </w:r>
            <w:r w:rsidR="00DD6698">
              <w:rPr>
                <w:b/>
                <w:sz w:val="28"/>
                <w:szCs w:val="28"/>
              </w:rPr>
              <w:t xml:space="preserve"> внесении изменений в Положение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FF3A90">
              <w:rPr>
                <w:b/>
                <w:sz w:val="28"/>
                <w:szCs w:val="28"/>
              </w:rPr>
              <w:t>об Управлении имущественных и земельных отношений администрации Уинского муниципального округа Пермского края</w:t>
            </w:r>
            <w:r w:rsidR="0051402C">
              <w:rPr>
                <w:b/>
                <w:sz w:val="28"/>
                <w:szCs w:val="28"/>
              </w:rPr>
              <w:t>, утвержденное решением Думы Уинского муниципального округа от 25.06.2020 № 137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5178B" w:rsidRPr="00032880" w:rsidRDefault="0045178B" w:rsidP="0045178B">
            <w:pPr>
              <w:rPr>
                <w:b/>
                <w:bCs/>
                <w:sz w:val="28"/>
                <w:szCs w:val="28"/>
                <w:vertAlign w:val="subscript"/>
              </w:rPr>
            </w:pPr>
          </w:p>
        </w:tc>
      </w:tr>
      <w:tr w:rsidR="0045178B" w:rsidRPr="0045178B" w:rsidTr="00F364F5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45178B" w:rsidRPr="0045178B" w:rsidRDefault="0045178B" w:rsidP="0045178B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5178B" w:rsidRPr="0045178B" w:rsidRDefault="0045178B" w:rsidP="0045178B">
            <w:pPr>
              <w:jc w:val="right"/>
              <w:rPr>
                <w:bCs/>
                <w:sz w:val="28"/>
                <w:szCs w:val="28"/>
              </w:rPr>
            </w:pPr>
            <w:r w:rsidRPr="0045178B">
              <w:rPr>
                <w:bCs/>
                <w:sz w:val="28"/>
                <w:szCs w:val="28"/>
              </w:rPr>
              <w:t xml:space="preserve">Принято Думой </w:t>
            </w:r>
          </w:p>
          <w:p w:rsidR="0045178B" w:rsidRPr="0045178B" w:rsidRDefault="0045178B" w:rsidP="00662BB9">
            <w:pPr>
              <w:jc w:val="right"/>
              <w:rPr>
                <w:bCs/>
                <w:sz w:val="28"/>
                <w:szCs w:val="28"/>
              </w:rPr>
            </w:pPr>
            <w:r w:rsidRPr="0045178B">
              <w:rPr>
                <w:bCs/>
                <w:sz w:val="28"/>
                <w:szCs w:val="28"/>
              </w:rPr>
              <w:t xml:space="preserve">Уинского муниципального округа </w:t>
            </w:r>
            <w:r w:rsidR="00662BB9">
              <w:rPr>
                <w:bCs/>
                <w:sz w:val="28"/>
                <w:szCs w:val="28"/>
              </w:rPr>
              <w:t xml:space="preserve"> </w:t>
            </w:r>
            <w:r w:rsidR="00AE6DE2">
              <w:rPr>
                <w:bCs/>
                <w:sz w:val="28"/>
                <w:szCs w:val="28"/>
              </w:rPr>
              <w:t xml:space="preserve">23 декабря </w:t>
            </w:r>
            <w:bookmarkStart w:id="0" w:name="_GoBack"/>
            <w:bookmarkEnd w:id="0"/>
            <w:r w:rsidR="00D87AEB">
              <w:rPr>
                <w:bCs/>
                <w:sz w:val="28"/>
                <w:szCs w:val="28"/>
              </w:rPr>
              <w:t>2021</w:t>
            </w:r>
            <w:r w:rsidRPr="0045178B">
              <w:rPr>
                <w:bCs/>
                <w:sz w:val="28"/>
                <w:szCs w:val="28"/>
              </w:rPr>
              <w:t xml:space="preserve"> года</w:t>
            </w:r>
          </w:p>
        </w:tc>
      </w:tr>
    </w:tbl>
    <w:p w:rsidR="0045178B" w:rsidRDefault="0045178B" w:rsidP="009F550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AF1DAC" w:rsidRPr="005E2282" w:rsidRDefault="009F5504" w:rsidP="00FF3A90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5E2282">
        <w:rPr>
          <w:sz w:val="28"/>
          <w:szCs w:val="28"/>
        </w:rPr>
        <w:t>В соответствии с Федеральным законом</w:t>
      </w:r>
      <w:r w:rsidR="003D13B5">
        <w:rPr>
          <w:sz w:val="28"/>
          <w:szCs w:val="28"/>
        </w:rPr>
        <w:t xml:space="preserve"> РФ</w:t>
      </w:r>
      <w:r w:rsidRPr="005E2282">
        <w:rPr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Гражданск</w:t>
      </w:r>
      <w:r w:rsidR="005E2282" w:rsidRPr="005E2282">
        <w:rPr>
          <w:sz w:val="28"/>
          <w:szCs w:val="28"/>
        </w:rPr>
        <w:t>им</w:t>
      </w:r>
      <w:r w:rsidRPr="005E2282">
        <w:rPr>
          <w:sz w:val="28"/>
          <w:szCs w:val="28"/>
        </w:rPr>
        <w:t xml:space="preserve"> кодекс</w:t>
      </w:r>
      <w:r w:rsidR="005E2282" w:rsidRPr="005E2282">
        <w:rPr>
          <w:sz w:val="28"/>
          <w:szCs w:val="28"/>
        </w:rPr>
        <w:t xml:space="preserve">ом </w:t>
      </w:r>
      <w:r w:rsidRPr="005E2282">
        <w:rPr>
          <w:sz w:val="28"/>
          <w:szCs w:val="28"/>
        </w:rPr>
        <w:t xml:space="preserve"> Российской Федерации, Закон</w:t>
      </w:r>
      <w:r w:rsidR="005E2282" w:rsidRPr="005E2282">
        <w:rPr>
          <w:sz w:val="28"/>
          <w:szCs w:val="28"/>
        </w:rPr>
        <w:t>ом</w:t>
      </w:r>
      <w:r w:rsidRPr="005E2282">
        <w:rPr>
          <w:sz w:val="28"/>
          <w:szCs w:val="28"/>
        </w:rPr>
        <w:t xml:space="preserve"> Пермского края </w:t>
      </w:r>
      <w:r w:rsidR="005E2282" w:rsidRPr="005E2282">
        <w:rPr>
          <w:sz w:val="28"/>
          <w:szCs w:val="28"/>
        </w:rPr>
        <w:t xml:space="preserve"> от </w:t>
      </w:r>
      <w:r w:rsidRPr="005E2282">
        <w:rPr>
          <w:bCs/>
          <w:sz w:val="28"/>
          <w:szCs w:val="28"/>
        </w:rPr>
        <w:t>20.06.2019 № 428-ПК «Об образовании нового муниципального образования Уинский муниципальный округ Пермского края»</w:t>
      </w:r>
      <w:r w:rsidR="00F216DF" w:rsidRPr="005E2282">
        <w:rPr>
          <w:bCs/>
          <w:sz w:val="28"/>
          <w:szCs w:val="28"/>
        </w:rPr>
        <w:t xml:space="preserve">, решением Думы Уинского муниципального округа Пермского края от </w:t>
      </w:r>
      <w:r w:rsidR="005E2282" w:rsidRPr="005E2282">
        <w:rPr>
          <w:bCs/>
          <w:sz w:val="28"/>
          <w:szCs w:val="28"/>
        </w:rPr>
        <w:t>30</w:t>
      </w:r>
      <w:r w:rsidR="00F216DF" w:rsidRPr="005E2282">
        <w:rPr>
          <w:bCs/>
          <w:sz w:val="28"/>
          <w:szCs w:val="28"/>
        </w:rPr>
        <w:t xml:space="preserve">.01.2020 </w:t>
      </w:r>
      <w:r w:rsidR="000D5347">
        <w:rPr>
          <w:bCs/>
          <w:sz w:val="28"/>
          <w:szCs w:val="28"/>
        </w:rPr>
        <w:t xml:space="preserve"> № 60 </w:t>
      </w:r>
      <w:r w:rsidR="00F216DF" w:rsidRPr="005E2282">
        <w:rPr>
          <w:bCs/>
          <w:sz w:val="28"/>
          <w:szCs w:val="28"/>
        </w:rPr>
        <w:t>«О</w:t>
      </w:r>
      <w:r w:rsidR="005E2282" w:rsidRPr="005E2282">
        <w:rPr>
          <w:bCs/>
          <w:sz w:val="28"/>
          <w:szCs w:val="28"/>
        </w:rPr>
        <w:t xml:space="preserve">б утверждении </w:t>
      </w:r>
      <w:r w:rsidR="00F216DF" w:rsidRPr="005E2282">
        <w:rPr>
          <w:bCs/>
          <w:sz w:val="28"/>
          <w:szCs w:val="28"/>
        </w:rPr>
        <w:t>структур</w:t>
      </w:r>
      <w:r w:rsidR="005E2282" w:rsidRPr="005E2282">
        <w:rPr>
          <w:bCs/>
          <w:sz w:val="28"/>
          <w:szCs w:val="28"/>
        </w:rPr>
        <w:t>ы</w:t>
      </w:r>
      <w:r w:rsidR="00F216DF" w:rsidRPr="005E2282">
        <w:rPr>
          <w:bCs/>
          <w:sz w:val="28"/>
          <w:szCs w:val="28"/>
        </w:rPr>
        <w:t xml:space="preserve"> администрации Уинского муниципального округа Пермского края»</w:t>
      </w:r>
      <w:r w:rsidR="00013E0F">
        <w:rPr>
          <w:bCs/>
          <w:sz w:val="28"/>
          <w:szCs w:val="28"/>
        </w:rPr>
        <w:t xml:space="preserve">, </w:t>
      </w:r>
      <w:r w:rsidR="00AF1DAC" w:rsidRPr="005E2282">
        <w:rPr>
          <w:sz w:val="28"/>
          <w:szCs w:val="28"/>
        </w:rPr>
        <w:t>Дума Уинского муниц</w:t>
      </w:r>
      <w:r w:rsidR="00FF3A90">
        <w:rPr>
          <w:sz w:val="28"/>
          <w:szCs w:val="28"/>
        </w:rPr>
        <w:t>ипального</w:t>
      </w:r>
      <w:proofErr w:type="gramEnd"/>
      <w:r w:rsidR="00FF3A90">
        <w:rPr>
          <w:sz w:val="28"/>
          <w:szCs w:val="28"/>
        </w:rPr>
        <w:t xml:space="preserve"> округа Пермского края </w:t>
      </w:r>
      <w:r w:rsidR="00AF1DAC" w:rsidRPr="005E2282">
        <w:rPr>
          <w:sz w:val="28"/>
          <w:szCs w:val="28"/>
        </w:rPr>
        <w:t>РЕШАЕТ:</w:t>
      </w:r>
    </w:p>
    <w:p w:rsidR="00DD6698" w:rsidRDefault="003E2288" w:rsidP="00830D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00945" w:rsidRPr="005E2282">
        <w:rPr>
          <w:sz w:val="28"/>
          <w:szCs w:val="28"/>
        </w:rPr>
        <w:t>. </w:t>
      </w:r>
      <w:r w:rsidR="00DD6698">
        <w:rPr>
          <w:sz w:val="28"/>
          <w:szCs w:val="28"/>
        </w:rPr>
        <w:t>Внести в Положение</w:t>
      </w:r>
      <w:r w:rsidR="00C00945" w:rsidRPr="005E2282">
        <w:rPr>
          <w:sz w:val="28"/>
          <w:szCs w:val="28"/>
        </w:rPr>
        <w:t xml:space="preserve"> о</w:t>
      </w:r>
      <w:r w:rsidR="000D5347">
        <w:rPr>
          <w:sz w:val="28"/>
          <w:szCs w:val="28"/>
        </w:rPr>
        <w:t>б У</w:t>
      </w:r>
      <w:r w:rsidR="00F216DF" w:rsidRPr="005E2282">
        <w:rPr>
          <w:sz w:val="28"/>
          <w:szCs w:val="28"/>
        </w:rPr>
        <w:t xml:space="preserve">правлении </w:t>
      </w:r>
      <w:r w:rsidR="00987A73">
        <w:rPr>
          <w:sz w:val="28"/>
          <w:szCs w:val="28"/>
        </w:rPr>
        <w:t>имущественных и земельных отношений</w:t>
      </w:r>
      <w:r w:rsidR="00F216DF" w:rsidRPr="005E2282">
        <w:rPr>
          <w:sz w:val="28"/>
          <w:szCs w:val="28"/>
        </w:rPr>
        <w:t xml:space="preserve"> </w:t>
      </w:r>
      <w:r w:rsidR="00AB4E48" w:rsidRPr="005E2282">
        <w:rPr>
          <w:sz w:val="28"/>
          <w:szCs w:val="28"/>
        </w:rPr>
        <w:t>администрации У</w:t>
      </w:r>
      <w:r w:rsidR="00C00945" w:rsidRPr="005E2282">
        <w:rPr>
          <w:sz w:val="28"/>
          <w:szCs w:val="28"/>
        </w:rPr>
        <w:t xml:space="preserve">инского муниципального </w:t>
      </w:r>
      <w:r w:rsidR="00F216DF" w:rsidRPr="005E2282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Пермского края</w:t>
      </w:r>
      <w:r w:rsidR="00DD6698">
        <w:rPr>
          <w:sz w:val="28"/>
          <w:szCs w:val="28"/>
        </w:rPr>
        <w:t>, утвержденное решением Думы Уинского муниц</w:t>
      </w:r>
      <w:r w:rsidR="0051402C">
        <w:rPr>
          <w:sz w:val="28"/>
          <w:szCs w:val="28"/>
        </w:rPr>
        <w:t>ипального округа от 25.06.2020</w:t>
      </w:r>
      <w:r w:rsidR="00DD6698">
        <w:rPr>
          <w:sz w:val="28"/>
          <w:szCs w:val="28"/>
        </w:rPr>
        <w:t xml:space="preserve"> № 137(далее - Положение), следующие изменения:</w:t>
      </w:r>
    </w:p>
    <w:p w:rsidR="002923D6" w:rsidRDefault="00DD6698" w:rsidP="00830D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F03F3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923D6">
        <w:rPr>
          <w:sz w:val="28"/>
          <w:szCs w:val="28"/>
        </w:rPr>
        <w:t xml:space="preserve">Раздел </w:t>
      </w:r>
      <w:r w:rsidR="002923D6">
        <w:rPr>
          <w:sz w:val="28"/>
          <w:szCs w:val="28"/>
          <w:lang w:val="en-US"/>
        </w:rPr>
        <w:t>II</w:t>
      </w:r>
      <w:r w:rsidR="002923D6" w:rsidRPr="002923D6">
        <w:rPr>
          <w:sz w:val="28"/>
          <w:szCs w:val="28"/>
        </w:rPr>
        <w:t xml:space="preserve"> </w:t>
      </w:r>
      <w:r w:rsidR="002923D6">
        <w:rPr>
          <w:sz w:val="28"/>
          <w:szCs w:val="28"/>
        </w:rPr>
        <w:t>«Основные цели и задачи Управления» дополнить пунктами следующего содержания:</w:t>
      </w:r>
    </w:p>
    <w:p w:rsidR="002923D6" w:rsidRDefault="002923D6" w:rsidP="00830D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«2.2.7. обеспечение жилыми помещениями детей-сирот и детей, оставшихся без попечения родителей, лиц из числа детей сирот и детей, оставшихся без попечения родителей;</w:t>
      </w:r>
    </w:p>
    <w:p w:rsidR="002923D6" w:rsidRPr="002923D6" w:rsidRDefault="002923D6" w:rsidP="00830D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2.2.8. реализация региональной адресной программы переселения граждан из аварийного и ветхого жилья на территории Уинского муниципального округа</w:t>
      </w:r>
      <w:proofErr w:type="gramStart"/>
      <w:r>
        <w:rPr>
          <w:sz w:val="28"/>
          <w:szCs w:val="28"/>
        </w:rPr>
        <w:t>.».</w:t>
      </w:r>
      <w:proofErr w:type="gramEnd"/>
    </w:p>
    <w:p w:rsidR="00DD6698" w:rsidRDefault="00F03F3E" w:rsidP="00830D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1.2. </w:t>
      </w:r>
      <w:r w:rsidR="00DD6698">
        <w:rPr>
          <w:sz w:val="28"/>
          <w:szCs w:val="28"/>
        </w:rPr>
        <w:t xml:space="preserve">Раздел </w:t>
      </w:r>
      <w:r w:rsidR="00DD6698">
        <w:rPr>
          <w:sz w:val="28"/>
          <w:szCs w:val="28"/>
          <w:lang w:val="en-US"/>
        </w:rPr>
        <w:t>III</w:t>
      </w:r>
      <w:r w:rsidR="00DD6698" w:rsidRPr="00DD6698">
        <w:rPr>
          <w:sz w:val="28"/>
          <w:szCs w:val="28"/>
        </w:rPr>
        <w:t xml:space="preserve"> </w:t>
      </w:r>
      <w:r w:rsidR="002923D6">
        <w:rPr>
          <w:sz w:val="28"/>
          <w:szCs w:val="28"/>
        </w:rPr>
        <w:t>«</w:t>
      </w:r>
      <w:r w:rsidR="00DD6698">
        <w:rPr>
          <w:sz w:val="28"/>
          <w:szCs w:val="28"/>
        </w:rPr>
        <w:t>Функции учреждения</w:t>
      </w:r>
      <w:r w:rsidR="002923D6">
        <w:rPr>
          <w:sz w:val="28"/>
          <w:szCs w:val="28"/>
        </w:rPr>
        <w:t>»</w:t>
      </w:r>
      <w:r w:rsidR="00DD6698">
        <w:rPr>
          <w:sz w:val="28"/>
          <w:szCs w:val="28"/>
        </w:rPr>
        <w:t xml:space="preserve"> дополнить пунктами следующего содержания:</w:t>
      </w:r>
    </w:p>
    <w:p w:rsidR="00C00945" w:rsidRDefault="00DD6698" w:rsidP="00830D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2923D6">
        <w:rPr>
          <w:sz w:val="28"/>
          <w:szCs w:val="28"/>
        </w:rPr>
        <w:t xml:space="preserve"> 3.3.19</w:t>
      </w:r>
      <w:r w:rsidR="003E2288">
        <w:rPr>
          <w:sz w:val="28"/>
          <w:szCs w:val="28"/>
        </w:rPr>
        <w:t>.</w:t>
      </w:r>
      <w:r w:rsidR="001C3E00">
        <w:rPr>
          <w:sz w:val="28"/>
          <w:szCs w:val="28"/>
        </w:rPr>
        <w:t xml:space="preserve">формирует списки граждан по </w:t>
      </w:r>
      <w:proofErr w:type="gramStart"/>
      <w:r w:rsidR="001C3E00">
        <w:rPr>
          <w:sz w:val="28"/>
          <w:szCs w:val="28"/>
        </w:rPr>
        <w:t>государственным</w:t>
      </w:r>
      <w:proofErr w:type="gramEnd"/>
      <w:r w:rsidR="001C3E00">
        <w:rPr>
          <w:sz w:val="28"/>
          <w:szCs w:val="28"/>
        </w:rPr>
        <w:t>, краевым, муниципальным программ;</w:t>
      </w:r>
    </w:p>
    <w:p w:rsidR="001C3E00" w:rsidRDefault="001C3E00" w:rsidP="00830D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3.3.20. осуществляет расчеты и предоставляет субсидии, социальные выплаты по государственным, краевым и муниципальным программам;</w:t>
      </w:r>
    </w:p>
    <w:p w:rsidR="001C3E00" w:rsidRDefault="001C3E00" w:rsidP="00830D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3.3.21. организует работу по приобретению жилых помещений в муниципальную собственность и собственность граждан </w:t>
      </w:r>
      <w:r w:rsidR="00B63EA0">
        <w:rPr>
          <w:sz w:val="28"/>
          <w:szCs w:val="28"/>
        </w:rPr>
        <w:t xml:space="preserve">по </w:t>
      </w:r>
      <w:r>
        <w:rPr>
          <w:sz w:val="28"/>
          <w:szCs w:val="28"/>
        </w:rPr>
        <w:t>государственным, краевым и муниципальным программам и льготным категориям граждан;</w:t>
      </w:r>
    </w:p>
    <w:p w:rsidR="001C3E00" w:rsidRDefault="001C3E00" w:rsidP="00830D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3.3.22. ведет в установленном порядке учет отдельных категорий </w:t>
      </w:r>
      <w:proofErr w:type="gramStart"/>
      <w:r>
        <w:rPr>
          <w:sz w:val="28"/>
          <w:szCs w:val="28"/>
        </w:rPr>
        <w:t>граждан</w:t>
      </w:r>
      <w:proofErr w:type="gramEnd"/>
      <w:r>
        <w:rPr>
          <w:sz w:val="28"/>
          <w:szCs w:val="28"/>
        </w:rPr>
        <w:t xml:space="preserve"> в качестве нуждающихся в жилых помещениях;</w:t>
      </w:r>
    </w:p>
    <w:p w:rsidR="001C3E00" w:rsidRDefault="001C3E00" w:rsidP="00830D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3.3.23. </w:t>
      </w:r>
      <w:r w:rsidR="00775D0F">
        <w:rPr>
          <w:sz w:val="28"/>
          <w:szCs w:val="28"/>
        </w:rPr>
        <w:t>формиру</w:t>
      </w:r>
      <w:r w:rsidR="008829D7">
        <w:rPr>
          <w:sz w:val="28"/>
          <w:szCs w:val="28"/>
        </w:rPr>
        <w:t>ет список детей-сирот и детей, о</w:t>
      </w:r>
      <w:r w:rsidR="00775D0F">
        <w:rPr>
          <w:sz w:val="28"/>
          <w:szCs w:val="28"/>
        </w:rPr>
        <w:t>ст</w:t>
      </w:r>
      <w:r w:rsidR="008829D7">
        <w:rPr>
          <w:sz w:val="28"/>
          <w:szCs w:val="28"/>
        </w:rPr>
        <w:t>авшихся без попечения родителей, лиц из числа детей-сирот, детей, оставшихся без попечения родителей, которые подлежат об</w:t>
      </w:r>
      <w:r w:rsidR="008160AE">
        <w:rPr>
          <w:sz w:val="28"/>
          <w:szCs w:val="28"/>
        </w:rPr>
        <w:t>еспечению жилыми помещениями му</w:t>
      </w:r>
      <w:r w:rsidR="008829D7">
        <w:rPr>
          <w:sz w:val="28"/>
          <w:szCs w:val="28"/>
        </w:rPr>
        <w:t>ниципальног</w:t>
      </w:r>
      <w:r w:rsidR="00F37C08">
        <w:rPr>
          <w:sz w:val="28"/>
          <w:szCs w:val="28"/>
        </w:rPr>
        <w:t>о специализированного жилищного</w:t>
      </w:r>
      <w:r w:rsidR="008829D7">
        <w:rPr>
          <w:sz w:val="28"/>
          <w:szCs w:val="28"/>
        </w:rPr>
        <w:t xml:space="preserve"> фонда по договорам специализированных жилых помещений;</w:t>
      </w:r>
    </w:p>
    <w:p w:rsidR="008829D7" w:rsidRDefault="008829D7" w:rsidP="00830D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3.3.24. за счет средств бюджета Пермского края в форме субвенций осуществляет строительство (или) приобретение жилых помещений для включения в муниципальный специализированный жилищный фонд в целях обеспечения детей-сирот и детей, оставшихся </w:t>
      </w:r>
      <w:r w:rsidR="00F37C08">
        <w:rPr>
          <w:sz w:val="28"/>
          <w:szCs w:val="28"/>
        </w:rPr>
        <w:t>без попечения родителей, лиц из числа детей-сирот, детей, оставшихся без попечения родителей, жилыми помещениями по договорам найма специализированных жилых помещений</w:t>
      </w:r>
      <w:proofErr w:type="gramStart"/>
      <w:r w:rsidR="00F37C08">
        <w:rPr>
          <w:sz w:val="28"/>
          <w:szCs w:val="28"/>
        </w:rPr>
        <w:t>.»</w:t>
      </w:r>
      <w:r w:rsidR="008160AE">
        <w:rPr>
          <w:sz w:val="28"/>
          <w:szCs w:val="28"/>
        </w:rPr>
        <w:t>.</w:t>
      </w:r>
      <w:proofErr w:type="gramEnd"/>
    </w:p>
    <w:p w:rsidR="003E2288" w:rsidRDefault="00F03F3E" w:rsidP="00830D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13E0F">
        <w:rPr>
          <w:sz w:val="28"/>
          <w:szCs w:val="28"/>
        </w:rPr>
        <w:t xml:space="preserve">. </w:t>
      </w:r>
      <w:r w:rsidR="003E2288">
        <w:rPr>
          <w:sz w:val="28"/>
          <w:szCs w:val="28"/>
        </w:rPr>
        <w:t>Начальнику Управления имущественных и земельных отнош</w:t>
      </w:r>
      <w:r w:rsidR="00F37C08">
        <w:rPr>
          <w:sz w:val="28"/>
          <w:szCs w:val="28"/>
        </w:rPr>
        <w:t xml:space="preserve">ений Зацепурину Юрию Владимировичу в установленном законом </w:t>
      </w:r>
      <w:r w:rsidR="00D77C4F">
        <w:rPr>
          <w:sz w:val="28"/>
          <w:szCs w:val="28"/>
        </w:rPr>
        <w:t>порядке</w:t>
      </w:r>
      <w:r w:rsidR="00F37C08">
        <w:rPr>
          <w:sz w:val="28"/>
          <w:szCs w:val="28"/>
        </w:rPr>
        <w:t xml:space="preserve"> зарегистрировать в МИФНС № 17 по Пермскому краю </w:t>
      </w:r>
      <w:r>
        <w:rPr>
          <w:sz w:val="28"/>
          <w:szCs w:val="28"/>
        </w:rPr>
        <w:t>внесение изменений в Положение</w:t>
      </w:r>
      <w:r w:rsidR="00413866" w:rsidRPr="00413866">
        <w:rPr>
          <w:sz w:val="28"/>
          <w:szCs w:val="28"/>
        </w:rPr>
        <w:t xml:space="preserve"> об Управлении имущественных и земельных отношений администрации Уинского муниципального округа Пермского края</w:t>
      </w:r>
      <w:r w:rsidR="00413866">
        <w:rPr>
          <w:sz w:val="28"/>
          <w:szCs w:val="28"/>
        </w:rPr>
        <w:t>.</w:t>
      </w:r>
    </w:p>
    <w:p w:rsidR="00F03F3E" w:rsidRDefault="00F03F3E" w:rsidP="00830D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1 января 2022 года.</w:t>
      </w:r>
    </w:p>
    <w:p w:rsidR="00413866" w:rsidRPr="00AE6CEC" w:rsidRDefault="008160AE" w:rsidP="00830DA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13866">
        <w:rPr>
          <w:sz w:val="28"/>
          <w:szCs w:val="28"/>
        </w:rPr>
        <w:t xml:space="preserve">. Настоящее решение </w:t>
      </w:r>
      <w:r>
        <w:rPr>
          <w:sz w:val="28"/>
          <w:szCs w:val="28"/>
        </w:rPr>
        <w:t xml:space="preserve">обнародовать на информационных стендах, указанных в решении </w:t>
      </w:r>
      <w:r w:rsidR="00B82543">
        <w:rPr>
          <w:sz w:val="28"/>
          <w:szCs w:val="28"/>
        </w:rPr>
        <w:t>Думы Уинского муниципального округа Пермского края от 26.03.2020 № 100 «Об определении мест для обнародования муниципальных правовых актов Уинского муниципального округа Пермского края</w:t>
      </w:r>
      <w:r w:rsidR="00413866">
        <w:rPr>
          <w:sz w:val="28"/>
          <w:szCs w:val="28"/>
        </w:rPr>
        <w:t xml:space="preserve"> </w:t>
      </w:r>
      <w:r w:rsidR="00B82543">
        <w:rPr>
          <w:sz w:val="28"/>
          <w:szCs w:val="28"/>
        </w:rPr>
        <w:t>и  разместить</w:t>
      </w:r>
      <w:r w:rsidR="00413866">
        <w:rPr>
          <w:sz w:val="28"/>
          <w:szCs w:val="28"/>
        </w:rPr>
        <w:t xml:space="preserve"> на </w:t>
      </w:r>
      <w:r w:rsidR="00AE6CEC">
        <w:rPr>
          <w:sz w:val="28"/>
          <w:szCs w:val="28"/>
        </w:rPr>
        <w:t xml:space="preserve">официальном </w:t>
      </w:r>
      <w:r w:rsidR="00413866">
        <w:rPr>
          <w:sz w:val="28"/>
          <w:szCs w:val="28"/>
        </w:rPr>
        <w:t xml:space="preserve">сайте администрации </w:t>
      </w:r>
      <w:r w:rsidR="00F539F3">
        <w:rPr>
          <w:sz w:val="28"/>
          <w:szCs w:val="28"/>
        </w:rPr>
        <w:t>Уинского муниципального округа П</w:t>
      </w:r>
      <w:r w:rsidR="00AE6CEC">
        <w:rPr>
          <w:sz w:val="28"/>
          <w:szCs w:val="28"/>
        </w:rPr>
        <w:t xml:space="preserve">ермского края </w:t>
      </w:r>
      <w:r w:rsidR="00AE6CEC" w:rsidRPr="00AE6CEC">
        <w:rPr>
          <w:color w:val="000000"/>
          <w:sz w:val="28"/>
          <w:szCs w:val="28"/>
        </w:rPr>
        <w:t>(</w:t>
      </w:r>
      <w:r w:rsidR="00AE6CEC" w:rsidRPr="00AE6CEC">
        <w:rPr>
          <w:sz w:val="28"/>
          <w:szCs w:val="28"/>
        </w:rPr>
        <w:t>www.uinsk.ru).</w:t>
      </w:r>
    </w:p>
    <w:p w:rsidR="0045178B" w:rsidRDefault="008160AE" w:rsidP="00B82543">
      <w:pPr>
        <w:ind w:firstLine="720"/>
        <w:jc w:val="both"/>
      </w:pPr>
      <w:r>
        <w:rPr>
          <w:sz w:val="28"/>
          <w:szCs w:val="28"/>
        </w:rPr>
        <w:t>5</w:t>
      </w:r>
      <w:r w:rsidR="00D74C5E">
        <w:rPr>
          <w:sz w:val="28"/>
          <w:szCs w:val="28"/>
        </w:rPr>
        <w:t>. К</w:t>
      </w:r>
      <w:r w:rsidR="0051402C">
        <w:rPr>
          <w:sz w:val="28"/>
          <w:szCs w:val="28"/>
        </w:rPr>
        <w:t>онтроль за</w:t>
      </w:r>
      <w:r w:rsidR="00413866">
        <w:rPr>
          <w:sz w:val="28"/>
          <w:szCs w:val="28"/>
        </w:rPr>
        <w:t xml:space="preserve"> исполнением настоящего решения возложить на </w:t>
      </w:r>
      <w:r w:rsidR="0051402C">
        <w:rPr>
          <w:sz w:val="28"/>
          <w:szCs w:val="28"/>
        </w:rPr>
        <w:t>постоянную комиссию по вопросам местного самоуправления Думы Уинского муниципального округа Пермского края</w:t>
      </w:r>
      <w:r w:rsidR="00413866">
        <w:rPr>
          <w:sz w:val="28"/>
          <w:szCs w:val="28"/>
        </w:rPr>
        <w:t>.</w:t>
      </w:r>
    </w:p>
    <w:p w:rsidR="0045178B" w:rsidRDefault="0045178B" w:rsidP="00C00945">
      <w:pPr>
        <w:pStyle w:val="ConsPlusNormal"/>
        <w:ind w:firstLine="709"/>
        <w:jc w:val="both"/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45178B" w:rsidRPr="001E04F6" w:rsidTr="00107A1F">
        <w:tc>
          <w:tcPr>
            <w:tcW w:w="4788" w:type="dxa"/>
            <w:shd w:val="clear" w:color="auto" w:fill="auto"/>
          </w:tcPr>
          <w:p w:rsidR="0045178B" w:rsidRPr="001E04F6" w:rsidRDefault="0045178B" w:rsidP="00107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Уинского</w:t>
            </w:r>
          </w:p>
          <w:p w:rsidR="0045178B" w:rsidRDefault="0045178B" w:rsidP="00107A1F">
            <w:pPr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округа</w:t>
            </w:r>
          </w:p>
          <w:p w:rsidR="0045178B" w:rsidRPr="001E04F6" w:rsidRDefault="0045178B" w:rsidP="00107A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</w:p>
          <w:p w:rsidR="0045178B" w:rsidRPr="001E04F6" w:rsidRDefault="0045178B" w:rsidP="00107A1F">
            <w:pPr>
              <w:rPr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auto"/>
          </w:tcPr>
          <w:p w:rsidR="0045178B" w:rsidRDefault="0045178B" w:rsidP="00107A1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12268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712268">
              <w:rPr>
                <w:sz w:val="28"/>
                <w:szCs w:val="28"/>
              </w:rPr>
              <w:t xml:space="preserve"> муниципального округа</w:t>
            </w:r>
            <w:r>
              <w:rPr>
                <w:sz w:val="28"/>
                <w:szCs w:val="28"/>
              </w:rPr>
              <w:t xml:space="preserve"> </w:t>
            </w:r>
            <w:r w:rsidRPr="0071226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712268">
              <w:rPr>
                <w:sz w:val="28"/>
                <w:szCs w:val="28"/>
              </w:rPr>
              <w:t xml:space="preserve">глава администрации Уинского муниципального округа </w:t>
            </w:r>
          </w:p>
          <w:p w:rsidR="0045178B" w:rsidRPr="00712268" w:rsidRDefault="0045178B" w:rsidP="00107A1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</w:p>
          <w:p w:rsidR="0045178B" w:rsidRPr="001E04F6" w:rsidRDefault="0045178B" w:rsidP="00107A1F">
            <w:pPr>
              <w:tabs>
                <w:tab w:val="left" w:pos="3480"/>
              </w:tabs>
              <w:spacing w:line="276" w:lineRule="auto"/>
              <w:rPr>
                <w:sz w:val="28"/>
                <w:szCs w:val="28"/>
              </w:rPr>
            </w:pPr>
            <w:r w:rsidRPr="00712268">
              <w:rPr>
                <w:sz w:val="28"/>
                <w:szCs w:val="28"/>
              </w:rPr>
              <w:tab/>
            </w:r>
          </w:p>
        </w:tc>
      </w:tr>
      <w:tr w:rsidR="0045178B" w:rsidRPr="001E04F6" w:rsidTr="00107A1F">
        <w:tc>
          <w:tcPr>
            <w:tcW w:w="4788" w:type="dxa"/>
            <w:shd w:val="clear" w:color="auto" w:fill="auto"/>
          </w:tcPr>
          <w:p w:rsidR="0045178B" w:rsidRPr="001E04F6" w:rsidRDefault="0045178B" w:rsidP="00107A1F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45178B" w:rsidRPr="001E04F6" w:rsidRDefault="0045178B" w:rsidP="00107A1F">
            <w:pPr>
              <w:jc w:val="right"/>
              <w:rPr>
                <w:sz w:val="28"/>
                <w:szCs w:val="28"/>
              </w:rPr>
            </w:pPr>
            <w:r w:rsidRPr="00712268">
              <w:rPr>
                <w:sz w:val="28"/>
                <w:szCs w:val="28"/>
              </w:rPr>
              <w:t>А.Н. Зелёнкин</w:t>
            </w:r>
          </w:p>
        </w:tc>
      </w:tr>
    </w:tbl>
    <w:p w:rsidR="0045178B" w:rsidRDefault="0045178B" w:rsidP="00B82543">
      <w:pPr>
        <w:pStyle w:val="ConsPlusNormal"/>
        <w:ind w:firstLine="709"/>
        <w:jc w:val="both"/>
      </w:pPr>
    </w:p>
    <w:sectPr w:rsidR="0045178B" w:rsidSect="00F364F5">
      <w:headerReference w:type="even" r:id="rId10"/>
      <w:headerReference w:type="default" r:id="rId11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C54" w:rsidRDefault="00655C54">
      <w:r>
        <w:separator/>
      </w:r>
    </w:p>
  </w:endnote>
  <w:endnote w:type="continuationSeparator" w:id="0">
    <w:p w:rsidR="00655C54" w:rsidRDefault="00655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C54" w:rsidRDefault="00655C54">
      <w:r>
        <w:separator/>
      </w:r>
    </w:p>
  </w:footnote>
  <w:footnote w:type="continuationSeparator" w:id="0">
    <w:p w:rsidR="00655C54" w:rsidRDefault="00655C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8D8" w:rsidRDefault="007D0B23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018D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018D8" w:rsidRDefault="009018D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8D8" w:rsidRPr="006151CA" w:rsidRDefault="007D0B23">
    <w:pPr>
      <w:pStyle w:val="a7"/>
      <w:jc w:val="center"/>
      <w:rPr>
        <w:sz w:val="24"/>
      </w:rPr>
    </w:pPr>
    <w:r w:rsidRPr="006151CA">
      <w:rPr>
        <w:sz w:val="24"/>
      </w:rPr>
      <w:fldChar w:fldCharType="begin"/>
    </w:r>
    <w:r w:rsidR="009018D8" w:rsidRPr="006151CA">
      <w:rPr>
        <w:sz w:val="24"/>
      </w:rPr>
      <w:instrText>PAGE   \* MERGEFORMAT</w:instrText>
    </w:r>
    <w:r w:rsidRPr="006151CA">
      <w:rPr>
        <w:sz w:val="24"/>
      </w:rPr>
      <w:fldChar w:fldCharType="separate"/>
    </w:r>
    <w:r w:rsidR="00AE6DE2">
      <w:rPr>
        <w:noProof/>
        <w:sz w:val="24"/>
      </w:rPr>
      <w:t>2</w:t>
    </w:r>
    <w:r w:rsidRPr="006151CA">
      <w:rPr>
        <w:sz w:val="24"/>
      </w:rPr>
      <w:fldChar w:fldCharType="end"/>
    </w:r>
  </w:p>
  <w:p w:rsidR="009018D8" w:rsidRDefault="009018D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951"/>
    <w:multiLevelType w:val="multilevel"/>
    <w:tmpl w:val="ED30008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1">
    <w:nsid w:val="18A93BE4"/>
    <w:multiLevelType w:val="multilevel"/>
    <w:tmpl w:val="907C56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2">
    <w:nsid w:val="194E0D6B"/>
    <w:multiLevelType w:val="multilevel"/>
    <w:tmpl w:val="E570BE5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40" w:hanging="1800"/>
      </w:pPr>
      <w:rPr>
        <w:rFonts w:hint="default"/>
      </w:rPr>
    </w:lvl>
  </w:abstractNum>
  <w:abstractNum w:abstractNumId="3">
    <w:nsid w:val="20760998"/>
    <w:multiLevelType w:val="multilevel"/>
    <w:tmpl w:val="9B7A3014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>
    <w:nsid w:val="21FB4985"/>
    <w:multiLevelType w:val="multilevel"/>
    <w:tmpl w:val="5336A8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229155FB"/>
    <w:multiLevelType w:val="multilevel"/>
    <w:tmpl w:val="78CE0B90"/>
    <w:lvl w:ilvl="0">
      <w:start w:val="5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6">
    <w:nsid w:val="325229A4"/>
    <w:multiLevelType w:val="multilevel"/>
    <w:tmpl w:val="E084AB44"/>
    <w:lvl w:ilvl="0">
      <w:start w:val="5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3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7">
    <w:nsid w:val="353B470B"/>
    <w:multiLevelType w:val="multilevel"/>
    <w:tmpl w:val="6882C6A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FEF7A9B"/>
    <w:multiLevelType w:val="multilevel"/>
    <w:tmpl w:val="92E6E7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354B25"/>
    <w:multiLevelType w:val="hybridMultilevel"/>
    <w:tmpl w:val="1450A948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44C68"/>
    <w:multiLevelType w:val="hybridMultilevel"/>
    <w:tmpl w:val="964E98C2"/>
    <w:lvl w:ilvl="0" w:tplc="0419000F">
      <w:start w:val="15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11">
    <w:nsid w:val="5E5D72F7"/>
    <w:multiLevelType w:val="multilevel"/>
    <w:tmpl w:val="6074D55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40" w:hanging="1800"/>
      </w:pPr>
      <w:rPr>
        <w:rFonts w:hint="default"/>
      </w:rPr>
    </w:lvl>
  </w:abstractNum>
  <w:abstractNum w:abstractNumId="12">
    <w:nsid w:val="65BE739D"/>
    <w:multiLevelType w:val="hybridMultilevel"/>
    <w:tmpl w:val="ACF6F93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BF857CB"/>
    <w:multiLevelType w:val="hybridMultilevel"/>
    <w:tmpl w:val="40EC3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8"/>
  </w:num>
  <w:num w:numId="4">
    <w:abstractNumId w:val="9"/>
  </w:num>
  <w:num w:numId="5">
    <w:abstractNumId w:val="10"/>
  </w:num>
  <w:num w:numId="6">
    <w:abstractNumId w:val="11"/>
  </w:num>
  <w:num w:numId="7">
    <w:abstractNumId w:val="7"/>
  </w:num>
  <w:num w:numId="8">
    <w:abstractNumId w:val="1"/>
  </w:num>
  <w:num w:numId="9">
    <w:abstractNumId w:val="3"/>
  </w:num>
  <w:num w:numId="10">
    <w:abstractNumId w:val="6"/>
  </w:num>
  <w:num w:numId="11">
    <w:abstractNumId w:val="5"/>
  </w:num>
  <w:num w:numId="12">
    <w:abstractNumId w:val="2"/>
  </w:num>
  <w:num w:numId="13">
    <w:abstractNumId w:val="4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2C64"/>
    <w:rsid w:val="00003FB8"/>
    <w:rsid w:val="00005C33"/>
    <w:rsid w:val="000108D7"/>
    <w:rsid w:val="00012FFF"/>
    <w:rsid w:val="00013E0F"/>
    <w:rsid w:val="00032880"/>
    <w:rsid w:val="00037E40"/>
    <w:rsid w:val="0004621C"/>
    <w:rsid w:val="00053BF1"/>
    <w:rsid w:val="00060D9D"/>
    <w:rsid w:val="00077C09"/>
    <w:rsid w:val="00082C4D"/>
    <w:rsid w:val="00085B7A"/>
    <w:rsid w:val="000924B5"/>
    <w:rsid w:val="00095F2A"/>
    <w:rsid w:val="00096765"/>
    <w:rsid w:val="000B4B50"/>
    <w:rsid w:val="000B7B52"/>
    <w:rsid w:val="000D3EB5"/>
    <w:rsid w:val="000D5347"/>
    <w:rsid w:val="000E1CD0"/>
    <w:rsid w:val="000F6D24"/>
    <w:rsid w:val="00116667"/>
    <w:rsid w:val="00137988"/>
    <w:rsid w:val="00142CA3"/>
    <w:rsid w:val="001438C8"/>
    <w:rsid w:val="001530E5"/>
    <w:rsid w:val="001553C6"/>
    <w:rsid w:val="001676E6"/>
    <w:rsid w:val="001713EB"/>
    <w:rsid w:val="00185675"/>
    <w:rsid w:val="00186419"/>
    <w:rsid w:val="001A0F63"/>
    <w:rsid w:val="001A4886"/>
    <w:rsid w:val="001C3E00"/>
    <w:rsid w:val="001D4686"/>
    <w:rsid w:val="001E0304"/>
    <w:rsid w:val="001E70A6"/>
    <w:rsid w:val="001E7BB9"/>
    <w:rsid w:val="00216746"/>
    <w:rsid w:val="00224BA0"/>
    <w:rsid w:val="00226EA5"/>
    <w:rsid w:val="00234EE3"/>
    <w:rsid w:val="002448C9"/>
    <w:rsid w:val="002923D6"/>
    <w:rsid w:val="002A0F3C"/>
    <w:rsid w:val="002A1ACE"/>
    <w:rsid w:val="002B094A"/>
    <w:rsid w:val="002B1C1D"/>
    <w:rsid w:val="002C247A"/>
    <w:rsid w:val="002C3A54"/>
    <w:rsid w:val="002E3924"/>
    <w:rsid w:val="00323B9F"/>
    <w:rsid w:val="003269BC"/>
    <w:rsid w:val="003473AA"/>
    <w:rsid w:val="00347822"/>
    <w:rsid w:val="003514F2"/>
    <w:rsid w:val="00351FBC"/>
    <w:rsid w:val="00353694"/>
    <w:rsid w:val="003578D5"/>
    <w:rsid w:val="00363089"/>
    <w:rsid w:val="0036681B"/>
    <w:rsid w:val="003764E6"/>
    <w:rsid w:val="00396ABD"/>
    <w:rsid w:val="0039735A"/>
    <w:rsid w:val="003A64AD"/>
    <w:rsid w:val="003B01F6"/>
    <w:rsid w:val="003C1C07"/>
    <w:rsid w:val="003C2BB5"/>
    <w:rsid w:val="003C2CE3"/>
    <w:rsid w:val="003C3E31"/>
    <w:rsid w:val="003D13B5"/>
    <w:rsid w:val="003D3128"/>
    <w:rsid w:val="003E2288"/>
    <w:rsid w:val="003E43D5"/>
    <w:rsid w:val="003E452F"/>
    <w:rsid w:val="00410597"/>
    <w:rsid w:val="00413589"/>
    <w:rsid w:val="00413866"/>
    <w:rsid w:val="00436027"/>
    <w:rsid w:val="00442425"/>
    <w:rsid w:val="0045178B"/>
    <w:rsid w:val="00454D82"/>
    <w:rsid w:val="004602AB"/>
    <w:rsid w:val="004849E2"/>
    <w:rsid w:val="004C4622"/>
    <w:rsid w:val="004D15C7"/>
    <w:rsid w:val="004D7C2A"/>
    <w:rsid w:val="004E202C"/>
    <w:rsid w:val="004F2C64"/>
    <w:rsid w:val="00512DE9"/>
    <w:rsid w:val="0051402C"/>
    <w:rsid w:val="005535DD"/>
    <w:rsid w:val="00555446"/>
    <w:rsid w:val="00565627"/>
    <w:rsid w:val="00587CA9"/>
    <w:rsid w:val="00593BAC"/>
    <w:rsid w:val="00597D64"/>
    <w:rsid w:val="005A2C9B"/>
    <w:rsid w:val="005A6372"/>
    <w:rsid w:val="005A787D"/>
    <w:rsid w:val="005C29C1"/>
    <w:rsid w:val="005E2282"/>
    <w:rsid w:val="005E7A04"/>
    <w:rsid w:val="006068C0"/>
    <w:rsid w:val="0061468F"/>
    <w:rsid w:val="006148E8"/>
    <w:rsid w:val="006151CA"/>
    <w:rsid w:val="00621408"/>
    <w:rsid w:val="00644223"/>
    <w:rsid w:val="00655C54"/>
    <w:rsid w:val="00662BB9"/>
    <w:rsid w:val="00663940"/>
    <w:rsid w:val="00665F11"/>
    <w:rsid w:val="006668FC"/>
    <w:rsid w:val="00673840"/>
    <w:rsid w:val="006841B7"/>
    <w:rsid w:val="00684878"/>
    <w:rsid w:val="006A3653"/>
    <w:rsid w:val="006B1986"/>
    <w:rsid w:val="006C6A1D"/>
    <w:rsid w:val="006C76F6"/>
    <w:rsid w:val="006D2812"/>
    <w:rsid w:val="006E32D5"/>
    <w:rsid w:val="006F0A1E"/>
    <w:rsid w:val="00706A8F"/>
    <w:rsid w:val="0071160E"/>
    <w:rsid w:val="00717EF5"/>
    <w:rsid w:val="00741729"/>
    <w:rsid w:val="00745D05"/>
    <w:rsid w:val="00747680"/>
    <w:rsid w:val="00751FB9"/>
    <w:rsid w:val="007653B2"/>
    <w:rsid w:val="00775D0F"/>
    <w:rsid w:val="0078720D"/>
    <w:rsid w:val="00790B1A"/>
    <w:rsid w:val="007A05F5"/>
    <w:rsid w:val="007B0942"/>
    <w:rsid w:val="007B1D45"/>
    <w:rsid w:val="007C3477"/>
    <w:rsid w:val="007D0B23"/>
    <w:rsid w:val="007E28BB"/>
    <w:rsid w:val="007F35FD"/>
    <w:rsid w:val="007F4E15"/>
    <w:rsid w:val="008160AE"/>
    <w:rsid w:val="008178D4"/>
    <w:rsid w:val="00830DA9"/>
    <w:rsid w:val="008456CE"/>
    <w:rsid w:val="0084745B"/>
    <w:rsid w:val="00852252"/>
    <w:rsid w:val="008722C2"/>
    <w:rsid w:val="00880B17"/>
    <w:rsid w:val="00882543"/>
    <w:rsid w:val="008829D7"/>
    <w:rsid w:val="008A4F58"/>
    <w:rsid w:val="008A69F6"/>
    <w:rsid w:val="008B5BC6"/>
    <w:rsid w:val="008C750A"/>
    <w:rsid w:val="008E2B02"/>
    <w:rsid w:val="008F163B"/>
    <w:rsid w:val="008F2217"/>
    <w:rsid w:val="008F53D3"/>
    <w:rsid w:val="009018D8"/>
    <w:rsid w:val="009019B4"/>
    <w:rsid w:val="009247EE"/>
    <w:rsid w:val="00925F8D"/>
    <w:rsid w:val="009264F1"/>
    <w:rsid w:val="009271CF"/>
    <w:rsid w:val="00930211"/>
    <w:rsid w:val="009465C7"/>
    <w:rsid w:val="009650D7"/>
    <w:rsid w:val="0097439D"/>
    <w:rsid w:val="009817A3"/>
    <w:rsid w:val="00987A73"/>
    <w:rsid w:val="00992926"/>
    <w:rsid w:val="00992ACF"/>
    <w:rsid w:val="009A1F4A"/>
    <w:rsid w:val="009B24EE"/>
    <w:rsid w:val="009C5F27"/>
    <w:rsid w:val="009D725D"/>
    <w:rsid w:val="009F5504"/>
    <w:rsid w:val="00A12390"/>
    <w:rsid w:val="00A20EB5"/>
    <w:rsid w:val="00A41778"/>
    <w:rsid w:val="00A82939"/>
    <w:rsid w:val="00A9390E"/>
    <w:rsid w:val="00AA66A2"/>
    <w:rsid w:val="00AB289C"/>
    <w:rsid w:val="00AB4E48"/>
    <w:rsid w:val="00AC2B57"/>
    <w:rsid w:val="00AC3208"/>
    <w:rsid w:val="00AE6CEC"/>
    <w:rsid w:val="00AE6DE2"/>
    <w:rsid w:val="00AF1DAC"/>
    <w:rsid w:val="00B2336B"/>
    <w:rsid w:val="00B32398"/>
    <w:rsid w:val="00B3250B"/>
    <w:rsid w:val="00B34294"/>
    <w:rsid w:val="00B35E7F"/>
    <w:rsid w:val="00B43339"/>
    <w:rsid w:val="00B63EA0"/>
    <w:rsid w:val="00B66EAB"/>
    <w:rsid w:val="00B82543"/>
    <w:rsid w:val="00BA2450"/>
    <w:rsid w:val="00BB01AF"/>
    <w:rsid w:val="00BB78D7"/>
    <w:rsid w:val="00BC6F6F"/>
    <w:rsid w:val="00BE7871"/>
    <w:rsid w:val="00BF1D21"/>
    <w:rsid w:val="00BF5DC0"/>
    <w:rsid w:val="00BF766D"/>
    <w:rsid w:val="00C00945"/>
    <w:rsid w:val="00C1113F"/>
    <w:rsid w:val="00C23ABC"/>
    <w:rsid w:val="00C41802"/>
    <w:rsid w:val="00C5065B"/>
    <w:rsid w:val="00C5341E"/>
    <w:rsid w:val="00C56260"/>
    <w:rsid w:val="00C62C99"/>
    <w:rsid w:val="00C708E3"/>
    <w:rsid w:val="00C7171B"/>
    <w:rsid w:val="00C83914"/>
    <w:rsid w:val="00C90035"/>
    <w:rsid w:val="00C96638"/>
    <w:rsid w:val="00CA3544"/>
    <w:rsid w:val="00CB1B8B"/>
    <w:rsid w:val="00CC007E"/>
    <w:rsid w:val="00CD44CD"/>
    <w:rsid w:val="00CD6AFC"/>
    <w:rsid w:val="00D0078A"/>
    <w:rsid w:val="00D2192A"/>
    <w:rsid w:val="00D5669D"/>
    <w:rsid w:val="00D61034"/>
    <w:rsid w:val="00D61674"/>
    <w:rsid w:val="00D628C4"/>
    <w:rsid w:val="00D665CC"/>
    <w:rsid w:val="00D74C5E"/>
    <w:rsid w:val="00D77C4F"/>
    <w:rsid w:val="00D876B2"/>
    <w:rsid w:val="00D87AEB"/>
    <w:rsid w:val="00D95F65"/>
    <w:rsid w:val="00DA6E24"/>
    <w:rsid w:val="00DB08C9"/>
    <w:rsid w:val="00DB1146"/>
    <w:rsid w:val="00DC000E"/>
    <w:rsid w:val="00DC3BD0"/>
    <w:rsid w:val="00DC4DC5"/>
    <w:rsid w:val="00DD4613"/>
    <w:rsid w:val="00DD57AD"/>
    <w:rsid w:val="00DD6698"/>
    <w:rsid w:val="00DE31DD"/>
    <w:rsid w:val="00DE4430"/>
    <w:rsid w:val="00DE62AA"/>
    <w:rsid w:val="00DE6E88"/>
    <w:rsid w:val="00E10BD3"/>
    <w:rsid w:val="00E40907"/>
    <w:rsid w:val="00E41116"/>
    <w:rsid w:val="00E54284"/>
    <w:rsid w:val="00E64AC5"/>
    <w:rsid w:val="00E73812"/>
    <w:rsid w:val="00E8039D"/>
    <w:rsid w:val="00E909D0"/>
    <w:rsid w:val="00EA567D"/>
    <w:rsid w:val="00EB6D5D"/>
    <w:rsid w:val="00EC420A"/>
    <w:rsid w:val="00ED0DFE"/>
    <w:rsid w:val="00EF3D3C"/>
    <w:rsid w:val="00EF4A8E"/>
    <w:rsid w:val="00F03F3E"/>
    <w:rsid w:val="00F07E8B"/>
    <w:rsid w:val="00F10EE0"/>
    <w:rsid w:val="00F1452D"/>
    <w:rsid w:val="00F17F10"/>
    <w:rsid w:val="00F216DF"/>
    <w:rsid w:val="00F22C17"/>
    <w:rsid w:val="00F24499"/>
    <w:rsid w:val="00F25A06"/>
    <w:rsid w:val="00F3297A"/>
    <w:rsid w:val="00F364F5"/>
    <w:rsid w:val="00F37C08"/>
    <w:rsid w:val="00F539F3"/>
    <w:rsid w:val="00F70B45"/>
    <w:rsid w:val="00F8470A"/>
    <w:rsid w:val="00F919C9"/>
    <w:rsid w:val="00F96734"/>
    <w:rsid w:val="00FA1DD1"/>
    <w:rsid w:val="00FA27B0"/>
    <w:rsid w:val="00FB1DB1"/>
    <w:rsid w:val="00FD6DF7"/>
    <w:rsid w:val="00FE02A3"/>
    <w:rsid w:val="00FE2457"/>
    <w:rsid w:val="00FF076B"/>
    <w:rsid w:val="00FF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5F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F35FD"/>
    <w:pPr>
      <w:spacing w:after="120"/>
    </w:pPr>
  </w:style>
  <w:style w:type="paragraph" w:styleId="a4">
    <w:name w:val="Balloon Text"/>
    <w:basedOn w:val="a"/>
    <w:link w:val="a5"/>
    <w:rsid w:val="002B1C1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2B1C1D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AF1DAC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AF1DAC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6">
    <w:name w:val="Table Grid"/>
    <w:basedOn w:val="a1"/>
    <w:uiPriority w:val="59"/>
    <w:rsid w:val="009264F1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9264F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8">
    <w:name w:val="Верхний колонтитул Знак"/>
    <w:link w:val="a7"/>
    <w:uiPriority w:val="99"/>
    <w:rsid w:val="009264F1"/>
  </w:style>
  <w:style w:type="character" w:customStyle="1" w:styleId="13">
    <w:name w:val="Основной текст + 13"/>
    <w:aliases w:val="5 pt,Интервал 0 pt"/>
    <w:rsid w:val="009264F1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character" w:styleId="a9">
    <w:name w:val="page number"/>
    <w:rsid w:val="009264F1"/>
  </w:style>
  <w:style w:type="character" w:customStyle="1" w:styleId="135pt0pt">
    <w:name w:val="Основной текст + 13;5 pt;Интервал 0 pt"/>
    <w:rsid w:val="009264F1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paragraph" w:styleId="aa">
    <w:name w:val="footer"/>
    <w:basedOn w:val="a"/>
    <w:link w:val="ab"/>
    <w:rsid w:val="0097439D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link w:val="aa"/>
    <w:rsid w:val="0097439D"/>
    <w:rPr>
      <w:sz w:val="24"/>
      <w:szCs w:val="24"/>
    </w:rPr>
  </w:style>
  <w:style w:type="character" w:customStyle="1" w:styleId="blk">
    <w:name w:val="blk"/>
    <w:basedOn w:val="a0"/>
    <w:rsid w:val="001530E5"/>
  </w:style>
  <w:style w:type="character" w:customStyle="1" w:styleId="apple-converted-space">
    <w:name w:val="apple-converted-space"/>
    <w:basedOn w:val="a0"/>
    <w:rsid w:val="001530E5"/>
  </w:style>
  <w:style w:type="character" w:styleId="ac">
    <w:name w:val="Hyperlink"/>
    <w:basedOn w:val="a0"/>
    <w:uiPriority w:val="99"/>
    <w:unhideWhenUsed/>
    <w:rsid w:val="001530E5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987A73"/>
    <w:rPr>
      <w:b/>
      <w:bCs/>
      <w:sz w:val="26"/>
      <w:szCs w:val="26"/>
      <w:shd w:val="clear" w:color="auto" w:fill="FFFFFF"/>
    </w:rPr>
  </w:style>
  <w:style w:type="character" w:customStyle="1" w:styleId="ad">
    <w:name w:val="Основной текст_"/>
    <w:basedOn w:val="a0"/>
    <w:link w:val="1"/>
    <w:rsid w:val="00987A73"/>
    <w:rPr>
      <w:spacing w:val="-2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87A73"/>
    <w:pPr>
      <w:widowControl w:val="0"/>
      <w:shd w:val="clear" w:color="auto" w:fill="FFFFFF"/>
      <w:spacing w:before="960" w:line="360" w:lineRule="exact"/>
      <w:jc w:val="center"/>
    </w:pPr>
    <w:rPr>
      <w:b/>
      <w:bCs/>
      <w:sz w:val="26"/>
      <w:szCs w:val="26"/>
    </w:rPr>
  </w:style>
  <w:style w:type="paragraph" w:customStyle="1" w:styleId="1">
    <w:name w:val="Основной текст1"/>
    <w:basedOn w:val="a"/>
    <w:link w:val="ad"/>
    <w:rsid w:val="00987A73"/>
    <w:pPr>
      <w:widowControl w:val="0"/>
      <w:shd w:val="clear" w:color="auto" w:fill="FFFFFF"/>
      <w:spacing w:before="300" w:after="420" w:line="0" w:lineRule="atLeast"/>
      <w:jc w:val="center"/>
    </w:pPr>
    <w:rPr>
      <w:spacing w:val="-2"/>
      <w:sz w:val="26"/>
      <w:szCs w:val="26"/>
    </w:rPr>
  </w:style>
  <w:style w:type="paragraph" w:styleId="ae">
    <w:name w:val="List Paragraph"/>
    <w:basedOn w:val="a"/>
    <w:uiPriority w:val="34"/>
    <w:qFormat/>
    <w:rsid w:val="00987A7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2"/>
    <w:basedOn w:val="a"/>
    <w:link w:val="20"/>
    <w:rsid w:val="0045178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5178B"/>
    <w:rPr>
      <w:sz w:val="24"/>
      <w:szCs w:val="24"/>
    </w:rPr>
  </w:style>
  <w:style w:type="paragraph" w:styleId="af">
    <w:name w:val="Body Text Indent"/>
    <w:basedOn w:val="a"/>
    <w:link w:val="af0"/>
    <w:rsid w:val="0045178B"/>
    <w:pPr>
      <w:spacing w:after="120"/>
      <w:ind w:left="283"/>
    </w:pPr>
    <w:rPr>
      <w:sz w:val="20"/>
      <w:szCs w:val="20"/>
    </w:rPr>
  </w:style>
  <w:style w:type="character" w:customStyle="1" w:styleId="af0">
    <w:name w:val="Основной текст с отступом Знак"/>
    <w:basedOn w:val="a0"/>
    <w:link w:val="af"/>
    <w:rsid w:val="0045178B"/>
  </w:style>
  <w:style w:type="paragraph" w:styleId="af1">
    <w:name w:val="No Spacing"/>
    <w:uiPriority w:val="99"/>
    <w:qFormat/>
    <w:rsid w:val="00013E0F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9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30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98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51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2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654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5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598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74B61-DB69-459F-AE37-8D13ED241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Zemskoe Sobranie Uinskogo MR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Kiseleva G.S.</dc:creator>
  <cp:lastModifiedBy>Уразбаева Марина Витальевна</cp:lastModifiedBy>
  <cp:revision>3</cp:revision>
  <cp:lastPrinted>2021-12-14T05:04:00Z</cp:lastPrinted>
  <dcterms:created xsi:type="dcterms:W3CDTF">2021-12-13T11:51:00Z</dcterms:created>
  <dcterms:modified xsi:type="dcterms:W3CDTF">2021-12-14T05:04:00Z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2102291703</vt:i4>
  </property>
</Properties>
</file>