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4D" w:rsidRPr="00E97528" w:rsidRDefault="00CE00F7" w:rsidP="00DE4CB3">
      <w:pPr>
        <w:pStyle w:val="a4"/>
        <w:ind w:firstLine="0"/>
        <w:rPr>
          <w:b/>
          <w:szCs w:val="28"/>
          <w:lang w:val="ru-RU"/>
        </w:rPr>
      </w:pPr>
      <w:r w:rsidRPr="00CE00F7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5pt;margin-top:252pt;width:283.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" filled="f" stroked="f">
            <v:textbox inset="0,0,0,0">
              <w:txbxContent>
                <w:p w:rsidR="00344940" w:rsidRDefault="00243B3A" w:rsidP="003A3699">
                  <w:pPr>
                    <w:spacing w:after="480" w:line="240" w:lineRule="exact"/>
                  </w:pPr>
                  <w:r w:rsidRPr="00243B3A">
                    <w:rPr>
                      <w:b/>
                      <w:sz w:val="28"/>
                      <w:szCs w:val="28"/>
                    </w:rPr>
                    <w:t xml:space="preserve">Об </w:t>
                  </w:r>
                  <w:r w:rsidR="003A3699">
                    <w:rPr>
                      <w:b/>
                      <w:sz w:val="28"/>
                      <w:szCs w:val="28"/>
                    </w:rPr>
                    <w:t xml:space="preserve">утверждении </w:t>
                  </w:r>
                  <w:r w:rsidR="00E02742">
                    <w:rPr>
                      <w:b/>
                      <w:sz w:val="28"/>
                      <w:szCs w:val="28"/>
                    </w:rPr>
                    <w:t>П</w:t>
                  </w:r>
                  <w:r w:rsidR="003A3699">
                    <w:rPr>
                      <w:b/>
                      <w:sz w:val="28"/>
                      <w:szCs w:val="28"/>
                    </w:rPr>
                    <w:t>оложения о порядке выявления, учета  и оформления объектов бесхозяйного недвижимого, движимого и выморочного имущества в муниципальную собственность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E02742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E02742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528">
        <w:rPr>
          <w:szCs w:val="28"/>
          <w:lang w:val="ru-RU"/>
        </w:rPr>
        <w:tab/>
      </w:r>
      <w:r w:rsidR="00E97528">
        <w:rPr>
          <w:szCs w:val="28"/>
          <w:lang w:val="ru-RU"/>
        </w:rPr>
        <w:tab/>
      </w:r>
      <w:r w:rsidR="00E97528">
        <w:rPr>
          <w:szCs w:val="28"/>
          <w:lang w:val="ru-RU"/>
        </w:rPr>
        <w:tab/>
      </w:r>
      <w:r w:rsidR="00E97528">
        <w:rPr>
          <w:szCs w:val="28"/>
          <w:lang w:val="ru-RU"/>
        </w:rPr>
        <w:tab/>
      </w:r>
      <w:r w:rsidR="00E97528">
        <w:rPr>
          <w:szCs w:val="28"/>
          <w:lang w:val="ru-RU"/>
        </w:rPr>
        <w:tab/>
      </w:r>
      <w:r w:rsidR="00E97528">
        <w:rPr>
          <w:szCs w:val="28"/>
          <w:lang w:val="ru-RU"/>
        </w:rPr>
        <w:tab/>
      </w:r>
      <w:r w:rsidR="00E97528">
        <w:rPr>
          <w:szCs w:val="28"/>
          <w:lang w:val="ru-RU"/>
        </w:rPr>
        <w:tab/>
      </w:r>
      <w:r w:rsidR="00E97528">
        <w:rPr>
          <w:szCs w:val="28"/>
          <w:lang w:val="ru-RU"/>
        </w:rPr>
        <w:tab/>
        <w:t xml:space="preserve">    </w:t>
      </w:r>
      <w:r w:rsidR="00E97528" w:rsidRPr="00E97528">
        <w:rPr>
          <w:b/>
          <w:szCs w:val="28"/>
          <w:lang w:val="ru-RU"/>
        </w:rPr>
        <w:t>07.12.2021   259-01-03-384</w:t>
      </w:r>
    </w:p>
    <w:p w:rsidR="00CC3F63" w:rsidRPr="00E02742" w:rsidRDefault="00CC3F63" w:rsidP="00CC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74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E02742">
          <w:rPr>
            <w:rFonts w:ascii="Times New Roman" w:hAnsi="Times New Roman" w:cs="Times New Roman"/>
            <w:sz w:val="28"/>
            <w:szCs w:val="28"/>
          </w:rPr>
          <w:t>статьей 225</w:t>
        </w:r>
      </w:hyperlink>
      <w:r w:rsidRPr="00E0274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1" w:history="1">
        <w:r w:rsidRPr="00E02742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E027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02742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Pr="00E0274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E027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2742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недвижимости», </w:t>
      </w:r>
      <w:hyperlink r:id="rId14" w:history="1">
        <w:r w:rsidRPr="00E0274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02742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10.12.2015 № 931 «Об установлении Порядка принятия на учет бесхозяйных недвижимых вещей», с целью обеспечения нормальной и безопасной технической эксплуатации объектов, повышения</w:t>
      </w:r>
      <w:proofErr w:type="gramEnd"/>
      <w:r w:rsidRPr="00E02742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имущества, находящегося на территории Уинского муниципального округа Пермского края администрация Уинского  муниципального округа ПОС</w:t>
      </w:r>
      <w:bookmarkStart w:id="0" w:name="_GoBack"/>
      <w:bookmarkEnd w:id="0"/>
      <w:r w:rsidRPr="00E02742">
        <w:rPr>
          <w:rFonts w:ascii="Times New Roman" w:hAnsi="Times New Roman" w:cs="Times New Roman"/>
          <w:sz w:val="28"/>
          <w:szCs w:val="28"/>
        </w:rPr>
        <w:t>ТАНОВЛЯЕТ:</w:t>
      </w:r>
    </w:p>
    <w:p w:rsidR="00CC3F63" w:rsidRPr="00E02742" w:rsidRDefault="00CC3F63" w:rsidP="00CC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42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прилагаемое </w:t>
      </w:r>
      <w:hyperlink w:anchor="P41" w:history="1">
        <w:r w:rsidRPr="00E027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02742">
        <w:rPr>
          <w:rFonts w:ascii="Times New Roman" w:hAnsi="Times New Roman" w:cs="Times New Roman"/>
          <w:sz w:val="28"/>
          <w:szCs w:val="28"/>
        </w:rPr>
        <w:t xml:space="preserve"> о порядке выявления, учета и оформления объектов бесхозяйного недвижимого, движимого и выморочного имущества в муниципальную собственность Уинского  муниципального округа Пермского края.</w:t>
      </w:r>
    </w:p>
    <w:p w:rsidR="00CC3F63" w:rsidRPr="00E02742" w:rsidRDefault="00CC3F63" w:rsidP="00CC3F63">
      <w:pPr>
        <w:rPr>
          <w:sz w:val="28"/>
          <w:szCs w:val="28"/>
        </w:rPr>
      </w:pPr>
      <w:r w:rsidRPr="00E02742">
        <w:rPr>
          <w:sz w:val="28"/>
          <w:szCs w:val="28"/>
        </w:rPr>
        <w:tab/>
        <w:t xml:space="preserve">2. Настоящее постановление вступает в силу со дня  обнародования, и подлежит размещению на официальном сайте администрации Уинского муниципального округа </w:t>
      </w:r>
      <w:proofErr w:type="gramStart"/>
      <w:r w:rsidRPr="00640A6E">
        <w:rPr>
          <w:sz w:val="28"/>
          <w:szCs w:val="28"/>
        </w:rPr>
        <w:t xml:space="preserve">( </w:t>
      </w:r>
      <w:proofErr w:type="gramEnd"/>
      <w:r w:rsidR="00CE00F7" w:rsidRPr="00640A6E">
        <w:rPr>
          <w:sz w:val="28"/>
          <w:szCs w:val="28"/>
        </w:rPr>
        <w:fldChar w:fldCharType="begin"/>
      </w:r>
      <w:r w:rsidRPr="00640A6E">
        <w:rPr>
          <w:sz w:val="28"/>
          <w:szCs w:val="28"/>
        </w:rPr>
        <w:instrText xml:space="preserve"> HYPERLINK "http://uinsk.ru" \t "_blank" </w:instrText>
      </w:r>
      <w:r w:rsidR="00CE00F7" w:rsidRPr="00640A6E">
        <w:rPr>
          <w:sz w:val="28"/>
          <w:szCs w:val="28"/>
        </w:rPr>
        <w:fldChar w:fldCharType="separate"/>
      </w:r>
      <w:r w:rsidRPr="00640A6E">
        <w:rPr>
          <w:rStyle w:val="ae"/>
          <w:color w:val="auto"/>
          <w:sz w:val="28"/>
          <w:szCs w:val="28"/>
          <w:u w:val="none"/>
        </w:rPr>
        <w:t>http://uinsk.ru</w:t>
      </w:r>
      <w:r w:rsidR="00CE00F7" w:rsidRPr="00640A6E">
        <w:rPr>
          <w:sz w:val="28"/>
          <w:szCs w:val="28"/>
        </w:rPr>
        <w:fldChar w:fldCharType="end"/>
      </w:r>
      <w:r w:rsidRPr="00E02742">
        <w:rPr>
          <w:sz w:val="28"/>
          <w:szCs w:val="28"/>
        </w:rPr>
        <w:t>).</w:t>
      </w:r>
    </w:p>
    <w:p w:rsidR="00CC3F63" w:rsidRPr="00E02742" w:rsidRDefault="00CC3F63" w:rsidP="00CC3F63">
      <w:pPr>
        <w:jc w:val="both"/>
        <w:rPr>
          <w:sz w:val="28"/>
          <w:szCs w:val="28"/>
        </w:rPr>
      </w:pPr>
      <w:r w:rsidRPr="00E02742">
        <w:rPr>
          <w:sz w:val="28"/>
          <w:szCs w:val="28"/>
        </w:rPr>
        <w:t> </w:t>
      </w:r>
      <w:r w:rsidRPr="00E02742">
        <w:rPr>
          <w:sz w:val="28"/>
          <w:szCs w:val="28"/>
        </w:rPr>
        <w:tab/>
        <w:t xml:space="preserve">3. </w:t>
      </w:r>
      <w:proofErr w:type="gramStart"/>
      <w:r w:rsidRPr="00E02742">
        <w:rPr>
          <w:sz w:val="28"/>
          <w:szCs w:val="28"/>
        </w:rPr>
        <w:t>Контроль за</w:t>
      </w:r>
      <w:proofErr w:type="gramEnd"/>
      <w:r w:rsidRPr="00E02742">
        <w:rPr>
          <w:sz w:val="28"/>
          <w:szCs w:val="28"/>
        </w:rPr>
        <w:t xml:space="preserve"> исполнением настоящего постановления возложить на начальника Управления имущественных и земельных отношений администрации Уинского муниципального округа </w:t>
      </w:r>
      <w:proofErr w:type="spellStart"/>
      <w:r w:rsidRPr="00E02742">
        <w:rPr>
          <w:sz w:val="28"/>
          <w:szCs w:val="28"/>
        </w:rPr>
        <w:t>Зацепурина</w:t>
      </w:r>
      <w:proofErr w:type="spellEnd"/>
      <w:r w:rsidRPr="00E02742">
        <w:rPr>
          <w:sz w:val="28"/>
          <w:szCs w:val="28"/>
        </w:rPr>
        <w:t xml:space="preserve"> Ю.В..</w:t>
      </w:r>
    </w:p>
    <w:p w:rsidR="003A3699" w:rsidRDefault="003A3699" w:rsidP="00DE4CB3">
      <w:pPr>
        <w:pStyle w:val="a4"/>
        <w:ind w:firstLine="0"/>
        <w:rPr>
          <w:szCs w:val="28"/>
          <w:lang w:val="ru-RU"/>
        </w:rPr>
      </w:pPr>
    </w:p>
    <w:p w:rsidR="00E02742" w:rsidRDefault="00E02742" w:rsidP="00DE4CB3">
      <w:pPr>
        <w:pStyle w:val="a4"/>
        <w:ind w:firstLine="0"/>
        <w:rPr>
          <w:szCs w:val="28"/>
          <w:lang w:val="ru-RU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E02742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CA0A41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E97528">
        <w:rPr>
          <w:sz w:val="28"/>
          <w:szCs w:val="28"/>
        </w:rPr>
        <w:t xml:space="preserve">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Зелёнкин</w:t>
      </w:r>
      <w:proofErr w:type="spellEnd"/>
    </w:p>
    <w:p w:rsidR="00CA0A41" w:rsidRDefault="00CA0A41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CC3F63" w:rsidRPr="00841090" w:rsidRDefault="00CC3F63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УТВЕРЖДЕНО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109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</w:p>
    <w:p w:rsidR="00CC3F63" w:rsidRPr="00841090" w:rsidRDefault="00CC3F63" w:rsidP="00CC3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975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41090">
        <w:rPr>
          <w:rFonts w:ascii="Times New Roman" w:hAnsi="Times New Roman" w:cs="Times New Roman"/>
          <w:sz w:val="28"/>
          <w:szCs w:val="28"/>
        </w:rPr>
        <w:t xml:space="preserve"> от </w:t>
      </w:r>
      <w:r w:rsidR="00E97528">
        <w:rPr>
          <w:rFonts w:ascii="Times New Roman" w:hAnsi="Times New Roman" w:cs="Times New Roman"/>
          <w:sz w:val="28"/>
          <w:szCs w:val="28"/>
        </w:rPr>
        <w:t>07.12.2021</w:t>
      </w:r>
      <w:r w:rsidRPr="00841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97528">
        <w:rPr>
          <w:rFonts w:ascii="Times New Roman" w:hAnsi="Times New Roman" w:cs="Times New Roman"/>
          <w:sz w:val="28"/>
          <w:szCs w:val="28"/>
        </w:rPr>
        <w:t>259-01-03-384</w:t>
      </w:r>
    </w:p>
    <w:p w:rsidR="00CC3F63" w:rsidRPr="00841090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Pr="00841090" w:rsidRDefault="00CC3F63" w:rsidP="00CC3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841090">
        <w:rPr>
          <w:rFonts w:ascii="Times New Roman" w:hAnsi="Times New Roman" w:cs="Times New Roman"/>
          <w:sz w:val="28"/>
          <w:szCs w:val="28"/>
        </w:rPr>
        <w:t>ПОЛОЖЕНИЕ</w:t>
      </w:r>
    </w:p>
    <w:p w:rsidR="00E02742" w:rsidRDefault="00CC3F63" w:rsidP="00CC3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 xml:space="preserve">О ПОРЯДКЕ ВЫЯВЛЕНИЯ, УЧЕТА И ОФОРМЛЕНИЯ </w:t>
      </w:r>
    </w:p>
    <w:p w:rsidR="00E02742" w:rsidRDefault="00CC3F63" w:rsidP="00CC3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 xml:space="preserve">ОБЪЕКТОВБЕСХОЗЯЙНОГО НЕДВИЖИМОГО, </w:t>
      </w:r>
    </w:p>
    <w:p w:rsidR="00E02742" w:rsidRDefault="00CC3F63" w:rsidP="00CC3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 xml:space="preserve">ДВИЖИМОГО И ВЫМОРОЧНОГО ИМУЩЕСТВАВ МУНИЦИПАЛЬНУЮ СОБСТВЕННОСТЬ </w:t>
      </w:r>
    </w:p>
    <w:p w:rsidR="00CC3F63" w:rsidRPr="00841090" w:rsidRDefault="00CC3F63" w:rsidP="00CC3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УИНСКОГО МУНИЦИПАЛЬНОГО</w:t>
      </w:r>
    </w:p>
    <w:p w:rsidR="00CC3F63" w:rsidRPr="00841090" w:rsidRDefault="00CC3F63" w:rsidP="00CC3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CC3F63" w:rsidRPr="00841090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Pr="00841090" w:rsidRDefault="00CC3F63" w:rsidP="00CC3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3F63" w:rsidRPr="00841090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841090">
        <w:t xml:space="preserve">1.1. </w:t>
      </w:r>
      <w:proofErr w:type="gramStart"/>
      <w:r w:rsidRPr="00393071">
        <w:rPr>
          <w:sz w:val="28"/>
          <w:szCs w:val="28"/>
        </w:rPr>
        <w:t xml:space="preserve">Настоящее Положение о порядке выявления, учета и оформления </w:t>
      </w:r>
      <w:r w:rsidRPr="00E02742">
        <w:rPr>
          <w:sz w:val="28"/>
        </w:rPr>
        <w:t xml:space="preserve">объектов бесхозяйного недвижимого, движимого и выморочного имущества в муниципальную собственность Уинского муниципального округа Пермского края (далее - Положение) разработано в соответствии со </w:t>
      </w:r>
      <w:hyperlink r:id="rId15" w:history="1">
        <w:r w:rsidRPr="00E02742">
          <w:rPr>
            <w:sz w:val="28"/>
          </w:rPr>
          <w:t>статьями 225</w:t>
        </w:r>
      </w:hyperlink>
      <w:r w:rsidRPr="00E02742">
        <w:rPr>
          <w:sz w:val="28"/>
        </w:rPr>
        <w:t xml:space="preserve">, </w:t>
      </w:r>
      <w:hyperlink r:id="rId16" w:history="1">
        <w:r w:rsidRPr="00E02742">
          <w:rPr>
            <w:sz w:val="28"/>
          </w:rPr>
          <w:t>226</w:t>
        </w:r>
      </w:hyperlink>
      <w:r w:rsidRPr="00E02742">
        <w:rPr>
          <w:sz w:val="28"/>
        </w:rPr>
        <w:t xml:space="preserve">, </w:t>
      </w:r>
      <w:hyperlink r:id="rId17" w:history="1">
        <w:r w:rsidRPr="00E02742">
          <w:rPr>
            <w:sz w:val="28"/>
          </w:rPr>
          <w:t>235</w:t>
        </w:r>
      </w:hyperlink>
      <w:r w:rsidRPr="00E02742">
        <w:rPr>
          <w:sz w:val="28"/>
        </w:rPr>
        <w:t xml:space="preserve">, </w:t>
      </w:r>
      <w:hyperlink r:id="rId18" w:history="1">
        <w:r w:rsidRPr="00E02742">
          <w:rPr>
            <w:sz w:val="28"/>
          </w:rPr>
          <w:t>236</w:t>
        </w:r>
      </w:hyperlink>
      <w:r w:rsidRPr="00E02742">
        <w:rPr>
          <w:sz w:val="28"/>
        </w:rPr>
        <w:t xml:space="preserve"> Гражданского кодекса Российской Федерации, Федеральным </w:t>
      </w:r>
      <w:hyperlink r:id="rId19" w:history="1">
        <w:r w:rsidRPr="00E02742">
          <w:rPr>
            <w:sz w:val="28"/>
          </w:rPr>
          <w:t>законом</w:t>
        </w:r>
      </w:hyperlink>
      <w:r w:rsidRPr="00E02742">
        <w:rPr>
          <w:sz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20" w:history="1">
        <w:r w:rsidRPr="00E02742">
          <w:rPr>
            <w:sz w:val="28"/>
          </w:rPr>
          <w:t>законом</w:t>
        </w:r>
      </w:hyperlink>
      <w:r w:rsidRPr="00E02742">
        <w:rPr>
          <w:sz w:val="28"/>
        </w:rPr>
        <w:t xml:space="preserve"> от 13.07.2015 № 218-ФЗ «О государственной регистрации</w:t>
      </w:r>
      <w:proofErr w:type="gramEnd"/>
      <w:r w:rsidRPr="00E02742">
        <w:rPr>
          <w:sz w:val="28"/>
        </w:rPr>
        <w:t xml:space="preserve"> недвижимости», </w:t>
      </w:r>
      <w:hyperlink r:id="rId21" w:history="1">
        <w:r w:rsidRPr="00E02742">
          <w:rPr>
            <w:sz w:val="28"/>
          </w:rPr>
          <w:t>Приказом</w:t>
        </w:r>
      </w:hyperlink>
      <w:r w:rsidRPr="00E02742">
        <w:rPr>
          <w:sz w:val="28"/>
        </w:rPr>
        <w:t xml:space="preserve"> Министерства экономического развития РФ от 10.12.2015 № 931 «Об установлении Порядка принятия на учет бесхозяйных недвижимых вещей», </w:t>
      </w:r>
      <w:hyperlink r:id="rId22" w:history="1">
        <w:r w:rsidRPr="00E02742">
          <w:rPr>
            <w:sz w:val="28"/>
          </w:rPr>
          <w:t>Уставом</w:t>
        </w:r>
      </w:hyperlink>
      <w:r w:rsidRPr="00E02742">
        <w:rPr>
          <w:sz w:val="28"/>
        </w:rPr>
        <w:t xml:space="preserve"> Уинского муниципального округа.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1.2. Положение определяет: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- Порядок выявления, учет и оформление объектов бесхозяйного недвижимого имущества в муниципальную собственность Уинского муниципального округа Пермского края.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- Порядок выявления, учет и оформление объектов бесхозяйного движимого имущества в муниципальную собственность Уинского муниципального округа Пермского края.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- Порядок выявления, учет и оформление объектов выморочного имущества в муниципальную собственность Уинского муниципального округа Пермского края.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1.3. Основные понятия, используемые в настоящем Положении: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1.3.1. Бесхозяйная вещь -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 w:rsidRPr="00E02742">
        <w:rPr>
          <w:sz w:val="28"/>
        </w:rPr>
        <w:t>собственности</w:t>
      </w:r>
      <w:proofErr w:type="gramEnd"/>
      <w:r w:rsidRPr="00E02742">
        <w:rPr>
          <w:sz w:val="28"/>
        </w:rPr>
        <w:t xml:space="preserve"> на которую собственник отказался.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1.3.2. Выморочное имущество - это категория наследуемого имущества, на которое в силу определенных обстоятельств не могут претендовать (или отказываются от получения) наследники умершего.</w:t>
      </w:r>
    </w:p>
    <w:p w:rsidR="00CC3F63" w:rsidRPr="00841090" w:rsidRDefault="00CC3F63" w:rsidP="00693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Pr="00841090" w:rsidRDefault="00CC3F63" w:rsidP="00CC3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II. Порядок выявления, учет и оформление объектов</w:t>
      </w:r>
    </w:p>
    <w:p w:rsidR="00CC3F63" w:rsidRPr="00841090" w:rsidRDefault="00CC3F63" w:rsidP="00CC3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 xml:space="preserve">бесхозяйного недвижимого имущества в </w:t>
      </w:r>
      <w:proofErr w:type="gramStart"/>
      <w:r w:rsidRPr="00841090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CC3F63" w:rsidRPr="00841090" w:rsidRDefault="00CC3F63" w:rsidP="00CC3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собственность Уинского муниципального округа</w:t>
      </w:r>
    </w:p>
    <w:p w:rsidR="00CC3F63" w:rsidRPr="00841090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2.2. Порядок распространяется на недвижимое имущество, которое не имеет собственника или собственник которого неизвестен, либо на имущество, от права </w:t>
      </w:r>
      <w:proofErr w:type="gramStart"/>
      <w:r w:rsidRPr="00E02742">
        <w:rPr>
          <w:sz w:val="28"/>
        </w:rPr>
        <w:t>собственности</w:t>
      </w:r>
      <w:proofErr w:type="gramEnd"/>
      <w:r w:rsidRPr="00E02742">
        <w:rPr>
          <w:sz w:val="28"/>
        </w:rPr>
        <w:t xml:space="preserve"> на которое собственник отказался.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2.2. Оформление документов для признания бесхозяйными объектов недвижимого имущества, находящихся на территории Уинского муниципального округа Пермского края (далее по тексту Округ), их постановку на учет и принятие в муниципальную собственность Округа осуществляет Управление имущественных и земельных отношений Уинского муниципального округа Пермского края (далее - Уполномоченный орган).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2.3. Принятие на учет бесхозяйных объектов недвижимого имущества осуществляет орган, осуществляющий государственную регистрацию права по заявлению Уполномоченного органа.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2.4. Главными целями и задачами выявления бесхозяйных объектов недвижимого имущества и оформления права муниципальной собственности Уинского муниципального округа на них являются: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- вовлечение неиспользуемого имущества в свободный гражданский оборот;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- обеспечение нормальной и безопасной технической эксплуатации имущества;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- надлежащее содержание территории Уинского муниципального округа.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2.5.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Уинского муниципального округа, в ходе проверки использования объектов на территории Уинского муниципального округа или иными способами.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2.6.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2.7. На основании поступившей информации по выявленному объекту недвижимого имущества, имеющего признаки бесхозяйного, Управление осуществляет: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- сбор необходимой документации и подачу ее в орган регистрации прав в целях постановки на учет выявленного объекта недвижимого имущества как бесхозяйного;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- ведение реестра объектов бесхозяйного недвижимого имущества;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lastRenderedPageBreak/>
        <w:t>- подготовку документов для принятия бесхозяйного объекта недвижимого имущества в собственность Уинского муниципального округа в соответствии с действующим законодательством.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2.8. В целях </w:t>
      </w:r>
      <w:proofErr w:type="gramStart"/>
      <w:r w:rsidRPr="00E02742">
        <w:rPr>
          <w:sz w:val="28"/>
        </w:rPr>
        <w:t>проведения проверки возможного наличия собственника выявленного объекта недвижимого</w:t>
      </w:r>
      <w:proofErr w:type="gramEnd"/>
      <w:r w:rsidRPr="00E02742">
        <w:rPr>
          <w:sz w:val="28"/>
        </w:rPr>
        <w:t xml:space="preserve"> имущества, имеющего признаки бесхозяйного, Уполномоченный орган запрашивает: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- сведения о зарегистрированных правах на объект недвижимого имущества в органе регистрации прав на недвижимое имущество и сделок с ним;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- сведения о наличии объекта недвижимого имущества в реестре федерального имущества, реестре Пермского края.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В случае необходимости Уполномоченный орган подготавливает, и направляет запросы в налоговый орган о наличии в Едином государственном реестре юридических лиц юридического лица, а также запрос юридическому лицу, являющемуся возможным балансодержателем имущества.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2.9. В случае выявления информации о наличии собственника объекта недвижимого имущества, имеющего признаки бесхозяйного, Уполномоченный орган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При этом Уполномоченный орган направляет собственнику объекта обращение с просьбой принять меры к его надлежащему содержанию либо отказаться от прав на него в установленном законодательством порядке.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2.10. Если в результате проверки собственник объекта недвижимого имущества, имеющего признаки бесхозяйного, не будет установлен, Уполномоченный орган: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2.10.1.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2.10.2.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proofErr w:type="gramStart"/>
      <w:r w:rsidRPr="00E02742">
        <w:rPr>
          <w:sz w:val="28"/>
        </w:rPr>
        <w:t>1) выданные органами исполнительной власти Российской Федерации, субъектов Российской Федерации,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CC3F63" w:rsidRPr="00E02742" w:rsidRDefault="00CC3F63" w:rsidP="0069349E">
      <w:pPr>
        <w:ind w:firstLine="567"/>
        <w:jc w:val="both"/>
        <w:rPr>
          <w:sz w:val="28"/>
        </w:rPr>
      </w:pPr>
      <w:proofErr w:type="gramStart"/>
      <w:r w:rsidRPr="00E02742">
        <w:rPr>
          <w:sz w:val="28"/>
        </w:rPr>
        <w:t xml:space="preserve"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</w:t>
      </w:r>
      <w:hyperlink r:id="rId23" w:history="1">
        <w:r w:rsidRPr="00E02742">
          <w:rPr>
            <w:sz w:val="28"/>
          </w:rPr>
          <w:t>закона</w:t>
        </w:r>
      </w:hyperlink>
      <w:r w:rsidRPr="00E02742">
        <w:rPr>
          <w:sz w:val="28"/>
        </w:rPr>
        <w:t xml:space="preserve"> от 13.07.2015 № 218-ФЗ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</w:t>
      </w:r>
      <w:r w:rsidRPr="00E02742">
        <w:rPr>
          <w:sz w:val="28"/>
        </w:rPr>
        <w:lastRenderedPageBreak/>
        <w:t>подтверждающие, что права на данные объекты недвижимого имущества ими не были</w:t>
      </w:r>
      <w:proofErr w:type="gramEnd"/>
      <w:r w:rsidRPr="00E02742">
        <w:rPr>
          <w:sz w:val="28"/>
        </w:rPr>
        <w:t xml:space="preserve"> зарегистрированы;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3) сведения из Единого государственного реестра недвижимости об объекте недвижимого имущества (здание, строение, сооружение);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4)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имущество);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proofErr w:type="gramStart"/>
      <w:r w:rsidRPr="00E02742">
        <w:rPr>
          <w:sz w:val="28"/>
        </w:rPr>
        <w:t>5) документы, подтверждающие отсутствие проживающих в жилых помещениях (акты обследования);</w:t>
      </w:r>
      <w:proofErr w:type="gramEnd"/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6) выписка из Единого государственного реестра недвижимости на земельный участок, на котором расположен объект недвижимости (при наличии);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7) иные документы, подтверждающие, что объект недвижимого имущества является бесхозяйным.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2.11. Если в результате проверки будет установлено, что обнаруженное недвижимое имущество отвечает требованиям бесхозяйного для принятия его на учет как бесхозяйного, Уполномоченный орган обращается с заявлением в орган регистрации прав.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2.11.1. К заявлению прилагаются документы, предусмотренные Правилами предоставления документов, направляемых или предоставляемых в соответствии со </w:t>
      </w:r>
      <w:hyperlink r:id="rId24" w:history="1">
        <w:r w:rsidRPr="00E02742">
          <w:rPr>
            <w:sz w:val="28"/>
          </w:rPr>
          <w:t>статьей 32</w:t>
        </w:r>
      </w:hyperlink>
      <w:r w:rsidRPr="00E02742">
        <w:rPr>
          <w:sz w:val="28"/>
        </w:rPr>
        <w:t xml:space="preserve"> Федерального закона от 13.07.2015 № 218-ФЗ «О государственной регистрации недвижимости».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2.12. Бесхозяйный объект недвижимого имущества учитывается </w:t>
      </w:r>
      <w:proofErr w:type="gramStart"/>
      <w:r w:rsidRPr="00E02742">
        <w:rPr>
          <w:sz w:val="28"/>
        </w:rPr>
        <w:t xml:space="preserve">в </w:t>
      </w:r>
      <w:hyperlink w:anchor="P169" w:history="1">
        <w:r w:rsidRPr="00E02742">
          <w:rPr>
            <w:sz w:val="28"/>
          </w:rPr>
          <w:t>реестре</w:t>
        </w:r>
      </w:hyperlink>
      <w:r w:rsidRPr="00E02742">
        <w:rPr>
          <w:sz w:val="28"/>
        </w:rPr>
        <w:t xml:space="preserve"> бесхозяйного недвижимого имущества с даты постановки объекта недвижимого имущества в качестве бесхозяйного в органе регистрации прав до момента</w:t>
      </w:r>
      <w:proofErr w:type="gramEnd"/>
      <w:r w:rsidRPr="00E02742">
        <w:rPr>
          <w:sz w:val="28"/>
        </w:rPr>
        <w:t xml:space="preserve"> возникновения права муниципальной собственности на такой объект согласно приложению 1 к настоящему Положению.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2.12.1. Основанием для включения такого объекта в реестр объектов бесхозяйного недвижимого имущества является соответствующее постановление администрации Уинского муниципального округа Пермского края.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2.13. Администрация Уинского муниципального округа Пермского края осуществляет ремонт и содержание бесхозяйного имущества за счет средств местного бюджета Уинского муниципального округа Пермского края.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2.14. Если в срок до принятия бесхозяйного объекта недвижимого имущества в муниципальную собственность «объявится» собственник недвижимого имущества, доказывание права собственности лежит на этом собственнике.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2.14.1. В случае если собственник докажет право собственности на бесхозяйный объект недвижимого имущества, администрация Уинского муниципального округа Пермского края: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- 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</w:t>
      </w:r>
      <w:r w:rsidRPr="00E02742">
        <w:rPr>
          <w:sz w:val="28"/>
        </w:rPr>
        <w:lastRenderedPageBreak/>
        <w:t xml:space="preserve">месяцев </w:t>
      </w:r>
      <w:proofErr w:type="gramStart"/>
      <w:r w:rsidRPr="00E02742">
        <w:rPr>
          <w:sz w:val="28"/>
        </w:rPr>
        <w:t>с даты отправки</w:t>
      </w:r>
      <w:proofErr w:type="gramEnd"/>
      <w:r w:rsidRPr="00E02742">
        <w:rPr>
          <w:sz w:val="28"/>
        </w:rPr>
        <w:t xml:space="preserve"> уведомления по почте вопросы его дальнейшего использования решаются в судебном порядке);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- готовит соответствующее постановление об исключении этого объекта из реестра.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2.14.2. В случае если собственник докажет право собственности на объект недвижимого имущества, администрация Уинского муниципального округа Пермского края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2.14.3. В случае если бесхозяйный объект недвижимого имущества по решению суда будет признан муниципальной собственностью Уинского муниципального округа Пермского края,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2.15. </w:t>
      </w:r>
      <w:proofErr w:type="gramStart"/>
      <w:r w:rsidRPr="00E02742">
        <w:rPr>
          <w:sz w:val="28"/>
        </w:rPr>
        <w:t>По истечении года со дня постановки бесхозяйного объекта недвижимого имущества на учет в органе государственной регистрации прав Уполномоченный орган обращается в суд с заявлением о признании права собственности Уинского муниципального округа Пермского края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  <w:proofErr w:type="gramEnd"/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2.16.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  <w:r w:rsidRPr="00E02742">
        <w:rPr>
          <w:sz w:val="28"/>
        </w:rPr>
        <w:t>2.17. После регистрации права и принятия объекта бесхозяйного недвижимого имущества в муниципальную собственность Уинского муниципального округа Пермского края Уполномоченный орган вносит соответствующие сведения в реестр муниципальной собственности Уинского муниципального округа.</w:t>
      </w:r>
    </w:p>
    <w:p w:rsidR="00CC3F63" w:rsidRPr="00E02742" w:rsidRDefault="00CC3F63" w:rsidP="0069349E">
      <w:pPr>
        <w:ind w:firstLine="567"/>
        <w:jc w:val="both"/>
        <w:rPr>
          <w:sz w:val="28"/>
        </w:rPr>
      </w:pPr>
    </w:p>
    <w:p w:rsidR="00CC3F63" w:rsidRPr="00841090" w:rsidRDefault="00CC3F63" w:rsidP="00CC3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Раздел III. Порядок выявления, учет и оформление объектов</w:t>
      </w:r>
    </w:p>
    <w:p w:rsidR="00CC3F63" w:rsidRPr="00841090" w:rsidRDefault="00CC3F63" w:rsidP="00CC3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 xml:space="preserve">бесхозяйного движимого имущества в </w:t>
      </w:r>
      <w:proofErr w:type="gramStart"/>
      <w:r w:rsidRPr="00841090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CC3F63" w:rsidRPr="00841090" w:rsidRDefault="00CC3F63" w:rsidP="00CC3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собственность Уинского муниципального округа</w:t>
      </w:r>
    </w:p>
    <w:p w:rsidR="00CC3F63" w:rsidRPr="00841090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3.1. Порядок распространяется на бесхозяйное движимое имущество, которое расположено на земельных участках, принадлежащих Округу, и стоимость которого явно выше суммы, соответствующей пятикратному минимальному </w:t>
      </w:r>
      <w:proofErr w:type="gramStart"/>
      <w:r w:rsidRPr="00E02742">
        <w:rPr>
          <w:sz w:val="28"/>
        </w:rPr>
        <w:t>размеру оплаты труда</w:t>
      </w:r>
      <w:proofErr w:type="gramEnd"/>
      <w:r w:rsidRPr="00E02742">
        <w:rPr>
          <w:sz w:val="28"/>
        </w:rPr>
        <w:t>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3.2. </w:t>
      </w:r>
      <w:proofErr w:type="gramStart"/>
      <w:r w:rsidRPr="00E02742">
        <w:rPr>
          <w:sz w:val="28"/>
        </w:rPr>
        <w:t>Сведения о движимой вещи, имеющей признаки бесхозяйной,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  <w:proofErr w:type="gramEnd"/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3.3. На основании поступившего обращения в связи с выявлением движимой вещи, брошенной собственником или иным образом оставленной </w:t>
      </w:r>
      <w:r w:rsidRPr="00E02742">
        <w:rPr>
          <w:sz w:val="28"/>
        </w:rPr>
        <w:lastRenderedPageBreak/>
        <w:t>им с целью отказа от права собственности на нее, Уполномоченный орган в целях установления владельца такой вещи в течение 30 дней:</w:t>
      </w:r>
    </w:p>
    <w:p w:rsidR="00CC3F63" w:rsidRPr="00E02742" w:rsidRDefault="00CC3F63" w:rsidP="00E02742">
      <w:pPr>
        <w:ind w:firstLine="567"/>
        <w:jc w:val="both"/>
        <w:rPr>
          <w:rFonts w:ascii="Calibri" w:hAnsi="Calibri" w:cs="Calibri"/>
          <w:sz w:val="28"/>
          <w:szCs w:val="27"/>
        </w:rPr>
      </w:pPr>
      <w:r w:rsidRPr="00E02742">
        <w:rPr>
          <w:sz w:val="28"/>
        </w:rPr>
        <w:t xml:space="preserve">- размещает информацию об установлении владельца в </w:t>
      </w:r>
      <w:r w:rsidR="00393071">
        <w:rPr>
          <w:sz w:val="28"/>
        </w:rPr>
        <w:t xml:space="preserve">печатном </w:t>
      </w:r>
      <w:r w:rsidRPr="00E02742">
        <w:rPr>
          <w:sz w:val="28"/>
        </w:rPr>
        <w:t>средств</w:t>
      </w:r>
      <w:r w:rsidR="00393071">
        <w:rPr>
          <w:sz w:val="28"/>
        </w:rPr>
        <w:t>е</w:t>
      </w:r>
      <w:r w:rsidRPr="00E02742">
        <w:rPr>
          <w:sz w:val="28"/>
        </w:rPr>
        <w:t xml:space="preserve"> массовой информации газете «Родник-1» Уинского муниципального округа, на официальном сайте </w:t>
      </w:r>
      <w:r w:rsidR="00393071">
        <w:rPr>
          <w:sz w:val="28"/>
        </w:rPr>
        <w:t xml:space="preserve">администрации </w:t>
      </w:r>
      <w:r w:rsidRPr="00E02742">
        <w:rPr>
          <w:sz w:val="28"/>
        </w:rPr>
        <w:t>Уинского муниципального округа (</w:t>
      </w:r>
      <w:hyperlink r:id="rId25" w:tgtFrame="_blank" w:history="1">
        <w:r w:rsidRPr="00393071">
          <w:rPr>
            <w:rStyle w:val="ae"/>
            <w:color w:val="auto"/>
            <w:sz w:val="32"/>
            <w:szCs w:val="28"/>
            <w:u w:val="none"/>
          </w:rPr>
          <w:t>http://uinsk.ru</w:t>
        </w:r>
      </w:hyperlink>
      <w:r w:rsidRPr="00393071">
        <w:rPr>
          <w:sz w:val="28"/>
        </w:rPr>
        <w:t>)</w:t>
      </w:r>
      <w:r w:rsidRPr="00E02742">
        <w:rPr>
          <w:sz w:val="28"/>
        </w:rPr>
        <w:t>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>- направляет запрос в органы государственной регистрации транспортных средств в случае признания бесхозяйным транспортного средства;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>- направляет запрос в обслуживающую объект недвижимости организацию, в пределах которого выявлено бесхозное движимое имущество;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>- в случае необходимости подготавливает</w:t>
      </w:r>
      <w:r w:rsidR="00393071">
        <w:rPr>
          <w:sz w:val="28"/>
        </w:rPr>
        <w:t>,</w:t>
      </w:r>
      <w:r w:rsidRPr="00E02742">
        <w:rPr>
          <w:sz w:val="28"/>
        </w:rPr>
        <w:t xml:space="preserve"> и направляет запросы в налоговый орган о наличии Едином государственном реестре юридических лиц юридического лица, также запрос юридическому лицу, являющемуся возможным балансодержателем данного имущества.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3.4. Если в течение одного месяца с даты размещения информации об установлении владельца брошенной вещи владелец не будет установлен, Уполномоченный орган проводит инвентаризацию брошенной вещи, составляет </w:t>
      </w:r>
      <w:hyperlink w:anchor="P223" w:history="1">
        <w:r w:rsidRPr="00E02742">
          <w:rPr>
            <w:sz w:val="28"/>
          </w:rPr>
          <w:t>акт</w:t>
        </w:r>
      </w:hyperlink>
      <w:r w:rsidRPr="00E02742">
        <w:rPr>
          <w:sz w:val="28"/>
        </w:rPr>
        <w:t xml:space="preserve"> по форме согласно приложению 3 к настоящему Положению.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>3.5. Для составления акта, определения характеристик и установления стоимости бесхозяйной движимой вещи на основании постановления администрации Уинского муниципального округа создается инвентаризационная комиссия.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3.6. На основании акта и постановления администрации муниципального округа  осуществляется внесение бесхозяйной движимой вещи в </w:t>
      </w:r>
      <w:hyperlink w:anchor="P200" w:history="1">
        <w:r w:rsidRPr="00E02742">
          <w:rPr>
            <w:sz w:val="28"/>
          </w:rPr>
          <w:t>реестр</w:t>
        </w:r>
      </w:hyperlink>
      <w:r w:rsidRPr="00E02742">
        <w:rPr>
          <w:sz w:val="28"/>
        </w:rPr>
        <w:t xml:space="preserve"> объектов бесхозяйного движимого имущества по форме согласно приложению 2 к настоящему Положению.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>Ответственным за ведение данного реестра является Уполномоченный орган.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bookmarkStart w:id="2" w:name="P126"/>
      <w:bookmarkEnd w:id="2"/>
      <w:r w:rsidRPr="00E02742">
        <w:rPr>
          <w:sz w:val="28"/>
        </w:rPr>
        <w:t>3.7. Брошенные вещи с момента начала их использования поступают в муниципальную собственность муниципального округа, кроме установленных действующим законодательством случаев, когда указанные вещи могут поступать в муниципальную собственность, если они признаны бесхозяйными судом. В данном случае в течение одного месяца с момента включения движимой вещи в реестр бесхозяйного движимого имущества Уполномоченный орган обращается в суд с заявлением о признании такой вещи бесхозяйной. После признания судом движимой вещи бесхозяйной она поступает в муниципальную собственность Уинского муниципального округа.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3.8. При поступлении в муниципальную собственность бесхозяйных движимых вещей, указанных в </w:t>
      </w:r>
      <w:hyperlink w:anchor="P126" w:history="1">
        <w:r w:rsidRPr="00E02742">
          <w:rPr>
            <w:sz w:val="28"/>
          </w:rPr>
          <w:t>п. 3.7</w:t>
        </w:r>
      </w:hyperlink>
      <w:r w:rsidRPr="00E02742">
        <w:rPr>
          <w:sz w:val="28"/>
        </w:rPr>
        <w:t xml:space="preserve"> настоящего Порядка, Уполномоченный орган в установленном законодательством порядке вносит данное имущество в реестр муниципальной собственности.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bookmarkStart w:id="3" w:name="P128"/>
      <w:bookmarkEnd w:id="3"/>
      <w:r w:rsidRPr="00E02742">
        <w:rPr>
          <w:sz w:val="28"/>
        </w:rPr>
        <w:lastRenderedPageBreak/>
        <w:t xml:space="preserve">3.9. Если движимая вещь, указанная в </w:t>
      </w:r>
      <w:hyperlink w:anchor="P126" w:history="1">
        <w:r w:rsidRPr="00E02742">
          <w:rPr>
            <w:sz w:val="28"/>
          </w:rPr>
          <w:t>п. 3.7</w:t>
        </w:r>
      </w:hyperlink>
      <w:r w:rsidRPr="00E02742">
        <w:rPr>
          <w:sz w:val="28"/>
        </w:rPr>
        <w:t xml:space="preserve"> настоящего Порядка, не подлежит включению в реестр муниципальной собственности Уинского муниципального округа</w:t>
      </w:r>
      <w:r w:rsidR="00E02742" w:rsidRPr="00E02742">
        <w:rPr>
          <w:sz w:val="28"/>
        </w:rPr>
        <w:t>,</w:t>
      </w:r>
      <w:r w:rsidRPr="00E02742">
        <w:rPr>
          <w:sz w:val="28"/>
        </w:rPr>
        <w:t xml:space="preserve"> Уполномоченный орган разрабатывает проект постановления администрации муниципального округа о дальнейшем использовании указанной вещи в соответствии с действующим законодательством.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3.10. После внесения бесхозяйной движимой вещи, указанной в </w:t>
      </w:r>
      <w:hyperlink w:anchor="P126" w:history="1">
        <w:r w:rsidRPr="00E02742">
          <w:rPr>
            <w:sz w:val="28"/>
          </w:rPr>
          <w:t>п. 3.7</w:t>
        </w:r>
      </w:hyperlink>
      <w:r w:rsidRPr="00E02742">
        <w:rPr>
          <w:sz w:val="28"/>
        </w:rPr>
        <w:t xml:space="preserve"> настоящего Положения, в реестр муниципальной собственности Уинского муниципального округа  или принятия постановления, предусмотренного </w:t>
      </w:r>
      <w:hyperlink w:anchor="P128" w:history="1">
        <w:r w:rsidRPr="00E02742">
          <w:rPr>
            <w:sz w:val="28"/>
          </w:rPr>
          <w:t>пунктом 3.9</w:t>
        </w:r>
      </w:hyperlink>
      <w:r w:rsidRPr="00E02742">
        <w:rPr>
          <w:sz w:val="28"/>
        </w:rPr>
        <w:t xml:space="preserve"> настоящего Порядка, указанная вещь исключается из реестра объектов бесхозяйного движимого имущества.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>3.11. Исключение из реестра объектов бесхозяйного движимого имущества осуществляется Уполномоченным органом путем вынесения соответствующего постановления администрации округа.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>3.12. В целях предотвращения угрозы разрушения объектов бесхозяйного движимого имущества, включенных в реестр объектов бесхозяйного движимого имущества, его утраты, возникновения чрезвычайных ситуаций администрация муниципального округа и ее структурные подразделения, муниципальные казенные учреждения вправе осуществлять ремонт и содержание бесхозяйного движимого имущества за счет средств бюджета Уинского муниципального округа.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3.13. </w:t>
      </w:r>
      <w:proofErr w:type="gramStart"/>
      <w:r w:rsidRPr="00E02742">
        <w:rPr>
          <w:sz w:val="28"/>
        </w:rPr>
        <w:t>В целях предотвращения угрозы разрушения бесхозяйных объектов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такие объекты на период оформления их в муниципальную собственность Округа могут передаваться на ответственное хранение и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</w:t>
      </w:r>
      <w:proofErr w:type="gramEnd"/>
      <w:r w:rsidRPr="00E02742">
        <w:rPr>
          <w:sz w:val="28"/>
        </w:rPr>
        <w:t xml:space="preserve"> организациям соответствующего профиля, которые обязаны обслуживать данные бесхозяйные движимые объекты в соответствии с требованиями действующего законодательства. 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CC3F63" w:rsidRPr="00841090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Pr="00841090" w:rsidRDefault="00CC3F63" w:rsidP="00CC3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IV. Порядок выявления, учет и оформление объектов</w:t>
      </w:r>
    </w:p>
    <w:p w:rsidR="00CC3F63" w:rsidRPr="00841090" w:rsidRDefault="00CC3F63" w:rsidP="00CC3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выморочного имущества в муниципальную собственность</w:t>
      </w:r>
    </w:p>
    <w:p w:rsidR="00CC3F63" w:rsidRDefault="00CC3F63" w:rsidP="00CC3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</w:p>
    <w:p w:rsidR="00E02742" w:rsidRPr="00E02742" w:rsidRDefault="00E02742" w:rsidP="00E02742">
      <w:pPr>
        <w:pStyle w:val="ConsPlusTitle"/>
        <w:jc w:val="both"/>
        <w:rPr>
          <w:rFonts w:ascii="Times New Roman" w:hAnsi="Times New Roman" w:cs="Times New Roman"/>
          <w:sz w:val="32"/>
          <w:szCs w:val="28"/>
        </w:rPr>
      </w:pP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4.1. Под выморочным имуществом, переходящим по праву наследования к муниципальному образованию, по закону относится имущество, принадлежащее гражданам на праве собственности и освобождающиеся после их смерти в случае, если отсутствуют наследники как по закону, так и по завещанию, либо никто из наследников не имеет права </w:t>
      </w:r>
      <w:proofErr w:type="gramStart"/>
      <w:r w:rsidRPr="00E02742">
        <w:rPr>
          <w:sz w:val="28"/>
        </w:rPr>
        <w:t>наследовать</w:t>
      </w:r>
      <w:proofErr w:type="gramEnd"/>
      <w:r w:rsidRPr="00E02742">
        <w:rPr>
          <w:sz w:val="28"/>
        </w:rPr>
        <w:t xml:space="preserve"> или </w:t>
      </w:r>
      <w:r w:rsidRPr="00E02742">
        <w:rPr>
          <w:sz w:val="28"/>
        </w:rPr>
        <w:lastRenderedPageBreak/>
        <w:t xml:space="preserve">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</w:t>
      </w:r>
      <w:proofErr w:type="gramStart"/>
      <w:r w:rsidRPr="00E02742">
        <w:rPr>
          <w:sz w:val="28"/>
        </w:rPr>
        <w:t>также</w:t>
      </w:r>
      <w:proofErr w:type="gramEnd"/>
      <w:r w:rsidRPr="00E02742">
        <w:rPr>
          <w:sz w:val="28"/>
        </w:rPr>
        <w:t xml:space="preserve"> если имущество передано по завещанию муниципальному образованию.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4.2. </w:t>
      </w:r>
      <w:proofErr w:type="gramStart"/>
      <w:r w:rsidRPr="00E02742">
        <w:rPr>
          <w:sz w:val="28"/>
        </w:rPr>
        <w:t>В соответствии с действующим законодательством выморочное имущество в виде расположенных на территории муниципального округа Пермского края жилых помещений, земельных участков, а также расположенных на них зданий, сооружений, иных объектов недвижимости,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Округа.</w:t>
      </w:r>
      <w:proofErr w:type="gramEnd"/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>4.3. Уполномоченный орган обеспечивает государственную регистрацию права муниципальной собственности  на выморочное имущество в органах регистрации прав.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4.4. Выморочное имущество в виде расположенных на территории Уинского муниципального округа Пермского края жилых помещений (в том числе жилых домов и их частей), право </w:t>
      </w:r>
      <w:proofErr w:type="gramStart"/>
      <w:r w:rsidRPr="00E02742">
        <w:rPr>
          <w:sz w:val="28"/>
        </w:rPr>
        <w:t>собственности</w:t>
      </w:r>
      <w:proofErr w:type="gramEnd"/>
      <w:r w:rsidRPr="00E02742">
        <w:rPr>
          <w:sz w:val="28"/>
        </w:rPr>
        <w:t xml:space="preserve"> на которое зарегистрировано в установленном порядке, включается в жилищный фонд социального использования.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>4.5. Для получения свидетельства о праве на наследство на выморочное имущество Уполномоченный орган собирает следующие документы, направляя запросы в соответствующие государственные органы: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>- свидетельство (справку) о смерти, выданное учреждениями записи актов гражданского состояния;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>- выписку из лицевого счета жилого помещения;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proofErr w:type="gramStart"/>
      <w:r w:rsidRPr="00E02742">
        <w:rPr>
          <w:sz w:val="28"/>
        </w:rPr>
        <w:t xml:space="preserve">-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</w:t>
      </w:r>
      <w:hyperlink r:id="rId26" w:history="1">
        <w:r w:rsidRPr="00E02742">
          <w:rPr>
            <w:sz w:val="28"/>
          </w:rPr>
          <w:t>закона</w:t>
        </w:r>
      </w:hyperlink>
      <w:r w:rsidR="00393071">
        <w:rPr>
          <w:sz w:val="28"/>
        </w:rPr>
        <w:t xml:space="preserve"> от 21 июля 1997 года №</w:t>
      </w:r>
      <w:r w:rsidRPr="00E02742">
        <w:rPr>
          <w:sz w:val="28"/>
        </w:rPr>
        <w:t xml:space="preserve"> 122-ФЗ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</w:t>
      </w:r>
      <w:proofErr w:type="gramEnd"/>
      <w:r w:rsidRPr="00E02742">
        <w:rPr>
          <w:sz w:val="28"/>
        </w:rPr>
        <w:t xml:space="preserve"> не были зарегистрированы;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>- 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>- технический паспорт (при наличии);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>- правоустанавливающие документы на объект недвижимого имущества (при наличии);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>- иные документы по требованию государственных органов.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4.6. </w:t>
      </w:r>
      <w:proofErr w:type="gramStart"/>
      <w:r w:rsidRPr="00E02742">
        <w:rPr>
          <w:sz w:val="28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Pr="00E02742">
        <w:rPr>
          <w:sz w:val="28"/>
        </w:rPr>
        <w:t xml:space="preserve"> Уполномоченный орган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lastRenderedPageBreak/>
        <w:t>4.7. 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Округа на выморочное имущество Уполномоченный орган обращается в орган регистрации прав для регистрации права муниципальной собственности Уинского муниципального округа на выморочное имущество.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>4.8. После государственной регистрации прав на недвижимое имущество Уполномоченный орган готовит проект постановления администрации Уинского муниципального округа  о приеме в муниципальную собственность Округа и включении в состав имущества муниципальной казны выморочного имущества, в жилищный фонд социального использования.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 xml:space="preserve">4.9. </w:t>
      </w:r>
      <w:proofErr w:type="gramStart"/>
      <w:r w:rsidRPr="00E02742">
        <w:rPr>
          <w:sz w:val="28"/>
        </w:rPr>
        <w:t>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собственности, на которые зарегистрировано за Округом, вносятся в реестр муниципального имущества Уинского муниципального округа, а документация, связанная с объектом недвижимости, поступает на хранение в Уполномоченный орган.</w:t>
      </w:r>
      <w:proofErr w:type="gramEnd"/>
    </w:p>
    <w:p w:rsidR="00CC3F63" w:rsidRPr="00E02742" w:rsidRDefault="00CC3F63" w:rsidP="00E02742">
      <w:pPr>
        <w:ind w:firstLine="567"/>
        <w:jc w:val="both"/>
        <w:rPr>
          <w:sz w:val="28"/>
        </w:rPr>
      </w:pPr>
      <w:r w:rsidRPr="00E02742">
        <w:rPr>
          <w:sz w:val="28"/>
        </w:rPr>
        <w:t>Вопросы принятия в муниципальную собственность бесхозяйного недвижимого, движимого и выморочного имущества, не урегулированные настоящим Положением, регулируются действующим законодательством Российской Федерации.</w:t>
      </w:r>
    </w:p>
    <w:p w:rsidR="00CC3F63" w:rsidRPr="00E02742" w:rsidRDefault="00CC3F63" w:rsidP="00E02742">
      <w:pPr>
        <w:ind w:firstLine="567"/>
        <w:jc w:val="both"/>
        <w:rPr>
          <w:sz w:val="28"/>
        </w:rPr>
      </w:pPr>
    </w:p>
    <w:p w:rsidR="00CC3F63" w:rsidRPr="00E02742" w:rsidRDefault="00CC3F63" w:rsidP="00E02742">
      <w:pPr>
        <w:ind w:firstLine="567"/>
        <w:jc w:val="both"/>
        <w:rPr>
          <w:sz w:val="28"/>
        </w:rPr>
      </w:pPr>
    </w:p>
    <w:p w:rsidR="00CC3F63" w:rsidRPr="00E02742" w:rsidRDefault="00CC3F63" w:rsidP="00E02742">
      <w:pPr>
        <w:ind w:firstLine="567"/>
        <w:jc w:val="both"/>
        <w:rPr>
          <w:sz w:val="28"/>
        </w:rPr>
      </w:pPr>
    </w:p>
    <w:p w:rsidR="00CC3F63" w:rsidRPr="00E02742" w:rsidRDefault="00CC3F63" w:rsidP="00E02742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:rsidR="00CC3F63" w:rsidRPr="00E02742" w:rsidRDefault="00CC3F63" w:rsidP="00E02742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:rsidR="00CC3F63" w:rsidRPr="00E02742" w:rsidRDefault="00CC3F63" w:rsidP="00E02742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:rsidR="00CC3F63" w:rsidRPr="00E02742" w:rsidRDefault="00CC3F63" w:rsidP="00E02742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:rsidR="00CC3F63" w:rsidRPr="00E02742" w:rsidRDefault="00CC3F63" w:rsidP="00E02742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:rsidR="00CC3F63" w:rsidRPr="00E02742" w:rsidRDefault="00CC3F63" w:rsidP="00E02742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Pr="00841090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2742" w:rsidRDefault="00E02742" w:rsidP="00CC3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49E" w:rsidRDefault="0069349E" w:rsidP="00CC3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49E" w:rsidRDefault="0069349E" w:rsidP="00CC3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49E" w:rsidRDefault="0069349E" w:rsidP="00CC3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2742" w:rsidRDefault="00E02742" w:rsidP="00CC3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2742" w:rsidRDefault="00E02742" w:rsidP="00CC3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F63" w:rsidRPr="00841090" w:rsidRDefault="00393071" w:rsidP="00CC3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C3F63" w:rsidRPr="0084109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к Положению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о порядке выявления, учета и оформления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объектов бесхозяйного недвижимого,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движимого и выморочного имущества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</w:p>
    <w:p w:rsidR="00CC3F63" w:rsidRDefault="00CC3F63" w:rsidP="00CC3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69"/>
      <w:bookmarkEnd w:id="4"/>
    </w:p>
    <w:p w:rsidR="00CC3F63" w:rsidRPr="00841090" w:rsidRDefault="00CC3F63" w:rsidP="00CC3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РЕЕСТР</w:t>
      </w:r>
    </w:p>
    <w:p w:rsidR="00CC3F63" w:rsidRPr="00841090" w:rsidRDefault="00CC3F63" w:rsidP="00CC3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объектов бесхозяйного недвижимого имущества</w:t>
      </w:r>
    </w:p>
    <w:tbl>
      <w:tblPr>
        <w:tblpPr w:leftFromText="180" w:rightFromText="180" w:vertAnchor="text" w:horzAnchor="margin" w:tblpXSpec="center" w:tblpY="134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39"/>
        <w:gridCol w:w="1797"/>
        <w:gridCol w:w="1559"/>
        <w:gridCol w:w="2126"/>
        <w:gridCol w:w="1701"/>
        <w:gridCol w:w="1276"/>
      </w:tblGrid>
      <w:tr w:rsidR="00CC3F63" w:rsidRPr="00841090" w:rsidTr="00CC3F63">
        <w:tc>
          <w:tcPr>
            <w:tcW w:w="454" w:type="dxa"/>
          </w:tcPr>
          <w:p w:rsidR="00CC3F63" w:rsidRPr="00841090" w:rsidRDefault="00393071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CC3F63" w:rsidRPr="008410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C3F63" w:rsidRPr="008410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39" w:type="dxa"/>
          </w:tcPr>
          <w:p w:rsidR="00CC3F63" w:rsidRPr="00841090" w:rsidRDefault="00CC3F63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797" w:type="dxa"/>
          </w:tcPr>
          <w:p w:rsidR="00CC3F63" w:rsidRPr="00841090" w:rsidRDefault="00CC3F63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0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559" w:type="dxa"/>
          </w:tcPr>
          <w:p w:rsidR="00CC3F63" w:rsidRPr="00841090" w:rsidRDefault="00CC3F63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0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2126" w:type="dxa"/>
          </w:tcPr>
          <w:p w:rsidR="00CC3F63" w:rsidRPr="00841090" w:rsidRDefault="00393071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3F63" w:rsidRPr="00841090">
              <w:rPr>
                <w:rFonts w:ascii="Times New Roman" w:hAnsi="Times New Roman" w:cs="Times New Roman"/>
                <w:sz w:val="28"/>
                <w:szCs w:val="28"/>
              </w:rPr>
              <w:t xml:space="preserve">, дата постановления администрации Уинскогомуниципального округа о признании объекта </w:t>
            </w:r>
            <w:proofErr w:type="gramStart"/>
            <w:r w:rsidR="00CC3F63" w:rsidRPr="00841090">
              <w:rPr>
                <w:rFonts w:ascii="Times New Roman" w:hAnsi="Times New Roman" w:cs="Times New Roman"/>
                <w:sz w:val="28"/>
                <w:szCs w:val="28"/>
              </w:rPr>
              <w:t>бесхозяйным</w:t>
            </w:r>
            <w:proofErr w:type="gramEnd"/>
          </w:p>
        </w:tc>
        <w:tc>
          <w:tcPr>
            <w:tcW w:w="1701" w:type="dxa"/>
          </w:tcPr>
          <w:p w:rsidR="00CC3F63" w:rsidRPr="00841090" w:rsidRDefault="00CC3F63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0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 в регистрирующем органе</w:t>
            </w:r>
          </w:p>
        </w:tc>
        <w:tc>
          <w:tcPr>
            <w:tcW w:w="1276" w:type="dxa"/>
          </w:tcPr>
          <w:p w:rsidR="00CC3F63" w:rsidRPr="00841090" w:rsidRDefault="00CC3F63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C3F63" w:rsidRPr="00841090" w:rsidTr="00CC3F63">
        <w:tc>
          <w:tcPr>
            <w:tcW w:w="454" w:type="dxa"/>
          </w:tcPr>
          <w:p w:rsidR="00CC3F63" w:rsidRPr="00841090" w:rsidRDefault="00CC3F63" w:rsidP="00CC3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C3F63" w:rsidRPr="00841090" w:rsidRDefault="00CC3F63" w:rsidP="00CC3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CC3F63" w:rsidRPr="00841090" w:rsidRDefault="00CC3F63" w:rsidP="00CC3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3F63" w:rsidRPr="00841090" w:rsidRDefault="00CC3F63" w:rsidP="00CC3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3F63" w:rsidRPr="00841090" w:rsidRDefault="00CC3F63" w:rsidP="00CC3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F63" w:rsidRPr="00841090" w:rsidRDefault="00CC3F63" w:rsidP="00CC3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3F63" w:rsidRPr="00841090" w:rsidRDefault="00CC3F63" w:rsidP="00CC3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F63" w:rsidRPr="00841090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Pr="00841090" w:rsidRDefault="00CC3F63" w:rsidP="00CC3F63">
      <w:pPr>
        <w:framePr w:w="10372" w:wrap="auto" w:hAnchor="text"/>
        <w:rPr>
          <w:sz w:val="28"/>
          <w:szCs w:val="28"/>
        </w:rPr>
        <w:sectPr w:rsidR="00CC3F63" w:rsidRPr="00841090" w:rsidSect="00BB3E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F63" w:rsidRPr="00841090" w:rsidRDefault="00393071" w:rsidP="00CC3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C3F63" w:rsidRPr="0084109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к Положению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о порядке выявления, учета и оформления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объектов бесхозяйного недвижимого,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движимого и выморочного имущества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</w:p>
    <w:p w:rsidR="00CC3F63" w:rsidRPr="00841090" w:rsidRDefault="00CC3F63" w:rsidP="00CC3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0"/>
      <w:bookmarkEnd w:id="5"/>
    </w:p>
    <w:p w:rsidR="00CC3F63" w:rsidRPr="00841090" w:rsidRDefault="00CC3F63" w:rsidP="00CC3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РЕЕСТР</w:t>
      </w:r>
    </w:p>
    <w:p w:rsidR="00CC3F63" w:rsidRPr="00841090" w:rsidRDefault="00CC3F63" w:rsidP="00CC3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объектов бесхозяйного движимого имущества</w:t>
      </w:r>
    </w:p>
    <w:p w:rsidR="00CC3F63" w:rsidRPr="00841090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18"/>
        <w:gridCol w:w="2364"/>
        <w:gridCol w:w="1684"/>
        <w:gridCol w:w="2224"/>
        <w:gridCol w:w="2076"/>
      </w:tblGrid>
      <w:tr w:rsidR="00CC3F63" w:rsidRPr="00841090" w:rsidTr="0069349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C3F63" w:rsidRPr="00841090" w:rsidRDefault="00393071" w:rsidP="000229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CC3F63" w:rsidRPr="008410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C3F63" w:rsidRPr="008410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CC3F63" w:rsidRPr="00841090" w:rsidRDefault="00CC3F63" w:rsidP="000229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CC3F63" w:rsidRPr="00841090" w:rsidRDefault="00CC3F63" w:rsidP="000229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0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CC3F63" w:rsidRPr="00841090" w:rsidRDefault="00CC3F63" w:rsidP="000229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0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CC3F63" w:rsidRPr="00841090" w:rsidRDefault="00393071" w:rsidP="000229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3F63" w:rsidRPr="00841090">
              <w:rPr>
                <w:rFonts w:ascii="Times New Roman" w:hAnsi="Times New Roman" w:cs="Times New Roman"/>
                <w:sz w:val="28"/>
                <w:szCs w:val="28"/>
              </w:rPr>
              <w:t xml:space="preserve">, дата постановления администрации Уинского муниципального округа Пермского края о признании объекта </w:t>
            </w:r>
            <w:proofErr w:type="gramStart"/>
            <w:r w:rsidR="00CC3F63" w:rsidRPr="00841090">
              <w:rPr>
                <w:rFonts w:ascii="Times New Roman" w:hAnsi="Times New Roman" w:cs="Times New Roman"/>
                <w:sz w:val="28"/>
                <w:szCs w:val="28"/>
              </w:rPr>
              <w:t>бесхозяйным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CC3F63" w:rsidRPr="00841090" w:rsidRDefault="00CC3F63" w:rsidP="000229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CC3F63" w:rsidRPr="00841090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Pr="00841090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Pr="00841090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Pr="00841090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Pr="00841090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49E" w:rsidRDefault="0069349E" w:rsidP="00CC3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49E" w:rsidRDefault="0069349E" w:rsidP="00CC3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F63" w:rsidRDefault="00CC3F63" w:rsidP="00CC3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F63" w:rsidRPr="00841090" w:rsidRDefault="00393071" w:rsidP="00CC3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C3F63" w:rsidRPr="0084109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к Положению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о порядке выявления, учета и оформления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объектов бесхозяйного недвижимого,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движимого и выморочного имущества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</w:p>
    <w:p w:rsidR="00CC3F63" w:rsidRPr="00841090" w:rsidRDefault="00CC3F63" w:rsidP="00CC3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23"/>
      <w:bookmarkEnd w:id="6"/>
    </w:p>
    <w:p w:rsidR="00CC3F63" w:rsidRPr="00841090" w:rsidRDefault="00393071" w:rsidP="00CC3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  <w:r w:rsidR="00CC3F63" w:rsidRPr="00841090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CC3F63" w:rsidRPr="00841090" w:rsidRDefault="00CC3F63" w:rsidP="00CC3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выявления бесхозяйного недвижимого (движимого) имущества</w:t>
      </w:r>
    </w:p>
    <w:p w:rsidR="00CC3F63" w:rsidRPr="00841090" w:rsidRDefault="00CC3F63" w:rsidP="00CC3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на территории Уинского муниципального округа</w:t>
      </w:r>
    </w:p>
    <w:p w:rsidR="00CC3F63" w:rsidRPr="00841090" w:rsidRDefault="00CC3F63" w:rsidP="00CC3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C3F63" w:rsidRPr="00841090" w:rsidRDefault="00CC3F63" w:rsidP="00CC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дата ___________</w:t>
      </w:r>
    </w:p>
    <w:p w:rsidR="00CC3F63" w:rsidRPr="00841090" w:rsidRDefault="00CC3F63" w:rsidP="00CC3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Pr="0069349E" w:rsidRDefault="00CC3F63" w:rsidP="0069349E">
      <w:pPr>
        <w:jc w:val="both"/>
        <w:rPr>
          <w:sz w:val="28"/>
        </w:rPr>
      </w:pPr>
      <w:r w:rsidRPr="0069349E">
        <w:rPr>
          <w:sz w:val="28"/>
        </w:rPr>
        <w:t>Комиссия, назначенная постановлением администрации Уинского муниципального окру</w:t>
      </w:r>
      <w:r w:rsidR="00393071">
        <w:rPr>
          <w:sz w:val="28"/>
        </w:rPr>
        <w:t xml:space="preserve">га </w:t>
      </w:r>
      <w:proofErr w:type="gramStart"/>
      <w:r w:rsidR="00393071">
        <w:rPr>
          <w:sz w:val="28"/>
        </w:rPr>
        <w:t>от</w:t>
      </w:r>
      <w:proofErr w:type="gramEnd"/>
      <w:r w:rsidR="00393071">
        <w:rPr>
          <w:sz w:val="28"/>
        </w:rPr>
        <w:t xml:space="preserve"> _______________________, №</w:t>
      </w:r>
      <w:r w:rsidRPr="0069349E">
        <w:rPr>
          <w:sz w:val="28"/>
        </w:rPr>
        <w:t xml:space="preserve"> __________ в составе:</w:t>
      </w:r>
    </w:p>
    <w:p w:rsidR="00CC3F63" w:rsidRPr="0069349E" w:rsidRDefault="00CC3F63" w:rsidP="0069349E">
      <w:pPr>
        <w:jc w:val="both"/>
        <w:rPr>
          <w:sz w:val="28"/>
          <w:vertAlign w:val="subscript"/>
        </w:rPr>
      </w:pPr>
      <w:r w:rsidRPr="0069349E">
        <w:rPr>
          <w:sz w:val="28"/>
        </w:rPr>
        <w:t>______________________________________________________________</w:t>
      </w:r>
      <w:r w:rsidR="0069349E">
        <w:rPr>
          <w:sz w:val="28"/>
        </w:rPr>
        <w:t>_______</w:t>
      </w:r>
    </w:p>
    <w:p w:rsidR="00CC3F63" w:rsidRPr="0069349E" w:rsidRDefault="00CC3F63" w:rsidP="0069349E">
      <w:pPr>
        <w:jc w:val="both"/>
        <w:rPr>
          <w:sz w:val="28"/>
        </w:rPr>
      </w:pPr>
      <w:r w:rsidRPr="0069349E">
        <w:rPr>
          <w:sz w:val="28"/>
          <w:vertAlign w:val="subscript"/>
        </w:rPr>
        <w:t>(ФИО, занимаемая должность)</w:t>
      </w:r>
    </w:p>
    <w:p w:rsidR="00CC3F63" w:rsidRPr="0069349E" w:rsidRDefault="00CC3F63" w:rsidP="0069349E">
      <w:pPr>
        <w:jc w:val="both"/>
        <w:rPr>
          <w:sz w:val="28"/>
        </w:rPr>
      </w:pPr>
      <w:r w:rsidRPr="0069349E">
        <w:rPr>
          <w:sz w:val="28"/>
        </w:rPr>
        <w:t>______________________________________________________________</w:t>
      </w:r>
      <w:r w:rsidR="0069349E">
        <w:rPr>
          <w:sz w:val="28"/>
        </w:rPr>
        <w:t>_______</w:t>
      </w:r>
    </w:p>
    <w:p w:rsidR="00CC3F63" w:rsidRPr="0069349E" w:rsidRDefault="00CC3F63" w:rsidP="0069349E">
      <w:pPr>
        <w:jc w:val="both"/>
        <w:rPr>
          <w:sz w:val="28"/>
          <w:vertAlign w:val="subscript"/>
        </w:rPr>
      </w:pPr>
      <w:r w:rsidRPr="0069349E">
        <w:rPr>
          <w:sz w:val="28"/>
          <w:vertAlign w:val="subscript"/>
        </w:rPr>
        <w:t>(ФИО, занимаемая должность);</w:t>
      </w:r>
    </w:p>
    <w:p w:rsidR="00CC3F63" w:rsidRPr="0069349E" w:rsidRDefault="00CC3F63" w:rsidP="0069349E">
      <w:pPr>
        <w:jc w:val="both"/>
        <w:rPr>
          <w:sz w:val="28"/>
        </w:rPr>
      </w:pPr>
      <w:r w:rsidRPr="0069349E">
        <w:rPr>
          <w:sz w:val="28"/>
        </w:rPr>
        <w:t>_____________________________________________________________</w:t>
      </w:r>
      <w:r w:rsidR="0069349E">
        <w:rPr>
          <w:sz w:val="28"/>
        </w:rPr>
        <w:t>________</w:t>
      </w:r>
    </w:p>
    <w:p w:rsidR="00CC3F63" w:rsidRPr="0069349E" w:rsidRDefault="00CC3F63" w:rsidP="0069349E">
      <w:pPr>
        <w:jc w:val="both"/>
        <w:rPr>
          <w:sz w:val="28"/>
          <w:vertAlign w:val="subscript"/>
        </w:rPr>
      </w:pPr>
      <w:r w:rsidRPr="0069349E">
        <w:rPr>
          <w:sz w:val="28"/>
          <w:vertAlign w:val="subscript"/>
        </w:rPr>
        <w:t>(ФИО, занимаемая должность);</w:t>
      </w:r>
    </w:p>
    <w:p w:rsidR="00CC3F63" w:rsidRPr="0069349E" w:rsidRDefault="00CC3F63" w:rsidP="0069349E">
      <w:pPr>
        <w:jc w:val="both"/>
        <w:rPr>
          <w:sz w:val="28"/>
        </w:rPr>
      </w:pPr>
    </w:p>
    <w:p w:rsidR="0069349E" w:rsidRPr="0069349E" w:rsidRDefault="00CC3F63" w:rsidP="0069349E">
      <w:pPr>
        <w:jc w:val="both"/>
        <w:rPr>
          <w:sz w:val="28"/>
        </w:rPr>
      </w:pPr>
      <w:r w:rsidRPr="0069349E">
        <w:rPr>
          <w:sz w:val="28"/>
        </w:rPr>
        <w:t>провела осмотр недвижимого (движимого) имущества, имеющего признаки бесхозяйного.</w:t>
      </w:r>
    </w:p>
    <w:p w:rsidR="00CC3F63" w:rsidRPr="0069349E" w:rsidRDefault="00CC3F63" w:rsidP="0069349E">
      <w:pPr>
        <w:jc w:val="both"/>
        <w:rPr>
          <w:sz w:val="28"/>
        </w:rPr>
      </w:pPr>
      <w:r w:rsidRPr="0069349E">
        <w:rPr>
          <w:sz w:val="28"/>
        </w:rPr>
        <w:t>Наименование имущества ________________________________________</w:t>
      </w:r>
      <w:r w:rsidR="0069349E">
        <w:rPr>
          <w:sz w:val="28"/>
        </w:rPr>
        <w:t>_______</w:t>
      </w:r>
    </w:p>
    <w:p w:rsidR="00CC3F63" w:rsidRPr="0069349E" w:rsidRDefault="00CC3F63" w:rsidP="0069349E">
      <w:pPr>
        <w:jc w:val="both"/>
        <w:rPr>
          <w:sz w:val="28"/>
        </w:rPr>
      </w:pPr>
      <w:r w:rsidRPr="0069349E">
        <w:rPr>
          <w:sz w:val="28"/>
        </w:rPr>
        <w:t>______________________________________________________________</w:t>
      </w:r>
      <w:r w:rsidR="0069349E">
        <w:rPr>
          <w:sz w:val="28"/>
        </w:rPr>
        <w:t>_______</w:t>
      </w:r>
    </w:p>
    <w:p w:rsidR="00CC3F63" w:rsidRPr="0069349E" w:rsidRDefault="00CC3F63" w:rsidP="0069349E">
      <w:pPr>
        <w:jc w:val="both"/>
        <w:rPr>
          <w:sz w:val="28"/>
        </w:rPr>
      </w:pPr>
      <w:r w:rsidRPr="0069349E">
        <w:rPr>
          <w:sz w:val="28"/>
        </w:rPr>
        <w:t>Местоположение имущества ______________________________________</w:t>
      </w:r>
      <w:r w:rsidR="0069349E">
        <w:rPr>
          <w:sz w:val="28"/>
        </w:rPr>
        <w:t>_______</w:t>
      </w:r>
    </w:p>
    <w:p w:rsidR="00CC3F63" w:rsidRPr="0069349E" w:rsidRDefault="00CC3F63" w:rsidP="0069349E">
      <w:pPr>
        <w:jc w:val="both"/>
        <w:rPr>
          <w:sz w:val="28"/>
        </w:rPr>
      </w:pPr>
      <w:r w:rsidRPr="0069349E">
        <w:rPr>
          <w:sz w:val="28"/>
        </w:rPr>
        <w:t>__________________________________________________________________</w:t>
      </w:r>
      <w:r w:rsidR="0069349E">
        <w:rPr>
          <w:sz w:val="28"/>
        </w:rPr>
        <w:t>___</w:t>
      </w:r>
    </w:p>
    <w:p w:rsidR="00CC3F63" w:rsidRPr="0069349E" w:rsidRDefault="00CC3F63" w:rsidP="0069349E">
      <w:pPr>
        <w:jc w:val="both"/>
        <w:rPr>
          <w:sz w:val="28"/>
        </w:rPr>
      </w:pPr>
      <w:r w:rsidRPr="0069349E">
        <w:rPr>
          <w:sz w:val="28"/>
        </w:rPr>
        <w:t>Краткая характеристика имущества ________________________________</w:t>
      </w:r>
      <w:r w:rsidR="0069349E">
        <w:rPr>
          <w:sz w:val="28"/>
        </w:rPr>
        <w:t>_______</w:t>
      </w:r>
    </w:p>
    <w:p w:rsidR="00CC3F63" w:rsidRPr="0069349E" w:rsidRDefault="00CC3F63" w:rsidP="0069349E">
      <w:pPr>
        <w:jc w:val="both"/>
        <w:rPr>
          <w:sz w:val="28"/>
        </w:rPr>
      </w:pPr>
      <w:r w:rsidRPr="0069349E">
        <w:rPr>
          <w:sz w:val="28"/>
        </w:rPr>
        <w:t>__________________________________________________________________</w:t>
      </w:r>
      <w:r w:rsidR="0069349E">
        <w:rPr>
          <w:sz w:val="28"/>
        </w:rPr>
        <w:t>____</w:t>
      </w:r>
    </w:p>
    <w:p w:rsidR="00CC3F63" w:rsidRPr="0069349E" w:rsidRDefault="00CC3F63" w:rsidP="0069349E">
      <w:pPr>
        <w:jc w:val="both"/>
        <w:rPr>
          <w:sz w:val="28"/>
        </w:rPr>
      </w:pPr>
      <w:r w:rsidRPr="0069349E">
        <w:rPr>
          <w:sz w:val="28"/>
        </w:rPr>
        <w:t>__________________________________________________________________</w:t>
      </w:r>
      <w:r w:rsidR="0069349E">
        <w:rPr>
          <w:sz w:val="28"/>
        </w:rPr>
        <w:t>___</w:t>
      </w:r>
    </w:p>
    <w:p w:rsidR="00CC3F63" w:rsidRPr="0069349E" w:rsidRDefault="00CC3F63" w:rsidP="0069349E">
      <w:pPr>
        <w:jc w:val="both"/>
        <w:rPr>
          <w:sz w:val="28"/>
        </w:rPr>
      </w:pPr>
      <w:r w:rsidRPr="0069349E">
        <w:rPr>
          <w:sz w:val="28"/>
        </w:rPr>
        <w:t xml:space="preserve">Признаки, по которым имущество может быть отнесено к </w:t>
      </w:r>
      <w:proofErr w:type="gramStart"/>
      <w:r w:rsidRPr="0069349E">
        <w:rPr>
          <w:sz w:val="28"/>
        </w:rPr>
        <w:t>бесхозяйному</w:t>
      </w:r>
      <w:proofErr w:type="gramEnd"/>
    </w:p>
    <w:p w:rsidR="00CC3F63" w:rsidRPr="0069349E" w:rsidRDefault="00CC3F63" w:rsidP="0069349E">
      <w:pPr>
        <w:jc w:val="both"/>
        <w:rPr>
          <w:sz w:val="28"/>
        </w:rPr>
      </w:pPr>
      <w:r w:rsidRPr="0069349E">
        <w:rPr>
          <w:sz w:val="28"/>
        </w:rPr>
        <w:t>__________________________________________________________________</w:t>
      </w:r>
      <w:r w:rsidR="0069349E">
        <w:rPr>
          <w:sz w:val="28"/>
        </w:rPr>
        <w:t>___</w:t>
      </w:r>
    </w:p>
    <w:p w:rsidR="00CC3F63" w:rsidRPr="0069349E" w:rsidRDefault="00CC3F63" w:rsidP="0069349E">
      <w:pPr>
        <w:jc w:val="both"/>
        <w:rPr>
          <w:sz w:val="28"/>
        </w:rPr>
      </w:pPr>
      <w:r w:rsidRPr="0069349E">
        <w:rPr>
          <w:sz w:val="28"/>
        </w:rPr>
        <w:t>Бывший владелец имущества _____________________________________</w:t>
      </w:r>
      <w:r w:rsidR="0069349E">
        <w:rPr>
          <w:sz w:val="28"/>
        </w:rPr>
        <w:t>________</w:t>
      </w:r>
    </w:p>
    <w:p w:rsidR="00CC3F63" w:rsidRPr="0069349E" w:rsidRDefault="00CC3F63" w:rsidP="0069349E">
      <w:pPr>
        <w:jc w:val="both"/>
        <w:rPr>
          <w:sz w:val="28"/>
        </w:rPr>
      </w:pPr>
      <w:r w:rsidRPr="0069349E">
        <w:rPr>
          <w:sz w:val="28"/>
        </w:rPr>
        <w:t>С какого времени имущество бесхозяйное ___________________________</w:t>
      </w:r>
      <w:r w:rsidR="0069349E">
        <w:rPr>
          <w:sz w:val="28"/>
        </w:rPr>
        <w:t>_______</w:t>
      </w:r>
    </w:p>
    <w:p w:rsidR="00CC3F63" w:rsidRPr="0069349E" w:rsidRDefault="00CC3F63" w:rsidP="0069349E">
      <w:pPr>
        <w:jc w:val="both"/>
        <w:rPr>
          <w:sz w:val="28"/>
        </w:rPr>
      </w:pPr>
      <w:r w:rsidRPr="0069349E">
        <w:rPr>
          <w:sz w:val="28"/>
        </w:rPr>
        <w:t>______________________________________________________________</w:t>
      </w:r>
      <w:r w:rsidR="0069349E">
        <w:rPr>
          <w:sz w:val="28"/>
        </w:rPr>
        <w:t>_______</w:t>
      </w:r>
    </w:p>
    <w:p w:rsidR="00CC3F63" w:rsidRPr="00841090" w:rsidRDefault="00CC3F63" w:rsidP="00693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Pr="00841090" w:rsidRDefault="00CC3F63" w:rsidP="00CC3F6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CC3F63" w:rsidRPr="00841090" w:rsidRDefault="00CC3F63" w:rsidP="00CC3F6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__________________ (расшифровка подписи)</w:t>
      </w:r>
    </w:p>
    <w:p w:rsidR="00CC3F63" w:rsidRPr="00841090" w:rsidRDefault="00CC3F63" w:rsidP="00CC3F6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__________________ (расшифровка подписи)</w:t>
      </w:r>
    </w:p>
    <w:p w:rsidR="00CC3F63" w:rsidRPr="00841090" w:rsidRDefault="00CC3F63" w:rsidP="00CC3F6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__________________ (расшифровка подписи)</w:t>
      </w:r>
    </w:p>
    <w:sectPr w:rsidR="00CC3F63" w:rsidRPr="00841090" w:rsidSect="00E02742">
      <w:footerReference w:type="default" r:id="rId27"/>
      <w:pgSz w:w="11906" w:h="16838" w:code="9"/>
      <w:pgMar w:top="1134" w:right="567" w:bottom="340" w:left="96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AE3" w:rsidRDefault="001D5AE3">
      <w:r>
        <w:separator/>
      </w:r>
    </w:p>
  </w:endnote>
  <w:endnote w:type="continuationSeparator" w:id="1">
    <w:p w:rsidR="001D5AE3" w:rsidRDefault="001D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AE3" w:rsidRDefault="001D5AE3">
      <w:r>
        <w:separator/>
      </w:r>
    </w:p>
  </w:footnote>
  <w:footnote w:type="continuationSeparator" w:id="1">
    <w:p w:rsidR="001D5AE3" w:rsidRDefault="001D5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4A10A1B"/>
    <w:multiLevelType w:val="multilevel"/>
    <w:tmpl w:val="7198699A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22A12"/>
    <w:rsid w:val="001634B3"/>
    <w:rsid w:val="001B0F49"/>
    <w:rsid w:val="001D02CD"/>
    <w:rsid w:val="001D5AE3"/>
    <w:rsid w:val="002021DF"/>
    <w:rsid w:val="00243B3A"/>
    <w:rsid w:val="00256E96"/>
    <w:rsid w:val="002C37BB"/>
    <w:rsid w:val="002D313F"/>
    <w:rsid w:val="00344940"/>
    <w:rsid w:val="00393071"/>
    <w:rsid w:val="003A3699"/>
    <w:rsid w:val="00400BAB"/>
    <w:rsid w:val="004530BC"/>
    <w:rsid w:val="00470FB3"/>
    <w:rsid w:val="00482A25"/>
    <w:rsid w:val="004A51F0"/>
    <w:rsid w:val="004C2C6F"/>
    <w:rsid w:val="00502F9B"/>
    <w:rsid w:val="0053240D"/>
    <w:rsid w:val="00536FED"/>
    <w:rsid w:val="005B7C2C"/>
    <w:rsid w:val="005D574C"/>
    <w:rsid w:val="005E0E48"/>
    <w:rsid w:val="006155F3"/>
    <w:rsid w:val="00627BA2"/>
    <w:rsid w:val="00637B08"/>
    <w:rsid w:val="00640A6E"/>
    <w:rsid w:val="0066436B"/>
    <w:rsid w:val="00675AEF"/>
    <w:rsid w:val="0069349E"/>
    <w:rsid w:val="007128C6"/>
    <w:rsid w:val="007474C2"/>
    <w:rsid w:val="0078616F"/>
    <w:rsid w:val="007E4ADC"/>
    <w:rsid w:val="007F3DFB"/>
    <w:rsid w:val="0081735F"/>
    <w:rsid w:val="00817ACA"/>
    <w:rsid w:val="008B1016"/>
    <w:rsid w:val="008B2015"/>
    <w:rsid w:val="008D16CB"/>
    <w:rsid w:val="008F23D2"/>
    <w:rsid w:val="00907A2B"/>
    <w:rsid w:val="009169CE"/>
    <w:rsid w:val="0093304D"/>
    <w:rsid w:val="00992F40"/>
    <w:rsid w:val="00997F4C"/>
    <w:rsid w:val="00A1153A"/>
    <w:rsid w:val="00A12D64"/>
    <w:rsid w:val="00A17D6A"/>
    <w:rsid w:val="00A42539"/>
    <w:rsid w:val="00A52143"/>
    <w:rsid w:val="00B1278C"/>
    <w:rsid w:val="00B25EA4"/>
    <w:rsid w:val="00B97C48"/>
    <w:rsid w:val="00BB0CD5"/>
    <w:rsid w:val="00BB6EA3"/>
    <w:rsid w:val="00BD0669"/>
    <w:rsid w:val="00C2341A"/>
    <w:rsid w:val="00C80448"/>
    <w:rsid w:val="00CA0A41"/>
    <w:rsid w:val="00CC3F63"/>
    <w:rsid w:val="00CE00F7"/>
    <w:rsid w:val="00DE05AE"/>
    <w:rsid w:val="00DE4CB3"/>
    <w:rsid w:val="00E02742"/>
    <w:rsid w:val="00E55D54"/>
    <w:rsid w:val="00E97528"/>
    <w:rsid w:val="00EB54EA"/>
    <w:rsid w:val="00FA1597"/>
    <w:rsid w:val="00FC1030"/>
    <w:rsid w:val="00FD26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styleId="ae">
    <w:name w:val="Hyperlink"/>
    <w:basedOn w:val="a0"/>
    <w:uiPriority w:val="99"/>
    <w:unhideWhenUsed/>
    <w:rsid w:val="00CA0A41"/>
    <w:rPr>
      <w:color w:val="0000FF"/>
      <w:u w:val="single"/>
    </w:rPr>
  </w:style>
  <w:style w:type="paragraph" w:customStyle="1" w:styleId="ConsPlusNormal">
    <w:name w:val="ConsPlusNormal"/>
    <w:rsid w:val="00CC3F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3F6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styleId="ae">
    <w:name w:val="Hyperlink"/>
    <w:basedOn w:val="a0"/>
    <w:uiPriority w:val="99"/>
    <w:unhideWhenUsed/>
    <w:rsid w:val="00CA0A41"/>
    <w:rPr>
      <w:color w:val="0000FF"/>
      <w:u w:val="single"/>
    </w:rPr>
  </w:style>
  <w:style w:type="paragraph" w:customStyle="1" w:styleId="ConsPlusNormal">
    <w:name w:val="ConsPlusNormal"/>
    <w:rsid w:val="00CC3F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3F6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0485741334F00B837A3D27BFD63C7B52E2577C866FADB62D3FD1EF373ED751258A15BFBC8EFEEA34FDD81FC96U0rDE" TargetMode="External"/><Relationship Id="rId18" Type="http://schemas.openxmlformats.org/officeDocument/2006/relationships/hyperlink" Target="consultantplus://offline/ref=30485741334F00B837A3D27BFD63C7B52E257CCB64F7DB62D3FD1EF373ED75124AA103F7CAEDF2A44CC8D7ADD05990D6D34B07F3A6DEDA70UDrBE" TargetMode="External"/><Relationship Id="rId26" Type="http://schemas.openxmlformats.org/officeDocument/2006/relationships/hyperlink" Target="consultantplus://offline/ref=30485741334F00B837A3D27BFD63C7B52F2D75C665F3DB62D3FD1EF373ED751258A15BFBC8EFEEA34FDD81FC96U0rD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485741334F00B837A3D27BFD63C7B52C2473CF6EF1DB62D3FD1EF373ED751258A15BFBC8EFEEA34FDD81FC96U0rD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485741334F00B837A3D27BFD63C7B52E257DCA65FBDB62D3FD1EF373ED75124AA103F7CAECF5AA46C8D7ADD05990D6D34B07F3A6DEDA70UDrBE" TargetMode="External"/><Relationship Id="rId17" Type="http://schemas.openxmlformats.org/officeDocument/2006/relationships/hyperlink" Target="consultantplus://offline/ref=30485741334F00B837A3D27BFD63C7B52E257CCB64F7DB62D3FD1EF373ED75124AA103F7CAEDF2A74EC8D7ADD05990D6D34B07F3A6DEDA70UDrBE" TargetMode="External"/><Relationship Id="rId25" Type="http://schemas.openxmlformats.org/officeDocument/2006/relationships/hyperlink" Target="http://ui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485741334F00B837A3D27BFD63C7B52E257CCB64F7DB62D3FD1EF373ED75124AA103F7CAEDF2A246C8D7ADD05990D6D34B07F3A6DEDA70UDrBE" TargetMode="External"/><Relationship Id="rId20" Type="http://schemas.openxmlformats.org/officeDocument/2006/relationships/hyperlink" Target="consultantplus://offline/ref=30485741334F00B837A3D27BFD63C7B52E2577C866FADB62D3FD1EF373ED751258A15BFBC8EFEEA34FDD81FC96U0rD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485741334F00B837A3D27BFD63C7B52E257DCA65FBDB62D3FD1EF373ED75124AA103F7CAEDF3A748C8D7ADD05990D6D34B07F3A6DEDA70UDrBE" TargetMode="External"/><Relationship Id="rId24" Type="http://schemas.openxmlformats.org/officeDocument/2006/relationships/hyperlink" Target="consultantplus://offline/ref=30485741334F00B837A3D27BFD63C7B52E2577C866FADB62D3FD1EF373ED75124AA103F7CAECF4AB4FC8D7ADD05990D6D34B07F3A6DEDA70UDr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485741334F00B837A3D27BFD63C7B52E257CCB64F7DB62D3FD1EF373ED75124AA103F7CAEDF2A24CC8D7ADD05990D6D34B07F3A6DEDA70UDrBE" TargetMode="External"/><Relationship Id="rId23" Type="http://schemas.openxmlformats.org/officeDocument/2006/relationships/hyperlink" Target="consultantplus://offline/ref=30485741334F00B837A3D27BFD63C7B52E2577C866FADB62D3FD1EF373ED751258A15BFBC8EFEEA34FDD81FC96U0rD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0485741334F00B837A3D27BFD63C7B52E257CCB64F7DB62D3FD1EF373ED75124AA103F7CAEDF2A24CC8D7ADD05990D6D34B07F3A6DEDA70UDrBE" TargetMode="External"/><Relationship Id="rId19" Type="http://schemas.openxmlformats.org/officeDocument/2006/relationships/hyperlink" Target="consultantplus://offline/ref=30485741334F00B837A3D27BFD63C7B52E257DCA65FBDB62D3FD1EF373ED751258A15BFBC8EFEEA34FDD81FC96U0r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30485741334F00B837A3D27BFD63C7B52C2473CF6EF1DB62D3FD1EF373ED751258A15BFBC8EFEEA34FDD81FC96U0rDE" TargetMode="External"/><Relationship Id="rId22" Type="http://schemas.openxmlformats.org/officeDocument/2006/relationships/hyperlink" Target="consultantplus://offline/ref=30485741334F00B837A3CC76EB0F90B825262AC366F5D8318EAB18A42CBD73470AE105A289A8FDA34EC383FD9707C98594000BF0BBC2DB73C42D5ADEU0r0E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FCFF-4D7B-498D-8746-43B9EB64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2905</Words>
  <Characters>25458</Characters>
  <Application>Microsoft Office Word</Application>
  <DocSecurity>0</DocSecurity>
  <Lines>212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1900-12-31T19:00:00Z</cp:lastPrinted>
  <dcterms:created xsi:type="dcterms:W3CDTF">2021-12-07T10:33:00Z</dcterms:created>
  <dcterms:modified xsi:type="dcterms:W3CDTF">2021-12-07T10:33:00Z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