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19" w:rsidRDefault="004B2F19" w:rsidP="004B2F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4B2F19" w:rsidRDefault="004B2F19" w:rsidP="004B2F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рассчитываемой за календарный год среднемесячной заработной</w:t>
      </w:r>
      <w:r>
        <w:rPr>
          <w:rFonts w:ascii="Times New Roman" w:hAnsi="Times New Roman" w:cs="Times New Roman"/>
          <w:sz w:val="28"/>
          <w:szCs w:val="28"/>
        </w:rPr>
        <w:tab/>
        <w:t xml:space="preserve"> плате руководителей, их заместителей и главных бухгалтеров</w:t>
      </w:r>
    </w:p>
    <w:p w:rsidR="004B2F19" w:rsidRDefault="004B2F19" w:rsidP="004B2F19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96F37">
        <w:rPr>
          <w:rFonts w:ascii="Times New Roman" w:hAnsi="Times New Roman" w:cs="Times New Roman"/>
          <w:sz w:val="28"/>
          <w:szCs w:val="28"/>
          <w:u w:val="single"/>
        </w:rPr>
        <w:t>МКУ «Центр учета Уинского муниципального округа»</w:t>
      </w:r>
    </w:p>
    <w:p w:rsidR="004B2F19" w:rsidRPr="00696F37" w:rsidRDefault="004B2F19" w:rsidP="004B2F19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96F37">
        <w:rPr>
          <w:rFonts w:ascii="Times New Roman" w:hAnsi="Times New Roman" w:cs="Times New Roman"/>
          <w:sz w:val="20"/>
          <w:szCs w:val="20"/>
        </w:rPr>
        <w:t>(наименование муниципального учреждения)</w:t>
      </w:r>
    </w:p>
    <w:tbl>
      <w:tblPr>
        <w:tblStyle w:val="a3"/>
        <w:tblW w:w="9747" w:type="dxa"/>
        <w:tblLook w:val="04A0"/>
      </w:tblPr>
      <w:tblGrid>
        <w:gridCol w:w="522"/>
        <w:gridCol w:w="2995"/>
        <w:gridCol w:w="2828"/>
        <w:gridCol w:w="3402"/>
      </w:tblGrid>
      <w:tr w:rsidR="004B2F19" w:rsidTr="004B2F19">
        <w:tc>
          <w:tcPr>
            <w:tcW w:w="522" w:type="dxa"/>
          </w:tcPr>
          <w:p w:rsidR="004B2F19" w:rsidRPr="00696F37" w:rsidRDefault="004B2F19" w:rsidP="00EB1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F3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95" w:type="dxa"/>
          </w:tcPr>
          <w:p w:rsidR="004B2F19" w:rsidRPr="00696F37" w:rsidRDefault="004B2F19" w:rsidP="00EB1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F37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2828" w:type="dxa"/>
          </w:tcPr>
          <w:p w:rsidR="004B2F19" w:rsidRPr="00696F37" w:rsidRDefault="004B2F19" w:rsidP="00EB1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402" w:type="dxa"/>
          </w:tcPr>
          <w:p w:rsidR="004B2F19" w:rsidRPr="00696F37" w:rsidRDefault="004B2F19" w:rsidP="004B2F19">
            <w:pPr>
              <w:ind w:firstLine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 за 2021 год</w:t>
            </w:r>
          </w:p>
        </w:tc>
      </w:tr>
      <w:tr w:rsidR="004B2F19" w:rsidTr="004B2F19">
        <w:tc>
          <w:tcPr>
            <w:tcW w:w="522" w:type="dxa"/>
          </w:tcPr>
          <w:p w:rsidR="004B2F19" w:rsidRPr="00696F37" w:rsidRDefault="004B2F19" w:rsidP="00EB1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5" w:type="dxa"/>
          </w:tcPr>
          <w:p w:rsidR="004B2F19" w:rsidRPr="00696F37" w:rsidRDefault="004B2F19" w:rsidP="00EB1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Теплых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2828" w:type="dxa"/>
          </w:tcPr>
          <w:p w:rsidR="004B2F19" w:rsidRPr="00696F37" w:rsidRDefault="004B2F19" w:rsidP="00EB1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402" w:type="dxa"/>
          </w:tcPr>
          <w:p w:rsidR="004B2F19" w:rsidRPr="00696F37" w:rsidRDefault="004B2F19" w:rsidP="00EB1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40489,07</w:t>
            </w:r>
          </w:p>
        </w:tc>
      </w:tr>
      <w:tr w:rsidR="004B2F19" w:rsidTr="004B2F19">
        <w:tc>
          <w:tcPr>
            <w:tcW w:w="522" w:type="dxa"/>
          </w:tcPr>
          <w:p w:rsidR="004B2F19" w:rsidRPr="00696F37" w:rsidRDefault="004B2F19" w:rsidP="00EB1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95" w:type="dxa"/>
          </w:tcPr>
          <w:p w:rsidR="004B2F19" w:rsidRPr="00696F37" w:rsidRDefault="004B2F19" w:rsidP="00EB1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Епишина Татьяна Анатольевна</w:t>
            </w:r>
          </w:p>
        </w:tc>
        <w:tc>
          <w:tcPr>
            <w:tcW w:w="2828" w:type="dxa"/>
          </w:tcPr>
          <w:p w:rsidR="004B2F19" w:rsidRPr="00696F37" w:rsidRDefault="004B2F19" w:rsidP="00EB1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402" w:type="dxa"/>
          </w:tcPr>
          <w:p w:rsidR="004B2F19" w:rsidRPr="00696F37" w:rsidRDefault="004B2F19" w:rsidP="00EB1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35254,89</w:t>
            </w:r>
          </w:p>
        </w:tc>
      </w:tr>
    </w:tbl>
    <w:p w:rsidR="00136457" w:rsidRDefault="00136457"/>
    <w:sectPr w:rsidR="00136457" w:rsidSect="00136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F19"/>
    <w:rsid w:val="00136457"/>
    <w:rsid w:val="004B2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matynova</dc:creator>
  <cp:lastModifiedBy>matynova</cp:lastModifiedBy>
  <cp:revision>1</cp:revision>
  <dcterms:created xsi:type="dcterms:W3CDTF">2022-01-26T06:30:00Z</dcterms:created>
  <dcterms:modified xsi:type="dcterms:W3CDTF">2022-01-26T06:31:00Z</dcterms:modified>
</cp:coreProperties>
</file>