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4D" w:rsidRPr="00E02742" w:rsidRDefault="0081735F" w:rsidP="00DE4CB3">
      <w:pPr>
        <w:pStyle w:val="a4"/>
        <w:ind w:firstLine="0"/>
        <w:rPr>
          <w:szCs w:val="28"/>
        </w:rPr>
      </w:pPr>
      <w:r w:rsidRPr="00E027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BDCCC" wp14:editId="66B24D9B">
                <wp:simplePos x="0" y="0"/>
                <wp:positionH relativeFrom="page">
                  <wp:posOffset>1085850</wp:posOffset>
                </wp:positionH>
                <wp:positionV relativeFrom="page">
                  <wp:posOffset>3200400</wp:posOffset>
                </wp:positionV>
                <wp:extent cx="3600450" cy="122872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Default="00243B3A" w:rsidP="003A3699">
                            <w:pPr>
                              <w:spacing w:after="480" w:line="240" w:lineRule="exact"/>
                            </w:pPr>
                            <w:r w:rsidRPr="00243B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BF7DEB">
                              <w:rPr>
                                <w:b/>
                                <w:sz w:val="28"/>
                                <w:szCs w:val="28"/>
                              </w:rPr>
                              <w:t>установлении размера платы за содержание жилого помещения дл</w:t>
                            </w:r>
                            <w:r w:rsidR="00535094">
                              <w:rPr>
                                <w:b/>
                                <w:sz w:val="28"/>
                                <w:szCs w:val="28"/>
                              </w:rPr>
                              <w:t>я собственников жилых помещений</w:t>
                            </w:r>
                            <w:r w:rsidR="00BF7DEB">
                              <w:rPr>
                                <w:b/>
                                <w:sz w:val="28"/>
                                <w:szCs w:val="28"/>
                              </w:rPr>
                              <w:t>, которые не приняли решение о выборе способа управления многоквартирным домом, решение об установлении размера платы за содержание жилого  помещения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5pt;margin-top:252pt;width:283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" filled="f" stroked="f">
                <v:textbox inset="0,0,0,0">
                  <w:txbxContent>
                    <w:p w:rsidR="00344940" w:rsidRDefault="00243B3A" w:rsidP="003A3699">
                      <w:pPr>
                        <w:spacing w:after="480" w:line="240" w:lineRule="exact"/>
                      </w:pPr>
                      <w:r w:rsidRPr="00243B3A">
                        <w:rPr>
                          <w:b/>
                          <w:sz w:val="28"/>
                          <w:szCs w:val="28"/>
                        </w:rPr>
                        <w:t xml:space="preserve">Об </w:t>
                      </w:r>
                      <w:r w:rsidR="00BF7DEB">
                        <w:rPr>
                          <w:b/>
                          <w:sz w:val="28"/>
                          <w:szCs w:val="28"/>
                        </w:rPr>
                        <w:t>установлении размера платы за содержание жилого помещения дл</w:t>
                      </w:r>
                      <w:r w:rsidR="00535094">
                        <w:rPr>
                          <w:b/>
                          <w:sz w:val="28"/>
                          <w:szCs w:val="28"/>
                        </w:rPr>
                        <w:t>я собственников жилых помещений</w:t>
                      </w:r>
                      <w:r w:rsidR="00BF7DEB">
                        <w:rPr>
                          <w:b/>
                          <w:sz w:val="28"/>
                          <w:szCs w:val="28"/>
                        </w:rPr>
                        <w:t>, которые не приняли решение о выборе способа управления многоквартирным домом, решение об установлении размера платы за содержание жилого  помещения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E02742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E21ECC2" wp14:editId="46848F5D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 w:rsidRPr="00E0274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C17C3E1" wp14:editId="16C279AA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12" w:rsidRPr="00E02742">
        <w:rPr>
          <w:szCs w:val="28"/>
        </w:rPr>
        <w:t xml:space="preserve">              </w:t>
      </w:r>
    </w:p>
    <w:p w:rsidR="00CC3F63" w:rsidRPr="00E02742" w:rsidRDefault="00446546" w:rsidP="00446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46546">
        <w:rPr>
          <w:sz w:val="28"/>
          <w:szCs w:val="28"/>
        </w:rPr>
        <w:t xml:space="preserve">В соответствии со </w:t>
      </w:r>
      <w:hyperlink r:id="rId11" w:history="1">
        <w:r w:rsidRPr="00446546">
          <w:rPr>
            <w:color w:val="0000FF"/>
            <w:sz w:val="28"/>
            <w:szCs w:val="28"/>
          </w:rPr>
          <w:t>статьей 158</w:t>
        </w:r>
      </w:hyperlink>
      <w:r w:rsidRPr="00446546">
        <w:rPr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446546">
          <w:rPr>
            <w:color w:val="0000FF"/>
            <w:sz w:val="28"/>
            <w:szCs w:val="28"/>
          </w:rPr>
          <w:t>постановлением</w:t>
        </w:r>
      </w:hyperlink>
      <w:r w:rsidRPr="00446546">
        <w:rPr>
          <w:sz w:val="28"/>
          <w:szCs w:val="28"/>
        </w:rPr>
        <w:t xml:space="preserve"> Правительства Российской Федерации от 03 апреля 2013 года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3" w:history="1">
        <w:r w:rsidRPr="00446546">
          <w:rPr>
            <w:color w:val="0000FF"/>
            <w:sz w:val="28"/>
            <w:szCs w:val="28"/>
          </w:rPr>
          <w:t>постановлением</w:t>
        </w:r>
      </w:hyperlink>
      <w:r w:rsidRPr="00446546">
        <w:rPr>
          <w:sz w:val="28"/>
          <w:szCs w:val="28"/>
        </w:rPr>
        <w:t xml:space="preserve"> Правительства Российской Федерации от 13 августа 2006 года N 491 "Об утверждении Правил содержания общего имущества в</w:t>
      </w:r>
      <w:proofErr w:type="gramEnd"/>
      <w:r w:rsidRPr="00446546">
        <w:rPr>
          <w:sz w:val="28"/>
          <w:szCs w:val="28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продолжительность", </w:t>
      </w:r>
      <w:hyperlink r:id="rId14" w:history="1">
        <w:r w:rsidRPr="00446546">
          <w:rPr>
            <w:color w:val="0000FF"/>
            <w:sz w:val="28"/>
            <w:szCs w:val="28"/>
          </w:rPr>
          <w:t>приказом</w:t>
        </w:r>
      </w:hyperlink>
      <w:r w:rsidRPr="00446546">
        <w:rPr>
          <w:sz w:val="28"/>
          <w:szCs w:val="28"/>
        </w:rPr>
        <w:t xml:space="preserve"> Минстроя России от 06 апреля 2018 года N 213/</w:t>
      </w:r>
      <w:proofErr w:type="spellStart"/>
      <w:proofErr w:type="gramStart"/>
      <w:r w:rsidRPr="00446546">
        <w:rPr>
          <w:sz w:val="28"/>
          <w:szCs w:val="28"/>
        </w:rPr>
        <w:t>пр</w:t>
      </w:r>
      <w:proofErr w:type="spellEnd"/>
      <w:proofErr w:type="gramEnd"/>
      <w:r w:rsidRPr="00446546">
        <w:rPr>
          <w:sz w:val="28"/>
          <w:szCs w:val="28"/>
        </w:rPr>
        <w:t xml:space="preserve">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решения об установлении размера платы за содержание жилого помещения, а также по установлению </w:t>
      </w:r>
      <w:proofErr w:type="gramStart"/>
      <w:r w:rsidRPr="00446546">
        <w:rPr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446546">
        <w:rPr>
          <w:sz w:val="28"/>
          <w:szCs w:val="28"/>
        </w:rPr>
        <w:t xml:space="preserve"> платы" </w:t>
      </w:r>
      <w:r w:rsidR="00CC3F63" w:rsidRPr="00E02742">
        <w:rPr>
          <w:sz w:val="28"/>
          <w:szCs w:val="28"/>
        </w:rPr>
        <w:t>администрация Уинского  муниципального округа ПОСТАНОВЛЯЕТ:</w:t>
      </w:r>
    </w:p>
    <w:p w:rsidR="00446546" w:rsidRPr="00446546" w:rsidRDefault="00CC3F63" w:rsidP="0044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546">
        <w:rPr>
          <w:rFonts w:ascii="Times New Roman" w:hAnsi="Times New Roman" w:cs="Times New Roman"/>
          <w:sz w:val="28"/>
          <w:szCs w:val="28"/>
        </w:rPr>
        <w:tab/>
      </w:r>
      <w:r w:rsidR="00446546" w:rsidRPr="00446546">
        <w:rPr>
          <w:rFonts w:ascii="Times New Roman" w:hAnsi="Times New Roman" w:cs="Times New Roman"/>
          <w:sz w:val="28"/>
          <w:szCs w:val="28"/>
        </w:rPr>
        <w:t xml:space="preserve">1. Установить размер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согласно </w:t>
      </w:r>
      <w:hyperlink w:anchor="P25" w:history="1">
        <w:r w:rsidR="00446546" w:rsidRPr="00446546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446546" w:rsidRPr="00446546">
        <w:rPr>
          <w:rFonts w:ascii="Times New Roman" w:hAnsi="Times New Roman" w:cs="Times New Roman"/>
          <w:sz w:val="28"/>
          <w:szCs w:val="28"/>
        </w:rPr>
        <w:t>.</w:t>
      </w:r>
    </w:p>
    <w:p w:rsidR="00CC3F63" w:rsidRPr="00446546" w:rsidRDefault="00CC3F63" w:rsidP="00CC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F63" w:rsidRPr="00E02742" w:rsidRDefault="00CC3F63" w:rsidP="00CC3F63">
      <w:pPr>
        <w:rPr>
          <w:sz w:val="28"/>
          <w:szCs w:val="28"/>
        </w:rPr>
      </w:pPr>
      <w:r w:rsidRPr="00E02742">
        <w:rPr>
          <w:sz w:val="28"/>
          <w:szCs w:val="28"/>
        </w:rPr>
        <w:lastRenderedPageBreak/>
        <w:tab/>
        <w:t xml:space="preserve">2. Настоящее постановление вступает в силу со дня  обнародования, и подлежит размещению на официальном сайте администрации Уинского муниципального округа </w:t>
      </w:r>
      <w:proofErr w:type="gramStart"/>
      <w:r w:rsidRPr="00640A6E">
        <w:rPr>
          <w:sz w:val="28"/>
          <w:szCs w:val="28"/>
        </w:rPr>
        <w:t xml:space="preserve">( </w:t>
      </w:r>
      <w:proofErr w:type="gramEnd"/>
      <w:r w:rsidRPr="00640A6E">
        <w:rPr>
          <w:sz w:val="28"/>
          <w:szCs w:val="28"/>
        </w:rPr>
        <w:fldChar w:fldCharType="begin"/>
      </w:r>
      <w:r w:rsidRPr="00640A6E">
        <w:rPr>
          <w:sz w:val="28"/>
          <w:szCs w:val="28"/>
        </w:rPr>
        <w:instrText xml:space="preserve"> HYPERLINK "http://uinsk.ru" \t "_blank" </w:instrText>
      </w:r>
      <w:r w:rsidRPr="00640A6E">
        <w:rPr>
          <w:sz w:val="28"/>
          <w:szCs w:val="28"/>
        </w:rPr>
        <w:fldChar w:fldCharType="separate"/>
      </w:r>
      <w:r w:rsidRPr="00640A6E">
        <w:rPr>
          <w:rStyle w:val="ae"/>
          <w:color w:val="auto"/>
          <w:sz w:val="28"/>
          <w:szCs w:val="28"/>
          <w:u w:val="none"/>
        </w:rPr>
        <w:t>http://uinsk.ru</w:t>
      </w:r>
      <w:r w:rsidRPr="00640A6E">
        <w:rPr>
          <w:sz w:val="28"/>
          <w:szCs w:val="28"/>
        </w:rPr>
        <w:fldChar w:fldCharType="end"/>
      </w:r>
      <w:r w:rsidRPr="00E02742">
        <w:rPr>
          <w:sz w:val="28"/>
          <w:szCs w:val="28"/>
        </w:rPr>
        <w:t>).</w:t>
      </w:r>
    </w:p>
    <w:p w:rsidR="00CC3F63" w:rsidRPr="00E02742" w:rsidRDefault="00535094" w:rsidP="00CC3F6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3. Контроль над </w:t>
      </w:r>
      <w:r w:rsidR="00CC3F63" w:rsidRPr="00E02742">
        <w:rPr>
          <w:sz w:val="28"/>
          <w:szCs w:val="28"/>
        </w:rPr>
        <w:t xml:space="preserve"> исполнением настоящего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CC3F63" w:rsidRPr="00E02742">
        <w:rPr>
          <w:sz w:val="28"/>
          <w:szCs w:val="28"/>
        </w:rPr>
        <w:t>Зацепурина</w:t>
      </w:r>
      <w:proofErr w:type="spellEnd"/>
      <w:r w:rsidR="00CC3F63" w:rsidRPr="00E02742">
        <w:rPr>
          <w:sz w:val="28"/>
          <w:szCs w:val="28"/>
        </w:rPr>
        <w:t xml:space="preserve"> Ю.В.</w:t>
      </w:r>
    </w:p>
    <w:p w:rsidR="003A3699" w:rsidRDefault="0093304D" w:rsidP="00DE4CB3">
      <w:pPr>
        <w:pStyle w:val="a4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</w:p>
    <w:p w:rsidR="00E02742" w:rsidRDefault="00E02742" w:rsidP="00DE4CB3">
      <w:pPr>
        <w:pStyle w:val="a4"/>
        <w:ind w:firstLine="0"/>
        <w:rPr>
          <w:szCs w:val="28"/>
          <w:lang w:val="ru-RU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E02742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  <w:r w:rsidR="00393071">
        <w:rPr>
          <w:sz w:val="28"/>
          <w:szCs w:val="28"/>
        </w:rPr>
        <w:t xml:space="preserve"> </w:t>
      </w:r>
    </w:p>
    <w:p w:rsidR="00CA0A41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E02742">
        <w:rPr>
          <w:sz w:val="28"/>
          <w:szCs w:val="28"/>
        </w:rPr>
        <w:t xml:space="preserve">              </w:t>
      </w:r>
      <w:r w:rsidR="00CC3F63">
        <w:rPr>
          <w:sz w:val="28"/>
          <w:szCs w:val="28"/>
        </w:rPr>
        <w:t xml:space="preserve">  </w:t>
      </w:r>
      <w:r w:rsidR="007F3DFB">
        <w:rPr>
          <w:sz w:val="28"/>
          <w:szCs w:val="28"/>
        </w:rPr>
        <w:t xml:space="preserve">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CA0A41" w:rsidRDefault="00CA0A41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546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F63" w:rsidRPr="00841090" w:rsidRDefault="00446546" w:rsidP="00CC3F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6546" w:rsidRDefault="00446546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C3F63">
        <w:rPr>
          <w:rFonts w:ascii="Times New Roman" w:hAnsi="Times New Roman" w:cs="Times New Roman"/>
          <w:sz w:val="28"/>
          <w:szCs w:val="28"/>
        </w:rPr>
        <w:t>п</w:t>
      </w:r>
      <w:r w:rsidR="00CC3F63" w:rsidRPr="0084109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CC3F63" w:rsidRPr="00841090" w:rsidRDefault="00446546" w:rsidP="00446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C3F63" w:rsidRPr="0084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F63" w:rsidRPr="008410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Уинского</w:t>
      </w:r>
    </w:p>
    <w:p w:rsidR="00CC3F63" w:rsidRPr="00841090" w:rsidRDefault="00CC3F63" w:rsidP="00CC3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C3F63" w:rsidRDefault="00CC3F63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10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5094" w:rsidRDefault="00535094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9DB" w:rsidRDefault="00446546" w:rsidP="00CC3F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94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  <w:r w:rsidR="00C569DB" w:rsidRPr="00535094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НА ТЕРРИТОРИИ УИНСКОГО МУНИЦИПАЛЬНОГО ОКРУГА</w:t>
      </w:r>
    </w:p>
    <w:p w:rsidR="00535094" w:rsidRPr="00535094" w:rsidRDefault="00535094" w:rsidP="00CC3F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583"/>
        <w:gridCol w:w="2344"/>
      </w:tblGrid>
      <w:tr w:rsidR="00C569DB" w:rsidTr="00910A38">
        <w:tc>
          <w:tcPr>
            <w:tcW w:w="534" w:type="dxa"/>
          </w:tcPr>
          <w:p w:rsidR="00C569DB" w:rsidRDefault="00C569D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C569DB" w:rsidRDefault="00C569D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2583" w:type="dxa"/>
          </w:tcPr>
          <w:p w:rsidR="00C569DB" w:rsidRDefault="00C569D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многоквартирного дома</w:t>
            </w:r>
          </w:p>
        </w:tc>
        <w:tc>
          <w:tcPr>
            <w:tcW w:w="2344" w:type="dxa"/>
          </w:tcPr>
          <w:p w:rsidR="00C569DB" w:rsidRDefault="00C569D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общей площади,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\мес.</w:t>
            </w:r>
          </w:p>
        </w:tc>
      </w:tr>
      <w:tr w:rsidR="00C569DB" w:rsidTr="00910A38">
        <w:tc>
          <w:tcPr>
            <w:tcW w:w="534" w:type="dxa"/>
          </w:tcPr>
          <w:p w:rsidR="00C569DB" w:rsidRDefault="00C569D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569DB" w:rsidRDefault="00917B0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до 3 этажей с частичным благоустройством</w:t>
            </w:r>
          </w:p>
        </w:tc>
        <w:tc>
          <w:tcPr>
            <w:tcW w:w="2583" w:type="dxa"/>
          </w:tcPr>
          <w:p w:rsidR="00C569DB" w:rsidRDefault="00917B0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с централизованным холодным </w:t>
            </w:r>
            <w:r w:rsidR="00910A38">
              <w:rPr>
                <w:rFonts w:ascii="Times New Roman" w:hAnsi="Times New Roman" w:cs="Times New Roman"/>
                <w:sz w:val="28"/>
                <w:szCs w:val="28"/>
              </w:rPr>
              <w:t>водоснабжением, централизованным отоплением либо печным, канализацией либо выгребными ямами, оборудованные напольными электрическими плитами, газоснабжением (при наличии)</w:t>
            </w:r>
          </w:p>
        </w:tc>
        <w:tc>
          <w:tcPr>
            <w:tcW w:w="2344" w:type="dxa"/>
          </w:tcPr>
          <w:p w:rsidR="00C569DB" w:rsidRDefault="002B1DA9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23,72</w:t>
            </w:r>
          </w:p>
        </w:tc>
      </w:tr>
      <w:tr w:rsidR="00C569DB" w:rsidTr="00910A38">
        <w:tc>
          <w:tcPr>
            <w:tcW w:w="534" w:type="dxa"/>
          </w:tcPr>
          <w:p w:rsidR="00C569DB" w:rsidRDefault="00C569D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69DB" w:rsidRDefault="002B1DA9" w:rsidP="002B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2-этажные многоквартирные дома </w:t>
            </w:r>
          </w:p>
        </w:tc>
        <w:tc>
          <w:tcPr>
            <w:tcW w:w="2583" w:type="dxa"/>
          </w:tcPr>
          <w:p w:rsidR="00C569DB" w:rsidRDefault="002B1DA9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отсутствует центральное холодное водоснабжение, центральное отопление, оборудованные напольными электрическими плитами, газоснабжением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наличии), печным отоплением</w:t>
            </w:r>
          </w:p>
        </w:tc>
        <w:tc>
          <w:tcPr>
            <w:tcW w:w="2344" w:type="dxa"/>
          </w:tcPr>
          <w:p w:rsidR="00C569DB" w:rsidRDefault="002B1DA9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15,88</w:t>
            </w:r>
          </w:p>
        </w:tc>
      </w:tr>
      <w:tr w:rsidR="00C569DB" w:rsidTr="00910A38">
        <w:tc>
          <w:tcPr>
            <w:tcW w:w="534" w:type="dxa"/>
          </w:tcPr>
          <w:p w:rsidR="00C569DB" w:rsidRDefault="00C569DB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69DB" w:rsidRDefault="002B1DA9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1-этажные деревянные дома</w:t>
            </w:r>
          </w:p>
        </w:tc>
        <w:tc>
          <w:tcPr>
            <w:tcW w:w="2583" w:type="dxa"/>
          </w:tcPr>
          <w:p w:rsidR="00C569DB" w:rsidRDefault="002B1DA9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отсутствует центральное холодное водоснабжение, центральное отопление, оборудованные напольными электрическими плитами, газоснабжением (при наличии</w:t>
            </w:r>
            <w:r w:rsidR="005350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4" w:type="dxa"/>
          </w:tcPr>
          <w:p w:rsidR="00C569DB" w:rsidRDefault="002B1DA9" w:rsidP="00CC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12,84</w:t>
            </w:r>
          </w:p>
        </w:tc>
      </w:tr>
    </w:tbl>
    <w:p w:rsidR="00446546" w:rsidRDefault="00446546" w:rsidP="00CC3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46546" w:rsidSect="0044654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5C" w:rsidRDefault="00F43C5C">
      <w:r>
        <w:separator/>
      </w:r>
    </w:p>
  </w:endnote>
  <w:endnote w:type="continuationSeparator" w:id="0">
    <w:p w:rsidR="00F43C5C" w:rsidRDefault="00F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5C" w:rsidRDefault="00F43C5C">
      <w:r>
        <w:separator/>
      </w:r>
    </w:p>
  </w:footnote>
  <w:footnote w:type="continuationSeparator" w:id="0">
    <w:p w:rsidR="00F43C5C" w:rsidRDefault="00F4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4A10A1B"/>
    <w:multiLevelType w:val="multilevel"/>
    <w:tmpl w:val="7198699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862DA"/>
    <w:rsid w:val="000A672A"/>
    <w:rsid w:val="00122A12"/>
    <w:rsid w:val="001634B3"/>
    <w:rsid w:val="001B0F49"/>
    <w:rsid w:val="001D02CD"/>
    <w:rsid w:val="001D5AE3"/>
    <w:rsid w:val="002021DF"/>
    <w:rsid w:val="00243B3A"/>
    <w:rsid w:val="00256E96"/>
    <w:rsid w:val="002B1DA9"/>
    <w:rsid w:val="002C37BB"/>
    <w:rsid w:val="002D313F"/>
    <w:rsid w:val="00344940"/>
    <w:rsid w:val="0037785A"/>
    <w:rsid w:val="00393071"/>
    <w:rsid w:val="003A3699"/>
    <w:rsid w:val="00400BAB"/>
    <w:rsid w:val="00446546"/>
    <w:rsid w:val="004530BC"/>
    <w:rsid w:val="00470FB3"/>
    <w:rsid w:val="00482A25"/>
    <w:rsid w:val="004A51F0"/>
    <w:rsid w:val="004C2C6F"/>
    <w:rsid w:val="00502F9B"/>
    <w:rsid w:val="0053240D"/>
    <w:rsid w:val="00535094"/>
    <w:rsid w:val="00536FED"/>
    <w:rsid w:val="005B7C2C"/>
    <w:rsid w:val="005D574C"/>
    <w:rsid w:val="005E0E48"/>
    <w:rsid w:val="006155F3"/>
    <w:rsid w:val="00627BA2"/>
    <w:rsid w:val="00637B08"/>
    <w:rsid w:val="00640A6E"/>
    <w:rsid w:val="0066436B"/>
    <w:rsid w:val="00675AEF"/>
    <w:rsid w:val="0069349E"/>
    <w:rsid w:val="007128C6"/>
    <w:rsid w:val="007474C2"/>
    <w:rsid w:val="0078616F"/>
    <w:rsid w:val="007E4ADC"/>
    <w:rsid w:val="007E56E9"/>
    <w:rsid w:val="007F3DFB"/>
    <w:rsid w:val="0081735F"/>
    <w:rsid w:val="00817ACA"/>
    <w:rsid w:val="008B1016"/>
    <w:rsid w:val="008B2015"/>
    <w:rsid w:val="008D16CB"/>
    <w:rsid w:val="008F23D2"/>
    <w:rsid w:val="00907A2B"/>
    <w:rsid w:val="00910A38"/>
    <w:rsid w:val="009169CE"/>
    <w:rsid w:val="00917B0B"/>
    <w:rsid w:val="0093304D"/>
    <w:rsid w:val="00992F40"/>
    <w:rsid w:val="00997F4C"/>
    <w:rsid w:val="00A1153A"/>
    <w:rsid w:val="00A12D64"/>
    <w:rsid w:val="00A17D6A"/>
    <w:rsid w:val="00A42539"/>
    <w:rsid w:val="00A52143"/>
    <w:rsid w:val="00B1278C"/>
    <w:rsid w:val="00B25EA4"/>
    <w:rsid w:val="00B97C48"/>
    <w:rsid w:val="00BB0CD5"/>
    <w:rsid w:val="00BB6EA3"/>
    <w:rsid w:val="00BD0669"/>
    <w:rsid w:val="00BF7DEB"/>
    <w:rsid w:val="00C2341A"/>
    <w:rsid w:val="00C569DB"/>
    <w:rsid w:val="00C80448"/>
    <w:rsid w:val="00CA0A41"/>
    <w:rsid w:val="00CC3F63"/>
    <w:rsid w:val="00DE05AE"/>
    <w:rsid w:val="00DE4CB3"/>
    <w:rsid w:val="00E02742"/>
    <w:rsid w:val="00E55D54"/>
    <w:rsid w:val="00EB54EA"/>
    <w:rsid w:val="00F43C5C"/>
    <w:rsid w:val="00FA1597"/>
    <w:rsid w:val="00FC1030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styleId="ae">
    <w:name w:val="Hyperlink"/>
    <w:basedOn w:val="a0"/>
    <w:uiPriority w:val="99"/>
    <w:unhideWhenUsed/>
    <w:rsid w:val="00CA0A41"/>
    <w:rPr>
      <w:color w:val="0000FF"/>
      <w:u w:val="single"/>
    </w:rPr>
  </w:style>
  <w:style w:type="paragraph" w:customStyle="1" w:styleId="ConsPlusNormal">
    <w:name w:val="ConsPlusNormal"/>
    <w:rsid w:val="00CC3F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3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C56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styleId="ae">
    <w:name w:val="Hyperlink"/>
    <w:basedOn w:val="a0"/>
    <w:uiPriority w:val="99"/>
    <w:unhideWhenUsed/>
    <w:rsid w:val="00CA0A41"/>
    <w:rPr>
      <w:color w:val="0000FF"/>
      <w:u w:val="single"/>
    </w:rPr>
  </w:style>
  <w:style w:type="paragraph" w:customStyle="1" w:styleId="ConsPlusNormal">
    <w:name w:val="ConsPlusNormal"/>
    <w:rsid w:val="00CC3F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3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C56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A6B81E5BD69A1A3DA4254871E685BB823499684ADF321F37BA2BA171B8E5DEF651B68BC45120C3ECF0060BCA60v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A6B81E5BD69A1A3DA4254871E685BB823499684BD7321F37BA2BA171B8E5DEF651B68BC45120C3ECF0060BCA60v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A6B81E5BD69A1A3DA4254871E685BB82369C6D4FD0321F37BA2BA171B8E5DEE451EE81C0563596BFAA5106CA0028D13E737D8F7668vF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A6B81E5BD69A1A3DA4254871E685BB833899614AD3321F37BA2BA171B8E5DEF651B68BC45120C3ECF0060BCA60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9CE6-F4F7-481C-BE08-BE89467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Суда специалист</cp:lastModifiedBy>
  <cp:revision>3</cp:revision>
  <cp:lastPrinted>1900-12-31T19:00:00Z</cp:lastPrinted>
  <dcterms:created xsi:type="dcterms:W3CDTF">2022-03-25T12:07:00Z</dcterms:created>
  <dcterms:modified xsi:type="dcterms:W3CDTF">2022-03-29T10:09:00Z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