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FC722E" w:rsidRDefault="003F00C9" w:rsidP="00F16EB6">
      <w:pPr>
        <w:pStyle w:val="a4"/>
        <w:tabs>
          <w:tab w:val="left" w:pos="709"/>
        </w:tabs>
        <w:ind w:firstLine="0"/>
        <w:rPr>
          <w:b/>
        </w:rPr>
      </w:pPr>
      <w:r w:rsidRPr="003F00C9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8.85pt;margin-top:233.6pt;width:204.8pt;height:140.6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637EE" w:rsidRPr="00A03D91" w:rsidRDefault="00B637EE" w:rsidP="00892D73">
                  <w:r w:rsidRPr="001609BC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892D73" w:rsidRPr="00892D73">
                    <w:rPr>
                      <w:b/>
                      <w:sz w:val="28"/>
                      <w:szCs w:val="28"/>
                    </w:rPr>
                    <w:t>Порядк</w:t>
                  </w:r>
                  <w:r w:rsidR="00892D73">
                    <w:rPr>
                      <w:b/>
                      <w:sz w:val="28"/>
                      <w:szCs w:val="28"/>
                    </w:rPr>
                    <w:t>а</w:t>
                  </w:r>
                  <w:r w:rsidR="00892D73" w:rsidRPr="00892D73">
                    <w:rPr>
                      <w:b/>
                      <w:sz w:val="28"/>
                      <w:szCs w:val="28"/>
                    </w:rPr>
                    <w:t xml:space="preserve"> компенсации расходов на капитальный ремонт жилых помещений, находящихся в собственности</w:t>
                  </w:r>
                  <w:r w:rsidR="00892D73">
                    <w:rPr>
                      <w:b/>
                      <w:sz w:val="28"/>
                      <w:szCs w:val="28"/>
                    </w:rPr>
                    <w:t xml:space="preserve"> Уинского</w:t>
                  </w:r>
                  <w:r w:rsidR="00892D73" w:rsidRPr="00892D73">
                    <w:rPr>
                      <w:b/>
                      <w:sz w:val="28"/>
                      <w:szCs w:val="28"/>
                    </w:rPr>
                    <w:t xml:space="preserve"> муниципального </w:t>
                  </w:r>
                  <w:r w:rsidR="00892D73">
                    <w:rPr>
                      <w:b/>
                      <w:sz w:val="28"/>
                      <w:szCs w:val="28"/>
                    </w:rPr>
                    <w:t>округа</w:t>
                  </w:r>
                  <w:r w:rsidR="00892D73" w:rsidRPr="00892D73">
                    <w:rPr>
                      <w:b/>
                      <w:sz w:val="28"/>
                      <w:szCs w:val="28"/>
                    </w:rPr>
                    <w:t>, нанимателям таких жилых помещений.</w:t>
                  </w:r>
                </w:p>
              </w:txbxContent>
            </v:textbox>
            <w10:wrap type="topAndBottom" anchorx="page" anchory="page"/>
          </v:shape>
        </w:pict>
      </w:r>
      <w:r w:rsidR="00EC519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754380</wp:posOffset>
            </wp:positionV>
            <wp:extent cx="5676900" cy="229616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22E">
        <w:tab/>
      </w:r>
      <w:r w:rsidR="00FC722E">
        <w:tab/>
      </w:r>
      <w:r w:rsidR="00FC722E">
        <w:tab/>
      </w:r>
      <w:r w:rsidR="00FC722E">
        <w:tab/>
      </w:r>
      <w:r w:rsidR="00FC722E">
        <w:tab/>
      </w:r>
      <w:r w:rsidR="00FC722E">
        <w:tab/>
      </w:r>
      <w:r w:rsidR="00FC722E">
        <w:tab/>
      </w:r>
      <w:r w:rsidR="00FC722E">
        <w:tab/>
      </w:r>
      <w:r w:rsidR="00FC722E" w:rsidRPr="00FC722E">
        <w:rPr>
          <w:b/>
        </w:rPr>
        <w:t>06.05.2022     259-01-03-165</w:t>
      </w:r>
    </w:p>
    <w:p w:rsidR="008A0442" w:rsidRDefault="008A0442" w:rsidP="00477CDF">
      <w:pPr>
        <w:pStyle w:val="36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</w:p>
    <w:p w:rsidR="00477CDF" w:rsidRPr="002A518A" w:rsidRDefault="003F00C9" w:rsidP="002E76E3">
      <w:pPr>
        <w:pStyle w:val="36"/>
        <w:shd w:val="clear" w:color="auto" w:fill="auto"/>
        <w:spacing w:before="0" w:after="0" w:line="24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</w:rPr>
        <w:pict>
          <v:shape id="_x0000_s1076" type="#_x0000_t202" style="position:absolute;left:0;text-align:left;margin-left:85.05pt;margin-top:787.05pt;width:266.4pt;height:12.5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_x0000_s1076" inset="0,0,0,0">
              <w:txbxContent>
                <w:p w:rsidR="00B637EE" w:rsidRPr="009169CE" w:rsidRDefault="00B637EE" w:rsidP="00477C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F1C44" w:rsidRPr="002A518A">
        <w:rPr>
          <w:b w:val="0"/>
          <w:color w:val="000000" w:themeColor="text1"/>
          <w:sz w:val="28"/>
          <w:szCs w:val="28"/>
        </w:rPr>
        <w:t xml:space="preserve">Руководствуясь Гражданским </w:t>
      </w:r>
      <w:hyperlink r:id="rId9" w:tooltip="&quot;Гражданский кодекс Российской Федерации (часть первая)&quot; от 30.11.1994 N 51-ФЗ (ред. от 25.02.2022){КонсультантПлюс}" w:history="1">
        <w:r w:rsidR="007F1C44" w:rsidRPr="002A518A">
          <w:rPr>
            <w:b w:val="0"/>
            <w:color w:val="000000" w:themeColor="text1"/>
            <w:sz w:val="28"/>
            <w:szCs w:val="28"/>
          </w:rPr>
          <w:t>кодексом</w:t>
        </w:r>
      </w:hyperlink>
      <w:r w:rsidR="007F1C44" w:rsidRPr="002A518A">
        <w:rPr>
          <w:b w:val="0"/>
          <w:color w:val="000000" w:themeColor="text1"/>
          <w:sz w:val="28"/>
          <w:szCs w:val="28"/>
        </w:rPr>
        <w:t xml:space="preserve"> Российской Федерации, </w:t>
      </w:r>
      <w:r w:rsidR="00BE56F8" w:rsidRPr="00BE56F8">
        <w:rPr>
          <w:b w:val="0"/>
          <w:color w:val="000000" w:themeColor="text1"/>
          <w:sz w:val="28"/>
          <w:szCs w:val="28"/>
        </w:rPr>
        <w:t>п.3 ч.2 ст.65, ч.2 ст. 66 Жилищного Кодекса Российской Федерации</w:t>
      </w:r>
      <w:r w:rsidR="007F1C44" w:rsidRPr="002A518A">
        <w:rPr>
          <w:b w:val="0"/>
          <w:color w:val="000000" w:themeColor="text1"/>
          <w:sz w:val="28"/>
          <w:szCs w:val="28"/>
        </w:rPr>
        <w:t xml:space="preserve">, Федеральным </w:t>
      </w:r>
      <w:hyperlink r:id="rId10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="007F1C44" w:rsidRPr="002A518A">
          <w:rPr>
            <w:b w:val="0"/>
            <w:color w:val="000000" w:themeColor="text1"/>
            <w:sz w:val="28"/>
            <w:szCs w:val="28"/>
          </w:rPr>
          <w:t>законом</w:t>
        </w:r>
      </w:hyperlink>
      <w:r w:rsidR="007F1C44" w:rsidRPr="002A518A">
        <w:rPr>
          <w:b w:val="0"/>
          <w:color w:val="000000" w:themeColor="text1"/>
          <w:sz w:val="28"/>
          <w:szCs w:val="28"/>
        </w:rPr>
        <w:t xml:space="preserve"> от 06 октября 2003 г. </w:t>
      </w:r>
      <w:r w:rsidR="00BE56F8">
        <w:rPr>
          <w:b w:val="0"/>
          <w:color w:val="000000" w:themeColor="text1"/>
          <w:sz w:val="28"/>
          <w:szCs w:val="28"/>
        </w:rPr>
        <w:t xml:space="preserve">№ </w:t>
      </w:r>
      <w:bookmarkStart w:id="0" w:name="_GoBack"/>
      <w:bookmarkEnd w:id="0"/>
      <w:r w:rsidR="007F1C44" w:rsidRPr="002A518A">
        <w:rPr>
          <w:b w:val="0"/>
          <w:color w:val="000000" w:themeColor="text1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1" w:tooltip="Решение Думы Березовского муниципального округа от 14.11.2019 N 27 (ред. от 24.12.2021) &quot;Об утверждении Устава Березовского муниципального округа Пермского края&quot; (Зарегистрировано в Управлении Минюста России по Пермскому краю 13.12.2019 N RU907010002019001){Ко" w:history="1">
        <w:r w:rsidR="007F1C44" w:rsidRPr="002A518A">
          <w:rPr>
            <w:b w:val="0"/>
            <w:color w:val="000000" w:themeColor="text1"/>
            <w:sz w:val="28"/>
            <w:szCs w:val="28"/>
          </w:rPr>
          <w:t>Уставом</w:t>
        </w:r>
      </w:hyperlink>
      <w:r w:rsidR="007F1C44" w:rsidRPr="002A518A">
        <w:rPr>
          <w:b w:val="0"/>
          <w:color w:val="000000" w:themeColor="text1"/>
          <w:sz w:val="28"/>
          <w:szCs w:val="28"/>
        </w:rPr>
        <w:t xml:space="preserve"> Уинского муниципального округа Пермского края, </w:t>
      </w:r>
      <w:r w:rsidR="00477CDF" w:rsidRPr="002A518A">
        <w:rPr>
          <w:b w:val="0"/>
          <w:color w:val="000000" w:themeColor="text1"/>
          <w:sz w:val="28"/>
          <w:szCs w:val="28"/>
        </w:rPr>
        <w:t>администрация Уинского муниципального округа</w:t>
      </w:r>
    </w:p>
    <w:p w:rsidR="003D60F9" w:rsidRPr="002A518A" w:rsidRDefault="003D60F9" w:rsidP="003D60F9">
      <w:pPr>
        <w:suppressAutoHyphens/>
        <w:jc w:val="both"/>
        <w:rPr>
          <w:sz w:val="28"/>
          <w:szCs w:val="28"/>
        </w:rPr>
      </w:pPr>
      <w:r w:rsidRPr="002A518A">
        <w:rPr>
          <w:sz w:val="28"/>
          <w:szCs w:val="28"/>
        </w:rPr>
        <w:t>ПОСТАНОВЛЯ</w:t>
      </w:r>
      <w:r w:rsidR="00A8188D" w:rsidRPr="002A518A">
        <w:rPr>
          <w:sz w:val="28"/>
          <w:szCs w:val="28"/>
        </w:rPr>
        <w:t>ЕТ</w:t>
      </w:r>
      <w:r w:rsidRPr="002A518A">
        <w:rPr>
          <w:sz w:val="28"/>
          <w:szCs w:val="28"/>
        </w:rPr>
        <w:t>:</w:t>
      </w:r>
    </w:p>
    <w:p w:rsidR="007F1C44" w:rsidRPr="002A518A" w:rsidRDefault="00477CDF" w:rsidP="007F1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18A">
        <w:rPr>
          <w:rFonts w:ascii="Times New Roman" w:hAnsi="Times New Roman" w:cs="Times New Roman"/>
          <w:sz w:val="28"/>
          <w:szCs w:val="28"/>
        </w:rPr>
        <w:t>1.</w:t>
      </w:r>
      <w:r w:rsidR="007F1C44" w:rsidRPr="002A518A">
        <w:rPr>
          <w:rFonts w:ascii="Times New Roman" w:hAnsi="Times New Roman" w:cs="Times New Roman"/>
          <w:sz w:val="28"/>
          <w:szCs w:val="28"/>
        </w:rPr>
        <w:t>Утвердить Порядок компенсации расходов на капитальный ремонт жилых помещений, находящихся в собственности Уинского муниципального округа, нанимателям таких жилых помещений.</w:t>
      </w:r>
    </w:p>
    <w:p w:rsidR="00B4220E" w:rsidRPr="002A518A" w:rsidRDefault="001609BC" w:rsidP="00B4220E">
      <w:pPr>
        <w:pStyle w:val="11"/>
        <w:numPr>
          <w:ilvl w:val="0"/>
          <w:numId w:val="0"/>
        </w:numPr>
        <w:spacing w:line="276" w:lineRule="auto"/>
        <w:ind w:firstLine="708"/>
        <w:rPr>
          <w:sz w:val="28"/>
          <w:szCs w:val="28"/>
        </w:rPr>
      </w:pPr>
      <w:r w:rsidRPr="002A518A">
        <w:rPr>
          <w:sz w:val="28"/>
          <w:szCs w:val="28"/>
        </w:rPr>
        <w:t xml:space="preserve">  2</w:t>
      </w:r>
      <w:r w:rsidR="00C93B15" w:rsidRPr="002A518A">
        <w:rPr>
          <w:sz w:val="28"/>
          <w:szCs w:val="28"/>
        </w:rPr>
        <w:t xml:space="preserve">. </w:t>
      </w:r>
      <w:r w:rsidR="003D60F9" w:rsidRPr="002A518A">
        <w:rPr>
          <w:sz w:val="28"/>
          <w:szCs w:val="28"/>
        </w:rPr>
        <w:t xml:space="preserve">Постановление </w:t>
      </w:r>
      <w:proofErr w:type="gramStart"/>
      <w:r w:rsidR="003D60F9" w:rsidRPr="002A518A">
        <w:rPr>
          <w:sz w:val="28"/>
          <w:szCs w:val="28"/>
        </w:rPr>
        <w:t xml:space="preserve">вступает в силу со дня </w:t>
      </w:r>
      <w:r w:rsidR="00B4220E" w:rsidRPr="002A518A">
        <w:rPr>
          <w:sz w:val="28"/>
          <w:szCs w:val="28"/>
        </w:rPr>
        <w:t>обнародования и подлежит</w:t>
      </w:r>
      <w:proofErr w:type="gramEnd"/>
      <w:r w:rsidR="00B4220E" w:rsidRPr="002A518A">
        <w:rPr>
          <w:sz w:val="28"/>
          <w:szCs w:val="28"/>
        </w:rPr>
        <w:t xml:space="preserve"> размещению на официальном сайте администрации Уинского муниципального округа (http://uinsk.ru).</w:t>
      </w:r>
    </w:p>
    <w:p w:rsidR="00FF69BF" w:rsidRPr="002A518A" w:rsidRDefault="001609BC" w:rsidP="00B42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518A">
        <w:rPr>
          <w:rFonts w:ascii="Times New Roman" w:hAnsi="Times New Roman" w:cs="Times New Roman"/>
          <w:sz w:val="28"/>
          <w:szCs w:val="28"/>
        </w:rPr>
        <w:tab/>
        <w:t>3</w:t>
      </w:r>
      <w:r w:rsidR="003D60F9" w:rsidRPr="002A518A">
        <w:rPr>
          <w:rFonts w:ascii="Times New Roman" w:hAnsi="Times New Roman" w:cs="Times New Roman"/>
          <w:sz w:val="28"/>
          <w:szCs w:val="28"/>
        </w:rPr>
        <w:t xml:space="preserve">. </w:t>
      </w:r>
      <w:r w:rsidR="00FF69BF" w:rsidRPr="002A518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</w:t>
      </w:r>
      <w:proofErr w:type="gramStart"/>
      <w:r w:rsidR="00FF69BF" w:rsidRPr="002A51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69BF" w:rsidRPr="002A5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BF" w:rsidRPr="002A518A" w:rsidRDefault="00FF69BF" w:rsidP="00FF69BF">
      <w:pPr>
        <w:pStyle w:val="29"/>
        <w:shd w:val="clear" w:color="auto" w:fill="auto"/>
        <w:tabs>
          <w:tab w:val="left" w:pos="0"/>
        </w:tabs>
        <w:spacing w:before="0" w:after="0" w:line="322" w:lineRule="exact"/>
      </w:pPr>
      <w:r w:rsidRPr="002A518A">
        <w:t xml:space="preserve">заместителя главы администрации Уинского муниципального округа </w:t>
      </w:r>
      <w:proofErr w:type="spellStart"/>
      <w:r w:rsidRPr="002A518A">
        <w:t>Матынову</w:t>
      </w:r>
      <w:proofErr w:type="spellEnd"/>
      <w:r w:rsidRPr="002A518A">
        <w:t xml:space="preserve"> Ю.А.</w:t>
      </w:r>
    </w:p>
    <w:p w:rsidR="007C125F" w:rsidRPr="002A518A" w:rsidRDefault="007C125F" w:rsidP="00FF6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25F" w:rsidRPr="002A518A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3D91" w:rsidRPr="002A518A" w:rsidRDefault="00A03D91" w:rsidP="00A03D91">
      <w:pPr>
        <w:pStyle w:val="a4"/>
        <w:tabs>
          <w:tab w:val="left" w:pos="6090"/>
        </w:tabs>
        <w:spacing w:line="240" w:lineRule="auto"/>
        <w:ind w:firstLine="0"/>
        <w:rPr>
          <w:szCs w:val="28"/>
        </w:rPr>
      </w:pPr>
      <w:r w:rsidRPr="002A518A">
        <w:rPr>
          <w:szCs w:val="28"/>
        </w:rPr>
        <w:t>Глава муниципального округа-</w:t>
      </w:r>
      <w:r w:rsidRPr="002A518A">
        <w:rPr>
          <w:szCs w:val="28"/>
        </w:rPr>
        <w:tab/>
      </w:r>
    </w:p>
    <w:p w:rsidR="00A03D91" w:rsidRPr="002A518A" w:rsidRDefault="00A03D91" w:rsidP="00A03D91">
      <w:pPr>
        <w:pStyle w:val="a4"/>
        <w:spacing w:line="240" w:lineRule="auto"/>
        <w:ind w:firstLine="0"/>
        <w:rPr>
          <w:szCs w:val="28"/>
        </w:rPr>
      </w:pPr>
      <w:r w:rsidRPr="002A518A">
        <w:rPr>
          <w:szCs w:val="28"/>
        </w:rPr>
        <w:t>глава администрации Уинского</w:t>
      </w:r>
    </w:p>
    <w:p w:rsidR="00966D84" w:rsidRPr="002A518A" w:rsidRDefault="00A03D91" w:rsidP="00C96C3C">
      <w:pPr>
        <w:pStyle w:val="a4"/>
        <w:spacing w:line="240" w:lineRule="auto"/>
        <w:ind w:firstLine="0"/>
        <w:rPr>
          <w:szCs w:val="28"/>
        </w:rPr>
      </w:pPr>
      <w:r w:rsidRPr="002A518A">
        <w:rPr>
          <w:szCs w:val="28"/>
        </w:rPr>
        <w:t xml:space="preserve">муниципального округа                                                             А.Н. </w:t>
      </w:r>
      <w:proofErr w:type="spellStart"/>
      <w:r w:rsidRPr="002A518A">
        <w:rPr>
          <w:szCs w:val="28"/>
        </w:rPr>
        <w:t>Зелёнкин</w:t>
      </w:r>
      <w:proofErr w:type="spellEnd"/>
      <w:r w:rsidRPr="002A518A">
        <w:rPr>
          <w:szCs w:val="28"/>
        </w:rPr>
        <w:t xml:space="preserve">  </w:t>
      </w:r>
    </w:p>
    <w:p w:rsidR="00966D84" w:rsidRPr="002A518A" w:rsidRDefault="00966D84" w:rsidP="00C96C3C">
      <w:pPr>
        <w:pStyle w:val="a4"/>
        <w:spacing w:line="240" w:lineRule="auto"/>
        <w:ind w:firstLine="0"/>
        <w:rPr>
          <w:szCs w:val="28"/>
        </w:rPr>
      </w:pPr>
    </w:p>
    <w:p w:rsidR="00966D84" w:rsidRPr="002A518A" w:rsidRDefault="00966D84" w:rsidP="00C96C3C">
      <w:pPr>
        <w:pStyle w:val="a4"/>
        <w:spacing w:line="240" w:lineRule="auto"/>
        <w:ind w:firstLine="0"/>
        <w:rPr>
          <w:szCs w:val="28"/>
        </w:rPr>
      </w:pPr>
    </w:p>
    <w:p w:rsidR="00C96C3C" w:rsidRPr="002A518A" w:rsidRDefault="00C96C3C" w:rsidP="00C96C3C">
      <w:pPr>
        <w:pStyle w:val="a4"/>
        <w:spacing w:line="240" w:lineRule="auto"/>
        <w:ind w:firstLine="0"/>
        <w:rPr>
          <w:szCs w:val="28"/>
        </w:rPr>
      </w:pPr>
    </w:p>
    <w:p w:rsidR="00513265" w:rsidRPr="002A518A" w:rsidRDefault="00513265" w:rsidP="00C96C3C">
      <w:pPr>
        <w:pStyle w:val="a4"/>
        <w:spacing w:line="240" w:lineRule="auto"/>
        <w:ind w:firstLine="0"/>
        <w:rPr>
          <w:szCs w:val="28"/>
        </w:rPr>
      </w:pPr>
    </w:p>
    <w:p w:rsidR="00513265" w:rsidRPr="002A518A" w:rsidRDefault="00513265" w:rsidP="00C96C3C">
      <w:pPr>
        <w:pStyle w:val="a4"/>
        <w:spacing w:line="240" w:lineRule="auto"/>
        <w:ind w:firstLine="0"/>
        <w:rPr>
          <w:szCs w:val="28"/>
        </w:rPr>
      </w:pPr>
    </w:p>
    <w:p w:rsidR="00CC7900" w:rsidRPr="002A518A" w:rsidRDefault="002E76E3" w:rsidP="00513265">
      <w:pPr>
        <w:pStyle w:val="a4"/>
        <w:spacing w:line="240" w:lineRule="auto"/>
        <w:ind w:firstLine="0"/>
        <w:jc w:val="right"/>
        <w:rPr>
          <w:szCs w:val="28"/>
        </w:rPr>
      </w:pPr>
      <w:r w:rsidRPr="002A518A">
        <w:rPr>
          <w:szCs w:val="28"/>
        </w:rPr>
        <w:t xml:space="preserve">          Приложение</w:t>
      </w:r>
    </w:p>
    <w:p w:rsidR="00CC7900" w:rsidRPr="002A518A" w:rsidRDefault="00CC7900" w:rsidP="00513265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2A518A">
        <w:rPr>
          <w:b w:val="0"/>
          <w:sz w:val="28"/>
          <w:szCs w:val="28"/>
        </w:rPr>
        <w:t>к постановлению администрации</w:t>
      </w:r>
    </w:p>
    <w:p w:rsidR="00CC7900" w:rsidRPr="002A518A" w:rsidRDefault="00CC7900" w:rsidP="00513265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2A518A">
        <w:rPr>
          <w:b w:val="0"/>
          <w:sz w:val="28"/>
          <w:szCs w:val="28"/>
        </w:rPr>
        <w:t xml:space="preserve">Уинского муниципального округа </w:t>
      </w:r>
    </w:p>
    <w:p w:rsidR="00CC7900" w:rsidRPr="002A518A" w:rsidRDefault="00CC7900" w:rsidP="00513265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2A518A">
        <w:rPr>
          <w:b w:val="0"/>
          <w:sz w:val="28"/>
          <w:szCs w:val="28"/>
        </w:rPr>
        <w:t>Пермского края</w:t>
      </w:r>
    </w:p>
    <w:p w:rsidR="00FC722E" w:rsidRPr="00FC722E" w:rsidRDefault="00FC722E" w:rsidP="00FC722E">
      <w:pPr>
        <w:pStyle w:val="a4"/>
        <w:tabs>
          <w:tab w:val="left" w:pos="709"/>
        </w:tabs>
        <w:ind w:firstLine="0"/>
        <w:rPr>
          <w:b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            </w:t>
      </w:r>
      <w:r w:rsidRPr="00FC722E">
        <w:rPr>
          <w:b/>
        </w:rPr>
        <w:t>06.05.2022     259-01-03-165</w:t>
      </w:r>
    </w:p>
    <w:p w:rsidR="00CC7900" w:rsidRPr="002A518A" w:rsidRDefault="00FC722E" w:rsidP="00FC722E">
      <w:pPr>
        <w:pStyle w:val="ae"/>
        <w:tabs>
          <w:tab w:val="left" w:pos="4230"/>
          <w:tab w:val="left" w:pos="900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CC7900" w:rsidRPr="002A518A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513265" w:rsidRPr="002A518A" w:rsidRDefault="00513265" w:rsidP="005132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18A">
        <w:rPr>
          <w:rFonts w:ascii="Times New Roman" w:hAnsi="Times New Roman" w:cs="Times New Roman"/>
          <w:sz w:val="28"/>
          <w:szCs w:val="28"/>
        </w:rPr>
        <w:t>ПОРЯДОК</w:t>
      </w:r>
    </w:p>
    <w:p w:rsidR="00513265" w:rsidRPr="002A518A" w:rsidRDefault="00513265" w:rsidP="005132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18A">
        <w:rPr>
          <w:rFonts w:ascii="Times New Roman" w:hAnsi="Times New Roman" w:cs="Times New Roman"/>
          <w:sz w:val="28"/>
          <w:szCs w:val="28"/>
        </w:rPr>
        <w:t>КОМПЕНСАЦИИ РАСХОДОВ НА КАПИТАЛЬНЫЙ РЕМОНТ ЖИЛЫХ ПОМЕЩЕНИЙ,</w:t>
      </w:r>
    </w:p>
    <w:p w:rsidR="00513265" w:rsidRPr="002A518A" w:rsidRDefault="00513265" w:rsidP="005132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518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A518A">
        <w:rPr>
          <w:rFonts w:ascii="Times New Roman" w:hAnsi="Times New Roman" w:cs="Times New Roman"/>
          <w:sz w:val="28"/>
          <w:szCs w:val="28"/>
        </w:rPr>
        <w:t xml:space="preserve"> В СОБСТВЕННОСТИ УИНСКОГО МУНИЦИПАЛЬНОГО ОКРУГА,</w:t>
      </w:r>
    </w:p>
    <w:p w:rsidR="00513265" w:rsidRPr="002A518A" w:rsidRDefault="00513265" w:rsidP="005132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18A">
        <w:rPr>
          <w:rFonts w:ascii="Times New Roman" w:hAnsi="Times New Roman" w:cs="Times New Roman"/>
          <w:sz w:val="28"/>
          <w:szCs w:val="28"/>
        </w:rPr>
        <w:t>НАНИМАТЕЛЯМ ТАКИХ ЖИЛЫХ ПОМЕЩЕНИЙ</w:t>
      </w:r>
    </w:p>
    <w:p w:rsidR="00513265" w:rsidRPr="002A518A" w:rsidRDefault="00513265" w:rsidP="005132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265" w:rsidRPr="002A518A" w:rsidRDefault="00513265" w:rsidP="0051326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A518A">
        <w:rPr>
          <w:b/>
          <w:bCs/>
          <w:sz w:val="28"/>
          <w:szCs w:val="28"/>
        </w:rPr>
        <w:t>1. Общие положения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265" w:rsidRPr="002A518A" w:rsidRDefault="00513265" w:rsidP="005132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1.1. Настоящий Порядок определяет порядок выплаты компенсации расходов нанимателям жилых помещений, находящихся в собственности Уинского муниципального округа Пермского края, в случае проведения нанимателями жилых помещений за счет собственных средств капитального ремонта таких жилых помещений (далее - наниматель, жилое помещение).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1.2. </w:t>
      </w:r>
      <w:proofErr w:type="gramStart"/>
      <w:r w:rsidRPr="002A518A">
        <w:rPr>
          <w:sz w:val="28"/>
          <w:szCs w:val="28"/>
        </w:rPr>
        <w:t xml:space="preserve">Получателями компенсации расходов по капитальному ремонту жилых помещений являются наниматели такого жилого помещения по договору социального найма, заключенному между нанимателем и </w:t>
      </w:r>
      <w:r w:rsidR="00217B2C" w:rsidRPr="002A518A">
        <w:rPr>
          <w:sz w:val="28"/>
          <w:szCs w:val="28"/>
        </w:rPr>
        <w:t xml:space="preserve">Управлением имущественных и земельных отношений </w:t>
      </w:r>
      <w:r w:rsidRPr="002A518A">
        <w:rPr>
          <w:sz w:val="28"/>
          <w:szCs w:val="28"/>
        </w:rPr>
        <w:t>администрации</w:t>
      </w:r>
      <w:r w:rsidR="00FC722E">
        <w:rPr>
          <w:sz w:val="28"/>
          <w:szCs w:val="28"/>
        </w:rPr>
        <w:t xml:space="preserve"> </w:t>
      </w:r>
      <w:r w:rsidR="00FC50C4" w:rsidRPr="002A518A">
        <w:rPr>
          <w:sz w:val="28"/>
          <w:szCs w:val="28"/>
        </w:rPr>
        <w:t>Уинского</w:t>
      </w:r>
      <w:r w:rsidRPr="002A518A">
        <w:rPr>
          <w:sz w:val="28"/>
          <w:szCs w:val="28"/>
        </w:rPr>
        <w:t xml:space="preserve"> муниципального округа Пермского края (далее - Уполномоченный орган), и уведомившие Уполномоченный орган в письменной форме о необходимости проведения такого капитального ремонта не менее чем за два года до даты проведения капитального ремонта за</w:t>
      </w:r>
      <w:proofErr w:type="gramEnd"/>
      <w:r w:rsidRPr="002A518A">
        <w:rPr>
          <w:sz w:val="28"/>
          <w:szCs w:val="28"/>
        </w:rPr>
        <w:t xml:space="preserve"> счет средств нанимателя либо в случае проведения нанимателем капитального ремонта жилого помещения, пострадавшего в результате чрезвычайной ситуации, уведомившие Уполномоченный орган в письменной форме о необходимости выплаты компенсации расходов по капитальному ремонту не позднее 6 месяцев со дня </w:t>
      </w:r>
      <w:proofErr w:type="gramStart"/>
      <w:r w:rsidRPr="002A518A">
        <w:rPr>
          <w:sz w:val="28"/>
          <w:szCs w:val="28"/>
        </w:rPr>
        <w:t>окончания срока действия режима чрезвычайной ситуации</w:t>
      </w:r>
      <w:proofErr w:type="gramEnd"/>
      <w:r w:rsidRPr="002A518A">
        <w:rPr>
          <w:sz w:val="28"/>
          <w:szCs w:val="28"/>
        </w:rPr>
        <w:t>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1.3. Органом, осуществляющим выплату компенсации расходов из средств бюджета </w:t>
      </w:r>
      <w:r w:rsidR="00FC50C4" w:rsidRPr="002A518A">
        <w:rPr>
          <w:sz w:val="28"/>
          <w:szCs w:val="28"/>
        </w:rPr>
        <w:t xml:space="preserve">Уинского </w:t>
      </w:r>
      <w:r w:rsidRPr="002A518A">
        <w:rPr>
          <w:sz w:val="28"/>
          <w:szCs w:val="28"/>
        </w:rPr>
        <w:t>муниципального округ</w:t>
      </w:r>
      <w:r w:rsidR="00FC50C4" w:rsidRPr="002A518A">
        <w:rPr>
          <w:sz w:val="28"/>
          <w:szCs w:val="28"/>
        </w:rPr>
        <w:t>а</w:t>
      </w:r>
      <w:r w:rsidRPr="002A518A">
        <w:rPr>
          <w:sz w:val="28"/>
          <w:szCs w:val="28"/>
        </w:rPr>
        <w:t xml:space="preserve"> Пермского края, является Уполномоченный орган.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1.4. Планирование и выплаты компенсации расходов из бюджета </w:t>
      </w:r>
      <w:r w:rsidR="00FC50C4" w:rsidRPr="002A518A">
        <w:rPr>
          <w:sz w:val="28"/>
          <w:szCs w:val="28"/>
        </w:rPr>
        <w:t xml:space="preserve">Уинского </w:t>
      </w:r>
      <w:r w:rsidRPr="002A518A">
        <w:rPr>
          <w:sz w:val="28"/>
          <w:szCs w:val="28"/>
        </w:rPr>
        <w:t>муниципального округ</w:t>
      </w:r>
      <w:r w:rsidR="00FC50C4" w:rsidRPr="002A518A">
        <w:rPr>
          <w:sz w:val="28"/>
          <w:szCs w:val="28"/>
        </w:rPr>
        <w:t>а</w:t>
      </w:r>
      <w:r w:rsidRPr="002A518A">
        <w:rPr>
          <w:sz w:val="28"/>
          <w:szCs w:val="28"/>
        </w:rPr>
        <w:t xml:space="preserve"> Пермского края производятся за счет средств местного бюджета по статье "Компенсация расходов на капитальный ремонт жилых помещений нанимателям муниципального жилищного фонда".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1.5. Под расходами на капитальный ремонт жилых помещений понимаются расходы нанимателя жилых помещений по восстановлению эксплуатационных характеристик отдельных элементов жилого помещения. При этом виды работ, принимаемых к компенсации, определены в п. 1.7 настоящего Порядка.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lastRenderedPageBreak/>
        <w:t>1.6. Под компенсацией расходов на капитальный ремонт жилого помещения понимается выплата денежных средств нанимателю такого помещения для восстановления расходов, произведенных им на ремонт жилого помещения, на основаниях и в порядке, определенных настоящим Порядком.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1.7. Компенсация расходов на капитальный ремонт жилого помещения предоставляется не более чем один раз в десять лет по следующим видам работ: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ремонт печей в квартире (жилом доме);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2A518A">
        <w:rPr>
          <w:sz w:val="28"/>
          <w:szCs w:val="28"/>
        </w:rPr>
        <w:t>- замена или ремонт межкомнатных и входной дверей квартиры (жилого дома);</w:t>
      </w:r>
      <w:proofErr w:type="gramEnd"/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замена или ремонт электропроводки квартиры (жилого дома);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ремонт кровли жилого дома;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замена или ремонт полов в квартире (жилом доме);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замена или ремонт крыльца жилого дома;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смена окладных и рядовых венцов стен квартиры (жилого дома);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замена или ремонт оконных блоков квартиры (жилого дома);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ремонт и утепление стен квартиры (жилого дома);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ремонт и замена систем отопления и водоснабжения квартиры (жилого дома);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ремонт фундаментов жилого дома.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Список видов работ является закрытым, выплата компенсации по другим видам работ не допускается.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1.8. В случае если жилое помещение (жилой дом) пострадало в результате чрезвычайной ситуации, компенсация расходов производится по видам работ (нарушениям и/или дефектам), указанным в акте обследования жилого помещения, пострадавшего в результате чрезвычайной ситуации.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1.9. В случае выполнения ремонтных работ нанимателем при вселении в жилое помещение (жилой дом) компенсация расходов производится по видам работ, которые обеспечивают безопасную эксплуатацию жилого помещения (жилого дома), в том числе восстановление подключения к сетям </w:t>
      </w:r>
      <w:proofErr w:type="spellStart"/>
      <w:r w:rsidRPr="002A518A">
        <w:rPr>
          <w:sz w:val="28"/>
          <w:szCs w:val="28"/>
        </w:rPr>
        <w:t>электр</w:t>
      </w:r>
      <w:proofErr w:type="gramStart"/>
      <w:r w:rsidRPr="002A518A">
        <w:rPr>
          <w:sz w:val="28"/>
          <w:szCs w:val="28"/>
        </w:rPr>
        <w:t>о</w:t>
      </w:r>
      <w:proofErr w:type="spellEnd"/>
      <w:r w:rsidRPr="002A518A">
        <w:rPr>
          <w:sz w:val="28"/>
          <w:szCs w:val="28"/>
        </w:rPr>
        <w:t>-</w:t>
      </w:r>
      <w:proofErr w:type="gramEnd"/>
      <w:r w:rsidRPr="002A518A">
        <w:rPr>
          <w:sz w:val="28"/>
          <w:szCs w:val="28"/>
        </w:rPr>
        <w:t xml:space="preserve">, </w:t>
      </w:r>
      <w:proofErr w:type="spellStart"/>
      <w:r w:rsidRPr="002A518A">
        <w:rPr>
          <w:sz w:val="28"/>
          <w:szCs w:val="28"/>
        </w:rPr>
        <w:t>газо</w:t>
      </w:r>
      <w:proofErr w:type="spellEnd"/>
      <w:r w:rsidRPr="002A518A">
        <w:rPr>
          <w:sz w:val="28"/>
          <w:szCs w:val="28"/>
        </w:rPr>
        <w:t xml:space="preserve">-, </w:t>
      </w:r>
      <w:proofErr w:type="spellStart"/>
      <w:r w:rsidRPr="002A518A">
        <w:rPr>
          <w:sz w:val="28"/>
          <w:szCs w:val="28"/>
        </w:rPr>
        <w:t>водо</w:t>
      </w:r>
      <w:proofErr w:type="spellEnd"/>
      <w:r w:rsidRPr="002A518A">
        <w:rPr>
          <w:sz w:val="28"/>
          <w:szCs w:val="28"/>
        </w:rPr>
        <w:t>-, теплоснабжения, водоотведения.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265" w:rsidRPr="002A518A" w:rsidRDefault="00513265" w:rsidP="0051326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A518A">
        <w:rPr>
          <w:b/>
          <w:bCs/>
          <w:sz w:val="28"/>
          <w:szCs w:val="28"/>
        </w:rPr>
        <w:t>2. Порядок предоставления компенсации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265" w:rsidRPr="002A518A" w:rsidRDefault="00513265" w:rsidP="005132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6"/>
      <w:bookmarkEnd w:id="1"/>
      <w:r w:rsidRPr="002A518A">
        <w:rPr>
          <w:sz w:val="28"/>
          <w:szCs w:val="28"/>
        </w:rPr>
        <w:t>2.1. Наниматель направляет в Уполномоченный орган заявление в письменной форме о необходимости проведения капитального ремонта жилого помещения с указанием конкретных видов работ.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2.2. В случае проведения нанимателем капитального ремонта жилого помещения, пострадавшего в результате чрезвычайной ситуации, наниматель </w:t>
      </w:r>
      <w:r w:rsidRPr="002A518A">
        <w:rPr>
          <w:sz w:val="28"/>
          <w:szCs w:val="28"/>
        </w:rPr>
        <w:lastRenderedPageBreak/>
        <w:t>подает в Уполномоченный орган заявление в письменной форме о компенсации расходов за проведенный капитальный ремонт жилого помещения с указанием конкретных видов работ.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2.3. Уполномоченный орган фиксирует заявление в "Журнале регистрации заявлений граждан по ремонту квартир, находящихся в муниципальной собственности" и направляет специалистов</w:t>
      </w:r>
      <w:r w:rsidR="00715E97" w:rsidRPr="002A518A">
        <w:rPr>
          <w:sz w:val="28"/>
          <w:szCs w:val="28"/>
        </w:rPr>
        <w:t xml:space="preserve"> МКУ</w:t>
      </w:r>
      <w:proofErr w:type="gramStart"/>
      <w:r w:rsidR="00715E97" w:rsidRPr="002A518A">
        <w:rPr>
          <w:sz w:val="28"/>
          <w:szCs w:val="28"/>
        </w:rPr>
        <w:t>«У</w:t>
      </w:r>
      <w:proofErr w:type="gramEnd"/>
      <w:r w:rsidR="00715E97" w:rsidRPr="002A518A">
        <w:rPr>
          <w:sz w:val="28"/>
          <w:szCs w:val="28"/>
        </w:rPr>
        <w:t xml:space="preserve">правление по </w:t>
      </w:r>
      <w:proofErr w:type="spellStart"/>
      <w:r w:rsidR="00715E97" w:rsidRPr="002A518A">
        <w:rPr>
          <w:sz w:val="28"/>
          <w:szCs w:val="28"/>
        </w:rPr>
        <w:t>строительству,ЖКХ</w:t>
      </w:r>
      <w:proofErr w:type="spellEnd"/>
      <w:r w:rsidR="00715E97" w:rsidRPr="002A518A">
        <w:rPr>
          <w:sz w:val="28"/>
          <w:szCs w:val="28"/>
        </w:rPr>
        <w:t xml:space="preserve"> и содержанию дорог Уинского муниципального округа»</w:t>
      </w:r>
      <w:r w:rsidRPr="002A518A">
        <w:rPr>
          <w:sz w:val="28"/>
          <w:szCs w:val="28"/>
        </w:rPr>
        <w:t xml:space="preserve"> (далее </w:t>
      </w:r>
      <w:r w:rsidR="00715E97" w:rsidRPr="002A518A">
        <w:rPr>
          <w:sz w:val="28"/>
          <w:szCs w:val="28"/>
        </w:rPr>
        <w:t>– МКУ «УКС и ЖКХ»</w:t>
      </w:r>
      <w:r w:rsidRPr="002A518A">
        <w:rPr>
          <w:sz w:val="28"/>
          <w:szCs w:val="28"/>
        </w:rPr>
        <w:t>) для обследования и составления соответствующего дефектного акта с указанием видов и объемов работ по капитальному ремонту жилого помещения нанимателя. Копия дефектного акта и информация о постановке на учет заявления нанимателя жилого помещения направляется Уполномоченным органом нанимателю почтой.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2.4. </w:t>
      </w:r>
      <w:proofErr w:type="gramStart"/>
      <w:r w:rsidRPr="002A518A">
        <w:rPr>
          <w:sz w:val="28"/>
          <w:szCs w:val="28"/>
        </w:rPr>
        <w:t xml:space="preserve">Если по истечении двух лет со дня подачи заявления, указанного </w:t>
      </w:r>
      <w:r w:rsidRPr="002A518A">
        <w:rPr>
          <w:color w:val="000000" w:themeColor="text1"/>
          <w:sz w:val="28"/>
          <w:szCs w:val="28"/>
        </w:rPr>
        <w:t xml:space="preserve">в </w:t>
      </w:r>
      <w:hyperlink w:anchor="Par66" w:tooltip="2.1. Наниматель направляет в Уполномоченный орган заявление в письменной форме о необходимости проведения капитального ремонта жилого помещения с указанием конкретных видов работ." w:history="1">
        <w:r w:rsidRPr="002A518A">
          <w:rPr>
            <w:color w:val="000000" w:themeColor="text1"/>
            <w:sz w:val="28"/>
            <w:szCs w:val="28"/>
          </w:rPr>
          <w:t>п. 2.1</w:t>
        </w:r>
      </w:hyperlink>
      <w:r w:rsidRPr="002A518A">
        <w:rPr>
          <w:sz w:val="28"/>
          <w:szCs w:val="28"/>
        </w:rPr>
        <w:t xml:space="preserve"> Порядка, Уполномоченным органом по каким-либо причинам капитальный ремонт жилого помещения не произведен, наниматель вправе произвести капитальный ремонт за свой счет с последующим обращением в Уполномоченный орган о выплате компенсации расходов за счет средств бюджета муниципального округа в порядке, определенном настоящим Порядком.</w:t>
      </w:r>
      <w:proofErr w:type="gramEnd"/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70"/>
      <w:bookmarkEnd w:id="2"/>
      <w:r w:rsidRPr="002A518A">
        <w:rPr>
          <w:sz w:val="28"/>
          <w:szCs w:val="28"/>
        </w:rPr>
        <w:t>2.5. Заявление на компенсацию расходов по капитальному ремонту подается нанимателем не позднее трех месяцев со дня оплаты последним выполненных работ по капитальному ремонту</w:t>
      </w:r>
      <w:r w:rsidR="00B00888">
        <w:rPr>
          <w:sz w:val="28"/>
          <w:szCs w:val="28"/>
        </w:rPr>
        <w:t>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3" w:name="Par71"/>
      <w:bookmarkEnd w:id="3"/>
      <w:r w:rsidRPr="002A518A">
        <w:rPr>
          <w:sz w:val="28"/>
          <w:szCs w:val="28"/>
        </w:rPr>
        <w:t>2.6. К заявлению на компенсацию расходов по капитальному ремонту жилого помещения наниматель прилагает: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копию договора на проведение ремонтных работ;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копии документов, подтверждающих оплату произведенных ремонтных работ;</w:t>
      </w:r>
    </w:p>
    <w:p w:rsidR="00513265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- документ, подтверждающий отсутствие задолженности нанимателя по плате за наем жилого помещения на дату подачи заявления, указанного </w:t>
      </w:r>
      <w:r w:rsidRPr="002A518A">
        <w:rPr>
          <w:color w:val="000000" w:themeColor="text1"/>
          <w:sz w:val="28"/>
          <w:szCs w:val="28"/>
        </w:rPr>
        <w:t xml:space="preserve">в </w:t>
      </w:r>
      <w:hyperlink w:anchor="Par70" w:tooltip="2.5. Заявление на компенсацию расходов по капитальному ремонту подается нанимателем не позднее трех месяцев со дня оплаты последним выполненных работ по капитальному ремонту." w:history="1">
        <w:r w:rsidRPr="002A518A">
          <w:rPr>
            <w:color w:val="000000" w:themeColor="text1"/>
            <w:sz w:val="28"/>
            <w:szCs w:val="28"/>
          </w:rPr>
          <w:t>п. 2.5</w:t>
        </w:r>
      </w:hyperlink>
      <w:r w:rsidRPr="002A518A">
        <w:rPr>
          <w:sz w:val="28"/>
          <w:szCs w:val="28"/>
        </w:rPr>
        <w:t xml:space="preserve"> Порядка.</w:t>
      </w:r>
    </w:p>
    <w:p w:rsidR="00B00888" w:rsidRPr="002A518A" w:rsidRDefault="00B00888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-копию реквизитов</w:t>
      </w:r>
      <w:r w:rsidR="00FC722E">
        <w:rPr>
          <w:sz w:val="28"/>
          <w:szCs w:val="28"/>
        </w:rPr>
        <w:t xml:space="preserve"> </w:t>
      </w:r>
      <w:r w:rsidR="00C56929">
        <w:rPr>
          <w:sz w:val="28"/>
          <w:szCs w:val="28"/>
        </w:rPr>
        <w:t xml:space="preserve">лицевого банковского счета </w:t>
      </w:r>
      <w:r>
        <w:rPr>
          <w:sz w:val="28"/>
          <w:szCs w:val="28"/>
        </w:rPr>
        <w:t xml:space="preserve"> нанимателя, на которые будет произведена компенсация расходов на </w:t>
      </w:r>
      <w:r w:rsidRPr="002A518A">
        <w:rPr>
          <w:sz w:val="28"/>
          <w:szCs w:val="28"/>
        </w:rPr>
        <w:t>капитальный ремонт жилого помещения</w:t>
      </w:r>
      <w:r>
        <w:rPr>
          <w:sz w:val="28"/>
          <w:szCs w:val="28"/>
        </w:rPr>
        <w:t>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2.7. Пакет документов, указанный в </w:t>
      </w:r>
      <w:hyperlink w:anchor="Par71" w:tooltip="2.6. К заявлению на компенсацию расходов по капитальному ремонту жилого помещения наниматель прилагает:" w:history="1">
        <w:r w:rsidRPr="002A518A">
          <w:rPr>
            <w:color w:val="000000" w:themeColor="text1"/>
            <w:sz w:val="28"/>
            <w:szCs w:val="28"/>
          </w:rPr>
          <w:t>п. 2.6</w:t>
        </w:r>
      </w:hyperlink>
      <w:r w:rsidRPr="002A518A">
        <w:rPr>
          <w:color w:val="000000" w:themeColor="text1"/>
          <w:sz w:val="28"/>
          <w:szCs w:val="28"/>
        </w:rPr>
        <w:t>,</w:t>
      </w:r>
      <w:r w:rsidRPr="002A518A">
        <w:rPr>
          <w:sz w:val="28"/>
          <w:szCs w:val="28"/>
        </w:rPr>
        <w:t xml:space="preserve"> направляется на рассмотрение в </w:t>
      </w:r>
      <w:r w:rsidR="003E6D91" w:rsidRPr="002A518A">
        <w:rPr>
          <w:sz w:val="28"/>
          <w:szCs w:val="28"/>
        </w:rPr>
        <w:t>Уполномоченный орган</w:t>
      </w:r>
      <w:r w:rsidRPr="002A518A">
        <w:rPr>
          <w:sz w:val="28"/>
          <w:szCs w:val="28"/>
        </w:rPr>
        <w:t>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2.8. </w:t>
      </w:r>
      <w:r w:rsidR="003E6D91" w:rsidRPr="002A518A">
        <w:rPr>
          <w:sz w:val="28"/>
          <w:szCs w:val="28"/>
        </w:rPr>
        <w:t>Уполномоченный орган: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2.8.1. </w:t>
      </w:r>
      <w:r w:rsidR="00B250B8" w:rsidRPr="002A518A">
        <w:rPr>
          <w:sz w:val="28"/>
          <w:szCs w:val="28"/>
        </w:rPr>
        <w:t>Н</w:t>
      </w:r>
      <w:r w:rsidRPr="002A518A">
        <w:rPr>
          <w:sz w:val="28"/>
          <w:szCs w:val="28"/>
        </w:rPr>
        <w:t>аправляет специалиста для осмотра и обмера выполненных работ по капитальному ремонту жилого помещения;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2.8.2. </w:t>
      </w:r>
      <w:r w:rsidR="00B250B8" w:rsidRPr="002A518A">
        <w:rPr>
          <w:sz w:val="28"/>
          <w:szCs w:val="28"/>
        </w:rPr>
        <w:t>П</w:t>
      </w:r>
      <w:r w:rsidRPr="002A518A">
        <w:rPr>
          <w:sz w:val="28"/>
          <w:szCs w:val="28"/>
        </w:rPr>
        <w:t>о результатам осмотра и замеров выполненных работ составляет сметный расчет на выполненный объем работ с применением федеральных единых расценок в ценах расчетного периода, когда был произведен капитальный ремонт жилого помещения;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4" w:name="Par79"/>
      <w:bookmarkEnd w:id="4"/>
      <w:r w:rsidRPr="002A518A">
        <w:rPr>
          <w:sz w:val="28"/>
          <w:szCs w:val="28"/>
        </w:rPr>
        <w:lastRenderedPageBreak/>
        <w:t xml:space="preserve">2.8.3. </w:t>
      </w:r>
      <w:r w:rsidR="00B250B8" w:rsidRPr="002A518A">
        <w:rPr>
          <w:sz w:val="28"/>
          <w:szCs w:val="28"/>
        </w:rPr>
        <w:t>Ф</w:t>
      </w:r>
      <w:r w:rsidRPr="002A518A">
        <w:rPr>
          <w:sz w:val="28"/>
          <w:szCs w:val="28"/>
        </w:rPr>
        <w:t>ормирует пакет документов: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копия заявления нанимателя о необходимости проведения капитального ремонта жилого помещения;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в случае проведения нанимателем капитального ремонта жилого помещения, пострадавшего в результате чрезвычайной ситуации, копия заявления о компенсации расходов за проведенный капитальный ремонт жилого помещения;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выписка из журнала регистрации заявлений граждан по ремонту квартир, находящихся в муниципальной собственности, о дате постановки на учет заявления нанимателя;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копия дефектного акта с указанием видов и объемов работ по капитальному ремонту жилого помещения нанимателя на момент подачи заявления, в случае проведения нанимателем капитального ремонта жилого помещения, пострадавшего в результате чрезвычайной ситуации, копия акта обследования жилого помещения, пострадавшего в результате чрезвычайной ситуации;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копия документов, подтверждающих оплату нанимателем произведенных ремонтных работ;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- документ, подтверждающий отсутствие задолженности нанимателя по плате за наем жилого помещения на дату подачи заявления, </w:t>
      </w:r>
      <w:r w:rsidRPr="002A518A">
        <w:rPr>
          <w:color w:val="000000" w:themeColor="text1"/>
          <w:sz w:val="28"/>
          <w:szCs w:val="28"/>
        </w:rPr>
        <w:t xml:space="preserve">указанного в </w:t>
      </w:r>
      <w:hyperlink w:anchor="Par70" w:tooltip="2.5. Заявление на компенсацию расходов по капитальному ремонту подается нанимателем не позднее трех месяцев со дня оплаты последним выполненных работ по капитальному ремонту." w:history="1">
        <w:r w:rsidRPr="002A518A">
          <w:rPr>
            <w:color w:val="000000" w:themeColor="text1"/>
            <w:sz w:val="28"/>
            <w:szCs w:val="28"/>
          </w:rPr>
          <w:t>п. 2.5</w:t>
        </w:r>
      </w:hyperlink>
      <w:r w:rsidRPr="002A518A">
        <w:rPr>
          <w:color w:val="000000" w:themeColor="text1"/>
          <w:sz w:val="28"/>
          <w:szCs w:val="28"/>
        </w:rPr>
        <w:t xml:space="preserve"> Порядка</w:t>
      </w:r>
      <w:r w:rsidRPr="002A518A">
        <w:rPr>
          <w:sz w:val="28"/>
          <w:szCs w:val="28"/>
        </w:rPr>
        <w:t>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- акт осмотра и замеров выполненных ремонтных работ и составленный сметный расчет;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2.8.4. </w:t>
      </w:r>
      <w:r w:rsidR="00B250B8" w:rsidRPr="002A518A">
        <w:rPr>
          <w:sz w:val="28"/>
          <w:szCs w:val="28"/>
        </w:rPr>
        <w:t>Н</w:t>
      </w:r>
      <w:r w:rsidRPr="002A518A">
        <w:rPr>
          <w:sz w:val="28"/>
          <w:szCs w:val="28"/>
        </w:rPr>
        <w:t xml:space="preserve">аправляет пакет документов, </w:t>
      </w:r>
      <w:r w:rsidRPr="002A518A">
        <w:rPr>
          <w:color w:val="000000" w:themeColor="text1"/>
          <w:sz w:val="28"/>
          <w:szCs w:val="28"/>
        </w:rPr>
        <w:t xml:space="preserve">указанный в </w:t>
      </w:r>
      <w:hyperlink w:anchor="Par79" w:tooltip="2.8.3. формирует пакет документов:" w:history="1">
        <w:r w:rsidRPr="002A518A">
          <w:rPr>
            <w:color w:val="000000" w:themeColor="text1"/>
            <w:sz w:val="28"/>
            <w:szCs w:val="28"/>
          </w:rPr>
          <w:t>п. 2.8.3</w:t>
        </w:r>
      </w:hyperlink>
      <w:r w:rsidRPr="002A518A">
        <w:rPr>
          <w:color w:val="000000" w:themeColor="text1"/>
          <w:sz w:val="28"/>
          <w:szCs w:val="28"/>
        </w:rPr>
        <w:t xml:space="preserve"> Порядка</w:t>
      </w:r>
      <w:r w:rsidRPr="002A518A">
        <w:rPr>
          <w:sz w:val="28"/>
          <w:szCs w:val="28"/>
        </w:rPr>
        <w:t xml:space="preserve">, с пояснительной запиской для рассмотрения и принятия решения в жилищную комиссию администрации </w:t>
      </w:r>
      <w:r w:rsidR="00217B2C" w:rsidRPr="002A518A">
        <w:rPr>
          <w:sz w:val="28"/>
          <w:szCs w:val="28"/>
        </w:rPr>
        <w:t xml:space="preserve">Уинского </w:t>
      </w:r>
      <w:r w:rsidRPr="002A518A">
        <w:rPr>
          <w:sz w:val="28"/>
          <w:szCs w:val="28"/>
        </w:rPr>
        <w:t>муниципального округа Пермского края.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2.9. Жилищная комиссия: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2.9.1. По итогам рассмотрения представленного </w:t>
      </w:r>
      <w:r w:rsidR="003E6D91" w:rsidRPr="002A518A">
        <w:rPr>
          <w:sz w:val="28"/>
          <w:szCs w:val="28"/>
        </w:rPr>
        <w:t>Уполномоченным органом</w:t>
      </w:r>
      <w:r w:rsidRPr="002A518A">
        <w:rPr>
          <w:sz w:val="28"/>
          <w:szCs w:val="28"/>
        </w:rPr>
        <w:t xml:space="preserve"> пакета документов принимает решение о выплате нанимателю компенсации расходов на капитальный ремонт жилого помещения либо в отказе такой выплаты. Все решения жилищной комиссии фиксируются в соответствующем протоколе, который подписывается председателем и секретарем жилищной комиссии.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2.9.2. Решение о выплате и величине суммы компенсации принимается при соблюдении всех условий настоящего Порядка. При этом сумма компенсации не может быть выше сметного расчета, представленного </w:t>
      </w:r>
      <w:r w:rsidR="003E6D91" w:rsidRPr="002A518A">
        <w:rPr>
          <w:sz w:val="28"/>
          <w:szCs w:val="28"/>
        </w:rPr>
        <w:t>Уполномоченным органом.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2.9.3. Решение об отказе в выплате компенсации принимается при нарушении условий настоящего Порядка.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2.9.4. Протокол решения жилищной комиссии вместе с представленным пакетом документов, указанным в </w:t>
      </w:r>
      <w:hyperlink w:anchor="Par79" w:tooltip="2.8.3. формирует пакет документов:" w:history="1">
        <w:r w:rsidRPr="002A518A">
          <w:rPr>
            <w:color w:val="000000" w:themeColor="text1"/>
            <w:sz w:val="28"/>
            <w:szCs w:val="28"/>
          </w:rPr>
          <w:t>п. 2.8.3</w:t>
        </w:r>
      </w:hyperlink>
      <w:r w:rsidRPr="002A518A">
        <w:rPr>
          <w:sz w:val="28"/>
          <w:szCs w:val="28"/>
        </w:rPr>
        <w:t>Порядка, направляется в Уполномоченный орган.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>2.10. Уполномоченный орган в соответствии с принятым решением жилищной комиссии: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lastRenderedPageBreak/>
        <w:t xml:space="preserve">2.10.1. </w:t>
      </w:r>
      <w:proofErr w:type="gramStart"/>
      <w:r w:rsidR="006E286D" w:rsidRPr="002A518A">
        <w:rPr>
          <w:sz w:val="28"/>
          <w:szCs w:val="28"/>
        </w:rPr>
        <w:t>Г</w:t>
      </w:r>
      <w:r w:rsidRPr="002A518A">
        <w:rPr>
          <w:sz w:val="28"/>
          <w:szCs w:val="28"/>
        </w:rPr>
        <w:t xml:space="preserve">отовит и направляет на подписание главе муниципального округа - главе администрации </w:t>
      </w:r>
      <w:r w:rsidR="003E6D91" w:rsidRPr="002A518A">
        <w:rPr>
          <w:sz w:val="28"/>
          <w:szCs w:val="28"/>
        </w:rPr>
        <w:t>Уинского</w:t>
      </w:r>
      <w:r w:rsidRPr="002A518A">
        <w:rPr>
          <w:sz w:val="28"/>
          <w:szCs w:val="28"/>
        </w:rPr>
        <w:t xml:space="preserve"> муниципального округа Пермского края проект постановления администрации округа о компенсации нанимателю расходов на капитальный ремонт жилого помещения, в котором указывает фамилию, имя, отчество нанимателя жилого помещения, адрес жилого помещения и сумму компенсации, или направляет нанимателю копию протокола жилищной комиссии об отказе в выплате компенсации расходов на капитальный ремонт жилого</w:t>
      </w:r>
      <w:proofErr w:type="gramEnd"/>
      <w:r w:rsidRPr="002A518A">
        <w:rPr>
          <w:sz w:val="28"/>
          <w:szCs w:val="28"/>
        </w:rPr>
        <w:t xml:space="preserve"> помещения;</w:t>
      </w:r>
    </w:p>
    <w:p w:rsidR="00513265" w:rsidRPr="002A518A" w:rsidRDefault="00513265" w:rsidP="0051326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A518A">
        <w:rPr>
          <w:sz w:val="28"/>
          <w:szCs w:val="28"/>
        </w:rPr>
        <w:t xml:space="preserve">2.10.2. </w:t>
      </w:r>
      <w:r w:rsidR="006E286D" w:rsidRPr="002A518A">
        <w:rPr>
          <w:sz w:val="28"/>
          <w:szCs w:val="28"/>
        </w:rPr>
        <w:t>П</w:t>
      </w:r>
      <w:r w:rsidRPr="002A518A">
        <w:rPr>
          <w:sz w:val="28"/>
          <w:szCs w:val="28"/>
        </w:rPr>
        <w:t xml:space="preserve">осле подписания главой муниципального округа - главой администрации </w:t>
      </w:r>
      <w:r w:rsidR="003E6D91" w:rsidRPr="002A518A">
        <w:rPr>
          <w:sz w:val="28"/>
          <w:szCs w:val="28"/>
        </w:rPr>
        <w:t>Уинского</w:t>
      </w:r>
      <w:r w:rsidRPr="002A518A">
        <w:rPr>
          <w:sz w:val="28"/>
          <w:szCs w:val="28"/>
        </w:rPr>
        <w:t xml:space="preserve"> муниципального округа Пермского края постановления администрации округа о компенсации нанимателю расходов на капитальный ремонт жилого помещения направляет указанное постановление в МКУ "Центр бухгалтерского учета" для выплаты компенсации нанимателю;</w:t>
      </w:r>
    </w:p>
    <w:p w:rsidR="00513265" w:rsidRPr="002A518A" w:rsidRDefault="00513265" w:rsidP="006E286D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8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2.10.3.</w:t>
      </w:r>
      <w:r w:rsidR="006E286D" w:rsidRPr="002A518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2A518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установленном порядке </w:t>
      </w:r>
      <w:proofErr w:type="gramStart"/>
      <w:r w:rsidRPr="002A518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формирует и хранит</w:t>
      </w:r>
      <w:proofErr w:type="gramEnd"/>
      <w:r w:rsidRPr="002A518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дело по каждому случаю заявления нанимателя по компенсации расхо</w:t>
      </w:r>
      <w:r w:rsidR="003E6D91" w:rsidRPr="002A518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дов на капитальный ремонт жилых</w:t>
      </w:r>
      <w:r w:rsidR="00FC722E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A518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помещений.</w:t>
      </w:r>
    </w:p>
    <w:sectPr w:rsidR="00513265" w:rsidRPr="002A518A" w:rsidSect="005132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41" w:right="819" w:bottom="113" w:left="1102" w:header="413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63" w:rsidRDefault="001B1763">
      <w:r>
        <w:separator/>
      </w:r>
    </w:p>
  </w:endnote>
  <w:endnote w:type="continuationSeparator" w:id="1">
    <w:p w:rsidR="001B1763" w:rsidRDefault="001B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E" w:rsidRDefault="00B637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E" w:rsidRDefault="00B637EE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E" w:rsidRDefault="00B637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63" w:rsidRDefault="001B1763">
      <w:r>
        <w:separator/>
      </w:r>
    </w:p>
  </w:footnote>
  <w:footnote w:type="continuationSeparator" w:id="1">
    <w:p w:rsidR="001B1763" w:rsidRDefault="001B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E" w:rsidRDefault="00B637E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E" w:rsidRDefault="00B637E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E" w:rsidRDefault="00B637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678"/>
    <w:multiLevelType w:val="multilevel"/>
    <w:tmpl w:val="40F45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15D4C"/>
    <w:multiLevelType w:val="multilevel"/>
    <w:tmpl w:val="EFB6B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12A6B"/>
    <w:multiLevelType w:val="multilevel"/>
    <w:tmpl w:val="1C3A5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51018"/>
    <w:multiLevelType w:val="multilevel"/>
    <w:tmpl w:val="33409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B0257"/>
    <w:multiLevelType w:val="multilevel"/>
    <w:tmpl w:val="D40C5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B1C54"/>
    <w:multiLevelType w:val="multilevel"/>
    <w:tmpl w:val="E668E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8C6CE2"/>
    <w:multiLevelType w:val="multilevel"/>
    <w:tmpl w:val="DBE478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E65AC5"/>
    <w:multiLevelType w:val="multilevel"/>
    <w:tmpl w:val="02F83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3776A8"/>
    <w:multiLevelType w:val="multilevel"/>
    <w:tmpl w:val="A5A41350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122F5A"/>
    <w:multiLevelType w:val="multilevel"/>
    <w:tmpl w:val="A7DAE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6D3122"/>
    <w:multiLevelType w:val="multilevel"/>
    <w:tmpl w:val="577A6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A92846"/>
    <w:multiLevelType w:val="multilevel"/>
    <w:tmpl w:val="932A3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6411A8"/>
    <w:multiLevelType w:val="multilevel"/>
    <w:tmpl w:val="31421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C64325"/>
    <w:multiLevelType w:val="multilevel"/>
    <w:tmpl w:val="2D0A2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507FD"/>
    <w:multiLevelType w:val="multilevel"/>
    <w:tmpl w:val="60F28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D44B18"/>
    <w:multiLevelType w:val="multilevel"/>
    <w:tmpl w:val="27B829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F23387"/>
    <w:multiLevelType w:val="multilevel"/>
    <w:tmpl w:val="D9D07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B069BE"/>
    <w:multiLevelType w:val="multilevel"/>
    <w:tmpl w:val="CFF68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17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3"/>
  </w:num>
  <w:num w:numId="16">
    <w:abstractNumId w:val="7"/>
  </w:num>
  <w:num w:numId="17">
    <w:abstractNumId w:val="13"/>
  </w:num>
  <w:num w:numId="18">
    <w:abstractNumId w:val="11"/>
  </w:num>
  <w:num w:numId="19">
    <w:abstractNumId w:val="15"/>
  </w:num>
  <w:num w:numId="20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03B65"/>
    <w:rsid w:val="00006558"/>
    <w:rsid w:val="00007BEC"/>
    <w:rsid w:val="0001469E"/>
    <w:rsid w:val="00020472"/>
    <w:rsid w:val="000229F5"/>
    <w:rsid w:val="00022E7F"/>
    <w:rsid w:val="000236B0"/>
    <w:rsid w:val="0002635B"/>
    <w:rsid w:val="0003732F"/>
    <w:rsid w:val="00054E2D"/>
    <w:rsid w:val="0005735E"/>
    <w:rsid w:val="0006193B"/>
    <w:rsid w:val="0006752F"/>
    <w:rsid w:val="0007221B"/>
    <w:rsid w:val="00084546"/>
    <w:rsid w:val="000862DA"/>
    <w:rsid w:val="0008681A"/>
    <w:rsid w:val="00086DF1"/>
    <w:rsid w:val="00091769"/>
    <w:rsid w:val="00097F4E"/>
    <w:rsid w:val="000B17BA"/>
    <w:rsid w:val="000B25BA"/>
    <w:rsid w:val="000D2C3E"/>
    <w:rsid w:val="000D2EB8"/>
    <w:rsid w:val="000E7A2B"/>
    <w:rsid w:val="000F0B21"/>
    <w:rsid w:val="000F4AF5"/>
    <w:rsid w:val="000F5291"/>
    <w:rsid w:val="00110537"/>
    <w:rsid w:val="0011423A"/>
    <w:rsid w:val="00130237"/>
    <w:rsid w:val="0013630F"/>
    <w:rsid w:val="0015037D"/>
    <w:rsid w:val="001548F6"/>
    <w:rsid w:val="001609BC"/>
    <w:rsid w:val="001620C8"/>
    <w:rsid w:val="0016577D"/>
    <w:rsid w:val="00165C06"/>
    <w:rsid w:val="001830CD"/>
    <w:rsid w:val="001B1763"/>
    <w:rsid w:val="001B2B15"/>
    <w:rsid w:val="001C431C"/>
    <w:rsid w:val="001D02CD"/>
    <w:rsid w:val="001D13CA"/>
    <w:rsid w:val="001F72E8"/>
    <w:rsid w:val="00204BCA"/>
    <w:rsid w:val="002112B8"/>
    <w:rsid w:val="00217B2C"/>
    <w:rsid w:val="0022477F"/>
    <w:rsid w:val="00231BE4"/>
    <w:rsid w:val="00250E99"/>
    <w:rsid w:val="00257985"/>
    <w:rsid w:val="00266934"/>
    <w:rsid w:val="002840CB"/>
    <w:rsid w:val="0029344E"/>
    <w:rsid w:val="002937FB"/>
    <w:rsid w:val="002A3A4B"/>
    <w:rsid w:val="002A518A"/>
    <w:rsid w:val="002C37BB"/>
    <w:rsid w:val="002D0B79"/>
    <w:rsid w:val="002D67D6"/>
    <w:rsid w:val="002E11B6"/>
    <w:rsid w:val="002E76E3"/>
    <w:rsid w:val="003205BC"/>
    <w:rsid w:val="0032252E"/>
    <w:rsid w:val="00344940"/>
    <w:rsid w:val="003523FB"/>
    <w:rsid w:val="003608DD"/>
    <w:rsid w:val="00364A44"/>
    <w:rsid w:val="003821D1"/>
    <w:rsid w:val="003953EC"/>
    <w:rsid w:val="003A31BB"/>
    <w:rsid w:val="003A5E3D"/>
    <w:rsid w:val="003A6A6D"/>
    <w:rsid w:val="003B512C"/>
    <w:rsid w:val="003C56C3"/>
    <w:rsid w:val="003D508D"/>
    <w:rsid w:val="003D60F9"/>
    <w:rsid w:val="003E6D91"/>
    <w:rsid w:val="003F00C9"/>
    <w:rsid w:val="003F5BAC"/>
    <w:rsid w:val="004024EB"/>
    <w:rsid w:val="00407879"/>
    <w:rsid w:val="0041188D"/>
    <w:rsid w:val="004135BE"/>
    <w:rsid w:val="004171BE"/>
    <w:rsid w:val="00424269"/>
    <w:rsid w:val="00431203"/>
    <w:rsid w:val="00441292"/>
    <w:rsid w:val="0045181B"/>
    <w:rsid w:val="004533B6"/>
    <w:rsid w:val="00455D18"/>
    <w:rsid w:val="00470FB3"/>
    <w:rsid w:val="00476E97"/>
    <w:rsid w:val="00477CDF"/>
    <w:rsid w:val="00482A25"/>
    <w:rsid w:val="00486F81"/>
    <w:rsid w:val="00491A83"/>
    <w:rsid w:val="00495AFD"/>
    <w:rsid w:val="004A3A25"/>
    <w:rsid w:val="004A6012"/>
    <w:rsid w:val="004B6E7A"/>
    <w:rsid w:val="004C2528"/>
    <w:rsid w:val="004D0B6B"/>
    <w:rsid w:val="004D1442"/>
    <w:rsid w:val="004D35C1"/>
    <w:rsid w:val="004D4031"/>
    <w:rsid w:val="004F3AB4"/>
    <w:rsid w:val="00502F9B"/>
    <w:rsid w:val="00503208"/>
    <w:rsid w:val="00513265"/>
    <w:rsid w:val="00535FF6"/>
    <w:rsid w:val="00536FED"/>
    <w:rsid w:val="00552EBE"/>
    <w:rsid w:val="005667DF"/>
    <w:rsid w:val="00583083"/>
    <w:rsid w:val="00584950"/>
    <w:rsid w:val="005913EF"/>
    <w:rsid w:val="0059274D"/>
    <w:rsid w:val="005A4F5C"/>
    <w:rsid w:val="005B4BC6"/>
    <w:rsid w:val="005B7C2C"/>
    <w:rsid w:val="005C11D5"/>
    <w:rsid w:val="005C6A03"/>
    <w:rsid w:val="005D7E32"/>
    <w:rsid w:val="005E131B"/>
    <w:rsid w:val="005E65E2"/>
    <w:rsid w:val="005F19F0"/>
    <w:rsid w:val="00604891"/>
    <w:rsid w:val="006155F3"/>
    <w:rsid w:val="00616F1F"/>
    <w:rsid w:val="006204BF"/>
    <w:rsid w:val="006254A7"/>
    <w:rsid w:val="006308D5"/>
    <w:rsid w:val="00637B08"/>
    <w:rsid w:val="00663608"/>
    <w:rsid w:val="0066436B"/>
    <w:rsid w:val="00673AA0"/>
    <w:rsid w:val="00676937"/>
    <w:rsid w:val="00681FE5"/>
    <w:rsid w:val="00695B07"/>
    <w:rsid w:val="006B6A52"/>
    <w:rsid w:val="006C170A"/>
    <w:rsid w:val="006C2A8A"/>
    <w:rsid w:val="006C6FBA"/>
    <w:rsid w:val="006D6620"/>
    <w:rsid w:val="006E286D"/>
    <w:rsid w:val="006E4147"/>
    <w:rsid w:val="006E47EE"/>
    <w:rsid w:val="006E5546"/>
    <w:rsid w:val="006E67B7"/>
    <w:rsid w:val="006F36AB"/>
    <w:rsid w:val="00714CB8"/>
    <w:rsid w:val="00715E97"/>
    <w:rsid w:val="00724B10"/>
    <w:rsid w:val="0074436B"/>
    <w:rsid w:val="0075339E"/>
    <w:rsid w:val="007554F2"/>
    <w:rsid w:val="007573BD"/>
    <w:rsid w:val="00760949"/>
    <w:rsid w:val="00767E9A"/>
    <w:rsid w:val="00771C7C"/>
    <w:rsid w:val="00776811"/>
    <w:rsid w:val="00780799"/>
    <w:rsid w:val="00781CB3"/>
    <w:rsid w:val="0078616F"/>
    <w:rsid w:val="00786E84"/>
    <w:rsid w:val="007B3564"/>
    <w:rsid w:val="007C125F"/>
    <w:rsid w:val="007C3A6A"/>
    <w:rsid w:val="007D1D70"/>
    <w:rsid w:val="007D28E4"/>
    <w:rsid w:val="007D7221"/>
    <w:rsid w:val="007E3C51"/>
    <w:rsid w:val="007E4ADC"/>
    <w:rsid w:val="007E5ECB"/>
    <w:rsid w:val="007E5F06"/>
    <w:rsid w:val="007F1938"/>
    <w:rsid w:val="007F1C44"/>
    <w:rsid w:val="007F678C"/>
    <w:rsid w:val="008039AE"/>
    <w:rsid w:val="008045DB"/>
    <w:rsid w:val="0080621B"/>
    <w:rsid w:val="00816A59"/>
    <w:rsid w:val="0081735F"/>
    <w:rsid w:val="0081790E"/>
    <w:rsid w:val="00817ACA"/>
    <w:rsid w:val="00826E95"/>
    <w:rsid w:val="008300DD"/>
    <w:rsid w:val="008346E0"/>
    <w:rsid w:val="00860531"/>
    <w:rsid w:val="008723B2"/>
    <w:rsid w:val="0087515F"/>
    <w:rsid w:val="00885A63"/>
    <w:rsid w:val="00892D73"/>
    <w:rsid w:val="00894D0B"/>
    <w:rsid w:val="0089680B"/>
    <w:rsid w:val="008A0442"/>
    <w:rsid w:val="008B1016"/>
    <w:rsid w:val="008B5A81"/>
    <w:rsid w:val="008C6DD9"/>
    <w:rsid w:val="008D16CB"/>
    <w:rsid w:val="008D4E8B"/>
    <w:rsid w:val="008D5886"/>
    <w:rsid w:val="008E1ADD"/>
    <w:rsid w:val="008E3E36"/>
    <w:rsid w:val="008E610E"/>
    <w:rsid w:val="00904ADF"/>
    <w:rsid w:val="00907A2F"/>
    <w:rsid w:val="00911ECE"/>
    <w:rsid w:val="00913A01"/>
    <w:rsid w:val="00913E79"/>
    <w:rsid w:val="009149A9"/>
    <w:rsid w:val="009169CE"/>
    <w:rsid w:val="00924F67"/>
    <w:rsid w:val="00931AD8"/>
    <w:rsid w:val="00933905"/>
    <w:rsid w:val="00934F4B"/>
    <w:rsid w:val="00942656"/>
    <w:rsid w:val="00966D84"/>
    <w:rsid w:val="00975182"/>
    <w:rsid w:val="00976FB7"/>
    <w:rsid w:val="009931A9"/>
    <w:rsid w:val="00993BD2"/>
    <w:rsid w:val="00995AF7"/>
    <w:rsid w:val="00996A0A"/>
    <w:rsid w:val="00997F4C"/>
    <w:rsid w:val="009A01A5"/>
    <w:rsid w:val="009A1AE3"/>
    <w:rsid w:val="009A6C4F"/>
    <w:rsid w:val="009B0C5F"/>
    <w:rsid w:val="009B1730"/>
    <w:rsid w:val="009B4C40"/>
    <w:rsid w:val="009D00D0"/>
    <w:rsid w:val="009D0854"/>
    <w:rsid w:val="009D1C91"/>
    <w:rsid w:val="009D2317"/>
    <w:rsid w:val="009D59CC"/>
    <w:rsid w:val="009F565A"/>
    <w:rsid w:val="009F674B"/>
    <w:rsid w:val="009F703E"/>
    <w:rsid w:val="00A03D91"/>
    <w:rsid w:val="00A12870"/>
    <w:rsid w:val="00A2124F"/>
    <w:rsid w:val="00A21763"/>
    <w:rsid w:val="00A25C34"/>
    <w:rsid w:val="00A617D8"/>
    <w:rsid w:val="00A61C22"/>
    <w:rsid w:val="00A63C8A"/>
    <w:rsid w:val="00A64900"/>
    <w:rsid w:val="00A70AAC"/>
    <w:rsid w:val="00A75D56"/>
    <w:rsid w:val="00A81132"/>
    <w:rsid w:val="00A8188D"/>
    <w:rsid w:val="00A81E80"/>
    <w:rsid w:val="00A82F7D"/>
    <w:rsid w:val="00A87C74"/>
    <w:rsid w:val="00AA0D93"/>
    <w:rsid w:val="00AA3697"/>
    <w:rsid w:val="00AA7726"/>
    <w:rsid w:val="00AB092F"/>
    <w:rsid w:val="00AC1427"/>
    <w:rsid w:val="00AD013A"/>
    <w:rsid w:val="00AF1738"/>
    <w:rsid w:val="00B0083C"/>
    <w:rsid w:val="00B00888"/>
    <w:rsid w:val="00B03651"/>
    <w:rsid w:val="00B060AA"/>
    <w:rsid w:val="00B076BC"/>
    <w:rsid w:val="00B10F41"/>
    <w:rsid w:val="00B1278C"/>
    <w:rsid w:val="00B12F79"/>
    <w:rsid w:val="00B250B8"/>
    <w:rsid w:val="00B3038E"/>
    <w:rsid w:val="00B41A54"/>
    <w:rsid w:val="00B4220E"/>
    <w:rsid w:val="00B42BBF"/>
    <w:rsid w:val="00B45608"/>
    <w:rsid w:val="00B52C57"/>
    <w:rsid w:val="00B632B8"/>
    <w:rsid w:val="00B637EE"/>
    <w:rsid w:val="00B647ED"/>
    <w:rsid w:val="00B70EA9"/>
    <w:rsid w:val="00B7474E"/>
    <w:rsid w:val="00B82D93"/>
    <w:rsid w:val="00B838A8"/>
    <w:rsid w:val="00BA1936"/>
    <w:rsid w:val="00BB0CD5"/>
    <w:rsid w:val="00BB1C6B"/>
    <w:rsid w:val="00BB29E5"/>
    <w:rsid w:val="00BB2CCC"/>
    <w:rsid w:val="00BB6EA3"/>
    <w:rsid w:val="00BC206D"/>
    <w:rsid w:val="00BE56F8"/>
    <w:rsid w:val="00C1036B"/>
    <w:rsid w:val="00C56929"/>
    <w:rsid w:val="00C6376E"/>
    <w:rsid w:val="00C77565"/>
    <w:rsid w:val="00C80448"/>
    <w:rsid w:val="00C8168D"/>
    <w:rsid w:val="00C82AC4"/>
    <w:rsid w:val="00C925B1"/>
    <w:rsid w:val="00C93B15"/>
    <w:rsid w:val="00C96C3C"/>
    <w:rsid w:val="00CA304E"/>
    <w:rsid w:val="00CC7900"/>
    <w:rsid w:val="00CD062C"/>
    <w:rsid w:val="00CE6539"/>
    <w:rsid w:val="00CF1AF2"/>
    <w:rsid w:val="00CF714A"/>
    <w:rsid w:val="00D01526"/>
    <w:rsid w:val="00D16047"/>
    <w:rsid w:val="00D22CC9"/>
    <w:rsid w:val="00D26949"/>
    <w:rsid w:val="00D27B97"/>
    <w:rsid w:val="00D30DD8"/>
    <w:rsid w:val="00D31DE8"/>
    <w:rsid w:val="00D512C5"/>
    <w:rsid w:val="00D658FD"/>
    <w:rsid w:val="00D67D04"/>
    <w:rsid w:val="00D73755"/>
    <w:rsid w:val="00D748A6"/>
    <w:rsid w:val="00D81A44"/>
    <w:rsid w:val="00D862CA"/>
    <w:rsid w:val="00D923A6"/>
    <w:rsid w:val="00D94628"/>
    <w:rsid w:val="00DA61FC"/>
    <w:rsid w:val="00DB6611"/>
    <w:rsid w:val="00DC6C78"/>
    <w:rsid w:val="00DD0A8D"/>
    <w:rsid w:val="00DE1521"/>
    <w:rsid w:val="00DE1845"/>
    <w:rsid w:val="00DF32F5"/>
    <w:rsid w:val="00DF56E6"/>
    <w:rsid w:val="00DF7CB5"/>
    <w:rsid w:val="00E111C2"/>
    <w:rsid w:val="00E24103"/>
    <w:rsid w:val="00E24E9E"/>
    <w:rsid w:val="00E26DCA"/>
    <w:rsid w:val="00E27E91"/>
    <w:rsid w:val="00E33654"/>
    <w:rsid w:val="00E40BE3"/>
    <w:rsid w:val="00E47E2C"/>
    <w:rsid w:val="00E55D54"/>
    <w:rsid w:val="00E564E8"/>
    <w:rsid w:val="00E56D73"/>
    <w:rsid w:val="00E65921"/>
    <w:rsid w:val="00E72312"/>
    <w:rsid w:val="00E756E6"/>
    <w:rsid w:val="00E828E7"/>
    <w:rsid w:val="00EA559C"/>
    <w:rsid w:val="00EA6DCD"/>
    <w:rsid w:val="00EA7E73"/>
    <w:rsid w:val="00EB54EA"/>
    <w:rsid w:val="00EB70CC"/>
    <w:rsid w:val="00EB728E"/>
    <w:rsid w:val="00EC45B5"/>
    <w:rsid w:val="00EC5190"/>
    <w:rsid w:val="00EC630D"/>
    <w:rsid w:val="00EC653F"/>
    <w:rsid w:val="00F16EB6"/>
    <w:rsid w:val="00F42F47"/>
    <w:rsid w:val="00F46886"/>
    <w:rsid w:val="00F5140D"/>
    <w:rsid w:val="00F8724A"/>
    <w:rsid w:val="00F94F4C"/>
    <w:rsid w:val="00FC1030"/>
    <w:rsid w:val="00FC50C4"/>
    <w:rsid w:val="00FC722E"/>
    <w:rsid w:val="00FD2CFD"/>
    <w:rsid w:val="00FD4ACD"/>
    <w:rsid w:val="00FE0781"/>
    <w:rsid w:val="00FF3B3E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75D56"/>
    <w:pPr>
      <w:keepNext/>
      <w:jc w:val="center"/>
      <w:outlineLvl w:val="1"/>
    </w:pPr>
    <w:rPr>
      <w:b/>
      <w:bCs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A75D56"/>
    <w:pPr>
      <w:keepNext/>
      <w:ind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75D5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2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rsid w:val="00A75D56"/>
    <w:rPr>
      <w:b/>
      <w:bCs/>
      <w:sz w:val="24"/>
      <w:szCs w:val="24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A75D5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75D56"/>
    <w:rPr>
      <w:b/>
      <w:bCs/>
      <w:sz w:val="24"/>
      <w:szCs w:val="24"/>
    </w:rPr>
  </w:style>
  <w:style w:type="paragraph" w:customStyle="1" w:styleId="ConsPlusCell">
    <w:name w:val="ConsPlusCell"/>
    <w:rsid w:val="00A75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A75D56"/>
  </w:style>
  <w:style w:type="paragraph" w:styleId="af6">
    <w:name w:val="Balloon Text"/>
    <w:basedOn w:val="a"/>
    <w:link w:val="af7"/>
    <w:rsid w:val="00A75D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75D5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75D56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75D56"/>
    <w:rPr>
      <w:rFonts w:ascii="Times New Roman CYR" w:hAnsi="Times New Roman CYR"/>
    </w:rPr>
  </w:style>
  <w:style w:type="paragraph" w:customStyle="1" w:styleId="23">
    <w:name w:val="Абзац списка2"/>
    <w:basedOn w:val="a"/>
    <w:rsid w:val="00A75D56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paragraph" w:styleId="af8">
    <w:name w:val="Body Text Indent"/>
    <w:basedOn w:val="a"/>
    <w:link w:val="af9"/>
    <w:rsid w:val="00A75D56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A75D56"/>
  </w:style>
  <w:style w:type="character" w:styleId="afa">
    <w:name w:val="FollowedHyperlink"/>
    <w:rsid w:val="00A75D56"/>
    <w:rPr>
      <w:color w:val="800080"/>
      <w:u w:val="single"/>
    </w:rPr>
  </w:style>
  <w:style w:type="paragraph" w:styleId="31">
    <w:name w:val="Body Text 3"/>
    <w:basedOn w:val="a"/>
    <w:link w:val="32"/>
    <w:rsid w:val="00A75D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A75D56"/>
    <w:rPr>
      <w:rFonts w:ascii="Arial" w:hAnsi="Arial" w:cs="Arial"/>
      <w:sz w:val="16"/>
    </w:rPr>
  </w:style>
  <w:style w:type="paragraph" w:styleId="24">
    <w:name w:val="Body Text Indent 2"/>
    <w:basedOn w:val="a"/>
    <w:link w:val="25"/>
    <w:rsid w:val="00A75D5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75D56"/>
    <w:rPr>
      <w:sz w:val="24"/>
      <w:szCs w:val="24"/>
    </w:rPr>
  </w:style>
  <w:style w:type="paragraph" w:styleId="33">
    <w:name w:val="Body Text Indent 3"/>
    <w:basedOn w:val="a"/>
    <w:link w:val="34"/>
    <w:rsid w:val="00A75D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75D56"/>
    <w:rPr>
      <w:sz w:val="16"/>
      <w:szCs w:val="16"/>
    </w:rPr>
  </w:style>
  <w:style w:type="paragraph" w:customStyle="1" w:styleId="ConsNormal">
    <w:name w:val="ConsNormal"/>
    <w:rsid w:val="00A75D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b">
    <w:name w:val="Таблицы (моноширинный)"/>
    <w:basedOn w:val="a"/>
    <w:next w:val="a"/>
    <w:rsid w:val="00A75D5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75D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75D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c">
    <w:name w:val="Текст (справка)"/>
    <w:basedOn w:val="a"/>
    <w:next w:val="a"/>
    <w:rsid w:val="00A75D5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A75D56"/>
  </w:style>
  <w:style w:type="paragraph" w:customStyle="1" w:styleId="110">
    <w:name w:val="Заголовок 11"/>
    <w:basedOn w:val="13"/>
    <w:next w:val="13"/>
    <w:rsid w:val="00A75D56"/>
    <w:pPr>
      <w:keepNext/>
      <w:spacing w:line="216" w:lineRule="auto"/>
      <w:jc w:val="center"/>
      <w:outlineLvl w:val="0"/>
    </w:pPr>
    <w:rPr>
      <w:rFonts w:ascii="Times New Roman Chuv" w:hAnsi="Times New Roman Chuv"/>
      <w:b/>
      <w:sz w:val="22"/>
    </w:rPr>
  </w:style>
  <w:style w:type="paragraph" w:customStyle="1" w:styleId="consnonformat0">
    <w:name w:val="consnonformat"/>
    <w:basedOn w:val="a"/>
    <w:rsid w:val="00A75D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6">
    <w:name w:val="заголовок 2"/>
    <w:basedOn w:val="a"/>
    <w:next w:val="a"/>
    <w:rsid w:val="00A75D56"/>
    <w:pPr>
      <w:keepNext/>
      <w:widowControl w:val="0"/>
    </w:pPr>
    <w:rPr>
      <w:sz w:val="28"/>
      <w:szCs w:val="20"/>
    </w:rPr>
  </w:style>
  <w:style w:type="character" w:customStyle="1" w:styleId="afd">
    <w:name w:val="Гипертекстовая ссылка"/>
    <w:rsid w:val="00A75D56"/>
    <w:rPr>
      <w:color w:val="008000"/>
      <w:szCs w:val="20"/>
      <w:u w:val="single"/>
    </w:rPr>
  </w:style>
  <w:style w:type="character" w:customStyle="1" w:styleId="afe">
    <w:name w:val="Цветовое выделение"/>
    <w:rsid w:val="00A75D56"/>
    <w:rPr>
      <w:b/>
      <w:bCs/>
      <w:color w:val="000080"/>
      <w:sz w:val="20"/>
      <w:szCs w:val="20"/>
    </w:rPr>
  </w:style>
  <w:style w:type="character" w:styleId="aff">
    <w:name w:val="footnote reference"/>
    <w:rsid w:val="00A75D56"/>
    <w:rPr>
      <w:vertAlign w:val="superscript"/>
    </w:rPr>
  </w:style>
  <w:style w:type="paragraph" w:customStyle="1" w:styleId="ConsPlusDocList">
    <w:name w:val="ConsPlusDocList"/>
    <w:rsid w:val="00A75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Subtitle"/>
    <w:basedOn w:val="a"/>
    <w:link w:val="aff1"/>
    <w:qFormat/>
    <w:rsid w:val="00A75D56"/>
    <w:pPr>
      <w:jc w:val="center"/>
    </w:pPr>
    <w:rPr>
      <w:sz w:val="28"/>
      <w:szCs w:val="20"/>
    </w:rPr>
  </w:style>
  <w:style w:type="character" w:customStyle="1" w:styleId="aff1">
    <w:name w:val="Подзаголовок Знак"/>
    <w:basedOn w:val="a0"/>
    <w:link w:val="aff0"/>
    <w:rsid w:val="00A75D56"/>
    <w:rPr>
      <w:sz w:val="28"/>
    </w:rPr>
  </w:style>
  <w:style w:type="character" w:customStyle="1" w:styleId="27">
    <w:name w:val="Знак Знак2"/>
    <w:locked/>
    <w:rsid w:val="00A75D56"/>
    <w:rPr>
      <w:b/>
      <w:bCs/>
      <w:sz w:val="24"/>
      <w:szCs w:val="24"/>
    </w:rPr>
  </w:style>
  <w:style w:type="character" w:customStyle="1" w:styleId="28">
    <w:name w:val="Основной текст (2)_"/>
    <w:basedOn w:val="a0"/>
    <w:link w:val="29"/>
    <w:locked/>
    <w:rsid w:val="00FF69BF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F69BF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35">
    <w:name w:val="Основной текст (3)_"/>
    <w:basedOn w:val="a0"/>
    <w:link w:val="36"/>
    <w:rsid w:val="00477CDF"/>
    <w:rPr>
      <w:b/>
      <w:bCs/>
      <w:spacing w:val="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477CDF"/>
    <w:pPr>
      <w:widowControl w:val="0"/>
      <w:shd w:val="clear" w:color="auto" w:fill="FFFFFF"/>
      <w:spacing w:before="660" w:after="660" w:line="317" w:lineRule="exact"/>
      <w:jc w:val="center"/>
    </w:pPr>
    <w:rPr>
      <w:b/>
      <w:bCs/>
      <w:spacing w:val="3"/>
      <w:sz w:val="20"/>
      <w:szCs w:val="20"/>
    </w:rPr>
  </w:style>
  <w:style w:type="character" w:customStyle="1" w:styleId="aff2">
    <w:name w:val="Основной текст_"/>
    <w:basedOn w:val="a0"/>
    <w:link w:val="2a"/>
    <w:rsid w:val="00E56D73"/>
    <w:rPr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2"/>
    <w:rsid w:val="00E56D73"/>
    <w:pPr>
      <w:widowControl w:val="0"/>
      <w:shd w:val="clear" w:color="auto" w:fill="FFFFFF"/>
      <w:spacing w:before="480" w:line="235" w:lineRule="exact"/>
      <w:jc w:val="both"/>
    </w:pPr>
    <w:rPr>
      <w:sz w:val="26"/>
      <w:szCs w:val="26"/>
    </w:rPr>
  </w:style>
  <w:style w:type="character" w:customStyle="1" w:styleId="aff3">
    <w:name w:val="Основной текст + Курсив"/>
    <w:basedOn w:val="aff2"/>
    <w:rsid w:val="00491A83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ff2"/>
    <w:rsid w:val="0016577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D4E8B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4E8B"/>
    <w:pPr>
      <w:widowControl w:val="0"/>
      <w:shd w:val="clear" w:color="auto" w:fill="FFFFFF"/>
      <w:spacing w:before="60" w:after="240" w:line="0" w:lineRule="atLeast"/>
      <w:ind w:hanging="1600"/>
    </w:pPr>
    <w:rPr>
      <w:sz w:val="23"/>
      <w:szCs w:val="23"/>
    </w:rPr>
  </w:style>
  <w:style w:type="character" w:customStyle="1" w:styleId="9">
    <w:name w:val="Основной текст (9)_"/>
    <w:basedOn w:val="a0"/>
    <w:link w:val="90"/>
    <w:rsid w:val="008D4E8B"/>
    <w:rPr>
      <w:rFonts w:ascii="Franklin Gothic Demi" w:eastAsia="Franklin Gothic Demi" w:hAnsi="Franklin Gothic Demi" w:cs="Franklin Gothic Demi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D4E8B"/>
    <w:pPr>
      <w:widowControl w:val="0"/>
      <w:shd w:val="clear" w:color="auto" w:fill="FFFFFF"/>
      <w:spacing w:line="274" w:lineRule="exact"/>
      <w:jc w:val="both"/>
    </w:pPr>
    <w:rPr>
      <w:rFonts w:ascii="Franklin Gothic Demi" w:eastAsia="Franklin Gothic Demi" w:hAnsi="Franklin Gothic Demi" w:cs="Franklin Gothic Demi"/>
      <w:sz w:val="16"/>
      <w:szCs w:val="16"/>
    </w:rPr>
  </w:style>
  <w:style w:type="character" w:customStyle="1" w:styleId="9TimesNewRoman105pt">
    <w:name w:val="Основной текст (9) + Times New Roman;10;5 pt;Полужирный"/>
    <w:basedOn w:val="9"/>
    <w:rsid w:val="008D4E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C6DD9"/>
    <w:rPr>
      <w:b/>
      <w:bCs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C6DD9"/>
    <w:pPr>
      <w:widowControl w:val="0"/>
      <w:shd w:val="clear" w:color="auto" w:fill="FFFFFF"/>
      <w:spacing w:before="240" w:after="540" w:line="235" w:lineRule="exact"/>
      <w:jc w:val="center"/>
    </w:pPr>
    <w:rPr>
      <w:b/>
      <w:bCs/>
      <w:sz w:val="22"/>
      <w:szCs w:val="22"/>
    </w:rPr>
  </w:style>
  <w:style w:type="character" w:customStyle="1" w:styleId="410pt">
    <w:name w:val="Основной текст (4) + 10 pt;Полужирный"/>
    <w:basedOn w:val="41"/>
    <w:rsid w:val="008C6DD9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8C6DD9"/>
    <w:rPr>
      <w:rFonts w:ascii="Segoe UI" w:eastAsia="Segoe UI" w:hAnsi="Segoe UI" w:cs="Segoe UI"/>
      <w:sz w:val="9"/>
      <w:szCs w:val="9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8C6DD9"/>
    <w:pPr>
      <w:widowControl w:val="0"/>
      <w:shd w:val="clear" w:color="auto" w:fill="FFFFFF"/>
      <w:spacing w:line="0" w:lineRule="atLeast"/>
      <w:jc w:val="both"/>
    </w:pPr>
    <w:rPr>
      <w:rFonts w:ascii="Segoe UI" w:eastAsia="Segoe UI" w:hAnsi="Segoe UI" w:cs="Segoe UI"/>
      <w:sz w:val="9"/>
      <w:szCs w:val="9"/>
    </w:rPr>
  </w:style>
  <w:style w:type="character" w:customStyle="1" w:styleId="4Exact">
    <w:name w:val="Основной текст (4) Exact"/>
    <w:basedOn w:val="a0"/>
    <w:rsid w:val="008C6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_"/>
    <w:basedOn w:val="a0"/>
    <w:link w:val="113"/>
    <w:rsid w:val="008C6DD9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113">
    <w:name w:val="Основной текст (11)"/>
    <w:basedOn w:val="a"/>
    <w:link w:val="112"/>
    <w:rsid w:val="008C6DD9"/>
    <w:pPr>
      <w:widowControl w:val="0"/>
      <w:shd w:val="clear" w:color="auto" w:fill="FFFFFF"/>
      <w:spacing w:after="60" w:line="0" w:lineRule="atLeast"/>
      <w:jc w:val="both"/>
    </w:pPr>
    <w:rPr>
      <w:rFonts w:ascii="Franklin Gothic Demi" w:eastAsia="Franklin Gothic Demi" w:hAnsi="Franklin Gothic Demi" w:cs="Franklin Gothic Demi"/>
      <w:sz w:val="20"/>
      <w:szCs w:val="20"/>
    </w:rPr>
  </w:style>
  <w:style w:type="character" w:customStyle="1" w:styleId="1112pt">
    <w:name w:val="Основной текст (11) + 12 pt"/>
    <w:basedOn w:val="112"/>
    <w:rsid w:val="008C6DD9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Standard">
    <w:name w:val="Standard"/>
    <w:rsid w:val="00B12F7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14">
    <w:name w:val="Заголовок №1_"/>
    <w:basedOn w:val="a0"/>
    <w:link w:val="15"/>
    <w:rsid w:val="00A82F7D"/>
    <w:rPr>
      <w:b/>
      <w:bCs/>
      <w:sz w:val="28"/>
      <w:szCs w:val="28"/>
    </w:rPr>
  </w:style>
  <w:style w:type="paragraph" w:customStyle="1" w:styleId="16">
    <w:name w:val="Основной текст1"/>
    <w:basedOn w:val="a"/>
    <w:rsid w:val="00A82F7D"/>
    <w:pPr>
      <w:widowControl w:val="0"/>
      <w:spacing w:line="276" w:lineRule="auto"/>
      <w:ind w:firstLine="400"/>
    </w:pPr>
    <w:rPr>
      <w:color w:val="000000"/>
      <w:sz w:val="28"/>
      <w:szCs w:val="28"/>
      <w:lang w:bidi="ru-RU"/>
    </w:rPr>
  </w:style>
  <w:style w:type="paragraph" w:customStyle="1" w:styleId="15">
    <w:name w:val="Заголовок №1"/>
    <w:basedOn w:val="a"/>
    <w:link w:val="14"/>
    <w:rsid w:val="00A82F7D"/>
    <w:pPr>
      <w:widowControl w:val="0"/>
      <w:spacing w:after="340" w:line="276" w:lineRule="auto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32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11">
    <w:name w:val="1.1 Пункты отчета"/>
    <w:basedOn w:val="a"/>
    <w:qFormat/>
    <w:rsid w:val="00B4220E"/>
    <w:pPr>
      <w:numPr>
        <w:ilvl w:val="1"/>
        <w:numId w:val="20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qFormat/>
    <w:rsid w:val="00B4220E"/>
    <w:pPr>
      <w:numPr>
        <w:ilvl w:val="3"/>
      </w:numPr>
      <w:spacing w:line="360" w:lineRule="auto"/>
    </w:pPr>
  </w:style>
  <w:style w:type="paragraph" w:customStyle="1" w:styleId="111">
    <w:name w:val="1.1.1. Пункты"/>
    <w:basedOn w:val="11"/>
    <w:qFormat/>
    <w:rsid w:val="00B4220E"/>
    <w:pPr>
      <w:numPr>
        <w:ilvl w:val="2"/>
      </w:numPr>
      <w:spacing w:line="360" w:lineRule="auto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4EC52D491DCD3D82EA96621D00EFCEAD9B428A093F305D15C0B058F7DA435F7F3B4E3294B16E9C362EC53533A1E17EF22CF0690FEB32AFBF42EFDFoBv5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E4EC52D491DCD3D82EA886F0B6CB8C3A190198F0B3A390A4B92B60FA88A450A2D7B106BD6F47D9D3230C73437oAv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4EC52D491DCD3D82EA886F0B6CB8C3A1911C84083E390A4B92B60FA88A450A2D7B106BD6F47D9D3230C73437oAv8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1345</Words>
  <Characters>11570</Characters>
  <Application>Microsoft Office Word</Application>
  <DocSecurity>0</DocSecurity>
  <Lines>96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2020-06-02T06:46:00Z</cp:lastPrinted>
  <dcterms:created xsi:type="dcterms:W3CDTF">2022-05-06T04:52:00Z</dcterms:created>
  <dcterms:modified xsi:type="dcterms:W3CDTF">2022-05-06T04:52:00Z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