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3271A0" w:rsidP="00833250">
      <w:pPr>
        <w:pStyle w:val="a0"/>
        <w:ind w:firstLine="0"/>
        <w:rPr>
          <w:noProof/>
        </w:rPr>
      </w:pPr>
      <w:r>
        <w:rPr>
          <w:noProof/>
        </w:rPr>
        <w:drawing>
          <wp:anchor distT="0" distB="0" distL="114300" distR="114300" simplePos="0" relativeHeight="251670016" behindDoc="1" locked="0" layoutInCell="1" allowOverlap="1">
            <wp:simplePos x="0" y="0"/>
            <wp:positionH relativeFrom="margin">
              <wp:posOffset>-20955</wp:posOffset>
            </wp:positionH>
            <wp:positionV relativeFrom="margin">
              <wp:posOffset>-47625</wp:posOffset>
            </wp:positionV>
            <wp:extent cx="6115685" cy="26314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271A0" w:rsidP="00833250">
      <w:pPr>
        <w:pStyle w:val="a0"/>
        <w:ind w:firstLine="0"/>
        <w:rPr>
          <w:noProof/>
        </w:rPr>
      </w:pPr>
    </w:p>
    <w:p w:rsidR="003271A0" w:rsidRDefault="003C7092" w:rsidP="00833250">
      <w:pPr>
        <w:pStyle w:val="a0"/>
        <w:ind w:firstLine="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55pt;width:213pt;height:134.7pt;z-index:251648512;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3mrQIAAKsFAAAOAAAAZHJzL2Uyb0RvYy54bWysVG1vmzAQ/j5p/8Hyd4phJAFUUrUhTJO6&#10;F6ndD3DABGtgM9sJ6ar9951NSNNWk6ZtfLDO9vm55+4e7vLq0LVoz5TmUmQ4uCAYMVHKiotthr/e&#10;F16MkTZUVLSVgmX4gWl8tXz75nLoUxbKRrYVUwhAhE6HPsONMX3q+7psWEf1heyZgMtaqo4a2Kqt&#10;Xyk6AHrX+iEhc3+QquqVLJnWcJqPl3jp8OualeZzXWtmUJth4Gbcqty6sau/vKTpVtG+4eWRBv0L&#10;Fh3lAoKeoHJqKNop/gqq46WSWtbmopSdL+ual8zlANkE5EU2dw3tmcsFiqP7U5n0/4MtP+2/KMSr&#10;DIcBRoJ20KN7djDoRh5QYMsz9DoFr7se/MwBjqHNLlXd38rym0ZCrhoqtuxaKTk0jFZAz730z56O&#10;ONqCbIaPsoIwdGekAzrUqrO1g2ogQIc2PZxaY6mUcBguyCwgcFXCXUAWcTyfWXY+TafnvdLmPZMd&#10;skaGFfTewdP9rTaj6+RiowlZ8LZ1/W/FswPAHE8gODy1d5aGa+djQpJ1vI4jLwrnay8iee5dF6vI&#10;mxfBYpa/y1erPPhp4wZR2vCqYsKGmaQVRH/WuqPIR1GcxKVlyysLZylptd2sWoX2FKRduO9YkDM3&#10;/zkNVy/I5UVKQRiRmzDxinm88KIimnnJgsQeCZKbZE6iJMqL5yndcsH+PSU0ZDiZhbNRTb/Njbjv&#10;dW407biB4dHyLsPxyYmmVoNrUbnWGsrb0T4rhaX/VApo99Rop1gr0lGu5rA5AIqV8UZWD6BdJUFZ&#10;oEKYeGA0Uv3AaIDpkWH9fUcVw6j9IED/dtRMhpqMzWRQUcLTDBuMRnNlxpG06xXfNoA8/mFCXsM/&#10;UnOn3icWQN1uYCK4JI7Ty46c873zepqxy18AAAD//wMAUEsDBBQABgAIAAAAIQBrCVnw3gAAAAgB&#10;AAAPAAAAZHJzL2Rvd25yZXYueG1sTI/BTsMwEETvSPyDtUjcqN0KAkmzqSoEJyREGg49OrGbRI3X&#10;IXbb8PcsJ7jNakazb/LN7AZxtlPoPSEsFwqEpcabnlqEz+r17glEiJqMHjxZhG8bYFNcX+U6M/5C&#10;pT3vYiu4hEKmEboYx0zK0HTW6bDwoyX2Dn5yOvI5tdJM+sLlbpArpRLpdE/8odOjfe5sc9ydHMJ2&#10;T+VL//Vef5SHsq+qVNFbckS8vZm3axDRzvEvDL/4jA4FM9X+RCaIAYGHRISHpWLB9v0qYVEjJI9p&#10;CrLI5f8BxQ8AAAD//wMAUEsBAi0AFAAGAAgAAAAhALaDOJL+AAAA4QEAABMAAAAAAAAAAAAAAAAA&#10;AAAAAFtDb250ZW50X1R5cGVzXS54bWxQSwECLQAUAAYACAAAACEAOP0h/9YAAACUAQAACwAAAAAA&#10;AAAAAAAAAAAvAQAAX3JlbHMvLnJlbHNQSwECLQAUAAYACAAAACEAEHbN5q0CAACrBQAADgAAAAAA&#10;AAAAAAAAAAAuAgAAZHJzL2Uyb0RvYy54bWxQSwECLQAUAAYACAAAACEAawlZ8N4AAAAIAQAADwAA&#10;AAAAAAAAAAAAAAAHBQAAZHJzL2Rvd25yZXYueG1sUEsFBgAAAAAEAAQA8wAAABIGAAAAAA==&#10;" filled="f" stroked="f">
            <v:textbox style="mso-next-textbox:#Text Box 1" inset="0,0,0,0">
              <w:txbxContent>
                <w:p w:rsidR="00420A5E" w:rsidRDefault="00420A5E" w:rsidP="007124E8">
                  <w:pPr>
                    <w:suppressAutoHyphens/>
                    <w:spacing w:line="240" w:lineRule="exact"/>
                    <w:rPr>
                      <w:b/>
                      <w:bCs/>
                      <w:sz w:val="28"/>
                      <w:szCs w:val="28"/>
                    </w:rPr>
                  </w:pPr>
                  <w:r w:rsidRPr="003B13A2">
                    <w:rPr>
                      <w:b/>
                      <w:bCs/>
                      <w:sz w:val="28"/>
                      <w:szCs w:val="28"/>
                    </w:rPr>
                    <w:t xml:space="preserve">Об утверждении </w:t>
                  </w:r>
                  <w:r>
                    <w:rPr>
                      <w:b/>
                      <w:bCs/>
                      <w:sz w:val="28"/>
                      <w:szCs w:val="28"/>
                    </w:rPr>
                    <w:t>а</w:t>
                  </w:r>
                  <w:r w:rsidRPr="003B13A2">
                    <w:rPr>
                      <w:b/>
                      <w:bCs/>
                      <w:sz w:val="28"/>
                      <w:szCs w:val="28"/>
                    </w:rPr>
                    <w:t>дминистративного регламента</w:t>
                  </w:r>
                  <w:r>
                    <w:rPr>
                      <w:b/>
                      <w:bCs/>
                      <w:sz w:val="28"/>
                      <w:szCs w:val="28"/>
                    </w:rPr>
                    <w:t xml:space="preserve"> </w:t>
                  </w:r>
                  <w:r w:rsidRPr="00482C74">
                    <w:rPr>
                      <w:b/>
                      <w:sz w:val="28"/>
                      <w:szCs w:val="28"/>
                    </w:rPr>
                    <w:t>предоставлени</w:t>
                  </w:r>
                  <w:r>
                    <w:rPr>
                      <w:b/>
                      <w:sz w:val="28"/>
                      <w:szCs w:val="28"/>
                    </w:rPr>
                    <w:t xml:space="preserve">я </w:t>
                  </w:r>
                  <w:r w:rsidRPr="00482C74">
                    <w:rPr>
                      <w:b/>
                      <w:sz w:val="28"/>
                      <w:szCs w:val="28"/>
                    </w:rPr>
                    <w:t>муниципальной услуги</w:t>
                  </w:r>
                  <w:r>
                    <w:rPr>
                      <w:b/>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00BA4D87">
                    <w:rPr>
                      <w:b/>
                      <w:bCs/>
                      <w:sz w:val="28"/>
                      <w:szCs w:val="28"/>
                    </w:rPr>
                    <w:t xml:space="preserve">                                       </w:t>
                  </w: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Default="00BA4D87" w:rsidP="007124E8">
                  <w:pPr>
                    <w:suppressAutoHyphens/>
                    <w:spacing w:line="240" w:lineRule="exact"/>
                    <w:rPr>
                      <w:b/>
                      <w:bCs/>
                      <w:sz w:val="28"/>
                      <w:szCs w:val="28"/>
                    </w:rPr>
                  </w:pPr>
                </w:p>
                <w:p w:rsidR="00BA4D87" w:rsidRPr="009449FD" w:rsidRDefault="00BA4D87" w:rsidP="007124E8">
                  <w:pPr>
                    <w:suppressAutoHyphens/>
                    <w:spacing w:line="240" w:lineRule="exact"/>
                  </w:pPr>
                </w:p>
              </w:txbxContent>
            </v:textbox>
            <w10:wrap type="topAndBottom" anchorx="margin" anchory="page"/>
          </v:shape>
        </w:pict>
      </w:r>
    </w:p>
    <w:p w:rsidR="00BA4D87" w:rsidRPr="00BA4D87" w:rsidRDefault="00BA4D87" w:rsidP="00833250">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 xml:space="preserve">                                                                              </w:t>
      </w:r>
      <w:r w:rsidRPr="00BA4D87">
        <w:rPr>
          <w:rFonts w:ascii="Times New Roman" w:hAnsi="Times New Roman" w:cs="Times New Roman"/>
          <w:b/>
          <w:sz w:val="26"/>
          <w:szCs w:val="26"/>
        </w:rPr>
        <w:t>12.05.2022    259-01-03-170</w:t>
      </w:r>
    </w:p>
    <w:p w:rsidR="00833250" w:rsidRPr="00BA4D87" w:rsidRDefault="00833250" w:rsidP="00833250">
      <w:pPr>
        <w:pStyle w:val="ConsPlusNormal"/>
        <w:ind w:firstLine="540"/>
        <w:jc w:val="both"/>
        <w:rPr>
          <w:sz w:val="26"/>
          <w:szCs w:val="26"/>
        </w:rPr>
      </w:pPr>
      <w:proofErr w:type="gramStart"/>
      <w:r w:rsidRPr="00BA4D87">
        <w:rPr>
          <w:rFonts w:ascii="Times New Roman" w:hAnsi="Times New Roman" w:cs="Times New Roman"/>
          <w:sz w:val="26"/>
          <w:szCs w:val="26"/>
        </w:rPr>
        <w:t>В соответствии с</w:t>
      </w:r>
      <w:r w:rsidR="007124E8" w:rsidRPr="00BA4D87">
        <w:rPr>
          <w:rFonts w:ascii="Times New Roman" w:hAnsi="Times New Roman" w:cs="Times New Roman"/>
          <w:sz w:val="26"/>
          <w:szCs w:val="26"/>
        </w:rPr>
        <w:t xml:space="preserve">о статьями 5, 303, 307 Трудового кодекса Российской Федерации, </w:t>
      </w:r>
      <w:r w:rsidRPr="00BA4D87">
        <w:rPr>
          <w:rFonts w:ascii="Times New Roman" w:hAnsi="Times New Roman" w:cs="Times New Roman"/>
          <w:sz w:val="26"/>
          <w:szCs w:val="26"/>
        </w:rPr>
        <w:t xml:space="preserve">Федеральным </w:t>
      </w:r>
      <w:hyperlink r:id="rId9" w:history="1">
        <w:r w:rsidRPr="00BA4D87">
          <w:rPr>
            <w:rFonts w:ascii="Times New Roman" w:hAnsi="Times New Roman" w:cs="Times New Roman"/>
            <w:sz w:val="26"/>
            <w:szCs w:val="26"/>
          </w:rPr>
          <w:t>законом</w:t>
        </w:r>
      </w:hyperlink>
      <w:r w:rsidRPr="00BA4D87">
        <w:rPr>
          <w:rFonts w:ascii="Times New Roman" w:hAnsi="Times New Roman" w:cs="Times New Roman"/>
          <w:sz w:val="26"/>
          <w:szCs w:val="26"/>
        </w:rPr>
        <w:t xml:space="preserve"> от </w:t>
      </w:r>
      <w:r w:rsidR="003271A0" w:rsidRPr="00BA4D87">
        <w:rPr>
          <w:rFonts w:ascii="Times New Roman" w:hAnsi="Times New Roman" w:cs="Times New Roman"/>
          <w:sz w:val="26"/>
          <w:szCs w:val="26"/>
        </w:rPr>
        <w:t>06.10.2003</w:t>
      </w:r>
      <w:r w:rsidR="007124E8" w:rsidRPr="00BA4D87">
        <w:rPr>
          <w:rFonts w:ascii="Times New Roman" w:hAnsi="Times New Roman" w:cs="Times New Roman"/>
          <w:sz w:val="26"/>
          <w:szCs w:val="26"/>
        </w:rPr>
        <w:t xml:space="preserve"> </w:t>
      </w:r>
      <w:r w:rsidRPr="00BA4D87">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в целях реализации Федерального </w:t>
      </w:r>
      <w:hyperlink r:id="rId10" w:history="1">
        <w:r w:rsidRPr="00BA4D87">
          <w:rPr>
            <w:rFonts w:ascii="Times New Roman" w:hAnsi="Times New Roman" w:cs="Times New Roman"/>
            <w:sz w:val="26"/>
            <w:szCs w:val="26"/>
          </w:rPr>
          <w:t>закона</w:t>
        </w:r>
      </w:hyperlink>
      <w:r w:rsidRPr="00BA4D87">
        <w:rPr>
          <w:rFonts w:ascii="Times New Roman" w:hAnsi="Times New Roman" w:cs="Times New Roman"/>
          <w:sz w:val="26"/>
          <w:szCs w:val="26"/>
        </w:rPr>
        <w:t xml:space="preserve"> от </w:t>
      </w:r>
      <w:r w:rsidR="003271A0" w:rsidRPr="00BA4D87">
        <w:rPr>
          <w:rFonts w:ascii="Times New Roman" w:hAnsi="Times New Roman" w:cs="Times New Roman"/>
          <w:sz w:val="26"/>
          <w:szCs w:val="26"/>
        </w:rPr>
        <w:t>27.07.2010</w:t>
      </w:r>
      <w:r w:rsidR="007124E8" w:rsidRPr="00BA4D87">
        <w:rPr>
          <w:rFonts w:ascii="Times New Roman" w:hAnsi="Times New Roman" w:cs="Times New Roman"/>
          <w:sz w:val="26"/>
          <w:szCs w:val="26"/>
        </w:rPr>
        <w:t xml:space="preserve"> </w:t>
      </w:r>
      <w:r w:rsidRPr="00BA4D87">
        <w:rPr>
          <w:rFonts w:ascii="Times New Roman" w:hAnsi="Times New Roman" w:cs="Times New Roman"/>
          <w:sz w:val="26"/>
          <w:szCs w:val="26"/>
        </w:rPr>
        <w:t xml:space="preserve">№ 210-ФЗ "Об организации предоставления государственных и муниципальных услуг", на основании </w:t>
      </w:r>
      <w:hyperlink r:id="rId11" w:history="1">
        <w:r w:rsidRPr="00BA4D87">
          <w:rPr>
            <w:rFonts w:ascii="Times New Roman" w:hAnsi="Times New Roman" w:cs="Times New Roman"/>
            <w:sz w:val="26"/>
            <w:szCs w:val="26"/>
          </w:rPr>
          <w:t>Устава</w:t>
        </w:r>
      </w:hyperlink>
      <w:r w:rsidR="007124E8" w:rsidRPr="00BA4D87">
        <w:rPr>
          <w:sz w:val="26"/>
          <w:szCs w:val="26"/>
        </w:rPr>
        <w:t xml:space="preserve"> </w:t>
      </w:r>
      <w:r w:rsidRPr="00BA4D87">
        <w:rPr>
          <w:rFonts w:ascii="Times New Roman" w:hAnsi="Times New Roman" w:cs="Times New Roman"/>
          <w:sz w:val="26"/>
          <w:szCs w:val="26"/>
        </w:rPr>
        <w:t>Уинского муниципального округа,</w:t>
      </w:r>
      <w:r w:rsidR="007124E8" w:rsidRPr="00BA4D87">
        <w:rPr>
          <w:rFonts w:ascii="Times New Roman" w:hAnsi="Times New Roman" w:cs="Times New Roman"/>
          <w:sz w:val="26"/>
          <w:szCs w:val="26"/>
        </w:rPr>
        <w:t xml:space="preserve"> </w:t>
      </w:r>
      <w:r w:rsidR="00E74D65" w:rsidRPr="00BA4D87">
        <w:rPr>
          <w:rFonts w:ascii="Times New Roman" w:hAnsi="Times New Roman" w:cs="Times New Roman"/>
          <w:color w:val="000000"/>
          <w:sz w:val="26"/>
          <w:szCs w:val="26"/>
        </w:rPr>
        <w:t>постановления администрации Уинского муниципального округа Пермского края от 13 мая 2020</w:t>
      </w:r>
      <w:r w:rsidR="00CF60D5" w:rsidRPr="00BA4D87">
        <w:rPr>
          <w:rFonts w:ascii="Times New Roman" w:hAnsi="Times New Roman" w:cs="Times New Roman"/>
          <w:color w:val="000000"/>
          <w:sz w:val="26"/>
          <w:szCs w:val="26"/>
        </w:rPr>
        <w:t xml:space="preserve"> г. № 259–01–03–</w:t>
      </w:r>
      <w:r w:rsidR="00E74D65" w:rsidRPr="00BA4D87">
        <w:rPr>
          <w:rFonts w:ascii="Times New Roman" w:hAnsi="Times New Roman" w:cs="Times New Roman"/>
          <w:color w:val="000000"/>
          <w:sz w:val="26"/>
          <w:szCs w:val="26"/>
        </w:rPr>
        <w:t>171 «Об</w:t>
      </w:r>
      <w:proofErr w:type="gramEnd"/>
      <w:r w:rsidR="00E74D65" w:rsidRPr="00BA4D87">
        <w:rPr>
          <w:rFonts w:ascii="Times New Roman" w:hAnsi="Times New Roman" w:cs="Times New Roman"/>
          <w:color w:val="000000"/>
          <w:sz w:val="26"/>
          <w:szCs w:val="26"/>
        </w:rPr>
        <w:t xml:space="preserve"> </w:t>
      </w:r>
      <w:proofErr w:type="gramStart"/>
      <w:r w:rsidR="00E74D65" w:rsidRPr="00BA4D87">
        <w:rPr>
          <w:rFonts w:ascii="Times New Roman" w:hAnsi="Times New Roman" w:cs="Times New Roman"/>
          <w:color w:val="000000"/>
          <w:sz w:val="26"/>
          <w:szCs w:val="26"/>
        </w:rPr>
        <w:t>утверждении</w:t>
      </w:r>
      <w:proofErr w:type="gramEnd"/>
      <w:r w:rsidR="00E74D65" w:rsidRPr="00BA4D87">
        <w:rPr>
          <w:rFonts w:ascii="Times New Roman" w:hAnsi="Times New Roman" w:cs="Times New Roman"/>
          <w:color w:val="000000"/>
          <w:sz w:val="26"/>
          <w:szCs w:val="26"/>
        </w:rPr>
        <w:t xml:space="preserve"> Перечня муниципальных услуг, предоставляемых администрацией Уинского муниципального округа Пермского края», </w:t>
      </w:r>
      <w:r w:rsidRPr="00BA4D87">
        <w:rPr>
          <w:rFonts w:ascii="Times New Roman" w:hAnsi="Times New Roman" w:cs="Times New Roman"/>
          <w:sz w:val="26"/>
          <w:szCs w:val="26"/>
        </w:rPr>
        <w:t>администрация Уинского муниципального округа</w:t>
      </w:r>
    </w:p>
    <w:p w:rsidR="00833250" w:rsidRPr="00BA4D87" w:rsidRDefault="00833250" w:rsidP="00833250">
      <w:pPr>
        <w:pStyle w:val="ConsPlusNormal"/>
        <w:jc w:val="both"/>
        <w:rPr>
          <w:rFonts w:ascii="Times New Roman" w:hAnsi="Times New Roman" w:cs="Times New Roman"/>
          <w:sz w:val="26"/>
          <w:szCs w:val="26"/>
        </w:rPr>
      </w:pPr>
      <w:r w:rsidRPr="00BA4D87">
        <w:rPr>
          <w:rFonts w:ascii="Times New Roman" w:hAnsi="Times New Roman" w:cs="Times New Roman"/>
          <w:sz w:val="26"/>
          <w:szCs w:val="26"/>
        </w:rPr>
        <w:t>ПОСТАНОВЛЯЕТ:</w:t>
      </w:r>
    </w:p>
    <w:p w:rsidR="003D35BA" w:rsidRPr="00BA4D87" w:rsidRDefault="00833250" w:rsidP="004E53DA">
      <w:pPr>
        <w:pStyle w:val="ConsPlusNormal"/>
        <w:numPr>
          <w:ilvl w:val="0"/>
          <w:numId w:val="2"/>
        </w:numPr>
        <w:tabs>
          <w:tab w:val="left" w:pos="851"/>
        </w:tabs>
        <w:ind w:left="0" w:firstLine="567"/>
        <w:jc w:val="both"/>
        <w:rPr>
          <w:rFonts w:ascii="Times New Roman" w:hAnsi="Times New Roman" w:cs="Times New Roman"/>
          <w:sz w:val="26"/>
          <w:szCs w:val="26"/>
        </w:rPr>
      </w:pPr>
      <w:r w:rsidRPr="00BA4D87">
        <w:rPr>
          <w:rFonts w:ascii="Times New Roman" w:hAnsi="Times New Roman" w:cs="Times New Roman"/>
          <w:sz w:val="26"/>
          <w:szCs w:val="26"/>
        </w:rPr>
        <w:t xml:space="preserve">Утвердить прилагаемый административный </w:t>
      </w:r>
      <w:hyperlink w:anchor="P33" w:history="1">
        <w:r w:rsidRPr="00BA4D87">
          <w:rPr>
            <w:rFonts w:ascii="Times New Roman" w:hAnsi="Times New Roman" w:cs="Times New Roman"/>
            <w:sz w:val="26"/>
            <w:szCs w:val="26"/>
          </w:rPr>
          <w:t>регламент</w:t>
        </w:r>
      </w:hyperlink>
      <w:r w:rsidRPr="00BA4D87">
        <w:rPr>
          <w:rFonts w:ascii="Times New Roman" w:hAnsi="Times New Roman" w:cs="Times New Roman"/>
          <w:sz w:val="26"/>
          <w:szCs w:val="26"/>
        </w:rPr>
        <w:t xml:space="preserve"> предоставлени</w:t>
      </w:r>
      <w:r w:rsidR="00FD49A3" w:rsidRPr="00BA4D87">
        <w:rPr>
          <w:rFonts w:ascii="Times New Roman" w:hAnsi="Times New Roman" w:cs="Times New Roman"/>
          <w:sz w:val="26"/>
          <w:szCs w:val="26"/>
        </w:rPr>
        <w:t>я</w:t>
      </w:r>
      <w:r w:rsidRPr="00BA4D87">
        <w:rPr>
          <w:rFonts w:ascii="Times New Roman" w:hAnsi="Times New Roman" w:cs="Times New Roman"/>
          <w:sz w:val="26"/>
          <w:szCs w:val="26"/>
        </w:rPr>
        <w:t xml:space="preserve"> муниципальной услуги </w:t>
      </w:r>
      <w:r w:rsidR="003D35BA" w:rsidRPr="00BA4D87">
        <w:rPr>
          <w:rFonts w:ascii="Times New Roman" w:hAnsi="Times New Roman" w:cs="Times New Roman"/>
          <w:sz w:val="26"/>
          <w:szCs w:val="26"/>
        </w:rPr>
        <w:t>«</w:t>
      </w:r>
      <w:r w:rsidR="007124E8" w:rsidRPr="00BA4D87">
        <w:rPr>
          <w:rFonts w:ascii="Times New Roman" w:hAnsi="Times New Roman" w:cs="Times New Roman"/>
          <w:sz w:val="26"/>
          <w:szCs w:val="26"/>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003D35BA" w:rsidRPr="00BA4D87">
        <w:rPr>
          <w:rFonts w:ascii="Times New Roman" w:hAnsi="Times New Roman" w:cs="Times New Roman"/>
          <w:sz w:val="26"/>
          <w:szCs w:val="26"/>
        </w:rPr>
        <w:t>».</w:t>
      </w:r>
    </w:p>
    <w:p w:rsidR="004E53DA" w:rsidRPr="00BA4D87" w:rsidRDefault="004E53DA" w:rsidP="004E53DA">
      <w:pPr>
        <w:pStyle w:val="ConsPlusNormal"/>
        <w:numPr>
          <w:ilvl w:val="0"/>
          <w:numId w:val="2"/>
        </w:numPr>
        <w:tabs>
          <w:tab w:val="left" w:pos="851"/>
        </w:tabs>
        <w:ind w:left="0" w:firstLine="567"/>
        <w:jc w:val="both"/>
        <w:rPr>
          <w:rFonts w:ascii="Times New Roman" w:hAnsi="Times New Roman" w:cs="Times New Roman"/>
          <w:sz w:val="26"/>
          <w:szCs w:val="26"/>
        </w:rPr>
      </w:pPr>
      <w:r w:rsidRPr="00BA4D87">
        <w:rPr>
          <w:rFonts w:ascii="Times New Roman" w:hAnsi="Times New Roman" w:cs="Times New Roman"/>
          <w:sz w:val="26"/>
          <w:szCs w:val="26"/>
        </w:rPr>
        <w:t xml:space="preserve">Настоящее постановление </w:t>
      </w:r>
      <w:proofErr w:type="gramStart"/>
      <w:r w:rsidRPr="00BA4D87">
        <w:rPr>
          <w:rFonts w:ascii="Times New Roman" w:hAnsi="Times New Roman" w:cs="Times New Roman"/>
          <w:sz w:val="26"/>
          <w:szCs w:val="26"/>
        </w:rPr>
        <w:t>вступает в силу со дня официального обнародования и подлежит</w:t>
      </w:r>
      <w:proofErr w:type="gramEnd"/>
      <w:r w:rsidRPr="00BA4D87">
        <w:rPr>
          <w:rFonts w:ascii="Times New Roman" w:hAnsi="Times New Roman" w:cs="Times New Roman"/>
          <w:sz w:val="26"/>
          <w:szCs w:val="26"/>
        </w:rPr>
        <w:t xml:space="preserve"> размещению на официальном сайте администрации Уинского муниципального округа Пермского края в информационно-телекоммуникационной сети "Интернет" </w:t>
      </w:r>
      <w:r w:rsidRPr="00BA4D87">
        <w:rPr>
          <w:rFonts w:ascii="Times New Roman" w:hAnsi="Times New Roman" w:cs="Times New Roman"/>
          <w:color w:val="000000"/>
          <w:sz w:val="26"/>
          <w:szCs w:val="26"/>
          <w:shd w:val="clear" w:color="auto" w:fill="FFFFFF"/>
        </w:rPr>
        <w:t>(</w:t>
      </w:r>
      <w:hyperlink r:id="rId12" w:tgtFrame="_blank" w:history="1">
        <w:r w:rsidRPr="00BA4D87">
          <w:rPr>
            <w:rStyle w:val="ad"/>
            <w:rFonts w:ascii="Times New Roman" w:hAnsi="Times New Roman" w:cs="Times New Roman"/>
            <w:sz w:val="26"/>
            <w:szCs w:val="26"/>
            <w:shd w:val="clear" w:color="auto" w:fill="FFFFFF"/>
            <w:lang w:val="en-US"/>
          </w:rPr>
          <w:t>www</w:t>
        </w:r>
        <w:r w:rsidRPr="00BA4D87">
          <w:rPr>
            <w:rStyle w:val="ad"/>
            <w:rFonts w:ascii="Times New Roman" w:hAnsi="Times New Roman" w:cs="Times New Roman"/>
            <w:sz w:val="26"/>
            <w:szCs w:val="26"/>
            <w:shd w:val="clear" w:color="auto" w:fill="FFFFFF"/>
          </w:rPr>
          <w:t>.</w:t>
        </w:r>
        <w:proofErr w:type="spellStart"/>
        <w:r w:rsidRPr="00BA4D87">
          <w:rPr>
            <w:rStyle w:val="ad"/>
            <w:rFonts w:ascii="Times New Roman" w:hAnsi="Times New Roman" w:cs="Times New Roman"/>
            <w:sz w:val="26"/>
            <w:szCs w:val="26"/>
            <w:shd w:val="clear" w:color="auto" w:fill="FFFFFF"/>
            <w:lang w:val="en-US"/>
          </w:rPr>
          <w:t>uinsk</w:t>
        </w:r>
        <w:proofErr w:type="spellEnd"/>
        <w:r w:rsidRPr="00BA4D87">
          <w:rPr>
            <w:rStyle w:val="ad"/>
            <w:rFonts w:ascii="Times New Roman" w:hAnsi="Times New Roman" w:cs="Times New Roman"/>
            <w:sz w:val="26"/>
            <w:szCs w:val="26"/>
            <w:shd w:val="clear" w:color="auto" w:fill="FFFFFF"/>
          </w:rPr>
          <w:t>.</w:t>
        </w:r>
        <w:proofErr w:type="spellStart"/>
        <w:r w:rsidRPr="00BA4D87">
          <w:rPr>
            <w:rStyle w:val="ad"/>
            <w:rFonts w:ascii="Times New Roman" w:hAnsi="Times New Roman" w:cs="Times New Roman"/>
            <w:sz w:val="26"/>
            <w:szCs w:val="26"/>
            <w:shd w:val="clear" w:color="auto" w:fill="FFFFFF"/>
            <w:lang w:val="en-US"/>
          </w:rPr>
          <w:t>ru</w:t>
        </w:r>
        <w:proofErr w:type="spellEnd"/>
      </w:hyperlink>
      <w:r w:rsidRPr="00BA4D87">
        <w:rPr>
          <w:rFonts w:ascii="Times New Roman" w:hAnsi="Times New Roman" w:cs="Times New Roman"/>
          <w:color w:val="000000"/>
          <w:sz w:val="26"/>
          <w:szCs w:val="26"/>
          <w:shd w:val="clear" w:color="auto" w:fill="FFFFFF"/>
        </w:rPr>
        <w:t>)</w:t>
      </w:r>
      <w:r w:rsidRPr="00BA4D87">
        <w:rPr>
          <w:rFonts w:ascii="Times New Roman" w:hAnsi="Times New Roman" w:cs="Times New Roman"/>
          <w:sz w:val="26"/>
          <w:szCs w:val="26"/>
        </w:rPr>
        <w:t>.</w:t>
      </w:r>
    </w:p>
    <w:p w:rsidR="004E53DA" w:rsidRPr="00BA4D87" w:rsidRDefault="004E53DA" w:rsidP="004E53DA">
      <w:pPr>
        <w:pStyle w:val="ConsPlusNormal"/>
        <w:numPr>
          <w:ilvl w:val="0"/>
          <w:numId w:val="2"/>
        </w:numPr>
        <w:tabs>
          <w:tab w:val="left" w:pos="851"/>
        </w:tabs>
        <w:ind w:left="0" w:firstLine="567"/>
        <w:jc w:val="both"/>
        <w:rPr>
          <w:rFonts w:ascii="Times New Roman" w:hAnsi="Times New Roman" w:cs="Times New Roman"/>
          <w:sz w:val="26"/>
          <w:szCs w:val="26"/>
        </w:rPr>
      </w:pPr>
      <w:r w:rsidRPr="00BA4D87">
        <w:rPr>
          <w:rFonts w:ascii="Times New Roman" w:hAnsi="Times New Roman" w:cs="Times New Roman"/>
          <w:sz w:val="26"/>
          <w:szCs w:val="26"/>
        </w:rPr>
        <w:t xml:space="preserve">Контроль над исполнением постановления возложить на заместителя главы администрации Уинского муниципального округа </w:t>
      </w:r>
      <w:proofErr w:type="spellStart"/>
      <w:r w:rsidRPr="00BA4D87">
        <w:rPr>
          <w:rFonts w:ascii="Times New Roman" w:hAnsi="Times New Roman" w:cs="Times New Roman"/>
          <w:sz w:val="26"/>
          <w:szCs w:val="26"/>
        </w:rPr>
        <w:t>Матынову</w:t>
      </w:r>
      <w:proofErr w:type="spellEnd"/>
      <w:r w:rsidRPr="00BA4D87">
        <w:rPr>
          <w:rFonts w:ascii="Times New Roman" w:hAnsi="Times New Roman" w:cs="Times New Roman"/>
          <w:sz w:val="26"/>
          <w:szCs w:val="26"/>
        </w:rPr>
        <w:t xml:space="preserve"> Ю.А.</w:t>
      </w:r>
    </w:p>
    <w:p w:rsidR="00CF60D5" w:rsidRPr="00BA4D87" w:rsidRDefault="00833250" w:rsidP="004E53DA">
      <w:pPr>
        <w:pStyle w:val="ConsPlusNormal"/>
        <w:jc w:val="both"/>
        <w:rPr>
          <w:sz w:val="26"/>
          <w:szCs w:val="26"/>
        </w:rPr>
      </w:pPr>
      <w:r w:rsidRPr="00BA4D87">
        <w:rPr>
          <w:rFonts w:ascii="Times New Roman" w:hAnsi="Times New Roman" w:cs="Times New Roman"/>
          <w:sz w:val="26"/>
          <w:szCs w:val="26"/>
        </w:rPr>
        <w:tab/>
      </w:r>
    </w:p>
    <w:p w:rsidR="004B538D" w:rsidRPr="00BA4D87" w:rsidRDefault="00CF60D5" w:rsidP="00CF60D5">
      <w:pPr>
        <w:pStyle w:val="a0"/>
        <w:spacing w:line="240" w:lineRule="auto"/>
        <w:ind w:firstLine="0"/>
        <w:rPr>
          <w:sz w:val="26"/>
          <w:szCs w:val="26"/>
        </w:rPr>
      </w:pPr>
      <w:r w:rsidRPr="00BA4D87">
        <w:rPr>
          <w:sz w:val="26"/>
          <w:szCs w:val="26"/>
        </w:rPr>
        <w:t xml:space="preserve">Глава муниципального округа – </w:t>
      </w:r>
    </w:p>
    <w:p w:rsidR="00CF60D5" w:rsidRPr="00BA4D87" w:rsidRDefault="004B538D" w:rsidP="00CF60D5">
      <w:pPr>
        <w:pStyle w:val="a0"/>
        <w:spacing w:line="240" w:lineRule="auto"/>
        <w:ind w:firstLine="0"/>
        <w:rPr>
          <w:sz w:val="26"/>
          <w:szCs w:val="26"/>
        </w:rPr>
      </w:pPr>
      <w:proofErr w:type="spellStart"/>
      <w:r w:rsidRPr="00BA4D87">
        <w:rPr>
          <w:sz w:val="26"/>
          <w:szCs w:val="26"/>
        </w:rPr>
        <w:t>г</w:t>
      </w:r>
      <w:r w:rsidR="00CF60D5" w:rsidRPr="00BA4D87">
        <w:rPr>
          <w:sz w:val="26"/>
          <w:szCs w:val="26"/>
        </w:rPr>
        <w:t>лаваадминистрации</w:t>
      </w:r>
      <w:proofErr w:type="spellEnd"/>
      <w:r w:rsidR="00CF60D5" w:rsidRPr="00BA4D87">
        <w:rPr>
          <w:sz w:val="26"/>
          <w:szCs w:val="26"/>
        </w:rPr>
        <w:t xml:space="preserve"> Уинского </w:t>
      </w:r>
    </w:p>
    <w:p w:rsidR="004E53DA" w:rsidRDefault="00CF60D5" w:rsidP="00F47D76">
      <w:pPr>
        <w:pStyle w:val="22"/>
        <w:shd w:val="clear" w:color="auto" w:fill="auto"/>
        <w:tabs>
          <w:tab w:val="left" w:pos="0"/>
        </w:tabs>
        <w:spacing w:before="0" w:after="0" w:line="322" w:lineRule="exact"/>
        <w:sectPr w:rsidR="004E53DA" w:rsidSect="004E53DA">
          <w:pgSz w:w="11906" w:h="16838"/>
          <w:pgMar w:top="1134" w:right="850" w:bottom="426" w:left="1701" w:header="708" w:footer="708" w:gutter="0"/>
          <w:cols w:space="708"/>
          <w:docGrid w:linePitch="360"/>
        </w:sectPr>
      </w:pPr>
      <w:r w:rsidRPr="00BA4D87">
        <w:rPr>
          <w:sz w:val="26"/>
          <w:szCs w:val="26"/>
        </w:rPr>
        <w:t xml:space="preserve">муниципального округа                                   А.Н. </w:t>
      </w:r>
      <w:proofErr w:type="spellStart"/>
      <w:r w:rsidRPr="00BA4D87">
        <w:rPr>
          <w:sz w:val="26"/>
          <w:szCs w:val="26"/>
        </w:rPr>
        <w:t>Зелёнки</w:t>
      </w:r>
      <w:r w:rsidR="003C7092" w:rsidRPr="00BA4D87">
        <w:rPr>
          <w:noProof/>
          <w:sz w:val="26"/>
          <w:szCs w:val="26"/>
        </w:rPr>
        <w:pict>
          <v:shape id="Text Box 4" o:spid="_x0000_s1027" type="#_x0000_t202" style="position:absolute;left:0;text-align:left;margin-left:81.85pt;margin-top:767.1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tS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UmvL0nUrA66EDPz3ANrTZpqq6e1F8V4iLdU34jt5KKfqakhLo+eam++Lq&#10;iKMMyLb/JEoIQ/ZaWKChkq2pHVQDATrweDq1xlApYHM2i2ZBBEcFnM2W4WJu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vZpWDUbMW9F&#10;+QQKlgIEBlqEuQdGLeRPjHqYISlWP/ZEUoyajxxeAbjoyZCTsZ0Mwgu4mmKN0Wiu9TiY9p1kuxqQ&#10;x3fGxS28lIpZEZ9ZHN8XzAWby3GGmcHz8t96nSft6jcAAAD//wMAUEsDBBQABgAIAAAAIQBEtQww&#10;4QAAAA0BAAAPAAAAZHJzL2Rvd25yZXYueG1sTI/BTsMwEETvSPyDtUjcqAOhhoQ4VYXgVAmRhgNH&#10;J3YTq/E6xG4b/r7bE9x2dkezb4rV7AZ2NFOwHiXcLxJgBluvLXYSvur3u2dgISrUavBoJPyaAKvy&#10;+qpQufYnrMxxGztGIRhyJaGPccw5D21vnAoLPxqk285PTkWSU8f1pE4U7gb+kCSCO2WRPvRqNK+9&#10;affbg5Ow/sbqzf58NJ/VrrJ1nSW4EXspb2/m9QuwaOb4Z4YLPqFDSUyNP6AObCAt0iey0rBMH1Ng&#10;ZBGZWAJrLqssTYGXBf/fojwDAAD//wMAUEsBAi0AFAAGAAgAAAAhALaDOJL+AAAA4QEAABMAAAAA&#10;AAAAAAAAAAAAAAAAAFtDb250ZW50X1R5cGVzXS54bWxQSwECLQAUAAYACAAAACEAOP0h/9YAAACU&#10;AQAACwAAAAAAAAAAAAAAAAAvAQAAX3JlbHMvLnJlbHNQSwECLQAUAAYACAAAACEAHhgbUrMCAACx&#10;BQAADgAAAAAAAAAAAAAAAAAuAgAAZHJzL2Uyb0RvYy54bWxQSwECLQAUAAYACAAAACEARLUMMOEA&#10;AAANAQAADwAAAAAAAAAAAAAAAAANBQAAZHJzL2Rvd25yZXYueG1sUEsFBgAAAAAEAAQA8wAAABsG&#10;AAAAAA==&#10;" filled="f" stroked="f">
            <v:textbox inset="0,0,0,0">
              <w:txbxContent>
                <w:p w:rsidR="00420A5E" w:rsidRPr="009169CE" w:rsidRDefault="00420A5E" w:rsidP="00CF60D5">
                  <w:pPr>
                    <w:pStyle w:val="a6"/>
                    <w:ind w:firstLine="0"/>
                    <w:rPr>
                      <w:sz w:val="24"/>
                    </w:rPr>
                  </w:pPr>
                </w:p>
              </w:txbxContent>
            </v:textbox>
            <w10:wrap anchorx="page" anchory="page"/>
          </v:shape>
        </w:pict>
      </w:r>
      <w:proofErr w:type="gramStart"/>
      <w:r w:rsidR="004B538D" w:rsidRPr="00BA4D87">
        <w:rPr>
          <w:sz w:val="26"/>
          <w:szCs w:val="26"/>
        </w:rPr>
        <w:t>н</w:t>
      </w:r>
      <w:proofErr w:type="spellEnd"/>
      <w:proofErr w:type="gramEnd"/>
    </w:p>
    <w:tbl>
      <w:tblPr>
        <w:tblStyle w:val="ae"/>
        <w:tblW w:w="0" w:type="auto"/>
        <w:jc w:val="right"/>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7124E8" w:rsidRPr="00DB5141" w:rsidTr="00420A5E">
        <w:trPr>
          <w:jc w:val="right"/>
        </w:trPr>
        <w:tc>
          <w:tcPr>
            <w:tcW w:w="4673" w:type="dxa"/>
          </w:tcPr>
          <w:p w:rsidR="007124E8" w:rsidRPr="00DB5141" w:rsidRDefault="007124E8" w:rsidP="00420A5E">
            <w:pPr>
              <w:pStyle w:val="22"/>
              <w:shd w:val="clear" w:color="auto" w:fill="auto"/>
              <w:tabs>
                <w:tab w:val="left" w:pos="0"/>
              </w:tabs>
              <w:spacing w:before="0" w:after="0" w:line="240" w:lineRule="auto"/>
              <w:jc w:val="right"/>
            </w:pPr>
            <w:r w:rsidRPr="00DB5141">
              <w:lastRenderedPageBreak/>
              <w:t>УТВЕРЖДЕН</w:t>
            </w:r>
          </w:p>
          <w:p w:rsidR="007124E8" w:rsidRPr="00DB5141" w:rsidRDefault="007124E8" w:rsidP="00420A5E">
            <w:pPr>
              <w:pStyle w:val="22"/>
              <w:shd w:val="clear" w:color="auto" w:fill="auto"/>
              <w:tabs>
                <w:tab w:val="left" w:pos="0"/>
              </w:tabs>
              <w:spacing w:before="0" w:after="0" w:line="240" w:lineRule="auto"/>
              <w:jc w:val="right"/>
            </w:pPr>
            <w:r w:rsidRPr="00DB5141">
              <w:t>постановлением администрации</w:t>
            </w:r>
          </w:p>
          <w:p w:rsidR="007124E8" w:rsidRPr="00DB5141" w:rsidRDefault="007124E8" w:rsidP="00420A5E">
            <w:pPr>
              <w:pStyle w:val="22"/>
              <w:shd w:val="clear" w:color="auto" w:fill="auto"/>
              <w:tabs>
                <w:tab w:val="left" w:pos="0"/>
              </w:tabs>
              <w:spacing w:before="0" w:after="0" w:line="240" w:lineRule="auto"/>
              <w:jc w:val="right"/>
            </w:pPr>
            <w:r w:rsidRPr="00DB5141">
              <w:t>Уинского муниципального округа</w:t>
            </w:r>
          </w:p>
          <w:p w:rsidR="007124E8" w:rsidRPr="00DB5141" w:rsidRDefault="007124E8" w:rsidP="00420A5E">
            <w:pPr>
              <w:pStyle w:val="22"/>
              <w:shd w:val="clear" w:color="auto" w:fill="auto"/>
              <w:tabs>
                <w:tab w:val="left" w:pos="0"/>
              </w:tabs>
              <w:spacing w:before="0" w:after="0" w:line="240" w:lineRule="auto"/>
            </w:pPr>
            <w:r>
              <w:t>от _____________ № _____________</w:t>
            </w:r>
            <w:r w:rsidRPr="00DB5141">
              <w:t xml:space="preserve"> </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Pr="00193D2D" w:rsidRDefault="007124E8" w:rsidP="007124E8">
      <w:pPr>
        <w:contextualSpacing/>
        <w:jc w:val="center"/>
        <w:rPr>
          <w:b/>
          <w:bCs/>
          <w:sz w:val="28"/>
          <w:szCs w:val="28"/>
        </w:rPr>
      </w:pPr>
      <w:r w:rsidRPr="00193D2D">
        <w:rPr>
          <w:b/>
          <w:bCs/>
          <w:sz w:val="28"/>
          <w:szCs w:val="28"/>
        </w:rPr>
        <w:t>АДМИНИСТРАТИВНЫЙ РЕГЛАМЕНТ</w:t>
      </w:r>
    </w:p>
    <w:p w:rsidR="007124E8" w:rsidRPr="00193D2D" w:rsidRDefault="007124E8" w:rsidP="007124E8">
      <w:pPr>
        <w:contextualSpacing/>
        <w:jc w:val="center"/>
        <w:rPr>
          <w:b/>
          <w:sz w:val="28"/>
          <w:szCs w:val="28"/>
        </w:rPr>
      </w:pPr>
      <w:r w:rsidRPr="00193D2D">
        <w:rPr>
          <w:b/>
          <w:sz w:val="28"/>
          <w:szCs w:val="28"/>
        </w:rPr>
        <w:t>предоставления муниципальной услуги</w:t>
      </w:r>
    </w:p>
    <w:p w:rsidR="007124E8" w:rsidRPr="00193D2D" w:rsidRDefault="007124E8" w:rsidP="007124E8">
      <w:pPr>
        <w:contextualSpacing/>
        <w:jc w:val="center"/>
        <w:rPr>
          <w:b/>
          <w:sz w:val="28"/>
          <w:szCs w:val="28"/>
        </w:rPr>
      </w:pPr>
      <w:r w:rsidRPr="00193D2D">
        <w:rPr>
          <w:b/>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sz w:val="28"/>
          <w:szCs w:val="28"/>
        </w:rPr>
      </w:pPr>
    </w:p>
    <w:p w:rsidR="007124E8" w:rsidRPr="00193D2D" w:rsidRDefault="007124E8" w:rsidP="007124E8">
      <w:pPr>
        <w:contextualSpacing/>
        <w:jc w:val="center"/>
        <w:rPr>
          <w:b/>
          <w:sz w:val="28"/>
          <w:szCs w:val="28"/>
        </w:rPr>
      </w:pPr>
      <w:r w:rsidRPr="00193D2D">
        <w:rPr>
          <w:b/>
          <w:sz w:val="28"/>
          <w:szCs w:val="28"/>
        </w:rPr>
        <w:t>1. Общие положения</w:t>
      </w:r>
    </w:p>
    <w:p w:rsidR="007124E8" w:rsidRPr="00193D2D" w:rsidRDefault="007124E8" w:rsidP="007124E8">
      <w:pPr>
        <w:contextualSpacing/>
        <w:jc w:val="both"/>
        <w:rPr>
          <w:sz w:val="28"/>
          <w:szCs w:val="28"/>
        </w:rPr>
      </w:pPr>
    </w:p>
    <w:p w:rsidR="007124E8" w:rsidRPr="00193D2D" w:rsidRDefault="007124E8" w:rsidP="007124E8">
      <w:pPr>
        <w:contextualSpacing/>
        <w:jc w:val="center"/>
        <w:rPr>
          <w:b/>
          <w:sz w:val="28"/>
          <w:szCs w:val="28"/>
          <w:lang w:eastAsia="ar-SA"/>
        </w:rPr>
      </w:pPr>
      <w:r w:rsidRPr="00193D2D">
        <w:rPr>
          <w:b/>
          <w:sz w:val="28"/>
          <w:szCs w:val="28"/>
        </w:rPr>
        <w:t xml:space="preserve">1.1. </w:t>
      </w:r>
      <w:r w:rsidRPr="00193D2D">
        <w:rPr>
          <w:b/>
          <w:sz w:val="28"/>
          <w:szCs w:val="28"/>
          <w:lang w:eastAsia="ar-SA"/>
        </w:rPr>
        <w:t>Предмет регулирования Административного регламента</w:t>
      </w:r>
    </w:p>
    <w:p w:rsidR="007124E8" w:rsidRDefault="007124E8" w:rsidP="007124E8">
      <w:pPr>
        <w:pStyle w:val="ConsPlusNormal"/>
        <w:ind w:firstLine="709"/>
        <w:jc w:val="both"/>
        <w:rPr>
          <w:rFonts w:ascii="Times New Roman" w:hAnsi="Times New Roman"/>
          <w:sz w:val="28"/>
          <w:szCs w:val="28"/>
        </w:rPr>
      </w:pPr>
      <w:r>
        <w:rPr>
          <w:rFonts w:ascii="Times New Roman" w:hAnsi="Times New Roman"/>
          <w:sz w:val="28"/>
          <w:szCs w:val="28"/>
          <w:lang w:eastAsia="en-US"/>
        </w:rPr>
        <w:t xml:space="preserve">1.1.1. </w:t>
      </w:r>
      <w:proofErr w:type="gramStart"/>
      <w:r w:rsidRPr="00193D2D">
        <w:rPr>
          <w:rFonts w:ascii="Times New Roman" w:hAnsi="Times New Roman"/>
          <w:sz w:val="28"/>
          <w:szCs w:val="28"/>
          <w:lang w:eastAsia="en-US"/>
        </w:rPr>
        <w:t xml:space="preserve">Административный регламент предоставления муниципальной услуги </w:t>
      </w:r>
      <w:r w:rsidRPr="00193D2D">
        <w:rPr>
          <w:rFonts w:ascii="Times New Roman" w:hAnsi="Times New Roman"/>
          <w:bCs/>
          <w:sz w:val="28"/>
          <w:szCs w:val="28"/>
        </w:rPr>
        <w:t xml:space="preserve">«Уведомительная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 </w:t>
      </w:r>
      <w:r w:rsidRPr="00193D2D">
        <w:rPr>
          <w:rFonts w:ascii="Times New Roman" w:hAnsi="Times New Roman"/>
          <w:sz w:val="28"/>
          <w:szCs w:val="28"/>
          <w:lang w:eastAsia="en-US"/>
        </w:rPr>
        <w:t xml:space="preserve">(далее </w:t>
      </w:r>
      <w:r>
        <w:rPr>
          <w:rFonts w:ascii="Times New Roman" w:hAnsi="Times New Roman"/>
          <w:sz w:val="28"/>
          <w:szCs w:val="28"/>
          <w:lang w:eastAsia="en-US"/>
        </w:rPr>
        <w:t xml:space="preserve">соответственно </w:t>
      </w:r>
      <w:r w:rsidRPr="00193D2D">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административный </w:t>
      </w:r>
      <w:r w:rsidRPr="00193D2D">
        <w:rPr>
          <w:rFonts w:ascii="Times New Roman" w:hAnsi="Times New Roman"/>
          <w:sz w:val="28"/>
          <w:szCs w:val="28"/>
          <w:lang w:eastAsia="en-US"/>
        </w:rPr>
        <w:t>регламент</w:t>
      </w:r>
      <w:r>
        <w:rPr>
          <w:rFonts w:ascii="Times New Roman" w:hAnsi="Times New Roman"/>
          <w:sz w:val="28"/>
          <w:szCs w:val="28"/>
          <w:lang w:eastAsia="en-US"/>
        </w:rPr>
        <w:t>, муниципальная услуга</w:t>
      </w:r>
      <w:r w:rsidRPr="00193D2D">
        <w:rPr>
          <w:rFonts w:ascii="Times New Roman" w:hAnsi="Times New Roman"/>
          <w:sz w:val="28"/>
          <w:szCs w:val="28"/>
          <w:lang w:eastAsia="en-US"/>
        </w:rPr>
        <w:t xml:space="preserve">) </w:t>
      </w:r>
      <w:r>
        <w:rPr>
          <w:rFonts w:ascii="Times New Roman" w:hAnsi="Times New Roman"/>
          <w:sz w:val="28"/>
          <w:szCs w:val="28"/>
          <w:lang w:eastAsia="en-US"/>
        </w:rPr>
        <w:t xml:space="preserve">разработан в целях повышения качества предоставления муниципальной услуги, и </w:t>
      </w:r>
      <w:r w:rsidRPr="00193D2D">
        <w:rPr>
          <w:rFonts w:ascii="Times New Roman" w:eastAsia="DejaVu Sans" w:hAnsi="Times New Roman"/>
          <w:kern w:val="3"/>
          <w:sz w:val="28"/>
          <w:szCs w:val="28"/>
          <w:lang w:bidi="hi-IN"/>
        </w:rPr>
        <w:t>определяет последовательность</w:t>
      </w:r>
      <w:r>
        <w:rPr>
          <w:rFonts w:ascii="Times New Roman" w:eastAsia="DejaVu Sans" w:hAnsi="Times New Roman"/>
          <w:kern w:val="3"/>
          <w:sz w:val="28"/>
          <w:szCs w:val="28"/>
          <w:lang w:bidi="hi-IN"/>
        </w:rPr>
        <w:t xml:space="preserve"> и </w:t>
      </w:r>
      <w:r w:rsidRPr="00193D2D">
        <w:rPr>
          <w:rFonts w:ascii="Times New Roman" w:eastAsia="DejaVu Sans" w:hAnsi="Times New Roman"/>
          <w:kern w:val="3"/>
          <w:sz w:val="28"/>
          <w:szCs w:val="28"/>
          <w:lang w:bidi="hi-IN"/>
        </w:rPr>
        <w:t xml:space="preserve">сроки </w:t>
      </w:r>
      <w:r>
        <w:rPr>
          <w:rFonts w:ascii="Times New Roman" w:eastAsia="DejaVu Sans" w:hAnsi="Times New Roman"/>
          <w:kern w:val="3"/>
          <w:sz w:val="28"/>
          <w:szCs w:val="28"/>
          <w:lang w:bidi="hi-IN"/>
        </w:rPr>
        <w:t>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w:t>
      </w:r>
      <w:proofErr w:type="gramEnd"/>
      <w:r>
        <w:rPr>
          <w:rFonts w:ascii="Times New Roman" w:eastAsia="DejaVu Sans" w:hAnsi="Times New Roman"/>
          <w:kern w:val="3"/>
          <w:sz w:val="28"/>
          <w:szCs w:val="28"/>
          <w:lang w:bidi="hi-IN"/>
        </w:rPr>
        <w:t xml:space="preserve">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r w:rsidRPr="00DB5141">
        <w:rPr>
          <w:rFonts w:ascii="Times New Roman" w:hAnsi="Times New Roman"/>
          <w:sz w:val="28"/>
          <w:szCs w:val="28"/>
        </w:rPr>
        <w:t xml:space="preserve"> </w:t>
      </w:r>
    </w:p>
    <w:p w:rsidR="007124E8" w:rsidRPr="00935A58" w:rsidRDefault="007124E8" w:rsidP="00712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35A58">
        <w:rPr>
          <w:rFonts w:ascii="Times New Roman" w:hAnsi="Times New Roman" w:cs="Times New Roman"/>
          <w:sz w:val="28"/>
          <w:szCs w:val="28"/>
        </w:rPr>
        <w:t>.1. Предметом регулирования настоящего регламента являются:</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правовые основания для предоставления муниципальной услуги;</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требования, предъявляемые к заявителям;</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порядок получения информации заявителями о муниципальной услуге;</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основания для отказа в приеме документов и предоставления муниципальной услуги;</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перечень, состав, последовательность и сроки выполнения административных процедур;</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xml:space="preserve">- формы </w:t>
      </w:r>
      <w:proofErr w:type="gramStart"/>
      <w:r w:rsidRPr="00935A58">
        <w:rPr>
          <w:rFonts w:ascii="Times New Roman" w:hAnsi="Times New Roman" w:cs="Times New Roman"/>
          <w:sz w:val="28"/>
          <w:szCs w:val="28"/>
        </w:rPr>
        <w:t>контроля за</w:t>
      </w:r>
      <w:proofErr w:type="gramEnd"/>
      <w:r w:rsidRPr="00935A58">
        <w:rPr>
          <w:rFonts w:ascii="Times New Roman" w:hAnsi="Times New Roman" w:cs="Times New Roman"/>
          <w:sz w:val="28"/>
          <w:szCs w:val="28"/>
        </w:rPr>
        <w:t xml:space="preserve"> исполнением регламента;</w:t>
      </w:r>
    </w:p>
    <w:p w:rsidR="007124E8" w:rsidRPr="00DB5141" w:rsidRDefault="007124E8" w:rsidP="007124E8">
      <w:pPr>
        <w:autoSpaceDE w:val="0"/>
        <w:autoSpaceDN w:val="0"/>
        <w:adjustRightInd w:val="0"/>
        <w:ind w:firstLine="709"/>
        <w:jc w:val="both"/>
        <w:rPr>
          <w:sz w:val="28"/>
          <w:szCs w:val="28"/>
        </w:rPr>
      </w:pPr>
      <w:r w:rsidRPr="00DB5141">
        <w:rPr>
          <w:sz w:val="28"/>
          <w:szCs w:val="28"/>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13" w:history="1">
        <w:r w:rsidRPr="00DB5141">
          <w:rPr>
            <w:sz w:val="28"/>
            <w:szCs w:val="28"/>
          </w:rPr>
          <w:t>частью 1.1 статьи 16</w:t>
        </w:r>
      </w:hyperlink>
      <w:r w:rsidRPr="00DB5141">
        <w:rPr>
          <w:sz w:val="28"/>
          <w:szCs w:val="28"/>
        </w:rPr>
        <w:t xml:space="preserve"> Федерального закона </w:t>
      </w:r>
      <w:r w:rsidR="00420A5E">
        <w:rPr>
          <w:sz w:val="28"/>
          <w:szCs w:val="28"/>
        </w:rPr>
        <w:t>№</w:t>
      </w:r>
      <w:r w:rsidRPr="00DB5141">
        <w:rPr>
          <w:sz w:val="28"/>
          <w:szCs w:val="28"/>
        </w:rPr>
        <w:t xml:space="preserve"> 210-ФЗ, их работников.</w:t>
      </w:r>
    </w:p>
    <w:p w:rsidR="007124E8" w:rsidRDefault="007124E8" w:rsidP="007124E8">
      <w:pPr>
        <w:ind w:firstLine="709"/>
        <w:contextualSpacing/>
        <w:jc w:val="both"/>
        <w:rPr>
          <w:sz w:val="28"/>
          <w:szCs w:val="28"/>
        </w:rPr>
      </w:pPr>
    </w:p>
    <w:p w:rsidR="005E1E9C" w:rsidRPr="00193D2D" w:rsidRDefault="005E1E9C" w:rsidP="007124E8">
      <w:pPr>
        <w:ind w:firstLine="709"/>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lastRenderedPageBreak/>
        <w:t>1.2. Круг заявителей</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20"/>
        <w:contextualSpacing/>
        <w:jc w:val="both"/>
        <w:rPr>
          <w:sz w:val="28"/>
          <w:szCs w:val="28"/>
        </w:rPr>
      </w:pPr>
      <w:r>
        <w:rPr>
          <w:sz w:val="28"/>
          <w:szCs w:val="28"/>
        </w:rPr>
        <w:t xml:space="preserve">1.2.1. </w:t>
      </w:r>
      <w:r w:rsidRPr="00193D2D">
        <w:rPr>
          <w:sz w:val="28"/>
          <w:szCs w:val="28"/>
        </w:rPr>
        <w:t xml:space="preserve">Заявителями, имеющими право на получение муниципальной услуги, являются лица, проживающие на территории </w:t>
      </w:r>
      <w:r>
        <w:rPr>
          <w:sz w:val="28"/>
          <w:szCs w:val="28"/>
        </w:rPr>
        <w:t>Уинского муниципального округа,</w:t>
      </w:r>
      <w:r w:rsidRPr="00193D2D">
        <w:rPr>
          <w:sz w:val="28"/>
          <w:szCs w:val="28"/>
        </w:rPr>
        <w:t xml:space="preserve"> выступающие в качестве работодателя – физического лица, не являющегося индивидуальным предпринимателем; </w:t>
      </w:r>
      <w:proofErr w:type="gramStart"/>
      <w:r w:rsidRPr="00193D2D">
        <w:rPr>
          <w:sz w:val="28"/>
          <w:szCs w:val="28"/>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Российской Федерации (далее – заявитель, заявители).</w:t>
      </w:r>
      <w:proofErr w:type="gramEnd"/>
    </w:p>
    <w:p w:rsidR="007124E8" w:rsidRPr="00193D2D" w:rsidRDefault="007124E8" w:rsidP="007124E8">
      <w:pPr>
        <w:autoSpaceDE w:val="0"/>
        <w:autoSpaceDN w:val="0"/>
        <w:adjustRightInd w:val="0"/>
        <w:ind w:firstLine="720"/>
        <w:contextualSpacing/>
        <w:jc w:val="both"/>
        <w:rPr>
          <w:sz w:val="28"/>
          <w:szCs w:val="28"/>
        </w:rPr>
      </w:pPr>
      <w:proofErr w:type="gramStart"/>
      <w:r w:rsidRPr="00193D2D">
        <w:rPr>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В случае</w:t>
      </w:r>
      <w:proofErr w:type="gramStart"/>
      <w:r w:rsidRPr="00193D2D">
        <w:rPr>
          <w:sz w:val="28"/>
          <w:szCs w:val="28"/>
        </w:rPr>
        <w:t>,</w:t>
      </w:r>
      <w:proofErr w:type="gramEnd"/>
      <w:r w:rsidRPr="00193D2D">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1.3. Требования к порядку информирования о предоставлении муниципальной услуги</w:t>
      </w:r>
    </w:p>
    <w:p w:rsidR="007124E8" w:rsidRPr="00193D2D" w:rsidRDefault="007124E8" w:rsidP="007124E8">
      <w:pPr>
        <w:contextualSpacing/>
        <w:jc w:val="both"/>
        <w:rPr>
          <w:sz w:val="28"/>
          <w:szCs w:val="28"/>
        </w:rPr>
      </w:pPr>
    </w:p>
    <w:p w:rsidR="007124E8" w:rsidRPr="004C3C48" w:rsidRDefault="007124E8" w:rsidP="007124E8">
      <w:pPr>
        <w:autoSpaceDE w:val="0"/>
        <w:adjustRightInd w:val="0"/>
        <w:ind w:firstLine="709"/>
        <w:jc w:val="both"/>
        <w:rPr>
          <w:sz w:val="28"/>
          <w:szCs w:val="28"/>
        </w:rPr>
      </w:pPr>
      <w:r w:rsidRPr="004C3C48">
        <w:rPr>
          <w:sz w:val="28"/>
          <w:szCs w:val="28"/>
        </w:rPr>
        <w:t>1.3.1. Информация по вопросам предоставления муниципальной услуги предоставляется:</w:t>
      </w:r>
    </w:p>
    <w:p w:rsidR="007124E8" w:rsidRDefault="007124E8" w:rsidP="007124E8">
      <w:pPr>
        <w:autoSpaceDE w:val="0"/>
        <w:adjustRightInd w:val="0"/>
        <w:ind w:firstLine="709"/>
        <w:jc w:val="both"/>
        <w:rPr>
          <w:sz w:val="28"/>
          <w:szCs w:val="28"/>
        </w:rPr>
      </w:pPr>
      <w:r w:rsidRPr="004C3C48">
        <w:rPr>
          <w:sz w:val="28"/>
          <w:szCs w:val="28"/>
        </w:rPr>
        <w:t xml:space="preserve">- на информационных стендах в здании администрации Уинского муниципального округа Пермского края (далее – </w:t>
      </w:r>
      <w:r>
        <w:rPr>
          <w:sz w:val="28"/>
          <w:szCs w:val="28"/>
        </w:rPr>
        <w:t>Администрация</w:t>
      </w:r>
      <w:r w:rsidRPr="004C3C48">
        <w:rPr>
          <w:sz w:val="28"/>
          <w:szCs w:val="28"/>
        </w:rPr>
        <w:t>)</w:t>
      </w:r>
      <w:r>
        <w:rPr>
          <w:sz w:val="28"/>
          <w:szCs w:val="28"/>
        </w:rPr>
        <w:t xml:space="preserve"> </w:t>
      </w:r>
      <w:r w:rsidRPr="004C3C48">
        <w:rPr>
          <w:sz w:val="28"/>
          <w:szCs w:val="28"/>
        </w:rPr>
        <w:t xml:space="preserve">по адресу: ул. </w:t>
      </w:r>
      <w:r>
        <w:rPr>
          <w:sz w:val="28"/>
          <w:szCs w:val="28"/>
        </w:rPr>
        <w:t>Октябрьская, дом 1</w:t>
      </w:r>
      <w:r w:rsidRPr="004C3C48">
        <w:rPr>
          <w:sz w:val="28"/>
          <w:szCs w:val="28"/>
        </w:rPr>
        <w:t xml:space="preserve">, с. </w:t>
      </w:r>
      <w:proofErr w:type="spellStart"/>
      <w:r w:rsidRPr="004C3C48">
        <w:rPr>
          <w:sz w:val="28"/>
          <w:szCs w:val="28"/>
        </w:rPr>
        <w:t>Уинское</w:t>
      </w:r>
      <w:proofErr w:type="spellEnd"/>
      <w:r w:rsidRPr="004C3C48">
        <w:rPr>
          <w:sz w:val="28"/>
          <w:szCs w:val="28"/>
        </w:rPr>
        <w:t xml:space="preserve">, </w:t>
      </w:r>
      <w:r>
        <w:rPr>
          <w:sz w:val="28"/>
          <w:szCs w:val="28"/>
        </w:rPr>
        <w:t>Пермский край, 617520.</w:t>
      </w:r>
    </w:p>
    <w:p w:rsidR="007124E8" w:rsidRDefault="007124E8" w:rsidP="007124E8">
      <w:pPr>
        <w:autoSpaceDE w:val="0"/>
        <w:adjustRightInd w:val="0"/>
        <w:ind w:firstLine="709"/>
        <w:jc w:val="both"/>
        <w:rPr>
          <w:sz w:val="28"/>
          <w:szCs w:val="28"/>
        </w:rPr>
      </w:pPr>
      <w:r>
        <w:rPr>
          <w:sz w:val="28"/>
          <w:szCs w:val="28"/>
        </w:rPr>
        <w:t>Режим работы (время местное):</w:t>
      </w:r>
    </w:p>
    <w:p w:rsidR="007124E8" w:rsidRPr="009239D1" w:rsidRDefault="007124E8" w:rsidP="007124E8">
      <w:pPr>
        <w:ind w:firstLine="709"/>
        <w:jc w:val="both"/>
        <w:rPr>
          <w:sz w:val="28"/>
          <w:szCs w:val="28"/>
        </w:rPr>
      </w:pPr>
      <w:r w:rsidRPr="009239D1">
        <w:rPr>
          <w:sz w:val="28"/>
          <w:szCs w:val="28"/>
        </w:rPr>
        <w:t>понедельник – пятница  с 09:00 до 17:00,</w:t>
      </w:r>
    </w:p>
    <w:p w:rsidR="007124E8" w:rsidRPr="009239D1" w:rsidRDefault="007124E8" w:rsidP="007124E8">
      <w:pPr>
        <w:ind w:firstLine="709"/>
        <w:jc w:val="both"/>
        <w:rPr>
          <w:sz w:val="28"/>
          <w:szCs w:val="28"/>
        </w:rPr>
      </w:pPr>
      <w:r w:rsidRPr="009239D1">
        <w:rPr>
          <w:sz w:val="28"/>
          <w:szCs w:val="28"/>
        </w:rPr>
        <w:t>перерыв                            с 13:00 до 14:00,</w:t>
      </w:r>
    </w:p>
    <w:p w:rsidR="007124E8" w:rsidRPr="009239D1" w:rsidRDefault="007124E8" w:rsidP="007124E8">
      <w:pPr>
        <w:ind w:firstLine="709"/>
        <w:jc w:val="both"/>
        <w:rPr>
          <w:sz w:val="28"/>
          <w:szCs w:val="28"/>
        </w:rPr>
      </w:pPr>
      <w:r w:rsidRPr="009239D1">
        <w:rPr>
          <w:sz w:val="28"/>
          <w:szCs w:val="28"/>
        </w:rPr>
        <w:t>суббота, воскресенье   -  выходные дни.</w:t>
      </w:r>
    </w:p>
    <w:p w:rsidR="007124E8" w:rsidRPr="009239D1" w:rsidRDefault="007124E8" w:rsidP="007124E8">
      <w:pPr>
        <w:ind w:firstLine="709"/>
        <w:jc w:val="both"/>
        <w:rPr>
          <w:sz w:val="28"/>
          <w:szCs w:val="28"/>
        </w:rPr>
      </w:pPr>
      <w:r w:rsidRPr="009239D1">
        <w:rPr>
          <w:sz w:val="28"/>
          <w:szCs w:val="28"/>
        </w:rPr>
        <w:t>График приема посетителей:</w:t>
      </w:r>
    </w:p>
    <w:p w:rsidR="007124E8" w:rsidRPr="009239D1" w:rsidRDefault="007124E8" w:rsidP="007124E8">
      <w:pPr>
        <w:ind w:firstLine="709"/>
        <w:jc w:val="both"/>
        <w:rPr>
          <w:sz w:val="28"/>
          <w:szCs w:val="28"/>
        </w:rPr>
      </w:pPr>
      <w:r w:rsidRPr="009239D1">
        <w:rPr>
          <w:sz w:val="28"/>
          <w:szCs w:val="28"/>
        </w:rPr>
        <w:t xml:space="preserve">понедельник – </w:t>
      </w:r>
      <w:r>
        <w:rPr>
          <w:sz w:val="28"/>
          <w:szCs w:val="28"/>
        </w:rPr>
        <w:t>пятница</w:t>
      </w:r>
      <w:r w:rsidRPr="009239D1">
        <w:rPr>
          <w:sz w:val="28"/>
          <w:szCs w:val="28"/>
        </w:rPr>
        <w:t xml:space="preserve">  с 09:00 до 17:00,</w:t>
      </w:r>
    </w:p>
    <w:p w:rsidR="007124E8" w:rsidRPr="009239D1" w:rsidRDefault="007124E8" w:rsidP="007124E8">
      <w:pPr>
        <w:ind w:firstLine="709"/>
        <w:jc w:val="both"/>
        <w:rPr>
          <w:sz w:val="28"/>
          <w:szCs w:val="28"/>
        </w:rPr>
      </w:pPr>
      <w:r w:rsidRPr="009239D1">
        <w:rPr>
          <w:sz w:val="28"/>
          <w:szCs w:val="28"/>
        </w:rPr>
        <w:lastRenderedPageBreak/>
        <w:t>перерыв                           с 13:00 до 14:00,</w:t>
      </w:r>
    </w:p>
    <w:p w:rsidR="007124E8" w:rsidRPr="009239D1" w:rsidRDefault="007124E8" w:rsidP="007124E8">
      <w:pPr>
        <w:ind w:firstLine="709"/>
        <w:jc w:val="both"/>
        <w:rPr>
          <w:sz w:val="28"/>
          <w:szCs w:val="28"/>
        </w:rPr>
      </w:pPr>
      <w:r w:rsidRPr="009239D1">
        <w:rPr>
          <w:sz w:val="28"/>
          <w:szCs w:val="28"/>
        </w:rPr>
        <w:t>суббота, воскресенье   -  выходные дни.</w:t>
      </w:r>
    </w:p>
    <w:p w:rsidR="007124E8" w:rsidRPr="009239D1" w:rsidRDefault="007124E8" w:rsidP="007124E8">
      <w:pPr>
        <w:ind w:firstLine="709"/>
        <w:jc w:val="both"/>
        <w:rPr>
          <w:sz w:val="28"/>
          <w:szCs w:val="28"/>
        </w:rPr>
      </w:pPr>
      <w:r w:rsidRPr="009239D1">
        <w:rPr>
          <w:sz w:val="28"/>
          <w:szCs w:val="28"/>
        </w:rPr>
        <w:t xml:space="preserve">Контакты: </w:t>
      </w:r>
    </w:p>
    <w:p w:rsidR="007124E8" w:rsidRPr="009239D1" w:rsidRDefault="007124E8" w:rsidP="007124E8">
      <w:pPr>
        <w:ind w:firstLine="709"/>
        <w:jc w:val="both"/>
        <w:rPr>
          <w:sz w:val="28"/>
          <w:szCs w:val="28"/>
        </w:rPr>
      </w:pPr>
      <w:r w:rsidRPr="009239D1">
        <w:rPr>
          <w:sz w:val="28"/>
          <w:szCs w:val="28"/>
        </w:rPr>
        <w:t>- те</w:t>
      </w:r>
      <w:r>
        <w:rPr>
          <w:sz w:val="28"/>
          <w:szCs w:val="28"/>
        </w:rPr>
        <w:t>лефоны: (34259) 2-31-62</w:t>
      </w:r>
    </w:p>
    <w:p w:rsidR="007124E8" w:rsidRPr="004C3C48" w:rsidRDefault="007124E8" w:rsidP="007124E8">
      <w:pPr>
        <w:ind w:firstLine="709"/>
        <w:jc w:val="both"/>
        <w:rPr>
          <w:sz w:val="28"/>
          <w:szCs w:val="28"/>
        </w:rPr>
      </w:pPr>
      <w:r w:rsidRPr="009239D1">
        <w:rPr>
          <w:sz w:val="28"/>
          <w:szCs w:val="28"/>
        </w:rPr>
        <w:t xml:space="preserve">- адрес электронной почты – </w:t>
      </w:r>
      <w:hyperlink r:id="rId14" w:history="1">
        <w:r w:rsidRPr="005312F2">
          <w:rPr>
            <w:rStyle w:val="ad"/>
            <w:sz w:val="28"/>
            <w:szCs w:val="28"/>
            <w:lang w:val="en-US"/>
          </w:rPr>
          <w:t>adm</w:t>
        </w:r>
        <w:r w:rsidRPr="005312F2">
          <w:rPr>
            <w:rStyle w:val="ad"/>
            <w:sz w:val="28"/>
            <w:szCs w:val="28"/>
          </w:rPr>
          <w:t>_uinsk@mail.ru</w:t>
        </w:r>
      </w:hyperlink>
      <w:proofErr w:type="gramStart"/>
      <w:r>
        <w:rPr>
          <w:sz w:val="28"/>
          <w:szCs w:val="28"/>
        </w:rPr>
        <w:t xml:space="preserve"> ;</w:t>
      </w:r>
      <w:proofErr w:type="gramEnd"/>
    </w:p>
    <w:p w:rsidR="00420A5E" w:rsidRDefault="007124E8" w:rsidP="007124E8">
      <w:pPr>
        <w:autoSpaceDE w:val="0"/>
        <w:adjustRightInd w:val="0"/>
        <w:ind w:firstLine="709"/>
        <w:jc w:val="both"/>
        <w:rPr>
          <w:color w:val="000000"/>
          <w:sz w:val="28"/>
          <w:szCs w:val="28"/>
          <w:shd w:val="clear" w:color="auto" w:fill="F7F7F7"/>
        </w:rPr>
      </w:pPr>
      <w:r w:rsidRPr="004C3C48">
        <w:rPr>
          <w:sz w:val="28"/>
          <w:szCs w:val="28"/>
        </w:rPr>
        <w:t xml:space="preserve">- </w:t>
      </w:r>
      <w:r w:rsidR="00420A5E" w:rsidRPr="00420A5E">
        <w:rPr>
          <w:color w:val="000000"/>
          <w:sz w:val="28"/>
          <w:szCs w:val="28"/>
          <w:shd w:val="clear" w:color="auto" w:fill="F7F7F7"/>
        </w:rPr>
        <w:t>на официальном сайте администрации Уинского муниципального округа в информационно-телекоммуникационной сети "Интернет" (</w:t>
      </w:r>
      <w:hyperlink r:id="rId15" w:history="1">
        <w:r w:rsidR="00420A5E" w:rsidRPr="0017521E">
          <w:rPr>
            <w:rStyle w:val="ad"/>
            <w:sz w:val="28"/>
            <w:szCs w:val="28"/>
            <w:shd w:val="clear" w:color="auto" w:fill="F7F7F7"/>
          </w:rPr>
          <w:t>http://uinsk.ru</w:t>
        </w:r>
      </w:hyperlink>
      <w:r w:rsidR="00420A5E" w:rsidRPr="00420A5E">
        <w:rPr>
          <w:color w:val="000000"/>
          <w:sz w:val="28"/>
          <w:szCs w:val="28"/>
          <w:shd w:val="clear" w:color="auto" w:fill="F7F7F7"/>
        </w:rPr>
        <w:t>)</w:t>
      </w:r>
      <w:r w:rsidR="00420A5E">
        <w:rPr>
          <w:color w:val="000000"/>
          <w:sz w:val="28"/>
          <w:szCs w:val="28"/>
          <w:shd w:val="clear" w:color="auto" w:fill="F7F7F7"/>
        </w:rPr>
        <w:t>;</w:t>
      </w:r>
    </w:p>
    <w:p w:rsidR="007124E8" w:rsidRPr="004C3C48" w:rsidRDefault="00420A5E" w:rsidP="007124E8">
      <w:pPr>
        <w:autoSpaceDE w:val="0"/>
        <w:adjustRightInd w:val="0"/>
        <w:ind w:firstLine="709"/>
        <w:jc w:val="both"/>
        <w:rPr>
          <w:sz w:val="28"/>
          <w:szCs w:val="28"/>
        </w:rPr>
      </w:pPr>
      <w:r>
        <w:rPr>
          <w:rFonts w:ascii="Arial" w:hAnsi="Arial" w:cs="Arial"/>
          <w:color w:val="000000"/>
          <w:sz w:val="17"/>
          <w:szCs w:val="17"/>
          <w:shd w:val="clear" w:color="auto" w:fill="F7F7F7"/>
        </w:rPr>
        <w:t>.</w:t>
      </w:r>
      <w:r w:rsidR="007124E8" w:rsidRPr="004C3C48">
        <w:rPr>
          <w:sz w:val="28"/>
          <w:szCs w:val="28"/>
        </w:rPr>
        <w:t xml:space="preserve">- на Едином портале государственных и муниципальных услуг (функций) </w:t>
      </w:r>
      <w:hyperlink r:id="rId16" w:history="1">
        <w:r w:rsidR="007124E8" w:rsidRPr="004C3C48">
          <w:rPr>
            <w:sz w:val="28"/>
            <w:szCs w:val="28"/>
            <w:u w:val="single"/>
          </w:rPr>
          <w:t>http://www.gosuslugi.ru/</w:t>
        </w:r>
      </w:hyperlink>
      <w:r w:rsidR="007124E8" w:rsidRPr="004C3C48">
        <w:rPr>
          <w:sz w:val="28"/>
          <w:szCs w:val="28"/>
        </w:rPr>
        <w:t xml:space="preserve"> (далее – Единый портал);</w:t>
      </w:r>
    </w:p>
    <w:p w:rsidR="007124E8" w:rsidRPr="004C3C48" w:rsidRDefault="007124E8" w:rsidP="007124E8">
      <w:pPr>
        <w:autoSpaceDE w:val="0"/>
        <w:adjustRightInd w:val="0"/>
        <w:ind w:firstLine="709"/>
        <w:jc w:val="both"/>
        <w:rPr>
          <w:sz w:val="28"/>
          <w:szCs w:val="28"/>
        </w:rPr>
      </w:pPr>
      <w:r w:rsidRPr="004C3C48">
        <w:rPr>
          <w:sz w:val="28"/>
          <w:szCs w:val="28"/>
        </w:rPr>
        <w:t>- на официальном сайте Пермского края в сети «Интернет» «Услуги и сервисы Пермского края» https://uslugi.permkrai.ru/ (далее – официальный сайт «Услуги и сервисы Пермского края»);</w:t>
      </w:r>
    </w:p>
    <w:p w:rsidR="007124E8" w:rsidRPr="004C3C48" w:rsidRDefault="007124E8" w:rsidP="007124E8">
      <w:pPr>
        <w:autoSpaceDE w:val="0"/>
        <w:adjustRightInd w:val="0"/>
        <w:ind w:firstLine="709"/>
        <w:jc w:val="both"/>
        <w:rPr>
          <w:sz w:val="28"/>
          <w:szCs w:val="28"/>
        </w:rPr>
      </w:pPr>
      <w:r w:rsidRPr="004C3C48">
        <w:rPr>
          <w:sz w:val="28"/>
          <w:szCs w:val="28"/>
        </w:rPr>
        <w:t>- с использованием средств телефонной связи;</w:t>
      </w:r>
    </w:p>
    <w:p w:rsidR="007124E8" w:rsidRPr="004C3C48" w:rsidRDefault="007124E8" w:rsidP="007124E8">
      <w:pPr>
        <w:autoSpaceDE w:val="0"/>
        <w:adjustRightInd w:val="0"/>
        <w:ind w:firstLine="709"/>
        <w:jc w:val="both"/>
        <w:rPr>
          <w:sz w:val="28"/>
          <w:szCs w:val="28"/>
        </w:rPr>
      </w:pPr>
      <w:r w:rsidRPr="004C3C48">
        <w:rPr>
          <w:sz w:val="28"/>
          <w:szCs w:val="28"/>
        </w:rPr>
        <w:t xml:space="preserve">- при личном обращении в </w:t>
      </w:r>
      <w:r>
        <w:rPr>
          <w:sz w:val="28"/>
          <w:szCs w:val="28"/>
        </w:rPr>
        <w:t>Администрацию</w:t>
      </w:r>
      <w:r w:rsidRPr="004C3C48">
        <w:rPr>
          <w:sz w:val="28"/>
          <w:szCs w:val="28"/>
        </w:rPr>
        <w:t>;</w:t>
      </w:r>
    </w:p>
    <w:p w:rsidR="007124E8" w:rsidRPr="004C3C48" w:rsidRDefault="007124E8" w:rsidP="007124E8">
      <w:pPr>
        <w:autoSpaceDE w:val="0"/>
        <w:adjustRightInd w:val="0"/>
        <w:ind w:firstLine="709"/>
        <w:jc w:val="both"/>
        <w:rPr>
          <w:sz w:val="28"/>
          <w:szCs w:val="28"/>
        </w:rPr>
      </w:pPr>
      <w:r w:rsidRPr="004C3C48">
        <w:rPr>
          <w:sz w:val="28"/>
          <w:szCs w:val="28"/>
        </w:rPr>
        <w:t>- в МФЦ;</w:t>
      </w:r>
    </w:p>
    <w:p w:rsidR="007124E8" w:rsidRPr="004C3C48" w:rsidRDefault="007124E8" w:rsidP="007124E8">
      <w:pPr>
        <w:autoSpaceDE w:val="0"/>
        <w:autoSpaceDN w:val="0"/>
        <w:adjustRightInd w:val="0"/>
        <w:ind w:firstLine="540"/>
        <w:jc w:val="both"/>
        <w:rPr>
          <w:sz w:val="28"/>
          <w:szCs w:val="28"/>
        </w:rPr>
      </w:pPr>
      <w:r w:rsidRPr="004C3C48">
        <w:rPr>
          <w:sz w:val="28"/>
          <w:szCs w:val="28"/>
        </w:rPr>
        <w:t>Информирование о процедуре предоставления государственной услуги осуществляется бесплатно.</w:t>
      </w:r>
    </w:p>
    <w:p w:rsidR="007124E8" w:rsidRPr="004C3C48" w:rsidRDefault="007124E8" w:rsidP="007124E8">
      <w:pPr>
        <w:autoSpaceDE w:val="0"/>
        <w:adjustRightInd w:val="0"/>
        <w:ind w:firstLine="709"/>
        <w:jc w:val="both"/>
        <w:rPr>
          <w:sz w:val="28"/>
          <w:szCs w:val="28"/>
          <w:highlight w:val="yellow"/>
        </w:rPr>
      </w:pPr>
      <w:r w:rsidRPr="004C3C48">
        <w:rPr>
          <w:sz w:val="28"/>
          <w:szCs w:val="28"/>
        </w:rPr>
        <w:t xml:space="preserve">1.3.2. </w:t>
      </w:r>
      <w:r>
        <w:rPr>
          <w:sz w:val="28"/>
          <w:szCs w:val="28"/>
        </w:rPr>
        <w:t>Администрация</w:t>
      </w:r>
      <w:r w:rsidRPr="004C3C48">
        <w:rPr>
          <w:sz w:val="28"/>
          <w:szCs w:val="28"/>
        </w:rPr>
        <w:t xml:space="preserve"> обеспечивает размещение (актуализацию) на официальном сайте ОМСУ, Едином портале, в региональной государственной информационной системе Пермского края «Реестр государственных услуг (функций) Пермского края» (далее – Реестр государственных услуг (функций) Пермского края) следующей информации:</w:t>
      </w:r>
    </w:p>
    <w:p w:rsidR="007124E8" w:rsidRPr="004C3C48" w:rsidRDefault="007124E8" w:rsidP="007124E8">
      <w:pPr>
        <w:autoSpaceDE w:val="0"/>
        <w:adjustRightInd w:val="0"/>
        <w:ind w:firstLine="709"/>
        <w:jc w:val="both"/>
        <w:rPr>
          <w:sz w:val="28"/>
          <w:szCs w:val="28"/>
        </w:rPr>
      </w:pPr>
      <w:r w:rsidRPr="004C3C48">
        <w:rPr>
          <w:sz w:val="28"/>
          <w:szCs w:val="28"/>
        </w:rPr>
        <w:t xml:space="preserve">- местонахождение и график работы </w:t>
      </w:r>
      <w:r>
        <w:rPr>
          <w:sz w:val="28"/>
          <w:szCs w:val="28"/>
        </w:rPr>
        <w:t>Администрации</w:t>
      </w:r>
      <w:r w:rsidRPr="004C3C48">
        <w:rPr>
          <w:sz w:val="28"/>
          <w:szCs w:val="28"/>
        </w:rPr>
        <w:t>, МФЦ;</w:t>
      </w:r>
    </w:p>
    <w:p w:rsidR="007124E8" w:rsidRPr="004C3C48" w:rsidRDefault="007124E8" w:rsidP="007124E8">
      <w:pPr>
        <w:autoSpaceDE w:val="0"/>
        <w:adjustRightInd w:val="0"/>
        <w:ind w:firstLine="709"/>
        <w:jc w:val="both"/>
        <w:rPr>
          <w:sz w:val="28"/>
          <w:szCs w:val="28"/>
        </w:rPr>
      </w:pPr>
      <w:r w:rsidRPr="004C3C48">
        <w:rPr>
          <w:sz w:val="28"/>
          <w:szCs w:val="28"/>
        </w:rPr>
        <w:t xml:space="preserve">- справочные телефоны </w:t>
      </w:r>
      <w:r>
        <w:rPr>
          <w:sz w:val="28"/>
          <w:szCs w:val="28"/>
        </w:rPr>
        <w:t>Администрации</w:t>
      </w:r>
      <w:r w:rsidRPr="004C3C48">
        <w:rPr>
          <w:sz w:val="28"/>
          <w:szCs w:val="28"/>
        </w:rPr>
        <w:t>, МФЦ;</w:t>
      </w:r>
    </w:p>
    <w:p w:rsidR="007124E8" w:rsidRPr="004C3C48" w:rsidRDefault="007124E8" w:rsidP="007124E8">
      <w:pPr>
        <w:autoSpaceDE w:val="0"/>
        <w:adjustRightInd w:val="0"/>
        <w:ind w:firstLine="709"/>
        <w:jc w:val="both"/>
        <w:rPr>
          <w:sz w:val="28"/>
          <w:szCs w:val="28"/>
        </w:rPr>
      </w:pPr>
      <w:r w:rsidRPr="004C3C48">
        <w:rPr>
          <w:sz w:val="28"/>
          <w:szCs w:val="28"/>
        </w:rPr>
        <w:t xml:space="preserve">- адреса электронной почты и (или) формы обратной связи </w:t>
      </w:r>
      <w:r>
        <w:rPr>
          <w:sz w:val="28"/>
          <w:szCs w:val="28"/>
        </w:rPr>
        <w:t>Администрации</w:t>
      </w:r>
      <w:r w:rsidRPr="004C3C48">
        <w:rPr>
          <w:sz w:val="28"/>
          <w:szCs w:val="28"/>
        </w:rPr>
        <w:t>, МФЦ в сети «Интернет»;</w:t>
      </w:r>
    </w:p>
    <w:p w:rsidR="007124E8" w:rsidRPr="004C3C48" w:rsidRDefault="007124E8" w:rsidP="007124E8">
      <w:pPr>
        <w:autoSpaceDE w:val="0"/>
        <w:autoSpaceDN w:val="0"/>
        <w:adjustRightInd w:val="0"/>
        <w:ind w:firstLine="709"/>
        <w:jc w:val="both"/>
        <w:rPr>
          <w:sz w:val="28"/>
          <w:szCs w:val="28"/>
        </w:rPr>
      </w:pPr>
      <w:r w:rsidRPr="004C3C48">
        <w:rPr>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перечень документов, необходимых для предоставления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образцы оформления заявления и документов, необходимых для предоставления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информация о сроках предоставления государственной услуги в целом и максимальных сроках выполнения отдельных административных процедур;</w:t>
      </w:r>
    </w:p>
    <w:p w:rsidR="007124E8" w:rsidRPr="004C3C48" w:rsidRDefault="007124E8" w:rsidP="007124E8">
      <w:pPr>
        <w:autoSpaceDE w:val="0"/>
        <w:autoSpaceDN w:val="0"/>
        <w:adjustRightInd w:val="0"/>
        <w:ind w:firstLine="709"/>
        <w:jc w:val="both"/>
        <w:rPr>
          <w:sz w:val="28"/>
          <w:szCs w:val="28"/>
        </w:rPr>
      </w:pPr>
      <w:r w:rsidRPr="004C3C48">
        <w:rPr>
          <w:sz w:val="28"/>
          <w:szCs w:val="28"/>
        </w:rPr>
        <w:t>- основания для отказа в предоставлении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порядок информирования о ходе предоставления государственной услуги;</w:t>
      </w:r>
    </w:p>
    <w:p w:rsidR="007124E8" w:rsidRPr="004C3C48" w:rsidRDefault="007124E8" w:rsidP="007124E8">
      <w:pPr>
        <w:autoSpaceDE w:val="0"/>
        <w:autoSpaceDN w:val="0"/>
        <w:adjustRightInd w:val="0"/>
        <w:ind w:firstLine="709"/>
        <w:jc w:val="both"/>
        <w:rPr>
          <w:sz w:val="28"/>
          <w:szCs w:val="28"/>
        </w:rPr>
      </w:pPr>
      <w:r w:rsidRPr="004C3C48">
        <w:rPr>
          <w:sz w:val="28"/>
          <w:szCs w:val="28"/>
        </w:rPr>
        <w:t>- порядок получения консультаций;</w:t>
      </w:r>
    </w:p>
    <w:p w:rsidR="007124E8" w:rsidRPr="004C3C48" w:rsidRDefault="007124E8" w:rsidP="007124E8">
      <w:pPr>
        <w:autoSpaceDE w:val="0"/>
        <w:autoSpaceDN w:val="0"/>
        <w:adjustRightInd w:val="0"/>
        <w:ind w:firstLine="709"/>
        <w:jc w:val="both"/>
        <w:rPr>
          <w:sz w:val="28"/>
          <w:szCs w:val="28"/>
        </w:rPr>
      </w:pPr>
      <w:r w:rsidRPr="004C3C48">
        <w:rPr>
          <w:sz w:val="28"/>
          <w:szCs w:val="28"/>
        </w:rPr>
        <w:t xml:space="preserve">- досудебный (внесудебный) порядок обжалования решений и действий (бездействия) Управления, его должностных лиц, МФЦ, его работников, организаций, привлекаемых МФЦ в соответствии с </w:t>
      </w:r>
      <w:hyperlink r:id="rId17" w:history="1">
        <w:r w:rsidRPr="004C3C48">
          <w:rPr>
            <w:sz w:val="28"/>
            <w:szCs w:val="28"/>
          </w:rPr>
          <w:t>частью 1.1 статьи 16</w:t>
        </w:r>
      </w:hyperlink>
      <w:r w:rsidR="00420A5E">
        <w:rPr>
          <w:sz w:val="28"/>
          <w:szCs w:val="28"/>
        </w:rPr>
        <w:t xml:space="preserve"> Федерального закона №</w:t>
      </w:r>
      <w:r w:rsidRPr="004C3C48">
        <w:rPr>
          <w:sz w:val="28"/>
          <w:szCs w:val="28"/>
        </w:rPr>
        <w:t xml:space="preserve"> 210-ФЗ, их работников.</w:t>
      </w:r>
    </w:p>
    <w:p w:rsidR="007124E8" w:rsidRPr="004C3C48" w:rsidRDefault="007124E8" w:rsidP="007124E8">
      <w:pPr>
        <w:autoSpaceDE w:val="0"/>
        <w:adjustRightInd w:val="0"/>
        <w:ind w:firstLine="709"/>
        <w:jc w:val="both"/>
        <w:rPr>
          <w:sz w:val="28"/>
          <w:szCs w:val="28"/>
        </w:rPr>
      </w:pPr>
      <w:r w:rsidRPr="004C3C48">
        <w:rPr>
          <w:sz w:val="28"/>
          <w:szCs w:val="28"/>
        </w:rPr>
        <w:t>1.3.3. Сведения о ходе предоставления муниципальной услуги предоставляются:</w:t>
      </w:r>
    </w:p>
    <w:p w:rsidR="007124E8" w:rsidRPr="004C3C48" w:rsidRDefault="007124E8" w:rsidP="007124E8">
      <w:pPr>
        <w:autoSpaceDE w:val="0"/>
        <w:adjustRightInd w:val="0"/>
        <w:ind w:firstLine="709"/>
        <w:jc w:val="both"/>
        <w:rPr>
          <w:sz w:val="28"/>
          <w:szCs w:val="28"/>
        </w:rPr>
      </w:pPr>
      <w:r w:rsidRPr="004C3C48">
        <w:rPr>
          <w:sz w:val="28"/>
          <w:szCs w:val="28"/>
        </w:rPr>
        <w:t>- на Едином портале;</w:t>
      </w:r>
    </w:p>
    <w:p w:rsidR="007124E8" w:rsidRPr="004C3C48" w:rsidRDefault="007124E8" w:rsidP="007124E8">
      <w:pPr>
        <w:autoSpaceDE w:val="0"/>
        <w:adjustRightInd w:val="0"/>
        <w:ind w:firstLine="709"/>
        <w:jc w:val="both"/>
        <w:rPr>
          <w:sz w:val="28"/>
          <w:szCs w:val="28"/>
        </w:rPr>
      </w:pPr>
      <w:r w:rsidRPr="004C3C48">
        <w:rPr>
          <w:sz w:val="28"/>
          <w:szCs w:val="28"/>
        </w:rPr>
        <w:lastRenderedPageBreak/>
        <w:t>- на официальном сайте «Услуги и сервисы Пермского края»;</w:t>
      </w:r>
    </w:p>
    <w:p w:rsidR="007124E8" w:rsidRPr="004C3C48" w:rsidRDefault="007124E8" w:rsidP="007124E8">
      <w:pPr>
        <w:autoSpaceDE w:val="0"/>
        <w:adjustRightInd w:val="0"/>
        <w:ind w:firstLine="709"/>
        <w:jc w:val="both"/>
        <w:rPr>
          <w:sz w:val="28"/>
          <w:szCs w:val="28"/>
        </w:rPr>
      </w:pPr>
      <w:r w:rsidRPr="004C3C48">
        <w:rPr>
          <w:sz w:val="28"/>
          <w:szCs w:val="28"/>
        </w:rPr>
        <w:t>- с использованием средств телефонной связи;</w:t>
      </w:r>
    </w:p>
    <w:p w:rsidR="007124E8" w:rsidRPr="004C3C48" w:rsidRDefault="007124E8" w:rsidP="007124E8">
      <w:pPr>
        <w:tabs>
          <w:tab w:val="left" w:pos="7797"/>
        </w:tabs>
        <w:autoSpaceDE w:val="0"/>
        <w:adjustRightInd w:val="0"/>
        <w:ind w:firstLine="709"/>
        <w:jc w:val="both"/>
        <w:rPr>
          <w:sz w:val="28"/>
          <w:szCs w:val="28"/>
        </w:rPr>
      </w:pPr>
      <w:r w:rsidRPr="004C3C48">
        <w:rPr>
          <w:sz w:val="28"/>
          <w:szCs w:val="28"/>
        </w:rPr>
        <w:t xml:space="preserve">- при личном обращении в </w:t>
      </w:r>
      <w:r>
        <w:rPr>
          <w:sz w:val="28"/>
          <w:szCs w:val="28"/>
        </w:rPr>
        <w:t>Администрацию</w:t>
      </w:r>
      <w:r w:rsidRPr="004C3C48">
        <w:rPr>
          <w:sz w:val="28"/>
          <w:szCs w:val="28"/>
        </w:rPr>
        <w:t>.</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 Стандарт предоставления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bookmarkStart w:id="0" w:name="Par146"/>
      <w:bookmarkEnd w:id="0"/>
      <w:r w:rsidRPr="00193D2D">
        <w:rPr>
          <w:b/>
          <w:sz w:val="28"/>
          <w:szCs w:val="28"/>
        </w:rPr>
        <w:t>2.1. Наименование муниципальной услуги</w:t>
      </w:r>
    </w:p>
    <w:p w:rsidR="007124E8" w:rsidRPr="00193D2D" w:rsidRDefault="007124E8" w:rsidP="007124E8">
      <w:pPr>
        <w:ind w:firstLine="709"/>
        <w:contextualSpacing/>
        <w:jc w:val="both"/>
        <w:rPr>
          <w:bCs/>
          <w:sz w:val="28"/>
          <w:szCs w:val="28"/>
        </w:rPr>
      </w:pPr>
      <w:r w:rsidRPr="00193D2D">
        <w:rPr>
          <w:sz w:val="28"/>
          <w:szCs w:val="28"/>
        </w:rPr>
        <w:t xml:space="preserve">Наименование муниципальной услуги: </w:t>
      </w:r>
      <w:r w:rsidRPr="00193D2D">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sz w:val="28"/>
          <w:szCs w:val="28"/>
        </w:rPr>
      </w:pPr>
    </w:p>
    <w:p w:rsidR="007124E8" w:rsidRPr="00935A58" w:rsidRDefault="007124E8" w:rsidP="007124E8">
      <w:pPr>
        <w:pStyle w:val="Standard"/>
        <w:keepNext/>
        <w:keepLines/>
        <w:widowControl/>
        <w:ind w:right="-1"/>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2.2. Наименование органа местного самоуправления, </w:t>
      </w:r>
      <w:r w:rsidRPr="00935A58">
        <w:rPr>
          <w:rFonts w:ascii="Times New Roman" w:eastAsia="Andale Sans UI" w:hAnsi="Times New Roman" w:cs="Times New Roman"/>
          <w:b/>
          <w:sz w:val="28"/>
          <w:szCs w:val="28"/>
          <w:lang w:eastAsia="en-US" w:bidi="en-US"/>
        </w:rPr>
        <w:br/>
        <w:t>предоставляющего муниципальную услугу</w:t>
      </w:r>
    </w:p>
    <w:p w:rsidR="007124E8" w:rsidRPr="00352FE8" w:rsidRDefault="007124E8" w:rsidP="007124E8">
      <w:pPr>
        <w:autoSpaceDE w:val="0"/>
        <w:autoSpaceDN w:val="0"/>
        <w:adjustRightInd w:val="0"/>
        <w:ind w:firstLine="709"/>
        <w:jc w:val="both"/>
        <w:rPr>
          <w:sz w:val="28"/>
          <w:szCs w:val="28"/>
        </w:rPr>
      </w:pPr>
      <w:r w:rsidRPr="00352FE8">
        <w:rPr>
          <w:sz w:val="28"/>
          <w:szCs w:val="28"/>
        </w:rPr>
        <w:t>2.2.1.</w:t>
      </w:r>
      <w:r w:rsidRPr="00352FE8">
        <w:rPr>
          <w:sz w:val="28"/>
          <w:szCs w:val="28"/>
        </w:rPr>
        <w:tab/>
        <w:t xml:space="preserve">Органом, уполномоченным на предоставление муниципальной услуги, является </w:t>
      </w:r>
      <w:r>
        <w:rPr>
          <w:sz w:val="28"/>
          <w:szCs w:val="28"/>
        </w:rPr>
        <w:t>Администрация</w:t>
      </w:r>
      <w:r w:rsidRPr="00352FE8">
        <w:rPr>
          <w:sz w:val="28"/>
          <w:szCs w:val="28"/>
        </w:rPr>
        <w:t xml:space="preserve"> Уинского муниципального округа Пермского края (далее - орган, предоставляющий муниципальную услугу).</w:t>
      </w:r>
    </w:p>
    <w:p w:rsidR="007124E8" w:rsidRPr="00352FE8" w:rsidRDefault="007124E8" w:rsidP="007124E8">
      <w:pPr>
        <w:autoSpaceDE w:val="0"/>
        <w:autoSpaceDN w:val="0"/>
        <w:adjustRightInd w:val="0"/>
        <w:ind w:firstLine="709"/>
        <w:jc w:val="both"/>
        <w:rPr>
          <w:sz w:val="28"/>
          <w:szCs w:val="28"/>
        </w:rPr>
      </w:pPr>
      <w:r w:rsidRPr="00352FE8">
        <w:rPr>
          <w:sz w:val="28"/>
          <w:szCs w:val="28"/>
        </w:rPr>
        <w:t>2.2.2.</w:t>
      </w:r>
      <w:r w:rsidRPr="00352FE8">
        <w:rPr>
          <w:sz w:val="28"/>
          <w:szCs w:val="28"/>
        </w:rPr>
        <w:tab/>
        <w:t>При предоставлении муниципальной услуги взаимодействие с другими органами исполнительной власти и организациями при предоставлении муниципальной услуги не осуществляется.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contextualSpacing/>
        <w:jc w:val="center"/>
        <w:rPr>
          <w:b/>
          <w:sz w:val="28"/>
          <w:szCs w:val="28"/>
        </w:rPr>
      </w:pPr>
      <w:bookmarkStart w:id="1" w:name="Par159"/>
      <w:bookmarkEnd w:id="1"/>
      <w:r w:rsidRPr="00193D2D">
        <w:rPr>
          <w:b/>
          <w:sz w:val="28"/>
          <w:szCs w:val="28"/>
        </w:rPr>
        <w:t xml:space="preserve">2.3. </w:t>
      </w:r>
      <w:r w:rsidRPr="00193D2D">
        <w:rPr>
          <w:b/>
          <w:color w:val="000000"/>
          <w:sz w:val="28"/>
          <w:szCs w:val="28"/>
        </w:rPr>
        <w:t>Описание р</w:t>
      </w:r>
      <w:r w:rsidRPr="00193D2D">
        <w:rPr>
          <w:b/>
          <w:sz w:val="28"/>
          <w:szCs w:val="28"/>
        </w:rPr>
        <w:t>езультата предоставления муниципальной услуги</w:t>
      </w:r>
    </w:p>
    <w:p w:rsidR="007124E8" w:rsidRPr="00193D2D" w:rsidRDefault="007124E8" w:rsidP="007124E8">
      <w:pPr>
        <w:contextualSpacing/>
        <w:jc w:val="both"/>
        <w:rPr>
          <w:sz w:val="28"/>
          <w:szCs w:val="28"/>
        </w:rPr>
      </w:pPr>
    </w:p>
    <w:p w:rsidR="007124E8" w:rsidRPr="00193D2D" w:rsidRDefault="007124E8" w:rsidP="007124E8">
      <w:pPr>
        <w:ind w:firstLine="708"/>
        <w:contextualSpacing/>
        <w:jc w:val="both"/>
        <w:rPr>
          <w:sz w:val="28"/>
          <w:szCs w:val="28"/>
        </w:rPr>
      </w:pPr>
      <w:bookmarkStart w:id="2" w:name="sub_137"/>
      <w:r>
        <w:rPr>
          <w:sz w:val="28"/>
          <w:szCs w:val="28"/>
        </w:rPr>
        <w:t xml:space="preserve">2.3.1. </w:t>
      </w:r>
      <w:r w:rsidRPr="00193D2D">
        <w:rPr>
          <w:sz w:val="28"/>
          <w:szCs w:val="28"/>
        </w:rPr>
        <w:t>Результатом предоставления муниципальной услуги является:</w:t>
      </w:r>
    </w:p>
    <w:p w:rsidR="007124E8" w:rsidRPr="00193D2D" w:rsidRDefault="007124E8" w:rsidP="007124E8">
      <w:pPr>
        <w:ind w:firstLine="708"/>
        <w:contextualSpacing/>
        <w:jc w:val="both"/>
        <w:rPr>
          <w:sz w:val="28"/>
          <w:szCs w:val="28"/>
        </w:rPr>
      </w:pPr>
      <w:bookmarkStart w:id="3" w:name="sub_71"/>
      <w:r>
        <w:rPr>
          <w:sz w:val="28"/>
          <w:szCs w:val="28"/>
        </w:rPr>
        <w:t xml:space="preserve">- </w:t>
      </w:r>
      <w:r w:rsidRPr="00193D2D">
        <w:rPr>
          <w:sz w:val="28"/>
          <w:szCs w:val="28"/>
        </w:rPr>
        <w:t>при регистрации трудового договора (соглашения о внесении изменений в трудовой договор) проставление на трудовом договоре (соглашении о внесении изменений в трудовой договор) отметки о его регистрации;</w:t>
      </w:r>
    </w:p>
    <w:p w:rsidR="007124E8" w:rsidRPr="00193D2D" w:rsidRDefault="007124E8" w:rsidP="007124E8">
      <w:pPr>
        <w:ind w:firstLine="708"/>
        <w:contextualSpacing/>
        <w:jc w:val="both"/>
        <w:rPr>
          <w:sz w:val="28"/>
          <w:szCs w:val="28"/>
        </w:rPr>
      </w:pPr>
      <w:bookmarkStart w:id="4" w:name="sub_72"/>
      <w:bookmarkEnd w:id="3"/>
      <w:r>
        <w:rPr>
          <w:sz w:val="28"/>
          <w:szCs w:val="28"/>
        </w:rPr>
        <w:t xml:space="preserve">- </w:t>
      </w:r>
      <w:r w:rsidRPr="00193D2D">
        <w:rPr>
          <w:sz w:val="28"/>
          <w:szCs w:val="28"/>
        </w:rPr>
        <w:t>при регистрации факта прекращения трудового договора – проставление на трудовом договоре отметки о регистрации факта его прекращения;</w:t>
      </w:r>
    </w:p>
    <w:bookmarkEnd w:id="4"/>
    <w:p w:rsidR="007124E8" w:rsidRPr="00193D2D" w:rsidRDefault="007124E8" w:rsidP="007124E8">
      <w:pPr>
        <w:ind w:firstLine="708"/>
        <w:contextualSpacing/>
        <w:jc w:val="both"/>
        <w:rPr>
          <w:bCs/>
          <w:sz w:val="28"/>
          <w:szCs w:val="28"/>
        </w:rPr>
      </w:pPr>
      <w:r>
        <w:rPr>
          <w:sz w:val="28"/>
          <w:szCs w:val="28"/>
        </w:rPr>
        <w:t xml:space="preserve">- </w:t>
      </w:r>
      <w:r w:rsidRPr="00193D2D">
        <w:rPr>
          <w:sz w:val="28"/>
          <w:szCs w:val="28"/>
        </w:rPr>
        <w:t>уведомление об отказе в предоставлении муниципальной услуги.</w:t>
      </w:r>
    </w:p>
    <w:p w:rsidR="007124E8" w:rsidRPr="00193D2D" w:rsidRDefault="007124E8" w:rsidP="007124E8">
      <w:pPr>
        <w:ind w:firstLine="708"/>
        <w:contextualSpacing/>
        <w:jc w:val="both"/>
        <w:rPr>
          <w:sz w:val="28"/>
          <w:szCs w:val="28"/>
        </w:rPr>
      </w:pPr>
      <w:r w:rsidRPr="00193D2D">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124E8" w:rsidRPr="00193D2D" w:rsidRDefault="007124E8" w:rsidP="007124E8">
      <w:pPr>
        <w:ind w:firstLine="708"/>
        <w:contextualSpacing/>
        <w:jc w:val="both"/>
        <w:rPr>
          <w:sz w:val="28"/>
          <w:szCs w:val="28"/>
        </w:rPr>
      </w:pPr>
      <w:r w:rsidRPr="00193D2D">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муниципального округа – главой </w:t>
      </w:r>
      <w:r w:rsidRPr="00193D2D">
        <w:rPr>
          <w:sz w:val="28"/>
          <w:szCs w:val="28"/>
        </w:rPr>
        <w:t>администрации</w:t>
      </w:r>
      <w:r>
        <w:rPr>
          <w:sz w:val="28"/>
          <w:szCs w:val="28"/>
        </w:rPr>
        <w:t xml:space="preserve"> Уинского муниципального округа</w:t>
      </w:r>
      <w:r w:rsidRPr="00193D2D">
        <w:rPr>
          <w:sz w:val="28"/>
          <w:szCs w:val="28"/>
        </w:rPr>
        <w:t>.</w:t>
      </w:r>
    </w:p>
    <w:p w:rsidR="007124E8" w:rsidRPr="00193D2D" w:rsidRDefault="007124E8" w:rsidP="007124E8">
      <w:pPr>
        <w:ind w:firstLine="708"/>
        <w:contextualSpacing/>
        <w:jc w:val="both"/>
        <w:rPr>
          <w:sz w:val="28"/>
          <w:szCs w:val="28"/>
        </w:rPr>
      </w:pPr>
      <w:r w:rsidRPr="00193D2D">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2"/>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2.4. Срок предоставления муниципальной услуги,</w:t>
      </w:r>
      <w:r w:rsidRPr="00193D2D">
        <w:rPr>
          <w:rFonts w:eastAsiaTheme="minorHAnsi"/>
          <w:b/>
          <w:sz w:val="28"/>
          <w:szCs w:val="28"/>
        </w:rPr>
        <w:t xml:space="preserve"> </w:t>
      </w:r>
      <w:r w:rsidRPr="00193D2D">
        <w:rPr>
          <w:b/>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Pr="00193D2D">
        <w:rPr>
          <w:b/>
          <w:sz w:val="28"/>
          <w:szCs w:val="28"/>
        </w:rPr>
        <w:lastRenderedPageBreak/>
        <w:t>(направления) документов, являющихся результатом предоставления муниципальной услуги</w:t>
      </w:r>
    </w:p>
    <w:p w:rsidR="007124E8" w:rsidRPr="00193D2D" w:rsidRDefault="007124E8" w:rsidP="007124E8">
      <w:pPr>
        <w:contextualSpacing/>
        <w:jc w:val="both"/>
        <w:rPr>
          <w:sz w:val="28"/>
          <w:szCs w:val="28"/>
        </w:rPr>
      </w:pPr>
    </w:p>
    <w:p w:rsidR="007124E8" w:rsidRPr="00193D2D" w:rsidRDefault="007124E8" w:rsidP="007124E8">
      <w:pPr>
        <w:ind w:firstLine="708"/>
        <w:contextualSpacing/>
        <w:jc w:val="both"/>
        <w:rPr>
          <w:sz w:val="28"/>
          <w:szCs w:val="28"/>
        </w:rPr>
      </w:pPr>
      <w:r w:rsidRPr="00193D2D">
        <w:rPr>
          <w:sz w:val="28"/>
          <w:szCs w:val="28"/>
        </w:rPr>
        <w:t>Срок предоставления муниципальной услуги составляет не более пяти рабочих дней со дня регистрации заявления о предоставлении муниципальной услуги.</w:t>
      </w:r>
    </w:p>
    <w:p w:rsidR="007124E8" w:rsidRPr="00193D2D" w:rsidRDefault="007124E8" w:rsidP="007124E8">
      <w:pPr>
        <w:ind w:firstLine="708"/>
        <w:contextualSpacing/>
        <w:jc w:val="both"/>
        <w:rPr>
          <w:sz w:val="28"/>
          <w:szCs w:val="28"/>
        </w:rPr>
      </w:pPr>
      <w:r w:rsidRPr="00193D2D">
        <w:rPr>
          <w:sz w:val="28"/>
          <w:szCs w:val="28"/>
        </w:rPr>
        <w:t>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семи рабочих дней.</w:t>
      </w:r>
    </w:p>
    <w:p w:rsidR="007124E8" w:rsidRPr="00193D2D" w:rsidRDefault="007124E8" w:rsidP="007124E8">
      <w:pPr>
        <w:contextualSpacing/>
        <w:jc w:val="both"/>
        <w:rPr>
          <w:sz w:val="28"/>
          <w:szCs w:val="28"/>
        </w:rPr>
      </w:pPr>
    </w:p>
    <w:p w:rsidR="007124E8" w:rsidRPr="00935A58" w:rsidRDefault="007124E8" w:rsidP="007124E8">
      <w:pPr>
        <w:pStyle w:val="Standard"/>
        <w:keepNext/>
        <w:keepLines/>
        <w:widowControl/>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2.5. Перечень нормативных правовых актов, регулирующих </w:t>
      </w:r>
    </w:p>
    <w:p w:rsidR="007124E8" w:rsidRPr="00935A58" w:rsidRDefault="007124E8" w:rsidP="007124E8">
      <w:pPr>
        <w:pStyle w:val="Standard"/>
        <w:keepNext/>
        <w:keepLines/>
        <w:widowControl/>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отношения, возникающие в связи </w:t>
      </w:r>
      <w:r w:rsidRPr="00935A58">
        <w:rPr>
          <w:rFonts w:ascii="Times New Roman" w:eastAsia="Andale Sans UI" w:hAnsi="Times New Roman" w:cs="Times New Roman"/>
          <w:b/>
          <w:sz w:val="28"/>
          <w:szCs w:val="28"/>
          <w:lang w:eastAsia="en-US" w:bidi="en-US"/>
        </w:rPr>
        <w:br/>
        <w:t>с предоставлением муниципальной услуги</w:t>
      </w:r>
    </w:p>
    <w:p w:rsidR="007124E8" w:rsidRPr="002456B8" w:rsidRDefault="007124E8" w:rsidP="007124E8">
      <w:pPr>
        <w:autoSpaceDE w:val="0"/>
        <w:autoSpaceDN w:val="0"/>
        <w:adjustRightInd w:val="0"/>
        <w:ind w:firstLine="709"/>
        <w:jc w:val="both"/>
        <w:rPr>
          <w:sz w:val="28"/>
          <w:szCs w:val="28"/>
        </w:rPr>
      </w:pPr>
      <w:r w:rsidRPr="002456B8">
        <w:rPr>
          <w:sz w:val="28"/>
          <w:szCs w:val="28"/>
        </w:rPr>
        <w:t>2.5.1. Перечень нормативных правовых актов, регулирующих отношения, возникающие в связи с предоставлением муниципальной услуги, размещен:</w:t>
      </w:r>
    </w:p>
    <w:p w:rsidR="007124E8" w:rsidRPr="002456B8" w:rsidRDefault="007124E8" w:rsidP="007124E8">
      <w:pPr>
        <w:autoSpaceDE w:val="0"/>
        <w:autoSpaceDN w:val="0"/>
        <w:adjustRightInd w:val="0"/>
        <w:ind w:firstLine="709"/>
        <w:jc w:val="both"/>
        <w:rPr>
          <w:sz w:val="28"/>
          <w:szCs w:val="28"/>
        </w:rPr>
      </w:pPr>
      <w:r w:rsidRPr="002456B8">
        <w:rPr>
          <w:sz w:val="28"/>
          <w:szCs w:val="28"/>
        </w:rPr>
        <w:t>- на официальном сайте ОМСУ;</w:t>
      </w:r>
    </w:p>
    <w:p w:rsidR="007124E8" w:rsidRPr="002456B8" w:rsidRDefault="007124E8" w:rsidP="007124E8">
      <w:pPr>
        <w:autoSpaceDE w:val="0"/>
        <w:adjustRightInd w:val="0"/>
        <w:ind w:firstLine="709"/>
        <w:jc w:val="both"/>
        <w:rPr>
          <w:sz w:val="28"/>
          <w:szCs w:val="28"/>
        </w:rPr>
      </w:pPr>
      <w:r w:rsidRPr="002456B8">
        <w:rPr>
          <w:sz w:val="28"/>
          <w:szCs w:val="28"/>
        </w:rPr>
        <w:t>- в Реестре государственных услуг (функций) Пермского края;</w:t>
      </w:r>
    </w:p>
    <w:p w:rsidR="007124E8" w:rsidRPr="002456B8" w:rsidRDefault="007124E8" w:rsidP="007124E8">
      <w:pPr>
        <w:autoSpaceDE w:val="0"/>
        <w:autoSpaceDN w:val="0"/>
        <w:adjustRightInd w:val="0"/>
        <w:ind w:firstLine="709"/>
        <w:jc w:val="both"/>
        <w:rPr>
          <w:sz w:val="28"/>
          <w:szCs w:val="28"/>
        </w:rPr>
      </w:pPr>
      <w:r w:rsidRPr="002456B8">
        <w:rPr>
          <w:sz w:val="28"/>
          <w:szCs w:val="28"/>
        </w:rPr>
        <w:t>- на Едином портале;</w:t>
      </w:r>
    </w:p>
    <w:p w:rsidR="007124E8" w:rsidRPr="002456B8" w:rsidRDefault="007124E8" w:rsidP="007124E8">
      <w:pPr>
        <w:autoSpaceDE w:val="0"/>
        <w:autoSpaceDN w:val="0"/>
        <w:adjustRightInd w:val="0"/>
        <w:ind w:firstLine="709"/>
        <w:jc w:val="both"/>
        <w:rPr>
          <w:sz w:val="28"/>
          <w:szCs w:val="28"/>
        </w:rPr>
      </w:pPr>
      <w:r w:rsidRPr="002456B8">
        <w:rPr>
          <w:sz w:val="28"/>
          <w:szCs w:val="28"/>
        </w:rPr>
        <w:t>- на официальном сайте «Услуги и сервисы Пермского края».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2.6.1. Для получения муниципальной услуги заявителем представляются следующие документы:</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2.6.1.1. Для регистрации трудового договора (соглашения о внесении изменений в трудовой договор):</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 xml:space="preserve">заявление о предоставлении муниципальной услуги </w:t>
      </w:r>
      <w:r>
        <w:rPr>
          <w:sz w:val="28"/>
          <w:szCs w:val="28"/>
        </w:rPr>
        <w:t>по форме согласно приложению № 1</w:t>
      </w:r>
      <w:r w:rsidRPr="00193D2D">
        <w:rPr>
          <w:sz w:val="28"/>
          <w:szCs w:val="28"/>
        </w:rPr>
        <w:t xml:space="preserve"> к настоящему регламенту, заполненное по образцу </w:t>
      </w:r>
      <w:r>
        <w:rPr>
          <w:sz w:val="28"/>
          <w:szCs w:val="28"/>
        </w:rPr>
        <w:t>в соответствии с приложением № 2</w:t>
      </w:r>
      <w:r w:rsidRPr="00193D2D">
        <w:rPr>
          <w:sz w:val="28"/>
          <w:szCs w:val="28"/>
        </w:rPr>
        <w:t xml:space="preserve"> к настоящему регламенту;</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7124E8" w:rsidRPr="00193D2D" w:rsidRDefault="007124E8" w:rsidP="007124E8">
      <w:pPr>
        <w:autoSpaceDE w:val="0"/>
        <w:autoSpaceDN w:val="0"/>
        <w:adjustRightInd w:val="0"/>
        <w:ind w:firstLine="709"/>
        <w:contextualSpacing/>
        <w:jc w:val="both"/>
        <w:outlineLvl w:val="2"/>
        <w:rPr>
          <w:color w:val="22272F"/>
          <w:sz w:val="28"/>
          <w:szCs w:val="28"/>
          <w:shd w:val="clear" w:color="auto" w:fill="ABE0FF"/>
        </w:rPr>
      </w:pPr>
      <w:r w:rsidRPr="00193D2D">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lastRenderedPageBreak/>
        <w:t>копия документа, подтверждающего личность работника;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три экземпляра трудового договора, подписанного сторонами;</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2.6.1.2. Для регистрации факта прекращения трудового договора: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 xml:space="preserve">заявление о предоставлении муниципальной услуги </w:t>
      </w:r>
      <w:r>
        <w:rPr>
          <w:sz w:val="28"/>
          <w:szCs w:val="28"/>
        </w:rPr>
        <w:t>по форме согласно приложению № 3</w:t>
      </w:r>
      <w:r w:rsidRPr="00193D2D">
        <w:rPr>
          <w:sz w:val="28"/>
          <w:szCs w:val="28"/>
        </w:rPr>
        <w:t xml:space="preserve"> к настоящему регламенту, заполненное по образцу </w:t>
      </w:r>
      <w:r>
        <w:rPr>
          <w:sz w:val="28"/>
          <w:szCs w:val="28"/>
        </w:rPr>
        <w:t>в соответствии с приложением № 4</w:t>
      </w:r>
      <w:r w:rsidRPr="00193D2D">
        <w:rPr>
          <w:sz w:val="28"/>
          <w:szCs w:val="28"/>
        </w:rPr>
        <w:t xml:space="preserve"> к настоящему регламенту (в случае если заявителем является р</w:t>
      </w:r>
      <w:r>
        <w:rPr>
          <w:sz w:val="28"/>
          <w:szCs w:val="28"/>
        </w:rPr>
        <w:t>аботодатель) или приложением № 5</w:t>
      </w:r>
      <w:r w:rsidRPr="00193D2D">
        <w:rPr>
          <w:sz w:val="28"/>
          <w:szCs w:val="28"/>
        </w:rPr>
        <w:t xml:space="preserve"> к настоящему регламенту (в случае если заявителем является работник).</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7124E8" w:rsidRPr="00193D2D" w:rsidRDefault="007124E8" w:rsidP="007124E8">
      <w:pPr>
        <w:autoSpaceDE w:val="0"/>
        <w:autoSpaceDN w:val="0"/>
        <w:adjustRightInd w:val="0"/>
        <w:ind w:firstLine="709"/>
        <w:contextualSpacing/>
        <w:jc w:val="both"/>
        <w:outlineLvl w:val="2"/>
        <w:rPr>
          <w:color w:val="22272F"/>
          <w:sz w:val="28"/>
          <w:szCs w:val="28"/>
          <w:shd w:val="clear" w:color="auto" w:fill="ABE0FF"/>
        </w:rPr>
      </w:pPr>
      <w:r w:rsidRPr="00193D2D">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копия документа, подтверждающего личность работника (в случае если заявителем является работодатель);</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два экземпляра</w:t>
      </w:r>
      <w:r>
        <w:rPr>
          <w:sz w:val="28"/>
          <w:szCs w:val="28"/>
        </w:rPr>
        <w:t xml:space="preserve"> трудового договора с отметкой А</w:t>
      </w:r>
      <w:r w:rsidRPr="00193D2D">
        <w:rPr>
          <w:sz w:val="28"/>
          <w:szCs w:val="28"/>
        </w:rPr>
        <w:t>дминистрац</w:t>
      </w:r>
      <w:proofErr w:type="gramStart"/>
      <w:r w:rsidRPr="00193D2D">
        <w:rPr>
          <w:sz w:val="28"/>
          <w:szCs w:val="28"/>
        </w:rPr>
        <w:t>ии о е</w:t>
      </w:r>
      <w:proofErr w:type="gramEnd"/>
      <w:r w:rsidRPr="00193D2D">
        <w:rPr>
          <w:sz w:val="28"/>
          <w:szCs w:val="28"/>
        </w:rPr>
        <w:t>го регистрации (в случае если заявителем является работодатель);</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документы (надлежаще заверенные копии документов), подтверждающие факт смерти работодателя или отсутствия сведений о месте его пребывания в течение двух месяцев, иные факты, не позволяющие продолжать трудовые отношения (в случае если заявителем является работник);</w:t>
      </w:r>
    </w:p>
    <w:p w:rsidR="007124E8" w:rsidRPr="00193D2D" w:rsidRDefault="007124E8" w:rsidP="007124E8">
      <w:pPr>
        <w:autoSpaceDE w:val="0"/>
        <w:autoSpaceDN w:val="0"/>
        <w:adjustRightInd w:val="0"/>
        <w:ind w:firstLine="708"/>
        <w:contextualSpacing/>
        <w:jc w:val="both"/>
        <w:rPr>
          <w:sz w:val="28"/>
          <w:szCs w:val="28"/>
        </w:rPr>
      </w:pPr>
      <w:r w:rsidRPr="00193D2D">
        <w:rPr>
          <w:sz w:val="28"/>
          <w:szCs w:val="28"/>
        </w:rPr>
        <w:t>один экземпляр</w:t>
      </w:r>
      <w:r>
        <w:rPr>
          <w:sz w:val="28"/>
          <w:szCs w:val="28"/>
        </w:rPr>
        <w:t xml:space="preserve"> трудового договора с отметкой А</w:t>
      </w:r>
      <w:r w:rsidRPr="00193D2D">
        <w:rPr>
          <w:sz w:val="28"/>
          <w:szCs w:val="28"/>
        </w:rPr>
        <w:t>дминистрац</w:t>
      </w:r>
      <w:proofErr w:type="gramStart"/>
      <w:r w:rsidRPr="00193D2D">
        <w:rPr>
          <w:sz w:val="28"/>
          <w:szCs w:val="28"/>
        </w:rPr>
        <w:t>ии о е</w:t>
      </w:r>
      <w:proofErr w:type="gramEnd"/>
      <w:r w:rsidRPr="00193D2D">
        <w:rPr>
          <w:sz w:val="28"/>
          <w:szCs w:val="28"/>
        </w:rPr>
        <w:t>го регистрации (в случае если заявителем является работник).</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 xml:space="preserve">2.6.3. Заявителю обеспечивается возможность выбора способа подачи заявления о предоставлении муниципальной </w:t>
      </w:r>
      <w:r w:rsidR="00120FBD">
        <w:rPr>
          <w:sz w:val="28"/>
          <w:szCs w:val="28"/>
        </w:rPr>
        <w:t>услуги: при личном обращении в А</w:t>
      </w:r>
      <w:r w:rsidRPr="00193D2D">
        <w:rPr>
          <w:sz w:val="28"/>
          <w:szCs w:val="28"/>
        </w:rPr>
        <w:t>дминистрацию или в МФЦ, почтовой связью, с использованием средств факсимильной связи, в электронной форме.</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В случае невозможности предоставления подлинников, предоставляются нотариально заверенные копии.</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2.6.5. Документы, указанные в настоящем подразделе, могут быть поданы в электронной форме через единый портал, региональный портал.</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lastRenderedPageBreak/>
        <w:t xml:space="preserve">2.6.6. </w:t>
      </w:r>
      <w:proofErr w:type="gramStart"/>
      <w:r w:rsidRPr="00193D2D">
        <w:rPr>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 xml:space="preserve">Пермского </w:t>
      </w:r>
      <w:r w:rsidRPr="00193D2D">
        <w:rPr>
          <w:sz w:val="28"/>
          <w:szCs w:val="28"/>
        </w:rPr>
        <w:t xml:space="preserve">края и принимаемыми в соответствии с ними актами высшего исполнительного органа государственной власти </w:t>
      </w:r>
      <w:r>
        <w:rPr>
          <w:sz w:val="28"/>
          <w:szCs w:val="28"/>
        </w:rPr>
        <w:t xml:space="preserve">Пермского </w:t>
      </w:r>
      <w:r w:rsidRPr="00193D2D">
        <w:rPr>
          <w:sz w:val="28"/>
          <w:szCs w:val="28"/>
        </w:rPr>
        <w:t>края.</w:t>
      </w:r>
      <w:proofErr w:type="gramEnd"/>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124E8" w:rsidRPr="00193D2D" w:rsidRDefault="007124E8" w:rsidP="007124E8">
      <w:pPr>
        <w:autoSpaceDE w:val="0"/>
        <w:autoSpaceDN w:val="0"/>
        <w:adjustRightInd w:val="0"/>
        <w:ind w:firstLine="720"/>
        <w:contextualSpacing/>
        <w:jc w:val="both"/>
        <w:rPr>
          <w:sz w:val="28"/>
          <w:szCs w:val="28"/>
        </w:rPr>
      </w:pPr>
      <w:r w:rsidRPr="00193D2D">
        <w:rPr>
          <w:sz w:val="28"/>
          <w:szCs w:val="28"/>
        </w:rPr>
        <w:t>2.6.7. Заявитель вправе отозвать свое заявление на любой стадии рассмотрения, согласо</w:t>
      </w:r>
      <w:r>
        <w:rPr>
          <w:sz w:val="28"/>
          <w:szCs w:val="28"/>
        </w:rPr>
        <w:t>вания или подготовки документа А</w:t>
      </w:r>
      <w:r w:rsidRPr="00193D2D">
        <w:rPr>
          <w:sz w:val="28"/>
          <w:szCs w:val="28"/>
        </w:rPr>
        <w:t>дминистрацией, обратившись с соответствующим заявлением в администрацию, в том числе в электронной форме, либо в МФЦ.</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bCs/>
          <w:sz w:val="28"/>
          <w:szCs w:val="28"/>
        </w:rPr>
      </w:pPr>
      <w:r w:rsidRPr="00193D2D">
        <w:rPr>
          <w:b/>
          <w:bCs/>
          <w:sz w:val="28"/>
          <w:szCs w:val="28"/>
        </w:rPr>
        <w:t xml:space="preserve">2.7. </w:t>
      </w:r>
      <w:proofErr w:type="gramStart"/>
      <w:r w:rsidRPr="00193D2D">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ind w:firstLine="709"/>
        <w:contextualSpacing/>
        <w:jc w:val="both"/>
        <w:rPr>
          <w:sz w:val="28"/>
          <w:szCs w:val="28"/>
        </w:rPr>
      </w:pPr>
      <w:r w:rsidRPr="00193D2D">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124E8" w:rsidRPr="00193D2D" w:rsidRDefault="007124E8" w:rsidP="007124E8">
      <w:pPr>
        <w:autoSpaceDE w:val="0"/>
        <w:autoSpaceDN w:val="0"/>
        <w:contextualSpacing/>
        <w:jc w:val="both"/>
        <w:rPr>
          <w:sz w:val="28"/>
          <w:szCs w:val="28"/>
        </w:rPr>
      </w:pPr>
    </w:p>
    <w:p w:rsidR="007124E8" w:rsidRPr="00193D2D" w:rsidRDefault="007124E8" w:rsidP="007124E8">
      <w:pPr>
        <w:autoSpaceDE w:val="0"/>
        <w:autoSpaceDN w:val="0"/>
        <w:contextualSpacing/>
        <w:jc w:val="center"/>
        <w:rPr>
          <w:b/>
          <w:sz w:val="28"/>
          <w:szCs w:val="28"/>
        </w:rPr>
      </w:pPr>
      <w:r w:rsidRPr="00193D2D">
        <w:rPr>
          <w:b/>
          <w:sz w:val="28"/>
          <w:szCs w:val="28"/>
        </w:rPr>
        <w:t>2.8. Указание на запрет требовать от заявителя</w:t>
      </w:r>
      <w:r w:rsidRPr="00193D2D">
        <w:rPr>
          <w:color w:val="464C55"/>
          <w:sz w:val="28"/>
          <w:szCs w:val="28"/>
          <w:shd w:val="clear" w:color="auto" w:fill="FFFFFF"/>
        </w:rPr>
        <w:t xml:space="preserve"> </w:t>
      </w:r>
      <w:r w:rsidRPr="00193D2D">
        <w:rPr>
          <w:b/>
          <w:sz w:val="28"/>
          <w:szCs w:val="28"/>
        </w:rPr>
        <w:t>представления документов и информации или осуществления действий</w:t>
      </w:r>
    </w:p>
    <w:p w:rsidR="007124E8" w:rsidRPr="00193D2D" w:rsidRDefault="007124E8" w:rsidP="007124E8">
      <w:pPr>
        <w:autoSpaceDE w:val="0"/>
        <w:autoSpaceDN w:val="0"/>
        <w:contextualSpacing/>
        <w:jc w:val="both"/>
        <w:rPr>
          <w:sz w:val="28"/>
          <w:szCs w:val="28"/>
        </w:rPr>
      </w:pP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r w:rsidRPr="00193D2D">
        <w:rPr>
          <w:rFonts w:eastAsia="DejaVu Sans"/>
          <w:kern w:val="3"/>
          <w:sz w:val="28"/>
          <w:szCs w:val="28"/>
          <w:shd w:val="clear" w:color="auto" w:fill="FFFFFF"/>
          <w:lang w:bidi="hi-IN"/>
        </w:rPr>
        <w:t>2.8.1. Запрещено требовать от заявителя:</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bookmarkStart w:id="5" w:name="dst36"/>
      <w:bookmarkEnd w:id="5"/>
      <w:r w:rsidRPr="00193D2D">
        <w:rPr>
          <w:rFonts w:eastAsia="DejaVu Sans"/>
          <w:kern w:val="3"/>
          <w:sz w:val="28"/>
          <w:szCs w:val="28"/>
          <w:shd w:val="clear" w:color="auto" w:fill="FFFFFF"/>
          <w:lang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bookmarkStart w:id="6" w:name="dst159"/>
      <w:bookmarkEnd w:id="6"/>
      <w:proofErr w:type="gramStart"/>
      <w:r w:rsidRPr="00193D2D">
        <w:rPr>
          <w:rFonts w:eastAsia="DejaVu Sans"/>
          <w:kern w:val="3"/>
          <w:sz w:val="28"/>
          <w:szCs w:val="28"/>
          <w:shd w:val="clear" w:color="auto" w:fill="FFFFFF"/>
          <w:lang w:bidi="hi-IN"/>
        </w:rPr>
        <w:t>представления документов и информации, в том числе подтверждающих внесение заявителем платы за предоставление муниципальной услуги, ко</w:t>
      </w:r>
      <w:r w:rsidR="00120FBD">
        <w:rPr>
          <w:rFonts w:eastAsia="DejaVu Sans"/>
          <w:kern w:val="3"/>
          <w:sz w:val="28"/>
          <w:szCs w:val="28"/>
          <w:shd w:val="clear" w:color="auto" w:fill="FFFFFF"/>
          <w:lang w:bidi="hi-IN"/>
        </w:rPr>
        <w:t>торые находятся в распоряжении А</w:t>
      </w:r>
      <w:r w:rsidRPr="00193D2D">
        <w:rPr>
          <w:rFonts w:eastAsia="DejaVu Sans"/>
          <w:kern w:val="3"/>
          <w:sz w:val="28"/>
          <w:szCs w:val="28"/>
          <w:shd w:val="clear" w:color="auto" w:fill="FFFFFF"/>
          <w:lang w:bidi="hi-IN"/>
        </w:rPr>
        <w:t xml:space="preserve">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193D2D">
        <w:rPr>
          <w:rFonts w:eastAsia="DejaVu Sans"/>
          <w:kern w:val="3"/>
          <w:sz w:val="28"/>
          <w:szCs w:val="28"/>
          <w:shd w:val="clear" w:color="auto" w:fill="FFFFFF"/>
          <w:lang w:bidi="hi-IN"/>
        </w:rPr>
        <w:lastRenderedPageBreak/>
        <w:t>правовыми актами Российской Федерации, нормативными</w:t>
      </w:r>
      <w:r>
        <w:rPr>
          <w:rFonts w:eastAsia="DejaVu Sans"/>
          <w:kern w:val="3"/>
          <w:sz w:val="28"/>
          <w:szCs w:val="28"/>
          <w:shd w:val="clear" w:color="auto" w:fill="FFFFFF"/>
          <w:lang w:bidi="hi-IN"/>
        </w:rPr>
        <w:t xml:space="preserve"> правовыми актами Пермского</w:t>
      </w:r>
      <w:r w:rsidRPr="00193D2D">
        <w:rPr>
          <w:rFonts w:eastAsia="DejaVu Sans"/>
          <w:kern w:val="3"/>
          <w:sz w:val="28"/>
          <w:szCs w:val="28"/>
          <w:shd w:val="clear" w:color="auto" w:fill="FFFFFF"/>
          <w:lang w:bidi="hi-IN"/>
        </w:rPr>
        <w:t xml:space="preserve"> края, муниципальными правовыми актами, за исключением документов, указанных</w:t>
      </w:r>
      <w:proofErr w:type="gramEnd"/>
      <w:r w:rsidRPr="00193D2D">
        <w:rPr>
          <w:rFonts w:eastAsia="DejaVu Sans"/>
          <w:kern w:val="3"/>
          <w:sz w:val="28"/>
          <w:szCs w:val="28"/>
          <w:shd w:val="clear" w:color="auto" w:fill="FFFFFF"/>
          <w:lang w:bidi="hi-IN"/>
        </w:rPr>
        <w:t xml:space="preserve"> в части 6 статьи 7 </w:t>
      </w:r>
      <w:bookmarkStart w:id="7" w:name="dst38"/>
      <w:bookmarkEnd w:id="7"/>
      <w:r w:rsidRPr="00193D2D">
        <w:rPr>
          <w:rFonts w:eastAsia="DejaVu Sans"/>
          <w:kern w:val="3"/>
          <w:sz w:val="28"/>
          <w:szCs w:val="28"/>
          <w:shd w:val="clear" w:color="auto" w:fill="FFFFFF"/>
          <w:lang w:bidi="hi-IN"/>
        </w:rPr>
        <w:t>Федеральн</w:t>
      </w:r>
      <w:r>
        <w:rPr>
          <w:rFonts w:eastAsia="DejaVu Sans"/>
          <w:kern w:val="3"/>
          <w:sz w:val="28"/>
          <w:szCs w:val="28"/>
          <w:shd w:val="clear" w:color="auto" w:fill="FFFFFF"/>
          <w:lang w:bidi="hi-IN"/>
        </w:rPr>
        <w:t xml:space="preserve">ого </w:t>
      </w:r>
      <w:r w:rsidRPr="00193D2D">
        <w:rPr>
          <w:rFonts w:eastAsia="DejaVu Sans"/>
          <w:kern w:val="3"/>
          <w:sz w:val="28"/>
          <w:szCs w:val="28"/>
          <w:shd w:val="clear" w:color="auto" w:fill="FFFFFF"/>
          <w:lang w:bidi="hi-IN"/>
        </w:rPr>
        <w:t>закон</w:t>
      </w:r>
      <w:r>
        <w:rPr>
          <w:rFonts w:eastAsia="DejaVu Sans"/>
          <w:kern w:val="3"/>
          <w:sz w:val="28"/>
          <w:szCs w:val="28"/>
          <w:shd w:val="clear" w:color="auto" w:fill="FFFFFF"/>
          <w:lang w:bidi="hi-IN"/>
        </w:rPr>
        <w:t>а</w:t>
      </w:r>
      <w:r w:rsidRPr="00193D2D">
        <w:rPr>
          <w:rFonts w:eastAsia="DejaVu Sans"/>
          <w:kern w:val="3"/>
          <w:sz w:val="28"/>
          <w:szCs w:val="28"/>
          <w:shd w:val="clear" w:color="auto" w:fill="FFFFFF"/>
          <w:lang w:bidi="hi-IN"/>
        </w:rPr>
        <w:t xml:space="preserve"> № 210-ФЗ;</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r w:rsidRPr="00193D2D">
        <w:rPr>
          <w:rFonts w:eastAsia="DejaVu Sans"/>
          <w:kern w:val="3"/>
          <w:sz w:val="28"/>
          <w:szCs w:val="28"/>
          <w:shd w:val="clear" w:color="auto" w:fill="FFFFFF"/>
          <w:lang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8" w:name="dst290"/>
      <w:bookmarkEnd w:id="8"/>
      <w:r w:rsidRPr="00193D2D">
        <w:rPr>
          <w:rFonts w:eastAsia="DejaVu Sans"/>
          <w:kern w:val="3"/>
          <w:sz w:val="28"/>
          <w:szCs w:val="28"/>
          <w:shd w:val="clear" w:color="auto" w:fill="FFFFFF"/>
          <w:lang w:bidi="hi-IN"/>
        </w:rPr>
        <w:t>Федерального закона № 210-ФЗ;</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bookmarkStart w:id="9" w:name="dst291"/>
      <w:bookmarkStart w:id="10" w:name="sub_214714"/>
      <w:bookmarkEnd w:id="9"/>
      <w:r w:rsidRPr="00193D2D">
        <w:rPr>
          <w:rFonts w:eastAsia="DejaVu Sans"/>
          <w:kern w:val="3"/>
          <w:sz w:val="28"/>
          <w:szCs w:val="28"/>
          <w:shd w:val="clear" w:color="auto" w:fill="FFFFFF"/>
          <w:lang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10"/>
      <w:r w:rsidRPr="00193D2D">
        <w:rPr>
          <w:rFonts w:eastAsia="DejaVu Sans"/>
          <w:kern w:val="3"/>
          <w:sz w:val="28"/>
          <w:szCs w:val="28"/>
          <w:shd w:val="clear" w:color="auto" w:fill="FFFFFF"/>
          <w:lang w:bidi="hi-IN"/>
        </w:rPr>
        <w:t>Федерального закона № 210-ФЗ.</w:t>
      </w:r>
    </w:p>
    <w:p w:rsidR="007124E8" w:rsidRPr="00193D2D" w:rsidRDefault="007124E8" w:rsidP="007124E8">
      <w:pPr>
        <w:autoSpaceDN w:val="0"/>
        <w:ind w:firstLine="709"/>
        <w:contextualSpacing/>
        <w:jc w:val="both"/>
        <w:rPr>
          <w:rFonts w:eastAsia="DejaVu Sans"/>
          <w:kern w:val="3"/>
          <w:sz w:val="28"/>
          <w:szCs w:val="28"/>
          <w:shd w:val="clear" w:color="auto" w:fill="FFFFFF"/>
          <w:lang w:bidi="hi-IN"/>
        </w:rPr>
      </w:pPr>
      <w:r w:rsidRPr="00193D2D">
        <w:rPr>
          <w:rFonts w:eastAsia="DejaVu Sans"/>
          <w:kern w:val="3"/>
          <w:sz w:val="28"/>
          <w:szCs w:val="28"/>
          <w:shd w:val="clear" w:color="auto" w:fill="FFFFFF"/>
          <w:lang w:bidi="hi-IN"/>
        </w:rPr>
        <w:t>2.8.2. Запрещено</w:t>
      </w:r>
      <w:r w:rsidRPr="00193D2D">
        <w:rPr>
          <w:rFonts w:eastAsia="DejaVu Sans"/>
          <w:kern w:val="3"/>
          <w:sz w:val="28"/>
          <w:szCs w:val="28"/>
          <w:lang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24E8" w:rsidRPr="00193D2D" w:rsidRDefault="007124E8" w:rsidP="007124E8">
      <w:pPr>
        <w:autoSpaceDE w:val="0"/>
        <w:autoSpaceDN w:val="0"/>
        <w:adjustRightInd w:val="0"/>
        <w:ind w:firstLine="709"/>
        <w:contextualSpacing/>
        <w:jc w:val="both"/>
        <w:outlineLvl w:val="1"/>
        <w:rPr>
          <w:sz w:val="28"/>
          <w:szCs w:val="28"/>
        </w:rPr>
      </w:pPr>
      <w:r w:rsidRPr="00193D2D">
        <w:rPr>
          <w:sz w:val="28"/>
          <w:szCs w:val="28"/>
        </w:rPr>
        <w:t>2.8.3.</w:t>
      </w:r>
      <w:r w:rsidRPr="00193D2D">
        <w:rPr>
          <w:color w:val="7030A0"/>
          <w:sz w:val="28"/>
          <w:szCs w:val="28"/>
        </w:rPr>
        <w:t xml:space="preserve"> </w:t>
      </w:r>
      <w:proofErr w:type="gramStart"/>
      <w:r w:rsidRPr="00193D2D">
        <w:rPr>
          <w:sz w:val="28"/>
          <w:szCs w:val="28"/>
        </w:rPr>
        <w:t>При предоставлении муниципальной услуги п</w:t>
      </w:r>
      <w:r>
        <w:rPr>
          <w:sz w:val="28"/>
          <w:szCs w:val="28"/>
        </w:rPr>
        <w:t>о экстерриториальному принципу А</w:t>
      </w:r>
      <w:r w:rsidRPr="00193D2D">
        <w:rPr>
          <w:sz w:val="28"/>
          <w:szCs w:val="28"/>
        </w:rPr>
        <w:t>дминистрация не вправе требовать от заявителя (представителя заявителя) или МФЦ предоставления документов</w:t>
      </w:r>
      <w:r w:rsidRPr="00193D2D">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Pr>
          <w:rFonts w:eastAsiaTheme="minorHAnsi"/>
          <w:sz w:val="28"/>
          <w:szCs w:val="28"/>
          <w:lang w:eastAsia="en-US"/>
        </w:rPr>
        <w:t xml:space="preserve">Пермского </w:t>
      </w:r>
      <w:r w:rsidRPr="00193D2D">
        <w:rPr>
          <w:rFonts w:eastAsiaTheme="minorHAnsi"/>
          <w:sz w:val="28"/>
          <w:szCs w:val="28"/>
          <w:lang w:eastAsia="en-US"/>
        </w:rPr>
        <w:t xml:space="preserve">края и принимаемыми в соответствии с ними актами высшего исполнительного органа государственной власти </w:t>
      </w:r>
      <w:r>
        <w:rPr>
          <w:rFonts w:eastAsiaTheme="minorHAnsi"/>
          <w:sz w:val="28"/>
          <w:szCs w:val="28"/>
          <w:lang w:eastAsia="en-US"/>
        </w:rPr>
        <w:t xml:space="preserve">Пермского </w:t>
      </w:r>
      <w:r w:rsidRPr="00193D2D">
        <w:rPr>
          <w:rFonts w:eastAsiaTheme="minorHAnsi"/>
          <w:sz w:val="28"/>
          <w:szCs w:val="28"/>
          <w:lang w:eastAsia="en-US"/>
        </w:rPr>
        <w:t>края.</w:t>
      </w:r>
      <w:proofErr w:type="gramEnd"/>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2.9.1. Основанием для отказа в приеме документов, необходимых для предоставления муниципальной услуги, является: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несоблюдение установленных нормативными правовыми актами требований, предъявляемых к электронной подписи.</w:t>
      </w:r>
    </w:p>
    <w:p w:rsidR="007124E8" w:rsidRPr="00193D2D" w:rsidRDefault="00120FBD" w:rsidP="007124E8">
      <w:pPr>
        <w:autoSpaceDE w:val="0"/>
        <w:autoSpaceDN w:val="0"/>
        <w:adjustRightInd w:val="0"/>
        <w:ind w:firstLine="709"/>
        <w:contextualSpacing/>
        <w:jc w:val="both"/>
        <w:rPr>
          <w:sz w:val="28"/>
          <w:szCs w:val="28"/>
        </w:rPr>
      </w:pPr>
      <w:r>
        <w:rPr>
          <w:sz w:val="28"/>
          <w:szCs w:val="28"/>
        </w:rPr>
        <w:lastRenderedPageBreak/>
        <w:t>2.9.2. Специалист А</w:t>
      </w:r>
      <w:r w:rsidR="007124E8" w:rsidRPr="00193D2D">
        <w:rPr>
          <w:sz w:val="28"/>
          <w:szCs w:val="28"/>
        </w:rPr>
        <w:t xml:space="preserve">дминистрации или работник МФЦ, ответственный за прием документов, информирует заявителя о наличии основания для отказа в приеме документов, </w:t>
      </w:r>
      <w:proofErr w:type="gramStart"/>
      <w:r w:rsidR="007124E8" w:rsidRPr="00193D2D">
        <w:rPr>
          <w:sz w:val="28"/>
          <w:szCs w:val="28"/>
        </w:rPr>
        <w:t>объясняет заявителю содержание выявленных недостатков в представленных документах и предлагает</w:t>
      </w:r>
      <w:proofErr w:type="gramEnd"/>
      <w:r w:rsidR="007124E8" w:rsidRPr="00193D2D">
        <w:rPr>
          <w:sz w:val="28"/>
          <w:szCs w:val="28"/>
        </w:rPr>
        <w:t xml:space="preserve"> принять меры по их устранению.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2.9.3. Уведомление об отказе в приеме документов, необходимых для предоставления муниципальной услу</w:t>
      </w:r>
      <w:r w:rsidR="00120FBD">
        <w:rPr>
          <w:sz w:val="28"/>
          <w:szCs w:val="28"/>
        </w:rPr>
        <w:t>ги, подписывается специалистом А</w:t>
      </w:r>
      <w:r w:rsidRPr="00193D2D">
        <w:rPr>
          <w:sz w:val="28"/>
          <w:szCs w:val="28"/>
        </w:rPr>
        <w:t>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2.9.4. Не может быть отказано заявителю в приеме дополнительных документов при наличии намерения их сдать.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bCs/>
          <w:sz w:val="28"/>
          <w:szCs w:val="28"/>
        </w:rPr>
        <w:t>2.10. Исчерпывающий перечень оснований для приостановления или отказа в предоставлении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2.10.2. Заявителю отказывается в предоставлении муниципальной услуги </w:t>
      </w:r>
      <w:bookmarkStart w:id="11" w:name="OLE_LINK1"/>
      <w:bookmarkStart w:id="12" w:name="OLE_LINK2"/>
      <w:r w:rsidRPr="00193D2D">
        <w:rPr>
          <w:sz w:val="28"/>
          <w:szCs w:val="28"/>
        </w:rPr>
        <w:t>при наличии хотя бы одного из следующих оснований</w:t>
      </w:r>
      <w:bookmarkEnd w:id="11"/>
      <w:bookmarkEnd w:id="12"/>
      <w:r w:rsidRPr="00193D2D">
        <w:rPr>
          <w:sz w:val="28"/>
          <w:szCs w:val="28"/>
        </w:rPr>
        <w:t>:</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непредставление заявителем документов, указанных в подразделе 2.6 настоящего раздела;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7124E8" w:rsidRPr="00193D2D" w:rsidRDefault="007124E8" w:rsidP="007124E8">
      <w:pPr>
        <w:ind w:firstLine="709"/>
        <w:contextualSpacing/>
        <w:jc w:val="both"/>
        <w:rPr>
          <w:sz w:val="28"/>
          <w:szCs w:val="28"/>
        </w:rPr>
      </w:pPr>
      <w:r w:rsidRPr="00193D2D">
        <w:rPr>
          <w:sz w:val="28"/>
          <w:szCs w:val="28"/>
        </w:rPr>
        <w:t>представление заявителем документов в ненадлежащий орган.</w:t>
      </w:r>
    </w:p>
    <w:p w:rsidR="007124E8" w:rsidRPr="00193D2D" w:rsidRDefault="007124E8" w:rsidP="007124E8">
      <w:pPr>
        <w:ind w:firstLine="709"/>
        <w:contextualSpacing/>
        <w:jc w:val="both"/>
        <w:rPr>
          <w:sz w:val="28"/>
          <w:szCs w:val="28"/>
        </w:rPr>
      </w:pPr>
      <w:r w:rsidRPr="00193D2D">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124E8" w:rsidRPr="00193D2D" w:rsidRDefault="007124E8" w:rsidP="007124E8">
      <w:pPr>
        <w:ind w:firstLine="709"/>
        <w:contextualSpacing/>
        <w:jc w:val="both"/>
        <w:rPr>
          <w:sz w:val="28"/>
          <w:szCs w:val="28"/>
        </w:rPr>
      </w:pPr>
      <w:r w:rsidRPr="00193D2D">
        <w:rPr>
          <w:color w:val="000000"/>
          <w:sz w:val="28"/>
          <w:szCs w:val="28"/>
          <w:lang w:eastAsia="ar-SA"/>
        </w:rPr>
        <w:t xml:space="preserve">2.10.4. </w:t>
      </w:r>
      <w:r w:rsidRPr="00193D2D">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lastRenderedPageBreak/>
        <w:t>Необходимые и обязательные услуги для предоставления муниципальной услуги не предусмотрены.</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sz w:val="28"/>
          <w:szCs w:val="28"/>
        </w:rPr>
        <w:t xml:space="preserve">2.12. </w:t>
      </w:r>
      <w:r w:rsidRPr="00193D2D">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Государственная пошлина или иная плата за предоставление муниципальной услуги не взимается.</w:t>
      </w:r>
      <w:r w:rsidRPr="00193D2D">
        <w:rPr>
          <w:color w:val="FF0000"/>
          <w:sz w:val="28"/>
          <w:szCs w:val="28"/>
        </w:rPr>
        <w:t xml:space="preserve"> </w:t>
      </w:r>
      <w:r w:rsidRPr="00193D2D">
        <w:rPr>
          <w:sz w:val="28"/>
          <w:szCs w:val="28"/>
        </w:rPr>
        <w:t>Предоставление муниципальной услуги осуществляется бесплатно.</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bCs/>
          <w:sz w:val="28"/>
          <w:szCs w:val="28"/>
        </w:rPr>
      </w:pPr>
      <w:r w:rsidRPr="00193D2D">
        <w:rPr>
          <w:b/>
          <w:sz w:val="28"/>
          <w:szCs w:val="28"/>
        </w:rPr>
        <w:t xml:space="preserve">2.13. </w:t>
      </w:r>
      <w:r w:rsidRPr="00193D2D">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sz w:val="28"/>
          <w:szCs w:val="28"/>
        </w:rPr>
        <w:t xml:space="preserve">2.14. </w:t>
      </w:r>
      <w:r w:rsidRPr="00193D2D">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ind w:firstLine="709"/>
        <w:contextualSpacing/>
        <w:jc w:val="both"/>
        <w:rPr>
          <w:sz w:val="28"/>
          <w:szCs w:val="28"/>
          <w:lang w:eastAsia="ar-SA"/>
        </w:rPr>
      </w:pPr>
      <w:r w:rsidRPr="00193D2D">
        <w:rPr>
          <w:sz w:val="28"/>
          <w:szCs w:val="28"/>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sz w:val="28"/>
          <w:szCs w:val="28"/>
        </w:rPr>
      </w:pPr>
      <w:r w:rsidRPr="00193D2D">
        <w:rPr>
          <w:b/>
          <w:sz w:val="28"/>
          <w:szCs w:val="28"/>
        </w:rPr>
        <w:t>2.15. С</w:t>
      </w:r>
      <w:r w:rsidRPr="00193D2D">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Pr>
          <w:sz w:val="28"/>
          <w:szCs w:val="28"/>
        </w:rPr>
        <w:t xml:space="preserve">2.15.1. </w:t>
      </w:r>
      <w:r w:rsidRPr="00193D2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124E8" w:rsidRPr="00193D2D" w:rsidRDefault="007124E8" w:rsidP="007124E8">
      <w:pPr>
        <w:autoSpaceDE w:val="0"/>
        <w:autoSpaceDN w:val="0"/>
        <w:adjustRightInd w:val="0"/>
        <w:ind w:firstLine="709"/>
        <w:contextualSpacing/>
        <w:jc w:val="both"/>
        <w:rPr>
          <w:sz w:val="28"/>
          <w:szCs w:val="28"/>
        </w:rPr>
      </w:pPr>
      <w:r>
        <w:rPr>
          <w:sz w:val="28"/>
          <w:szCs w:val="28"/>
        </w:rPr>
        <w:t xml:space="preserve">2.15.2. </w:t>
      </w:r>
      <w:r w:rsidRPr="00193D2D">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7124E8" w:rsidRDefault="007124E8" w:rsidP="007124E8">
      <w:pPr>
        <w:autoSpaceDE w:val="0"/>
        <w:autoSpaceDN w:val="0"/>
        <w:adjustRightInd w:val="0"/>
        <w:ind w:firstLine="709"/>
        <w:contextualSpacing/>
        <w:jc w:val="both"/>
        <w:rPr>
          <w:sz w:val="28"/>
          <w:szCs w:val="28"/>
        </w:rPr>
      </w:pPr>
      <w:r>
        <w:rPr>
          <w:sz w:val="28"/>
          <w:szCs w:val="28"/>
        </w:rPr>
        <w:lastRenderedPageBreak/>
        <w:t xml:space="preserve">2.15.3. </w:t>
      </w:r>
      <w:r w:rsidRPr="00193D2D">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120FBD" w:rsidRPr="00193D2D" w:rsidRDefault="00120FBD" w:rsidP="007124E8">
      <w:pPr>
        <w:autoSpaceDE w:val="0"/>
        <w:autoSpaceDN w:val="0"/>
        <w:adjustRightInd w:val="0"/>
        <w:ind w:firstLine="709"/>
        <w:contextualSpacing/>
        <w:jc w:val="both"/>
        <w:rPr>
          <w:sz w:val="28"/>
          <w:szCs w:val="28"/>
        </w:rPr>
      </w:pPr>
    </w:p>
    <w:p w:rsidR="007124E8" w:rsidRPr="00935A58" w:rsidRDefault="007124E8" w:rsidP="007124E8">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193D2D">
        <w:rPr>
          <w:rFonts w:ascii="Times New Roman" w:hAnsi="Times New Roman"/>
          <w:b/>
          <w:sz w:val="28"/>
          <w:szCs w:val="28"/>
        </w:rPr>
        <w:t xml:space="preserve">2.16. </w:t>
      </w:r>
      <w:proofErr w:type="gramStart"/>
      <w:r w:rsidRPr="00935A58">
        <w:rPr>
          <w:rFonts w:ascii="Times New Roman" w:eastAsia="Andale Sans UI" w:hAnsi="Times New Roman" w:cs="Times New Roman"/>
          <w:b/>
          <w:sz w:val="28"/>
          <w:szCs w:val="28"/>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и перечнем документов, необходимых для предоставления муниципальной услуги, в том числе к обеспечению доступности</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для инвалидов указанных объектов в соответствии</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с законодательством Российской Федерации о социальной</w:t>
      </w:r>
      <w:r>
        <w:rPr>
          <w:rFonts w:ascii="Times New Roman" w:eastAsia="Andale Sans UI" w:hAnsi="Times New Roman" w:cs="Times New Roman"/>
          <w:b/>
          <w:sz w:val="28"/>
          <w:szCs w:val="28"/>
          <w:lang w:eastAsia="en-US" w:bidi="en-US"/>
        </w:rPr>
        <w:t xml:space="preserve"> </w:t>
      </w:r>
      <w:r w:rsidRPr="00935A58">
        <w:rPr>
          <w:rFonts w:ascii="Times New Roman" w:eastAsia="Andale Sans UI" w:hAnsi="Times New Roman" w:cs="Times New Roman"/>
          <w:b/>
          <w:sz w:val="28"/>
          <w:szCs w:val="28"/>
          <w:lang w:eastAsia="en-US" w:bidi="en-US"/>
        </w:rPr>
        <w:t>защите инвалидов</w:t>
      </w:r>
      <w:proofErr w:type="gramEnd"/>
    </w:p>
    <w:p w:rsidR="007124E8" w:rsidRPr="00193D2D" w:rsidRDefault="007124E8" w:rsidP="007124E8">
      <w:pPr>
        <w:autoSpaceDE w:val="0"/>
        <w:autoSpaceDN w:val="0"/>
        <w:adjustRightInd w:val="0"/>
        <w:contextualSpacing/>
        <w:jc w:val="center"/>
        <w:rPr>
          <w:sz w:val="28"/>
          <w:szCs w:val="28"/>
        </w:rPr>
      </w:pPr>
    </w:p>
    <w:p w:rsidR="007124E8" w:rsidRPr="00E05FE6" w:rsidRDefault="007124E8" w:rsidP="007124E8">
      <w:pPr>
        <w:ind w:firstLine="709"/>
        <w:jc w:val="both"/>
        <w:rPr>
          <w:sz w:val="28"/>
          <w:szCs w:val="28"/>
        </w:rPr>
      </w:pPr>
      <w:r>
        <w:rPr>
          <w:sz w:val="28"/>
          <w:szCs w:val="28"/>
        </w:rPr>
        <w:t>2.16</w:t>
      </w:r>
      <w:r w:rsidRPr="00E05FE6">
        <w:rPr>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124E8" w:rsidRPr="00935A58" w:rsidRDefault="007124E8" w:rsidP="00712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E05FE6">
        <w:rPr>
          <w:rFonts w:ascii="Times New Roman" w:hAnsi="Times New Roman" w:cs="Times New Roman"/>
          <w:sz w:val="28"/>
          <w:szCs w:val="28"/>
        </w:rPr>
        <w:t>.2. Прием заявителей осуществляется в специально выделенных</w:t>
      </w:r>
      <w:r w:rsidRPr="00935A58">
        <w:rPr>
          <w:rFonts w:ascii="Times New Roman" w:hAnsi="Times New Roman" w:cs="Times New Roman"/>
          <w:sz w:val="28"/>
          <w:szCs w:val="28"/>
        </w:rPr>
        <w:t xml:space="preserve"> для этих целей помещениях.</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7124E8" w:rsidRPr="00935A58"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номера кабинета (окна);</w:t>
      </w:r>
    </w:p>
    <w:p w:rsidR="007124E8" w:rsidRPr="00E05FE6" w:rsidRDefault="007124E8" w:rsidP="007124E8">
      <w:pPr>
        <w:pStyle w:val="ConsPlusNormal"/>
        <w:ind w:firstLine="709"/>
        <w:jc w:val="both"/>
        <w:rPr>
          <w:rFonts w:ascii="Times New Roman" w:hAnsi="Times New Roman" w:cs="Times New Roman"/>
          <w:sz w:val="28"/>
          <w:szCs w:val="28"/>
        </w:rPr>
      </w:pPr>
      <w:r w:rsidRPr="00935A58">
        <w:rPr>
          <w:rFonts w:ascii="Times New Roman" w:hAnsi="Times New Roman" w:cs="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E05FE6">
        <w:rPr>
          <w:rFonts w:ascii="Times New Roman" w:hAnsi="Times New Roman" w:cs="Times New Roman"/>
          <w:sz w:val="28"/>
          <w:szCs w:val="28"/>
        </w:rPr>
        <w:t>о предоставлении муниципальной услуги.</w:t>
      </w:r>
    </w:p>
    <w:p w:rsidR="007124E8" w:rsidRPr="00E05FE6" w:rsidRDefault="007124E8" w:rsidP="007124E8">
      <w:pPr>
        <w:widowControl w:val="0"/>
        <w:autoSpaceDE w:val="0"/>
        <w:autoSpaceDN w:val="0"/>
        <w:adjustRightInd w:val="0"/>
        <w:ind w:firstLine="709"/>
        <w:jc w:val="both"/>
        <w:rPr>
          <w:sz w:val="28"/>
          <w:szCs w:val="28"/>
        </w:rPr>
      </w:pPr>
      <w:r w:rsidRPr="00E05FE6">
        <w:rPr>
          <w:sz w:val="28"/>
          <w:szCs w:val="28"/>
        </w:rPr>
        <w:t>Места ожидания должны быть оборудованы стульями, кресельными секциями, скамьями (</w:t>
      </w:r>
      <w:proofErr w:type="spellStart"/>
      <w:r w:rsidRPr="00E05FE6">
        <w:rPr>
          <w:sz w:val="28"/>
          <w:szCs w:val="28"/>
        </w:rPr>
        <w:t>банкетками</w:t>
      </w:r>
      <w:proofErr w:type="spellEnd"/>
      <w:r w:rsidRPr="00E05FE6">
        <w:rPr>
          <w:sz w:val="28"/>
          <w:szCs w:val="28"/>
        </w:rPr>
        <w:t>). Количество мест ожидания определяется исходя из фактической нагрузки и возможностей для их размещения в здании, но не менее 5 мест.</w:t>
      </w:r>
    </w:p>
    <w:p w:rsidR="007124E8" w:rsidRPr="00E05FE6" w:rsidRDefault="007124E8" w:rsidP="007124E8">
      <w:pPr>
        <w:widowControl w:val="0"/>
        <w:autoSpaceDE w:val="0"/>
        <w:autoSpaceDN w:val="0"/>
        <w:adjustRightInd w:val="0"/>
        <w:ind w:firstLine="709"/>
        <w:jc w:val="both"/>
        <w:rPr>
          <w:sz w:val="28"/>
          <w:szCs w:val="28"/>
        </w:rPr>
      </w:pPr>
      <w:r w:rsidRPr="00E05FE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124E8" w:rsidRPr="00935A58" w:rsidRDefault="007124E8" w:rsidP="007124E8">
      <w:pPr>
        <w:pStyle w:val="ConsPlusNormal"/>
        <w:ind w:firstLine="709"/>
        <w:jc w:val="both"/>
        <w:rPr>
          <w:rFonts w:ascii="Times New Roman" w:hAnsi="Times New Roman" w:cs="Times New Roman"/>
          <w:sz w:val="28"/>
          <w:szCs w:val="28"/>
        </w:rPr>
      </w:pPr>
      <w:r w:rsidRPr="00E05FE6">
        <w:rPr>
          <w:rFonts w:ascii="Times New Roman" w:hAnsi="Times New Roman" w:cs="Times New Roman"/>
          <w:sz w:val="28"/>
          <w:szCs w:val="28"/>
        </w:rPr>
        <w:t xml:space="preserve">2.16.3. </w:t>
      </w:r>
      <w:r w:rsidRPr="00E05FE6">
        <w:rPr>
          <w:rFonts w:ascii="Times New Roman" w:hAnsi="Times New Roman" w:cs="Times New Roman"/>
          <w:bCs/>
          <w:sz w:val="28"/>
          <w:szCs w:val="28"/>
        </w:rPr>
        <w:t>Информационные стенды должны содержать полную</w:t>
      </w:r>
      <w:r w:rsidRPr="00935A58">
        <w:rPr>
          <w:rFonts w:ascii="Times New Roman" w:hAnsi="Times New Roman" w:cs="Times New Roman"/>
          <w:bCs/>
          <w:sz w:val="28"/>
          <w:szCs w:val="28"/>
        </w:rPr>
        <w:t xml:space="preserve"> и актуальную информацию о порядке предоставления муниципальной услуги. </w:t>
      </w:r>
      <w:r w:rsidRPr="00935A58">
        <w:rPr>
          <w:rFonts w:ascii="Times New Roman" w:hAnsi="Times New Roman" w:cs="Times New Roman"/>
          <w:sz w:val="28"/>
          <w:szCs w:val="28"/>
        </w:rPr>
        <w:t>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7124E8" w:rsidRPr="00935A58" w:rsidRDefault="007124E8" w:rsidP="007124E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2.16</w:t>
      </w:r>
      <w:r w:rsidRPr="00935A58">
        <w:rPr>
          <w:rFonts w:ascii="Times New Roman" w:hAnsi="Times New Roman" w:cs="Times New Roman"/>
          <w:sz w:val="28"/>
          <w:szCs w:val="28"/>
        </w:rPr>
        <w:t xml:space="preserve">.4. </w:t>
      </w:r>
      <w:r w:rsidRPr="00935A58">
        <w:rPr>
          <w:rFonts w:ascii="Times New Roman" w:hAnsi="Times New Roman" w:cs="Times New Roman"/>
          <w:kern w:val="0"/>
          <w:sz w:val="28"/>
          <w:szCs w:val="28"/>
          <w:lang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w:t>
      </w:r>
      <w:r w:rsidR="00076612">
        <w:rPr>
          <w:rFonts w:ascii="Times New Roman" w:hAnsi="Times New Roman" w:cs="Times New Roman"/>
          <w:kern w:val="0"/>
          <w:sz w:val="28"/>
          <w:szCs w:val="28"/>
          <w:lang w:eastAsia="ru-RU" w:bidi="ar-SA"/>
        </w:rPr>
        <w:t xml:space="preserve"> </w:t>
      </w:r>
      <w:r w:rsidRPr="00935A58">
        <w:rPr>
          <w:rFonts w:ascii="Times New Roman" w:hAnsi="Times New Roman" w:cs="Times New Roman"/>
          <w:kern w:val="0"/>
          <w:sz w:val="28"/>
          <w:szCs w:val="28"/>
          <w:lang w:eastAsia="ru-RU" w:bidi="ar-SA"/>
        </w:rPr>
        <w:t>от 24 ноября 1995 г. № 181-ФЗ «О социальной защите инвалидов в Российской Федерации».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lastRenderedPageBreak/>
        <w:t xml:space="preserve">2.17. </w:t>
      </w:r>
      <w:proofErr w:type="gramStart"/>
      <w:r w:rsidRPr="00193D2D">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193D2D">
        <w:rPr>
          <w:b/>
          <w:bCs/>
          <w:sz w:val="28"/>
          <w:szCs w:val="28"/>
        </w:rPr>
        <w:t>муниципальной</w:t>
      </w:r>
      <w:r w:rsidRPr="00193D2D">
        <w:rPr>
          <w:b/>
          <w:sz w:val="28"/>
          <w:szCs w:val="28"/>
        </w:rPr>
        <w:t xml:space="preserve"> услуги и их продолжительность, возможность получения информации о ходе предоставления </w:t>
      </w:r>
      <w:r w:rsidRPr="00193D2D">
        <w:rPr>
          <w:b/>
          <w:bCs/>
          <w:sz w:val="28"/>
          <w:szCs w:val="28"/>
        </w:rPr>
        <w:t>муниципальной</w:t>
      </w:r>
      <w:r w:rsidRPr="00193D2D">
        <w:rPr>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Pr="00193D2D">
        <w:rPr>
          <w:b/>
          <w:bCs/>
          <w:sz w:val="28"/>
          <w:szCs w:val="28"/>
        </w:rPr>
        <w:t>муниципальной</w:t>
      </w:r>
      <w:r w:rsidRPr="00193D2D">
        <w:rPr>
          <w:b/>
          <w:sz w:val="28"/>
          <w:szCs w:val="28"/>
        </w:rPr>
        <w:t xml:space="preserve"> услуги в МФЦ (в том числе в полном объеме) посредством запроса о предоставлении нескольких муниципальных услуг в МФЦ</w:t>
      </w:r>
      <w:proofErr w:type="gramEnd"/>
    </w:p>
    <w:p w:rsidR="007124E8" w:rsidRPr="00193D2D" w:rsidRDefault="007124E8" w:rsidP="007124E8">
      <w:pPr>
        <w:autoSpaceDE w:val="0"/>
        <w:autoSpaceDN w:val="0"/>
        <w:adjustRightInd w:val="0"/>
        <w:contextualSpacing/>
        <w:jc w:val="both"/>
        <w:rPr>
          <w:sz w:val="28"/>
          <w:szCs w:val="28"/>
        </w:rPr>
      </w:pP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Pr>
          <w:rFonts w:eastAsia="Andale Sans UI"/>
          <w:kern w:val="3"/>
          <w:sz w:val="28"/>
          <w:szCs w:val="28"/>
          <w:lang w:eastAsia="en-US" w:bidi="en-US"/>
        </w:rPr>
        <w:t>2.17</w:t>
      </w:r>
      <w:r w:rsidRPr="00E05FE6">
        <w:rPr>
          <w:rFonts w:eastAsia="Andale Sans UI"/>
          <w:kern w:val="3"/>
          <w:sz w:val="28"/>
          <w:szCs w:val="28"/>
          <w:lang w:eastAsia="en-US" w:bidi="en-US"/>
        </w:rPr>
        <w:t>.1. Показатели доступности и качества предоставления муниципальной услуги:</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7124E8" w:rsidRPr="00E05FE6" w:rsidRDefault="007124E8" w:rsidP="007124E8">
      <w:pPr>
        <w:autoSpaceDE w:val="0"/>
        <w:autoSpaceDN w:val="0"/>
        <w:adjustRightInd w:val="0"/>
        <w:ind w:firstLine="709"/>
        <w:jc w:val="both"/>
        <w:rPr>
          <w:sz w:val="28"/>
          <w:szCs w:val="28"/>
        </w:rPr>
      </w:pPr>
      <w:r w:rsidRPr="00E05FE6">
        <w:rPr>
          <w:sz w:val="28"/>
          <w:szCs w:val="28"/>
        </w:rPr>
        <w:t>- соблюдение сроков предоставления муниципальной услуги и условий ожидания приема;</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124E8" w:rsidRPr="00E05FE6" w:rsidRDefault="007124E8" w:rsidP="007124E8">
      <w:pPr>
        <w:autoSpaceDE w:val="0"/>
        <w:autoSpaceDN w:val="0"/>
        <w:adjustRightInd w:val="0"/>
        <w:ind w:firstLine="709"/>
        <w:jc w:val="both"/>
        <w:rPr>
          <w:rFonts w:eastAsia="Andale Sans UI"/>
          <w:kern w:val="3"/>
          <w:sz w:val="28"/>
          <w:szCs w:val="28"/>
          <w:lang w:eastAsia="en-US" w:bidi="en-US"/>
        </w:rPr>
      </w:pPr>
      <w:r w:rsidRPr="00E05FE6">
        <w:rPr>
          <w:rFonts w:eastAsia="Andale Sans UI"/>
          <w:kern w:val="3"/>
          <w:sz w:val="28"/>
          <w:szCs w:val="28"/>
          <w:lang w:eastAsia="en-US" w:bidi="en-US"/>
        </w:rPr>
        <w:t>- получение муниципальной услуги в электронной форме, если это не запрещено законом, а также в иных формах по выбору заявителя;</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возможность получения информации о ходе предоставления муниципальной услуги,</w:t>
      </w:r>
      <w:r w:rsidRPr="00E05FE6">
        <w:rPr>
          <w:sz w:val="28"/>
          <w:szCs w:val="28"/>
        </w:rPr>
        <w:t xml:space="preserve"> в том числе с использованием информационно-коммуникационных технологий</w:t>
      </w:r>
      <w:r w:rsidRPr="00E05FE6">
        <w:rPr>
          <w:rFonts w:eastAsia="Andale Sans UI"/>
          <w:kern w:val="3"/>
          <w:sz w:val="28"/>
          <w:szCs w:val="28"/>
          <w:lang w:eastAsia="en-US" w:bidi="en-US"/>
        </w:rPr>
        <w:t>;</w:t>
      </w:r>
    </w:p>
    <w:p w:rsidR="007124E8" w:rsidRPr="00E05FE6" w:rsidRDefault="007124E8" w:rsidP="007124E8">
      <w:pPr>
        <w:autoSpaceDE w:val="0"/>
        <w:autoSpaceDN w:val="0"/>
        <w:adjustRightInd w:val="0"/>
        <w:ind w:firstLine="709"/>
        <w:jc w:val="both"/>
        <w:rPr>
          <w:sz w:val="28"/>
          <w:szCs w:val="28"/>
        </w:rPr>
      </w:pPr>
      <w:r w:rsidRPr="00E05FE6">
        <w:rPr>
          <w:rFonts w:eastAsia="Andale Sans UI"/>
          <w:kern w:val="3"/>
          <w:sz w:val="28"/>
          <w:szCs w:val="28"/>
          <w:lang w:eastAsia="en-US" w:bidi="en-US"/>
        </w:rPr>
        <w:t xml:space="preserve">- </w:t>
      </w:r>
      <w:r w:rsidRPr="00E05FE6">
        <w:rPr>
          <w:sz w:val="28"/>
          <w:szCs w:val="28"/>
        </w:rPr>
        <w:t>обоснованность отказов предоставления муниципальной услуги;</w:t>
      </w:r>
    </w:p>
    <w:p w:rsidR="007124E8" w:rsidRPr="00E05FE6" w:rsidRDefault="007124E8" w:rsidP="007124E8">
      <w:pPr>
        <w:autoSpaceDE w:val="0"/>
        <w:autoSpaceDN w:val="0"/>
        <w:adjustRightInd w:val="0"/>
        <w:ind w:firstLine="709"/>
        <w:jc w:val="both"/>
        <w:rPr>
          <w:sz w:val="28"/>
          <w:szCs w:val="28"/>
        </w:rPr>
      </w:pPr>
      <w:r w:rsidRPr="00E05FE6">
        <w:rPr>
          <w:rFonts w:eastAsia="Andale Sans UI"/>
          <w:kern w:val="3"/>
          <w:sz w:val="28"/>
          <w:szCs w:val="28"/>
          <w:lang w:eastAsia="en-US" w:bidi="en-US"/>
        </w:rPr>
        <w:t xml:space="preserve">- </w:t>
      </w:r>
      <w:r w:rsidRPr="00E05FE6">
        <w:rPr>
          <w:sz w:val="28"/>
          <w:szCs w:val="28"/>
        </w:rPr>
        <w:t>соответствие должностных регламентов ответственных специалистов,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7124E8" w:rsidRPr="00E05FE6" w:rsidRDefault="007124E8" w:rsidP="007124E8">
      <w:pPr>
        <w:autoSpaceDE w:val="0"/>
        <w:autoSpaceDN w:val="0"/>
        <w:adjustRightInd w:val="0"/>
        <w:ind w:firstLine="709"/>
        <w:jc w:val="both"/>
        <w:rPr>
          <w:sz w:val="28"/>
          <w:szCs w:val="28"/>
        </w:rPr>
      </w:pPr>
      <w:r w:rsidRPr="00E05FE6">
        <w:rPr>
          <w:sz w:val="28"/>
          <w:szCs w:val="28"/>
        </w:rPr>
        <w:t>- ресурсное обеспечение исполнения административных процедур;</w:t>
      </w:r>
    </w:p>
    <w:p w:rsidR="007124E8" w:rsidRPr="00E05FE6" w:rsidRDefault="007124E8" w:rsidP="007124E8">
      <w:pPr>
        <w:autoSpaceDE w:val="0"/>
        <w:autoSpaceDN w:val="0"/>
        <w:adjustRightInd w:val="0"/>
        <w:ind w:firstLine="709"/>
        <w:jc w:val="both"/>
        <w:rPr>
          <w:sz w:val="28"/>
          <w:szCs w:val="28"/>
        </w:rPr>
      </w:pPr>
      <w:r w:rsidRPr="00E05FE6">
        <w:rPr>
          <w:sz w:val="28"/>
          <w:szCs w:val="28"/>
        </w:rPr>
        <w:t xml:space="preserve">- возможен досудебный (внесудебный) порядок обжалования решений и действий (бездействия) органа, предоставляющего муниципальную услугу, его должностных лиц, МФЦ, его работников, организаций, привлекаемых МФЦ в соответствии с </w:t>
      </w:r>
      <w:hyperlink r:id="rId18" w:history="1">
        <w:r w:rsidRPr="00E05FE6">
          <w:rPr>
            <w:sz w:val="28"/>
            <w:szCs w:val="28"/>
          </w:rPr>
          <w:t>частью 1.1 статьи 16</w:t>
        </w:r>
      </w:hyperlink>
      <w:r w:rsidR="00420A5E">
        <w:rPr>
          <w:sz w:val="28"/>
          <w:szCs w:val="28"/>
        </w:rPr>
        <w:t xml:space="preserve"> Федерального закона №</w:t>
      </w:r>
      <w:r w:rsidRPr="00E05FE6">
        <w:rPr>
          <w:sz w:val="28"/>
          <w:szCs w:val="28"/>
        </w:rPr>
        <w:t xml:space="preserve"> 210-ФЗ, их работников;</w:t>
      </w:r>
    </w:p>
    <w:p w:rsidR="007124E8" w:rsidRPr="00E05FE6" w:rsidRDefault="007124E8" w:rsidP="007124E8">
      <w:pPr>
        <w:widowControl w:val="0"/>
        <w:autoSpaceDN w:val="0"/>
        <w:ind w:firstLine="709"/>
        <w:jc w:val="both"/>
        <w:textAlignment w:val="baseline"/>
        <w:rPr>
          <w:rFonts w:eastAsia="Andale Sans UI"/>
          <w:kern w:val="3"/>
          <w:sz w:val="28"/>
          <w:szCs w:val="28"/>
          <w:lang w:eastAsia="en-US" w:bidi="en-US"/>
        </w:rPr>
      </w:pPr>
      <w:r w:rsidRPr="00E05FE6">
        <w:rPr>
          <w:rFonts w:eastAsia="Andale Sans UI"/>
          <w:kern w:val="3"/>
          <w:sz w:val="28"/>
          <w:szCs w:val="28"/>
          <w:lang w:eastAsia="en-US" w:bidi="en-US"/>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7124E8" w:rsidRPr="00E05FE6" w:rsidRDefault="007124E8" w:rsidP="007124E8">
      <w:pPr>
        <w:autoSpaceDE w:val="0"/>
        <w:autoSpaceDN w:val="0"/>
        <w:adjustRightInd w:val="0"/>
        <w:ind w:firstLine="709"/>
        <w:jc w:val="both"/>
        <w:rPr>
          <w:sz w:val="28"/>
          <w:szCs w:val="28"/>
        </w:rPr>
      </w:pPr>
      <w:r w:rsidRPr="00E05FE6">
        <w:rPr>
          <w:rFonts w:eastAsia="Andale Sans UI"/>
          <w:kern w:val="3"/>
          <w:sz w:val="28"/>
          <w:szCs w:val="28"/>
          <w:lang w:eastAsia="en-US" w:bidi="en-US"/>
        </w:rPr>
        <w:t xml:space="preserve">- </w:t>
      </w:r>
      <w:r w:rsidRPr="00E05FE6">
        <w:rPr>
          <w:sz w:val="28"/>
          <w:szCs w:val="28"/>
        </w:rPr>
        <w:t>по экстерриториальному принципу муниципальная услуга не предоставляется;</w:t>
      </w:r>
    </w:p>
    <w:p w:rsidR="007124E8" w:rsidRPr="00E05FE6" w:rsidRDefault="007124E8" w:rsidP="007124E8">
      <w:pPr>
        <w:autoSpaceDE w:val="0"/>
        <w:autoSpaceDN w:val="0"/>
        <w:adjustRightInd w:val="0"/>
        <w:ind w:firstLine="540"/>
        <w:jc w:val="both"/>
        <w:rPr>
          <w:sz w:val="28"/>
          <w:szCs w:val="28"/>
        </w:rPr>
      </w:pPr>
      <w:r>
        <w:rPr>
          <w:sz w:val="28"/>
          <w:szCs w:val="28"/>
        </w:rPr>
        <w:t>2.17</w:t>
      </w:r>
      <w:r w:rsidRPr="00E05FE6">
        <w:rPr>
          <w:sz w:val="28"/>
          <w:szCs w:val="28"/>
        </w:rPr>
        <w:t xml:space="preserve">.2. МФЦ при однократном обращении заявителя с запросом о предоставлении </w:t>
      </w:r>
      <w:proofErr w:type="gramStart"/>
      <w:r w:rsidRPr="00E05FE6">
        <w:rPr>
          <w:sz w:val="28"/>
          <w:szCs w:val="28"/>
        </w:rPr>
        <w:t>нескольких муниципальных услуг организует</w:t>
      </w:r>
      <w:proofErr w:type="gramEnd"/>
      <w:r w:rsidRPr="00E05FE6">
        <w:rPr>
          <w:sz w:val="28"/>
          <w:szCs w:val="28"/>
        </w:rPr>
        <w:t xml:space="preserve"> предоставление заявителю двух и более муниципальных услуг (далее - комплексный запрос). </w:t>
      </w:r>
      <w:proofErr w:type="gramStart"/>
      <w:r w:rsidRPr="00E05FE6">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w:t>
      </w:r>
      <w:r w:rsidRPr="00E05FE6">
        <w:rPr>
          <w:sz w:val="28"/>
          <w:szCs w:val="28"/>
        </w:rPr>
        <w:lastRenderedPageBreak/>
        <w:t>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05FE6">
        <w:rPr>
          <w:sz w:val="28"/>
          <w:szCs w:val="28"/>
        </w:rPr>
        <w:t xml:space="preserve"> При этом не требуются составление и подписание таких заявлений заявителем.</w:t>
      </w:r>
    </w:p>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highlight w:val="yellow"/>
        </w:rPr>
      </w:pPr>
      <w:r w:rsidRPr="00193D2D">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24E8" w:rsidRPr="00193D2D" w:rsidRDefault="007124E8" w:rsidP="007124E8">
      <w:pPr>
        <w:autoSpaceDE w:val="0"/>
        <w:autoSpaceDN w:val="0"/>
        <w:adjustRightInd w:val="0"/>
        <w:contextualSpacing/>
        <w:jc w:val="both"/>
        <w:rPr>
          <w:sz w:val="28"/>
          <w:szCs w:val="28"/>
          <w:highlight w:val="yellow"/>
        </w:rPr>
      </w:pPr>
    </w:p>
    <w:p w:rsidR="007124E8" w:rsidRPr="00C414D7" w:rsidRDefault="007124E8" w:rsidP="007124E8">
      <w:pPr>
        <w:widowControl w:val="0"/>
        <w:autoSpaceDE w:val="0"/>
        <w:autoSpaceDN w:val="0"/>
        <w:adjustRightInd w:val="0"/>
        <w:ind w:firstLine="709"/>
        <w:jc w:val="both"/>
        <w:rPr>
          <w:sz w:val="28"/>
          <w:szCs w:val="28"/>
        </w:rPr>
      </w:pPr>
      <w:r>
        <w:rPr>
          <w:sz w:val="28"/>
          <w:szCs w:val="28"/>
        </w:rPr>
        <w:t>2.18</w:t>
      </w:r>
      <w:r w:rsidRPr="00C414D7">
        <w:rPr>
          <w:sz w:val="28"/>
          <w:szCs w:val="28"/>
        </w:rPr>
        <w:t>.1. Информация о муниципальной услуге:</w:t>
      </w:r>
    </w:p>
    <w:p w:rsidR="007124E8" w:rsidRPr="00C414D7" w:rsidRDefault="007124E8" w:rsidP="007124E8">
      <w:pPr>
        <w:autoSpaceDE w:val="0"/>
        <w:autoSpaceDN w:val="0"/>
        <w:adjustRightInd w:val="0"/>
        <w:ind w:firstLine="709"/>
        <w:jc w:val="both"/>
        <w:rPr>
          <w:sz w:val="28"/>
          <w:szCs w:val="28"/>
        </w:rPr>
      </w:pPr>
      <w:r w:rsidRPr="00C414D7">
        <w:rPr>
          <w:sz w:val="28"/>
          <w:szCs w:val="28"/>
        </w:rPr>
        <w:t xml:space="preserve">- </w:t>
      </w:r>
      <w:proofErr w:type="gramStart"/>
      <w:r w:rsidRPr="00C414D7">
        <w:rPr>
          <w:sz w:val="28"/>
          <w:szCs w:val="28"/>
        </w:rPr>
        <w:t>внесена</w:t>
      </w:r>
      <w:proofErr w:type="gramEnd"/>
      <w:r w:rsidRPr="00C414D7">
        <w:rPr>
          <w:sz w:val="28"/>
          <w:szCs w:val="28"/>
        </w:rPr>
        <w:t xml:space="preserve"> в Реестр государственных услуг (функций) Пермского края; </w:t>
      </w:r>
    </w:p>
    <w:p w:rsidR="007124E8" w:rsidRPr="00C414D7" w:rsidRDefault="007124E8" w:rsidP="007124E8">
      <w:pPr>
        <w:widowControl w:val="0"/>
        <w:autoSpaceDE w:val="0"/>
        <w:autoSpaceDN w:val="0"/>
        <w:adjustRightInd w:val="0"/>
        <w:ind w:firstLine="709"/>
        <w:jc w:val="both"/>
        <w:rPr>
          <w:sz w:val="28"/>
          <w:szCs w:val="28"/>
        </w:rPr>
      </w:pPr>
      <w:r w:rsidRPr="00C414D7">
        <w:rPr>
          <w:sz w:val="28"/>
          <w:szCs w:val="28"/>
        </w:rPr>
        <w:t xml:space="preserve">- </w:t>
      </w:r>
      <w:proofErr w:type="gramStart"/>
      <w:r w:rsidRPr="00C414D7">
        <w:rPr>
          <w:sz w:val="28"/>
          <w:szCs w:val="28"/>
        </w:rPr>
        <w:t>размещена</w:t>
      </w:r>
      <w:proofErr w:type="gramEnd"/>
      <w:r w:rsidRPr="00C414D7">
        <w:rPr>
          <w:sz w:val="28"/>
          <w:szCs w:val="28"/>
        </w:rPr>
        <w:t xml:space="preserve"> на Едином портале, официальном сайте «Услуги и сервисы Пермского края».</w:t>
      </w:r>
    </w:p>
    <w:p w:rsidR="007124E8" w:rsidRPr="00C414D7" w:rsidRDefault="007124E8" w:rsidP="007124E8">
      <w:pPr>
        <w:widowControl w:val="0"/>
        <w:autoSpaceDE w:val="0"/>
        <w:autoSpaceDN w:val="0"/>
        <w:adjustRightInd w:val="0"/>
        <w:ind w:firstLine="709"/>
        <w:jc w:val="both"/>
        <w:rPr>
          <w:sz w:val="28"/>
          <w:szCs w:val="28"/>
        </w:rPr>
      </w:pPr>
      <w:r>
        <w:rPr>
          <w:sz w:val="28"/>
          <w:szCs w:val="28"/>
        </w:rPr>
        <w:t>2.18</w:t>
      </w:r>
      <w:r w:rsidRPr="00C414D7">
        <w:rPr>
          <w:sz w:val="28"/>
          <w:szCs w:val="28"/>
        </w:rPr>
        <w:t>.2. Заявитель (его представитель) вправе направить документы, указанные в пункте 2.6.1 административного регламента, в электронной форме следующими способами:</w:t>
      </w:r>
    </w:p>
    <w:p w:rsidR="007124E8" w:rsidRPr="00C414D7" w:rsidRDefault="007124E8" w:rsidP="007124E8">
      <w:pPr>
        <w:pStyle w:val="ConsPlusNormal"/>
        <w:ind w:firstLine="709"/>
        <w:jc w:val="both"/>
        <w:rPr>
          <w:rFonts w:ascii="Times New Roman" w:hAnsi="Times New Roman" w:cs="Times New Roman"/>
          <w:sz w:val="28"/>
          <w:szCs w:val="28"/>
        </w:rPr>
      </w:pPr>
      <w:r w:rsidRPr="00C414D7">
        <w:rPr>
          <w:rFonts w:ascii="Times New Roman" w:hAnsi="Times New Roman" w:cs="Times New Roman"/>
          <w:sz w:val="28"/>
          <w:szCs w:val="28"/>
        </w:rPr>
        <w:t>- через Единый портал;</w:t>
      </w:r>
    </w:p>
    <w:p w:rsidR="007124E8" w:rsidRPr="00C414D7" w:rsidRDefault="007124E8" w:rsidP="007124E8">
      <w:pPr>
        <w:pStyle w:val="ConsPlusNormal"/>
        <w:ind w:firstLine="709"/>
        <w:jc w:val="both"/>
        <w:rPr>
          <w:rFonts w:ascii="Times New Roman" w:hAnsi="Times New Roman" w:cs="Times New Roman"/>
          <w:sz w:val="28"/>
          <w:szCs w:val="28"/>
        </w:rPr>
      </w:pPr>
      <w:r w:rsidRPr="00C414D7">
        <w:rPr>
          <w:rFonts w:ascii="Times New Roman" w:hAnsi="Times New Roman" w:cs="Times New Roman"/>
          <w:sz w:val="28"/>
          <w:szCs w:val="28"/>
        </w:rPr>
        <w:t>- через официальный сайт «Услуги и сервисы Пермского края».</w:t>
      </w:r>
    </w:p>
    <w:p w:rsidR="007124E8" w:rsidRPr="00C414D7" w:rsidRDefault="007124E8" w:rsidP="007124E8">
      <w:pPr>
        <w:autoSpaceDE w:val="0"/>
        <w:autoSpaceDN w:val="0"/>
        <w:adjustRightInd w:val="0"/>
        <w:ind w:firstLine="709"/>
        <w:jc w:val="both"/>
        <w:rPr>
          <w:sz w:val="28"/>
          <w:szCs w:val="28"/>
        </w:rPr>
      </w:pPr>
      <w:r>
        <w:rPr>
          <w:sz w:val="28"/>
          <w:szCs w:val="28"/>
        </w:rPr>
        <w:t>2.18</w:t>
      </w:r>
      <w:r w:rsidRPr="00C414D7">
        <w:rPr>
          <w:sz w:val="28"/>
          <w:szCs w:val="28"/>
        </w:rPr>
        <w:t xml:space="preserve">.3. Заявление в форме электронного документа и прилагаемые к нему документы подписываются в соответствии с требованиями Федерального </w:t>
      </w:r>
      <w:hyperlink r:id="rId19" w:history="1">
        <w:r w:rsidRPr="00C414D7">
          <w:rPr>
            <w:sz w:val="28"/>
            <w:szCs w:val="28"/>
          </w:rPr>
          <w:t>закона</w:t>
        </w:r>
      </w:hyperlink>
      <w:r w:rsidRPr="00C414D7">
        <w:rPr>
          <w:sz w:val="28"/>
          <w:szCs w:val="28"/>
        </w:rPr>
        <w:t xml:space="preserve"> от 06 апреля 2011 г. № 63-ФЗ «Об электронной подписи» и </w:t>
      </w:r>
      <w:hyperlink r:id="rId20" w:history="1">
        <w:r w:rsidRPr="00C414D7">
          <w:rPr>
            <w:sz w:val="28"/>
            <w:szCs w:val="28"/>
          </w:rPr>
          <w:t>статей 21.1</w:t>
        </w:r>
      </w:hyperlink>
      <w:r w:rsidRPr="00C414D7">
        <w:rPr>
          <w:sz w:val="28"/>
          <w:szCs w:val="28"/>
        </w:rPr>
        <w:t xml:space="preserve"> и </w:t>
      </w:r>
      <w:hyperlink r:id="rId21" w:history="1">
        <w:r w:rsidRPr="00C414D7">
          <w:rPr>
            <w:sz w:val="28"/>
            <w:szCs w:val="28"/>
          </w:rPr>
          <w:t>21.2</w:t>
        </w:r>
      </w:hyperlink>
      <w:r w:rsidRPr="00C414D7">
        <w:rPr>
          <w:sz w:val="28"/>
          <w:szCs w:val="28"/>
        </w:rPr>
        <w:t xml:space="preserve"> Федерального закона № 210-ФЗ.</w:t>
      </w:r>
    </w:p>
    <w:p w:rsidR="007124E8" w:rsidRPr="00C414D7" w:rsidRDefault="007124E8" w:rsidP="007124E8">
      <w:pPr>
        <w:autoSpaceDE w:val="0"/>
        <w:autoSpaceDN w:val="0"/>
        <w:adjustRightInd w:val="0"/>
        <w:ind w:firstLine="709"/>
        <w:jc w:val="both"/>
        <w:rPr>
          <w:sz w:val="28"/>
          <w:szCs w:val="28"/>
        </w:rPr>
      </w:pPr>
      <w:r>
        <w:rPr>
          <w:sz w:val="28"/>
          <w:szCs w:val="28"/>
        </w:rPr>
        <w:t>2.18</w:t>
      </w:r>
      <w:r w:rsidRPr="00C414D7">
        <w:rPr>
          <w:sz w:val="28"/>
          <w:szCs w:val="28"/>
        </w:rPr>
        <w:t xml:space="preserve">.4. </w:t>
      </w:r>
      <w:proofErr w:type="gramStart"/>
      <w:r w:rsidRPr="00C414D7">
        <w:rPr>
          <w:sz w:val="28"/>
          <w:szCs w:val="28"/>
        </w:rPr>
        <w:t>Получение заявления и документов, прилагаемых к нему, представляемых в форме электронных документов, подтверждается органом, предоставляющим муниципальную услугу,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органом, предоставляющим муниципальную услугу заявления и документов, а также перечень наименований файлов, представленных в форме электронных до</w:t>
      </w:r>
      <w:r w:rsidR="00120FBD">
        <w:rPr>
          <w:sz w:val="28"/>
          <w:szCs w:val="28"/>
        </w:rPr>
        <w:t>кументов.</w:t>
      </w:r>
      <w:proofErr w:type="gramEnd"/>
      <w:r w:rsidR="00120FBD">
        <w:rPr>
          <w:sz w:val="28"/>
          <w:szCs w:val="28"/>
        </w:rPr>
        <w:t xml:space="preserve"> </w:t>
      </w:r>
      <w:r w:rsidRPr="00C414D7">
        <w:rPr>
          <w:sz w:val="28"/>
          <w:szCs w:val="28"/>
        </w:rPr>
        <w:t>Сообщение о получении заявления и документов, прилагаемых к нему, направляется по указанному в заявлении адресу электронной почты или в личный кабинет заявителя (представителя заявителя) в Едином портале, официальном сайте «Услуги и сервисы Пермского края».</w:t>
      </w:r>
    </w:p>
    <w:p w:rsidR="007124E8" w:rsidRPr="00C414D7" w:rsidRDefault="007124E8" w:rsidP="007124E8">
      <w:pPr>
        <w:autoSpaceDE w:val="0"/>
        <w:autoSpaceDN w:val="0"/>
        <w:adjustRightInd w:val="0"/>
        <w:ind w:firstLine="709"/>
        <w:jc w:val="both"/>
        <w:rPr>
          <w:sz w:val="28"/>
          <w:szCs w:val="28"/>
        </w:rPr>
      </w:pPr>
      <w:r w:rsidRPr="00C414D7">
        <w:rPr>
          <w:sz w:val="28"/>
          <w:szCs w:val="28"/>
        </w:rPr>
        <w:t>Сообщение о получении заявления и документов, прилагаемых к нему,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7124E8" w:rsidRPr="00C414D7" w:rsidRDefault="007124E8" w:rsidP="007124E8">
      <w:pPr>
        <w:autoSpaceDE w:val="0"/>
        <w:autoSpaceDN w:val="0"/>
        <w:adjustRightInd w:val="0"/>
        <w:ind w:firstLine="709"/>
        <w:jc w:val="both"/>
        <w:rPr>
          <w:sz w:val="28"/>
          <w:szCs w:val="28"/>
        </w:rPr>
      </w:pPr>
      <w:r>
        <w:rPr>
          <w:sz w:val="28"/>
          <w:szCs w:val="28"/>
        </w:rPr>
        <w:t>2.18</w:t>
      </w:r>
      <w:r w:rsidRPr="00C414D7">
        <w:rPr>
          <w:sz w:val="28"/>
          <w:szCs w:val="28"/>
        </w:rPr>
        <w:t xml:space="preserve">.5. </w:t>
      </w:r>
      <w:r w:rsidRPr="00C414D7">
        <w:rPr>
          <w:rFonts w:eastAsia="Andale Sans UI"/>
          <w:kern w:val="3"/>
          <w:sz w:val="28"/>
          <w:szCs w:val="28"/>
          <w:lang w:eastAsia="en-US" w:bidi="en-US"/>
        </w:rPr>
        <w:t>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124E8" w:rsidRPr="00C414D7" w:rsidRDefault="007124E8" w:rsidP="007124E8">
      <w:pPr>
        <w:autoSpaceDE w:val="0"/>
        <w:autoSpaceDN w:val="0"/>
        <w:adjustRightInd w:val="0"/>
        <w:ind w:firstLine="540"/>
        <w:jc w:val="both"/>
        <w:rPr>
          <w:sz w:val="28"/>
          <w:szCs w:val="28"/>
        </w:rPr>
      </w:pPr>
      <w:r w:rsidRPr="00C414D7">
        <w:rPr>
          <w:sz w:val="28"/>
          <w:szCs w:val="28"/>
        </w:rPr>
        <w:lastRenderedPageBreak/>
        <w:t>В случае обращения заявителя за предоставлением государственной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7124E8" w:rsidRPr="00C414D7" w:rsidRDefault="007124E8" w:rsidP="007124E8">
      <w:pPr>
        <w:autoSpaceDE w:val="0"/>
        <w:autoSpaceDN w:val="0"/>
        <w:adjustRightInd w:val="0"/>
        <w:ind w:firstLine="709"/>
        <w:jc w:val="both"/>
        <w:rPr>
          <w:sz w:val="28"/>
          <w:szCs w:val="28"/>
        </w:rPr>
      </w:pPr>
      <w:r w:rsidRPr="00C414D7">
        <w:rPr>
          <w:sz w:val="28"/>
          <w:szCs w:val="28"/>
        </w:rPr>
        <w:t>Заявитель вправе получить письмо с информацией из Реестра на конкретно указанные объекты либо письма об отсутствии информации об объектах в Реестре, либо отказ в выдаче информации об объектах из Реестра (в форме письма) в МФЦ по месту представления заявления.</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193D2D">
        <w:rPr>
          <w:rFonts w:eastAsiaTheme="minorEastAsia"/>
          <w:sz w:val="28"/>
          <w:szCs w:val="28"/>
        </w:rPr>
        <w:t xml:space="preserve"> </w:t>
      </w:r>
      <w:r w:rsidRPr="00193D2D">
        <w:rPr>
          <w:b/>
          <w:sz w:val="28"/>
          <w:szCs w:val="28"/>
        </w:rPr>
        <w:t>а также особенности выполнения административных процедур (действий) в МФЦ</w:t>
      </w:r>
    </w:p>
    <w:p w:rsidR="007124E8" w:rsidRPr="00193D2D" w:rsidRDefault="007124E8" w:rsidP="007124E8">
      <w:pPr>
        <w:autoSpaceDE w:val="0"/>
        <w:autoSpaceDN w:val="0"/>
        <w:adjustRightInd w:val="0"/>
        <w:contextualSpacing/>
        <w:jc w:val="both"/>
        <w:rPr>
          <w:sz w:val="28"/>
          <w:szCs w:val="28"/>
        </w:rPr>
      </w:pPr>
      <w:bookmarkStart w:id="13" w:name="Par343"/>
      <w:bookmarkEnd w:id="13"/>
    </w:p>
    <w:p w:rsidR="007124E8" w:rsidRPr="00193D2D" w:rsidRDefault="007124E8" w:rsidP="007124E8">
      <w:pPr>
        <w:autoSpaceDE w:val="0"/>
        <w:autoSpaceDN w:val="0"/>
        <w:adjustRightInd w:val="0"/>
        <w:contextualSpacing/>
        <w:jc w:val="center"/>
        <w:rPr>
          <w:b/>
          <w:sz w:val="28"/>
          <w:szCs w:val="28"/>
        </w:rPr>
      </w:pPr>
      <w:r w:rsidRPr="00193D2D">
        <w:rPr>
          <w:b/>
          <w:sz w:val="28"/>
          <w:szCs w:val="28"/>
        </w:rPr>
        <w:t>3.1. Исчерпывающий перечень административных процедур (действий)</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7124E8" w:rsidRPr="00193D2D" w:rsidRDefault="007124E8" w:rsidP="007124E8">
      <w:pPr>
        <w:ind w:firstLine="709"/>
        <w:contextualSpacing/>
        <w:jc w:val="both"/>
        <w:rPr>
          <w:sz w:val="28"/>
          <w:szCs w:val="28"/>
        </w:rPr>
      </w:pPr>
      <w:r w:rsidRPr="00193D2D">
        <w:rPr>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193D2D">
        <w:rPr>
          <w:color w:val="000000" w:themeColor="text1"/>
          <w:sz w:val="28"/>
          <w:szCs w:val="28"/>
        </w:rPr>
        <w:t>;</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 xml:space="preserve">рассмотрение заявления </w:t>
      </w:r>
      <w:r w:rsidRPr="00193D2D">
        <w:rPr>
          <w:sz w:val="28"/>
          <w:szCs w:val="28"/>
        </w:rPr>
        <w:t xml:space="preserve">о предоставлении муниципальной услуги </w:t>
      </w:r>
      <w:r w:rsidRPr="00193D2D">
        <w:rPr>
          <w:color w:val="000000" w:themeColor="text1"/>
          <w:sz w:val="28"/>
          <w:szCs w:val="28"/>
        </w:rPr>
        <w:t>и п</w:t>
      </w:r>
      <w:r>
        <w:rPr>
          <w:color w:val="000000" w:themeColor="text1"/>
          <w:sz w:val="28"/>
          <w:szCs w:val="28"/>
        </w:rPr>
        <w:t>рилагаемых к нему документов в А</w:t>
      </w:r>
      <w:r w:rsidR="00120FBD">
        <w:rPr>
          <w:color w:val="000000" w:themeColor="text1"/>
          <w:sz w:val="28"/>
          <w:szCs w:val="28"/>
        </w:rPr>
        <w:t>дминистрацию</w:t>
      </w:r>
      <w:r w:rsidRPr="00193D2D">
        <w:rPr>
          <w:color w:val="000000" w:themeColor="text1"/>
          <w:sz w:val="28"/>
          <w:szCs w:val="28"/>
        </w:rPr>
        <w:t>,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выдача заявителю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14" w:name="sub_10021"/>
      <w:bookmarkEnd w:id="14"/>
      <w:r w:rsidRPr="00193D2D">
        <w:rPr>
          <w:color w:val="000000" w:themeColor="text1"/>
          <w:sz w:val="28"/>
          <w:szCs w:val="28"/>
        </w:rPr>
        <w:t>получение информации о порядке и сроках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Pr>
          <w:color w:val="000000" w:themeColor="text1"/>
          <w:sz w:val="28"/>
          <w:szCs w:val="28"/>
        </w:rPr>
        <w:t>запись на прием в А</w:t>
      </w:r>
      <w:r w:rsidRPr="00193D2D">
        <w:rPr>
          <w:color w:val="000000" w:themeColor="text1"/>
          <w:sz w:val="28"/>
          <w:szCs w:val="28"/>
        </w:rPr>
        <w:t>дминистрацию, МФЦ для подачи запроса о предоставлении муниципальной услуги (далее – запрос);</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193D2D">
        <w:rPr>
          <w:color w:val="000000" w:themeColor="text1"/>
          <w:sz w:val="28"/>
          <w:szCs w:val="28"/>
        </w:rPr>
        <w:t>формирование запроса;</w:t>
      </w:r>
    </w:p>
    <w:p w:rsidR="007124E8" w:rsidRPr="00193D2D" w:rsidRDefault="00120FBD" w:rsidP="007124E8">
      <w:pPr>
        <w:autoSpaceDE w:val="0"/>
        <w:autoSpaceDN w:val="0"/>
        <w:adjustRightInd w:val="0"/>
        <w:ind w:firstLine="709"/>
        <w:contextualSpacing/>
        <w:jc w:val="both"/>
        <w:rPr>
          <w:color w:val="000000" w:themeColor="text1"/>
          <w:sz w:val="28"/>
          <w:szCs w:val="28"/>
        </w:rPr>
      </w:pPr>
      <w:bookmarkStart w:id="19" w:name="sub_10024"/>
      <w:bookmarkStart w:id="20" w:name="sub_100231"/>
      <w:bookmarkEnd w:id="19"/>
      <w:bookmarkEnd w:id="20"/>
      <w:r>
        <w:rPr>
          <w:color w:val="000000" w:themeColor="text1"/>
          <w:sz w:val="28"/>
          <w:szCs w:val="28"/>
        </w:rPr>
        <w:t>прием и регистрация А</w:t>
      </w:r>
      <w:r w:rsidR="007124E8" w:rsidRPr="00193D2D">
        <w:rPr>
          <w:color w:val="000000" w:themeColor="text1"/>
          <w:sz w:val="28"/>
          <w:szCs w:val="28"/>
        </w:rPr>
        <w:t>дминистрацией запроса и иных документов, необходимых для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1" w:name="sub_10026"/>
      <w:bookmarkStart w:id="22" w:name="sub_100241"/>
      <w:bookmarkEnd w:id="21"/>
      <w:bookmarkEnd w:id="22"/>
      <w:r w:rsidRPr="00193D2D">
        <w:rPr>
          <w:color w:val="000000" w:themeColor="text1"/>
          <w:sz w:val="28"/>
          <w:szCs w:val="28"/>
        </w:rPr>
        <w:t>получение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3" w:name="sub_10027"/>
      <w:bookmarkStart w:id="24" w:name="sub_100261"/>
      <w:bookmarkEnd w:id="23"/>
      <w:bookmarkEnd w:id="24"/>
      <w:r w:rsidRPr="00193D2D">
        <w:rPr>
          <w:color w:val="000000" w:themeColor="text1"/>
          <w:sz w:val="28"/>
          <w:szCs w:val="28"/>
        </w:rPr>
        <w:t>получение сведений о ходе выполнения запроса;</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5" w:name="sub_10028"/>
      <w:bookmarkStart w:id="26" w:name="sub_100271"/>
      <w:bookmarkEnd w:id="25"/>
      <w:bookmarkEnd w:id="26"/>
      <w:r w:rsidRPr="00193D2D">
        <w:rPr>
          <w:color w:val="000000" w:themeColor="text1"/>
          <w:sz w:val="28"/>
          <w:szCs w:val="28"/>
        </w:rPr>
        <w:t>осуществление оценки качества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bookmarkStart w:id="27" w:name="sub_10029"/>
      <w:bookmarkStart w:id="28" w:name="sub_100281"/>
      <w:bookmarkEnd w:id="27"/>
      <w:bookmarkEnd w:id="28"/>
      <w:r w:rsidRPr="00193D2D">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 xml:space="preserve">3.1.3. Предоставление муниципальной услуги в случае подачи заявления </w:t>
      </w:r>
      <w:r w:rsidRPr="00193D2D">
        <w:rPr>
          <w:sz w:val="28"/>
          <w:szCs w:val="28"/>
        </w:rPr>
        <w:t xml:space="preserve">о предоставлении муниципальной услуги </w:t>
      </w:r>
      <w:r w:rsidRPr="00193D2D">
        <w:rPr>
          <w:color w:val="000000" w:themeColor="text1"/>
          <w:sz w:val="28"/>
          <w:szCs w:val="28"/>
        </w:rPr>
        <w:t>в МФЦ включает в себя следующие административные процедуры (действия):</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lastRenderedPageBreak/>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направле</w:t>
      </w:r>
      <w:r>
        <w:rPr>
          <w:color w:val="000000" w:themeColor="text1"/>
          <w:sz w:val="28"/>
          <w:szCs w:val="28"/>
        </w:rPr>
        <w:t>ние пакета документов из МФЦ в А</w:t>
      </w:r>
      <w:r w:rsidRPr="00193D2D">
        <w:rPr>
          <w:color w:val="000000" w:themeColor="text1"/>
          <w:sz w:val="28"/>
          <w:szCs w:val="28"/>
        </w:rPr>
        <w:t>дминистрацию;</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рассмотрение заявления и</w:t>
      </w:r>
      <w:r w:rsidR="00120FBD">
        <w:rPr>
          <w:color w:val="000000" w:themeColor="text1"/>
          <w:sz w:val="28"/>
          <w:szCs w:val="28"/>
        </w:rPr>
        <w:t xml:space="preserve"> прилагаемых к нему документов А</w:t>
      </w:r>
      <w:r w:rsidRPr="00193D2D">
        <w:rPr>
          <w:color w:val="000000" w:themeColor="text1"/>
          <w:sz w:val="28"/>
          <w:szCs w:val="28"/>
        </w:rPr>
        <w:t>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Pr>
          <w:color w:val="000000" w:themeColor="text1"/>
          <w:sz w:val="28"/>
          <w:szCs w:val="28"/>
        </w:rPr>
        <w:t>передача А</w:t>
      </w:r>
      <w:r w:rsidRPr="00193D2D">
        <w:rPr>
          <w:color w:val="000000" w:themeColor="text1"/>
          <w:sz w:val="28"/>
          <w:szCs w:val="28"/>
        </w:rPr>
        <w:t>дминистрацией результата предоставления муниципальной услуги в МФЦ;</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выдача заявителю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themeColor="text1"/>
          <w:sz w:val="28"/>
          <w:szCs w:val="28"/>
        </w:rPr>
      </w:pPr>
      <w:r w:rsidRPr="00193D2D">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3.2.1. Основанием для начала административной процедуры является обращение заявителя с заявлением о предост</w:t>
      </w:r>
      <w:r w:rsidR="00120FBD">
        <w:rPr>
          <w:sz w:val="28"/>
          <w:szCs w:val="28"/>
        </w:rPr>
        <w:t>авлении муниципальной услуги в А</w:t>
      </w:r>
      <w:r w:rsidRPr="00193D2D">
        <w:rPr>
          <w:sz w:val="28"/>
          <w:szCs w:val="28"/>
        </w:rPr>
        <w:t>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3.2.2. При приеме заявления о предоставлении м</w:t>
      </w:r>
      <w:r w:rsidR="00120FBD">
        <w:rPr>
          <w:sz w:val="28"/>
          <w:szCs w:val="28"/>
        </w:rPr>
        <w:t>униципальной услуги специалист А</w:t>
      </w:r>
      <w:r w:rsidRPr="00193D2D">
        <w:rPr>
          <w:sz w:val="28"/>
          <w:szCs w:val="28"/>
        </w:rPr>
        <w:t>дминистрации, ответственный за предоставление муниципальной услуги (далее – исполнитель), выполняет следующие действия: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24E8" w:rsidRPr="00193D2D" w:rsidRDefault="007124E8" w:rsidP="007124E8">
      <w:pPr>
        <w:ind w:firstLine="709"/>
        <w:contextualSpacing/>
        <w:jc w:val="both"/>
        <w:rPr>
          <w:sz w:val="28"/>
          <w:szCs w:val="28"/>
        </w:rPr>
      </w:pPr>
      <w:r w:rsidRPr="00193D2D">
        <w:rPr>
          <w:sz w:val="28"/>
          <w:szCs w:val="28"/>
        </w:rPr>
        <w:t>устанавливает предмет обращения;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проверяет соответствие представленных документов установленным требованиям, удостоверяясь, что: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тексты документов написаны разборчиво;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фамилии, имена и отчества физических лиц, адреса их мест жительства написаны полностью;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 документах нет подчисток, приписок, зачеркнутых слов и иных не оговоренных в них исправлений;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исполнены карандашом;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имеют повреждений, наличие которых не позволяет однозначно истолковать их содержание;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срок действия документов не истек;</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содержат информацию, необходимую для предоставления муниципальной услуги, указанной в заявлении;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lastRenderedPageBreak/>
        <w:t>документы представлены в полном объеме;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необходимости осуществляет копирование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если представленные копии документов нотариально не заверены, сличив копии документов с их подлинными экземплярами, </w:t>
      </w:r>
      <w:proofErr w:type="gramStart"/>
      <w:r w:rsidRPr="00193D2D">
        <w:rPr>
          <w:sz w:val="28"/>
          <w:szCs w:val="28"/>
        </w:rPr>
        <w:t>заверяет копии своей подписью с указанием фамилии и инициалов и ставит</w:t>
      </w:r>
      <w:proofErr w:type="gramEnd"/>
      <w:r w:rsidRPr="00193D2D">
        <w:rPr>
          <w:sz w:val="28"/>
          <w:szCs w:val="28"/>
        </w:rPr>
        <w:t xml:space="preserve"> штамп «копия верна»;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w:t>
      </w:r>
      <w:proofErr w:type="gramStart"/>
      <w:r w:rsidRPr="00193D2D">
        <w:rPr>
          <w:sz w:val="28"/>
          <w:szCs w:val="28"/>
        </w:rPr>
        <w:t>объясняет заявителю содержание выявленных недостатков в представленных документах и предлагает</w:t>
      </w:r>
      <w:proofErr w:type="gramEnd"/>
      <w:r w:rsidRPr="00193D2D">
        <w:rPr>
          <w:sz w:val="28"/>
          <w:szCs w:val="28"/>
        </w:rPr>
        <w:t xml:space="preserve"> принять меры по их устранению;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при отсутствии оснований для отказа в приеме документов </w:t>
      </w:r>
      <w:proofErr w:type="gramStart"/>
      <w:r w:rsidRPr="00193D2D">
        <w:rPr>
          <w:sz w:val="28"/>
          <w:szCs w:val="28"/>
        </w:rPr>
        <w:t>обеспечивает регистрацию заявления и выдает</w:t>
      </w:r>
      <w:proofErr w:type="gramEnd"/>
      <w:r w:rsidRPr="00193D2D">
        <w:rPr>
          <w:sz w:val="28"/>
          <w:szCs w:val="28"/>
        </w:rPr>
        <w:t xml:space="preserve"> заявителю расписку в получении заявления и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3.2.3. Срок исполнения административной процедуры составляет 1 (один) рабочий день.</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3.2.4. Результатом административной процедуры является регистрация заявления и прилагаемых к нему документов.</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w:t>
      </w:r>
      <w:r w:rsidR="00120FBD">
        <w:rPr>
          <w:color w:val="000000"/>
          <w:sz w:val="28"/>
          <w:szCs w:val="28"/>
        </w:rPr>
        <w:t>зводства А</w:t>
      </w:r>
      <w:r w:rsidRPr="00193D2D">
        <w:rPr>
          <w:color w:val="000000"/>
          <w:sz w:val="28"/>
          <w:szCs w:val="28"/>
        </w:rPr>
        <w:t>дминистрации.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3.3.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3.3.1. Основанием для начала административной процедуры является регистрация заявления </w:t>
      </w:r>
      <w:r w:rsidRPr="00193D2D">
        <w:rPr>
          <w:color w:val="000000"/>
          <w:sz w:val="28"/>
          <w:szCs w:val="28"/>
        </w:rPr>
        <w:t>и прилагаемых к нему документов, представленных заявителем</w:t>
      </w:r>
      <w:r w:rsidRPr="00193D2D">
        <w:rPr>
          <w:sz w:val="28"/>
          <w:szCs w:val="28"/>
        </w:rPr>
        <w:t>.</w:t>
      </w:r>
    </w:p>
    <w:p w:rsidR="007124E8" w:rsidRPr="00193D2D" w:rsidRDefault="007124E8" w:rsidP="007124E8">
      <w:pPr>
        <w:autoSpaceDE w:val="0"/>
        <w:autoSpaceDN w:val="0"/>
        <w:adjustRightInd w:val="0"/>
        <w:ind w:firstLine="709"/>
        <w:contextualSpacing/>
        <w:jc w:val="both"/>
        <w:rPr>
          <w:sz w:val="28"/>
          <w:szCs w:val="28"/>
          <w:lang w:eastAsia="en-US"/>
        </w:rPr>
      </w:pPr>
      <w:r w:rsidRPr="00193D2D">
        <w:rPr>
          <w:sz w:val="28"/>
          <w:szCs w:val="28"/>
        </w:rPr>
        <w:t xml:space="preserve">3.3.2. </w:t>
      </w:r>
      <w:r w:rsidRPr="00193D2D">
        <w:rPr>
          <w:sz w:val="28"/>
          <w:szCs w:val="28"/>
          <w:lang w:eastAsia="en-US"/>
        </w:rPr>
        <w:t xml:space="preserve">Исполнитель </w:t>
      </w:r>
      <w:proofErr w:type="gramStart"/>
      <w:r w:rsidRPr="00193D2D">
        <w:rPr>
          <w:sz w:val="28"/>
          <w:szCs w:val="28"/>
          <w:lang w:eastAsia="en-US"/>
        </w:rPr>
        <w:t xml:space="preserve">рассматривает поступившие к нему документы и </w:t>
      </w:r>
      <w:r w:rsidRPr="00193D2D">
        <w:rPr>
          <w:sz w:val="28"/>
          <w:szCs w:val="28"/>
        </w:rPr>
        <w:t>принимает</w:t>
      </w:r>
      <w:proofErr w:type="gramEnd"/>
      <w:r w:rsidRPr="00193D2D">
        <w:rPr>
          <w:sz w:val="28"/>
          <w:szCs w:val="28"/>
        </w:rPr>
        <w:t xml:space="preserve"> одно из следующих решений:</w:t>
      </w:r>
    </w:p>
    <w:p w:rsidR="007124E8" w:rsidRPr="00193D2D" w:rsidRDefault="007124E8" w:rsidP="007124E8">
      <w:pPr>
        <w:autoSpaceDE w:val="0"/>
        <w:autoSpaceDN w:val="0"/>
        <w:adjustRightInd w:val="0"/>
        <w:ind w:firstLine="709"/>
        <w:contextualSpacing/>
        <w:jc w:val="both"/>
        <w:rPr>
          <w:sz w:val="28"/>
          <w:szCs w:val="28"/>
        </w:rPr>
      </w:pPr>
      <w:proofErr w:type="gramStart"/>
      <w:r w:rsidRPr="00193D2D">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проставляет на каждом экземпляре трудового договора (соглашения о внесении изменений в трудовой договор) отметку о его регистрации либо отметку о регистрации факта его прекращения (в том числе, и на зарегистрированном экземпляре трудового договора (соглашения о внесении изменений в </w:t>
      </w:r>
      <w:r w:rsidR="00120FBD">
        <w:rPr>
          <w:sz w:val="28"/>
          <w:szCs w:val="28"/>
        </w:rPr>
        <w:t>трудовой договор), имеющимся</w:t>
      </w:r>
      <w:proofErr w:type="gramEnd"/>
      <w:r w:rsidR="00120FBD">
        <w:rPr>
          <w:sz w:val="28"/>
          <w:szCs w:val="28"/>
        </w:rPr>
        <w:t xml:space="preserve"> в А</w:t>
      </w:r>
      <w:r w:rsidRPr="00193D2D">
        <w:rPr>
          <w:sz w:val="28"/>
          <w:szCs w:val="28"/>
        </w:rPr>
        <w:t xml:space="preserve">дминистрации), обеспечивает подписание отметки главой </w:t>
      </w:r>
      <w:r w:rsidR="00076612">
        <w:rPr>
          <w:sz w:val="28"/>
          <w:szCs w:val="28"/>
        </w:rPr>
        <w:t>муниципального округа – главой администрации Уинского муниципального округа</w:t>
      </w:r>
      <w:r w:rsidRPr="00193D2D">
        <w:rPr>
          <w:sz w:val="28"/>
          <w:szCs w:val="28"/>
        </w:rPr>
        <w:t>, а также вносит указанные сведения в журнал уведомительной регистрации трудовых договоров;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lastRenderedPageBreak/>
        <w:t xml:space="preserve">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w:t>
      </w:r>
      <w:r w:rsidR="00076612">
        <w:rPr>
          <w:sz w:val="28"/>
          <w:szCs w:val="28"/>
        </w:rPr>
        <w:t>также регистрацию специалистом А</w:t>
      </w:r>
      <w:r w:rsidRPr="00193D2D">
        <w:rPr>
          <w:sz w:val="28"/>
          <w:szCs w:val="28"/>
        </w:rPr>
        <w:t>дминистрации, ответственным за делопроизводство.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3.3.3. Срок исполнения административной процедуры составляет 1 (один) рабочий день.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3.3.4. Результатом административной процедуры является проставление на трудовом договоре (соглашении о внесении изменений в трудовой договор) отметки о его регистрации либо отметки о регистрации факта его прекращения или уведомление об отказе в предоставлении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3.3.5. Способом фиксации результата административной процедуры является регистрация трудового договора (соглашения о внесении изменений в трудовой договор) либо регистрация факта его прекращения или уведомления об отказе в предоставлении муниципальной услуги в порядке, установлен</w:t>
      </w:r>
      <w:r w:rsidR="00076612">
        <w:rPr>
          <w:sz w:val="28"/>
          <w:szCs w:val="28"/>
        </w:rPr>
        <w:t>ном правилами делопроизводства А</w:t>
      </w:r>
      <w:r w:rsidRPr="00193D2D">
        <w:rPr>
          <w:sz w:val="28"/>
          <w:szCs w:val="28"/>
        </w:rPr>
        <w:t>дминистрации.</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color w:val="000000" w:themeColor="text1"/>
          <w:sz w:val="28"/>
          <w:szCs w:val="28"/>
        </w:rPr>
      </w:pPr>
      <w:r w:rsidRPr="00193D2D">
        <w:rPr>
          <w:b/>
          <w:sz w:val="28"/>
          <w:szCs w:val="28"/>
        </w:rPr>
        <w:t xml:space="preserve">3.4. </w:t>
      </w:r>
      <w:r w:rsidRPr="00193D2D">
        <w:rPr>
          <w:b/>
          <w:color w:val="000000" w:themeColor="text1"/>
          <w:sz w:val="28"/>
          <w:szCs w:val="28"/>
        </w:rPr>
        <w:t>Выдача заявителю результата предоставления муниципальной услуги</w:t>
      </w:r>
    </w:p>
    <w:p w:rsidR="007124E8" w:rsidRPr="00193D2D" w:rsidRDefault="007124E8" w:rsidP="007124E8">
      <w:pPr>
        <w:autoSpaceDE w:val="0"/>
        <w:autoSpaceDN w:val="0"/>
        <w:adjustRightInd w:val="0"/>
        <w:contextualSpacing/>
        <w:jc w:val="both"/>
        <w:rPr>
          <w:color w:val="000000" w:themeColor="text1"/>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3.4.1. Основанием для начала административной процедуры является регистрация трудового договора (соглашения о внесении изменений в трудовой договор) либо регистрация факта его прекращения или уведомления об отказе в предоставлении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3.4.2. В случае регистрации трудового договора (соглашения о внесении изменений в трудовой договор) один экземпляр зарегистрированного трудового договора (соглашения о внесении изменений </w:t>
      </w:r>
      <w:r w:rsidR="00076612">
        <w:rPr>
          <w:sz w:val="28"/>
          <w:szCs w:val="28"/>
        </w:rPr>
        <w:t>в трудовой договор) остается в А</w:t>
      </w:r>
      <w:r w:rsidRPr="00193D2D">
        <w:rPr>
          <w:sz w:val="28"/>
          <w:szCs w:val="28"/>
        </w:rPr>
        <w:t>дминистрации.</w:t>
      </w:r>
    </w:p>
    <w:p w:rsidR="007124E8" w:rsidRPr="00193D2D" w:rsidRDefault="007124E8" w:rsidP="007124E8">
      <w:pPr>
        <w:ind w:firstLine="709"/>
        <w:contextualSpacing/>
        <w:jc w:val="both"/>
        <w:rPr>
          <w:sz w:val="28"/>
          <w:szCs w:val="28"/>
        </w:rPr>
      </w:pPr>
      <w:r w:rsidRPr="00193D2D">
        <w:rPr>
          <w:sz w:val="28"/>
          <w:szCs w:val="28"/>
        </w:rPr>
        <w:t>3.4.3. В день регистрации результата предоставления муниципальной услуги исполнитель уведомляет заявителя о возможности его получения.</w:t>
      </w:r>
    </w:p>
    <w:p w:rsidR="007124E8" w:rsidRPr="00193D2D" w:rsidRDefault="007124E8" w:rsidP="007124E8">
      <w:pPr>
        <w:ind w:firstLine="709"/>
        <w:contextualSpacing/>
        <w:jc w:val="both"/>
        <w:rPr>
          <w:sz w:val="28"/>
          <w:szCs w:val="28"/>
        </w:rPr>
      </w:pPr>
      <w:r w:rsidRPr="00193D2D">
        <w:rPr>
          <w:sz w:val="28"/>
          <w:szCs w:val="28"/>
        </w:rPr>
        <w:t>3.4.4.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7124E8" w:rsidRPr="00193D2D" w:rsidRDefault="007124E8" w:rsidP="007124E8">
      <w:pPr>
        <w:ind w:firstLine="709"/>
        <w:contextualSpacing/>
        <w:jc w:val="both"/>
        <w:rPr>
          <w:sz w:val="28"/>
          <w:szCs w:val="28"/>
        </w:rPr>
      </w:pPr>
      <w:r w:rsidRPr="00193D2D">
        <w:rPr>
          <w:sz w:val="28"/>
          <w:szCs w:val="28"/>
        </w:rPr>
        <w:t>3.4.5. Для получения результата предоставления муниципальной услуги заявитель прибывает с документом, удостоверяющим личность.</w:t>
      </w:r>
    </w:p>
    <w:p w:rsidR="007124E8" w:rsidRPr="00193D2D" w:rsidRDefault="007124E8" w:rsidP="007124E8">
      <w:pPr>
        <w:ind w:firstLine="709"/>
        <w:contextualSpacing/>
        <w:jc w:val="both"/>
        <w:rPr>
          <w:sz w:val="28"/>
          <w:szCs w:val="28"/>
        </w:rPr>
      </w:pPr>
      <w:r w:rsidRPr="00193D2D">
        <w:rPr>
          <w:sz w:val="28"/>
          <w:szCs w:val="28"/>
        </w:rPr>
        <w:t>При выдаче документов исполнитель: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7124E8" w:rsidRPr="00193D2D" w:rsidRDefault="007124E8" w:rsidP="007124E8">
      <w:pPr>
        <w:autoSpaceDE w:val="0"/>
        <w:autoSpaceDN w:val="0"/>
        <w:adjustRightInd w:val="0"/>
        <w:ind w:firstLine="709"/>
        <w:contextualSpacing/>
        <w:jc w:val="both"/>
        <w:rPr>
          <w:sz w:val="28"/>
          <w:szCs w:val="28"/>
        </w:rPr>
      </w:pPr>
      <w:proofErr w:type="gramStart"/>
      <w:r w:rsidRPr="00193D2D">
        <w:rPr>
          <w:sz w:val="28"/>
          <w:szCs w:val="28"/>
        </w:rPr>
        <w:t>знакомит заявителя с содержанием документов и выдает</w:t>
      </w:r>
      <w:proofErr w:type="gramEnd"/>
      <w:r w:rsidRPr="00193D2D">
        <w:rPr>
          <w:sz w:val="28"/>
          <w:szCs w:val="28"/>
        </w:rPr>
        <w:t xml:space="preserve"> их.</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Заявитель подтверждает получение документов личной подписью с расшифровкой в журнале регистрации.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3.4.6. Срок исполнения административной процедуры составляет 2 (два) рабочих дня.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lastRenderedPageBreak/>
        <w:t>3.4.7. Результатом административной процедуры является выдача (направление) заявителю зарегистрированного трудового договора (соглашения о внесении изменений в трудовой договор) либо трудового договора с отметкой о регистрации факта его прекращения или уведомления об отказе в предоставлении муниципальной услуги.</w:t>
      </w:r>
    </w:p>
    <w:p w:rsidR="007124E8" w:rsidRDefault="007124E8" w:rsidP="007124E8">
      <w:pPr>
        <w:autoSpaceDE w:val="0"/>
        <w:autoSpaceDN w:val="0"/>
        <w:adjustRightInd w:val="0"/>
        <w:ind w:firstLine="709"/>
        <w:contextualSpacing/>
        <w:jc w:val="both"/>
        <w:rPr>
          <w:sz w:val="28"/>
          <w:szCs w:val="28"/>
        </w:rPr>
      </w:pPr>
      <w:r w:rsidRPr="00193D2D">
        <w:rPr>
          <w:sz w:val="28"/>
          <w:szCs w:val="28"/>
        </w:rPr>
        <w:t>3.4.8. Способом фиксации результата административной процедуры является отметка о выдаче (направлении) документов в журнале регистрации.</w:t>
      </w:r>
    </w:p>
    <w:p w:rsidR="007124E8" w:rsidRPr="00193D2D" w:rsidRDefault="007124E8" w:rsidP="007124E8">
      <w:pPr>
        <w:autoSpaceDE w:val="0"/>
        <w:autoSpaceDN w:val="0"/>
        <w:adjustRightInd w:val="0"/>
        <w:ind w:firstLine="709"/>
        <w:contextualSpacing/>
        <w:jc w:val="both"/>
        <w:rPr>
          <w:sz w:val="28"/>
          <w:szCs w:val="28"/>
        </w:rPr>
      </w:pPr>
    </w:p>
    <w:p w:rsidR="007124E8" w:rsidRPr="00193D2D" w:rsidRDefault="007124E8" w:rsidP="007124E8">
      <w:pPr>
        <w:contextualSpacing/>
        <w:jc w:val="center"/>
        <w:rPr>
          <w:b/>
          <w:sz w:val="28"/>
          <w:szCs w:val="28"/>
        </w:rPr>
      </w:pPr>
      <w:r w:rsidRPr="00193D2D">
        <w:rPr>
          <w:b/>
          <w:sz w:val="28"/>
          <w:szCs w:val="28"/>
        </w:rPr>
        <w:t>3.5.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193D2D">
        <w:rPr>
          <w:rFonts w:eastAsia="DejaVu Sans"/>
          <w:b/>
          <w:kern w:val="3"/>
          <w:sz w:val="28"/>
          <w:szCs w:val="28"/>
          <w:lang w:bidi="hi-IN"/>
        </w:rPr>
        <w:t xml:space="preserve"> </w:t>
      </w:r>
      <w:r w:rsidRPr="00193D2D">
        <w:rPr>
          <w:b/>
          <w:sz w:val="28"/>
          <w:szCs w:val="28"/>
        </w:rPr>
        <w:t>№ 210-ФЗ</w:t>
      </w:r>
    </w:p>
    <w:p w:rsidR="007124E8" w:rsidRPr="00193D2D" w:rsidRDefault="007124E8" w:rsidP="007124E8">
      <w:pPr>
        <w:contextualSpacing/>
        <w:jc w:val="both"/>
        <w:rPr>
          <w:sz w:val="28"/>
          <w:szCs w:val="28"/>
        </w:rPr>
      </w:pPr>
    </w:p>
    <w:p w:rsidR="007124E8" w:rsidRPr="00193D2D" w:rsidRDefault="007124E8" w:rsidP="007124E8">
      <w:pPr>
        <w:ind w:firstLine="709"/>
        <w:contextualSpacing/>
        <w:jc w:val="both"/>
        <w:rPr>
          <w:color w:val="000000"/>
          <w:sz w:val="28"/>
          <w:szCs w:val="28"/>
        </w:rPr>
      </w:pPr>
      <w:r w:rsidRPr="00193D2D">
        <w:rPr>
          <w:color w:val="000000"/>
          <w:sz w:val="28"/>
          <w:szCs w:val="28"/>
        </w:rPr>
        <w:t>3.5.1.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7124E8" w:rsidRPr="00193D2D" w:rsidRDefault="007124E8" w:rsidP="007124E8">
      <w:pPr>
        <w:ind w:firstLine="709"/>
        <w:contextualSpacing/>
        <w:jc w:val="both"/>
        <w:rPr>
          <w:color w:val="000000"/>
          <w:sz w:val="28"/>
          <w:szCs w:val="28"/>
        </w:rPr>
      </w:pPr>
      <w:r w:rsidRPr="00193D2D">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w:t>
      </w:r>
      <w:r>
        <w:rPr>
          <w:color w:val="000000"/>
          <w:sz w:val="28"/>
          <w:szCs w:val="28"/>
        </w:rPr>
        <w:t>Пермском</w:t>
      </w:r>
      <w:r w:rsidRPr="00193D2D">
        <w:rPr>
          <w:color w:val="000000"/>
          <w:sz w:val="28"/>
          <w:szCs w:val="28"/>
        </w:rPr>
        <w:t xml:space="preserve"> крае, органов исполнительной власти и органов местного самоуправления </w:t>
      </w:r>
      <w:r>
        <w:rPr>
          <w:color w:val="000000"/>
          <w:sz w:val="28"/>
          <w:szCs w:val="28"/>
        </w:rPr>
        <w:t>Пермского края выбрать А</w:t>
      </w:r>
      <w:r w:rsidRPr="00193D2D">
        <w:rPr>
          <w:color w:val="000000"/>
          <w:sz w:val="28"/>
          <w:szCs w:val="28"/>
        </w:rPr>
        <w:t xml:space="preserve">дминистрацию </w:t>
      </w:r>
      <w:r>
        <w:rPr>
          <w:color w:val="000000"/>
          <w:sz w:val="28"/>
          <w:szCs w:val="28"/>
        </w:rPr>
        <w:t xml:space="preserve">Уинского муниципального округа </w:t>
      </w:r>
      <w:r w:rsidRPr="00193D2D">
        <w:rPr>
          <w:color w:val="000000"/>
          <w:sz w:val="28"/>
          <w:szCs w:val="28"/>
        </w:rPr>
        <w:t>с перечнем предоставляемых ею муниципальных услуг и информацией по каждой услуге.</w:t>
      </w:r>
    </w:p>
    <w:p w:rsidR="007124E8" w:rsidRPr="00193D2D" w:rsidRDefault="007124E8" w:rsidP="007124E8">
      <w:pPr>
        <w:ind w:firstLine="709"/>
        <w:contextualSpacing/>
        <w:jc w:val="both"/>
        <w:rPr>
          <w:color w:val="000000"/>
          <w:sz w:val="28"/>
          <w:szCs w:val="28"/>
        </w:rPr>
      </w:pPr>
      <w:r w:rsidRPr="00193D2D">
        <w:rPr>
          <w:color w:val="000000"/>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24E8" w:rsidRPr="00193D2D" w:rsidRDefault="007124E8" w:rsidP="007124E8">
      <w:pPr>
        <w:ind w:firstLine="709"/>
        <w:contextualSpacing/>
        <w:jc w:val="both"/>
        <w:rPr>
          <w:color w:val="000000"/>
          <w:sz w:val="28"/>
          <w:szCs w:val="28"/>
        </w:rPr>
      </w:pPr>
      <w:r w:rsidRPr="00193D2D">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7124E8" w:rsidRPr="00193D2D" w:rsidRDefault="007124E8" w:rsidP="007124E8">
      <w:pPr>
        <w:ind w:firstLine="709"/>
        <w:contextualSpacing/>
        <w:jc w:val="both"/>
        <w:rPr>
          <w:color w:val="000000"/>
          <w:sz w:val="28"/>
          <w:szCs w:val="28"/>
        </w:rPr>
      </w:pPr>
      <w:proofErr w:type="gramStart"/>
      <w:r w:rsidRPr="00193D2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24E8" w:rsidRPr="00193D2D" w:rsidRDefault="007124E8" w:rsidP="007124E8">
      <w:pPr>
        <w:ind w:firstLine="709"/>
        <w:contextualSpacing/>
        <w:jc w:val="both"/>
        <w:rPr>
          <w:color w:val="000000"/>
          <w:sz w:val="28"/>
          <w:szCs w:val="28"/>
        </w:rPr>
      </w:pPr>
      <w:r w:rsidRPr="00193D2D">
        <w:rPr>
          <w:color w:val="000000"/>
          <w:sz w:val="28"/>
          <w:szCs w:val="28"/>
        </w:rPr>
        <w:t>3.5.2.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7124E8" w:rsidRPr="00193D2D" w:rsidRDefault="007124E8" w:rsidP="007124E8">
      <w:pPr>
        <w:ind w:firstLine="709"/>
        <w:contextualSpacing/>
        <w:jc w:val="both"/>
        <w:rPr>
          <w:color w:val="000000"/>
          <w:sz w:val="28"/>
          <w:szCs w:val="28"/>
        </w:rPr>
      </w:pPr>
      <w:r w:rsidRPr="00193D2D">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7124E8" w:rsidRPr="00193D2D" w:rsidRDefault="007124E8" w:rsidP="007124E8">
      <w:pPr>
        <w:ind w:firstLine="709"/>
        <w:contextualSpacing/>
        <w:jc w:val="both"/>
        <w:rPr>
          <w:color w:val="000000"/>
          <w:sz w:val="28"/>
          <w:szCs w:val="28"/>
        </w:rPr>
      </w:pPr>
      <w:r w:rsidRPr="00193D2D">
        <w:rPr>
          <w:color w:val="000000"/>
          <w:sz w:val="28"/>
          <w:szCs w:val="28"/>
        </w:rPr>
        <w:t xml:space="preserve">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193D2D">
        <w:rPr>
          <w:color w:val="000000"/>
          <w:sz w:val="28"/>
          <w:szCs w:val="28"/>
        </w:rPr>
        <w:lastRenderedPageBreak/>
        <w:t>расчета длительности временного интервала, который необходимо забронировать для приема.</w:t>
      </w:r>
    </w:p>
    <w:p w:rsidR="007124E8" w:rsidRPr="00193D2D" w:rsidRDefault="007124E8" w:rsidP="007124E8">
      <w:pPr>
        <w:ind w:firstLine="709"/>
        <w:contextualSpacing/>
        <w:jc w:val="both"/>
        <w:rPr>
          <w:color w:val="000000"/>
          <w:sz w:val="28"/>
          <w:szCs w:val="28"/>
        </w:rPr>
      </w:pPr>
      <w:r w:rsidRPr="00193D2D">
        <w:rPr>
          <w:color w:val="000000"/>
          <w:sz w:val="28"/>
          <w:szCs w:val="28"/>
        </w:rPr>
        <w:t>3.5.3.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7124E8" w:rsidRPr="00193D2D" w:rsidRDefault="007124E8" w:rsidP="007124E8">
      <w:pPr>
        <w:autoSpaceDE w:val="0"/>
        <w:autoSpaceDN w:val="0"/>
        <w:adjustRightInd w:val="0"/>
        <w:ind w:firstLine="709"/>
        <w:contextualSpacing/>
        <w:jc w:val="both"/>
        <w:rPr>
          <w:color w:val="000000"/>
          <w:sz w:val="28"/>
          <w:szCs w:val="28"/>
        </w:rPr>
      </w:pPr>
      <w:proofErr w:type="gramStart"/>
      <w:r w:rsidRPr="00193D2D">
        <w:rPr>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193D2D">
        <w:rPr>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3.5.4.</w:t>
      </w:r>
      <w:r w:rsidRPr="00193D2D">
        <w:rPr>
          <w:rFonts w:eastAsia="DejaVu Sans"/>
          <w:sz w:val="28"/>
          <w:szCs w:val="28"/>
          <w:lang w:eastAsia="en-US"/>
        </w:rPr>
        <w:t xml:space="preserve"> </w:t>
      </w:r>
      <w:r w:rsidRPr="00193D2D">
        <w:rPr>
          <w:color w:val="000000"/>
          <w:sz w:val="28"/>
          <w:szCs w:val="28"/>
        </w:rPr>
        <w:t>В случае поступления документов, необходимых для получения муниципальной услуги, в электронной форме с использованием пор</w:t>
      </w:r>
      <w:r w:rsidR="00076612">
        <w:rPr>
          <w:color w:val="000000"/>
          <w:sz w:val="28"/>
          <w:szCs w:val="28"/>
        </w:rPr>
        <w:t>тала, ответственный специалист А</w:t>
      </w:r>
      <w:r w:rsidRPr="00193D2D">
        <w:rPr>
          <w:color w:val="000000"/>
          <w:sz w:val="28"/>
          <w:szCs w:val="28"/>
        </w:rPr>
        <w:t>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24E8" w:rsidRPr="00193D2D" w:rsidRDefault="007124E8" w:rsidP="007124E8">
      <w:pPr>
        <w:autoSpaceDE w:val="0"/>
        <w:autoSpaceDN w:val="0"/>
        <w:adjustRightInd w:val="0"/>
        <w:ind w:firstLine="709"/>
        <w:contextualSpacing/>
        <w:jc w:val="both"/>
        <w:rPr>
          <w:color w:val="000000"/>
          <w:sz w:val="28"/>
          <w:szCs w:val="28"/>
        </w:rPr>
      </w:pPr>
      <w:proofErr w:type="gramStart"/>
      <w:r w:rsidRPr="00193D2D">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Срок исполнения административной процедуры составляет 1 (один) рабочий день.</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7124E8" w:rsidRPr="00193D2D" w:rsidRDefault="007124E8" w:rsidP="007124E8">
      <w:pPr>
        <w:ind w:firstLine="709"/>
        <w:contextualSpacing/>
        <w:jc w:val="both"/>
        <w:rPr>
          <w:color w:val="000000"/>
          <w:sz w:val="28"/>
          <w:szCs w:val="28"/>
        </w:rPr>
      </w:pPr>
      <w:r w:rsidRPr="00193D2D">
        <w:rPr>
          <w:color w:val="000000"/>
          <w:sz w:val="28"/>
          <w:szCs w:val="28"/>
        </w:rPr>
        <w:t xml:space="preserve">3.5.5.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193D2D">
        <w:rPr>
          <w:sz w:val="28"/>
          <w:szCs w:val="28"/>
        </w:rPr>
        <w:t>подразделом 3.3 раздела 3 настоящего регламента</w:t>
      </w:r>
      <w:r w:rsidRPr="00193D2D">
        <w:rPr>
          <w:color w:val="000000"/>
          <w:sz w:val="28"/>
          <w:szCs w:val="28"/>
        </w:rPr>
        <w:t>.</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w:t>
      </w:r>
      <w:r w:rsidRPr="00193D2D">
        <w:rPr>
          <w:color w:val="000000"/>
          <w:sz w:val="28"/>
          <w:szCs w:val="28"/>
        </w:rPr>
        <w:lastRenderedPageBreak/>
        <w:t xml:space="preserve">бумажном носителе в течение </w:t>
      </w:r>
      <w:proofErr w:type="gramStart"/>
      <w:r w:rsidRPr="00193D2D">
        <w:rPr>
          <w:color w:val="000000"/>
          <w:sz w:val="28"/>
          <w:szCs w:val="28"/>
        </w:rPr>
        <w:t>срока действия результата предоставления муниципальной услуги</w:t>
      </w:r>
      <w:proofErr w:type="gramEnd"/>
      <w:r w:rsidRPr="00193D2D">
        <w:rPr>
          <w:color w:val="000000"/>
          <w:sz w:val="28"/>
          <w:szCs w:val="28"/>
        </w:rPr>
        <w:t>.</w:t>
      </w:r>
    </w:p>
    <w:p w:rsidR="007124E8" w:rsidRPr="00193D2D" w:rsidRDefault="007124E8" w:rsidP="007124E8">
      <w:pPr>
        <w:autoSpaceDE w:val="0"/>
        <w:autoSpaceDN w:val="0"/>
        <w:adjustRightInd w:val="0"/>
        <w:ind w:firstLine="709"/>
        <w:contextualSpacing/>
        <w:jc w:val="both"/>
        <w:rPr>
          <w:color w:val="000000"/>
          <w:sz w:val="28"/>
          <w:szCs w:val="28"/>
        </w:rPr>
      </w:pPr>
      <w:r w:rsidRPr="00193D2D">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124E8" w:rsidRPr="00193D2D" w:rsidRDefault="007124E8" w:rsidP="007124E8">
      <w:pPr>
        <w:ind w:firstLine="709"/>
        <w:contextualSpacing/>
        <w:jc w:val="both"/>
        <w:rPr>
          <w:color w:val="000000"/>
          <w:sz w:val="28"/>
          <w:szCs w:val="28"/>
        </w:rPr>
      </w:pPr>
      <w:r w:rsidRPr="00193D2D">
        <w:rPr>
          <w:color w:val="000000"/>
          <w:sz w:val="28"/>
          <w:szCs w:val="28"/>
        </w:rPr>
        <w:t>3.5.6.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7124E8" w:rsidRPr="00193D2D" w:rsidRDefault="007124E8" w:rsidP="007124E8">
      <w:pPr>
        <w:ind w:firstLine="709"/>
        <w:contextualSpacing/>
        <w:jc w:val="both"/>
        <w:rPr>
          <w:color w:val="000000"/>
          <w:sz w:val="28"/>
          <w:szCs w:val="28"/>
        </w:rPr>
      </w:pPr>
      <w:r w:rsidRPr="00193D2D">
        <w:rPr>
          <w:color w:val="000000"/>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При предоставлении муниципальной услуги в электронной форме заявителю направляется:</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w:t>
      </w:r>
      <w:r w:rsidR="00076612">
        <w:rPr>
          <w:rFonts w:eastAsia="DejaVu Sans"/>
          <w:sz w:val="28"/>
          <w:szCs w:val="28"/>
          <w:lang w:eastAsia="en-US"/>
        </w:rPr>
        <w:t>ие о записи на прием в А</w:t>
      </w:r>
      <w:r w:rsidRPr="00193D2D">
        <w:rPr>
          <w:rFonts w:eastAsia="DejaVu Sans"/>
          <w:sz w:val="28"/>
          <w:szCs w:val="28"/>
          <w:lang w:eastAsia="en-US"/>
        </w:rPr>
        <w:t>дминистрацию или МФЦ;</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начале процедуры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rFonts w:eastAsia="DejaVu Sans"/>
          <w:sz w:val="28"/>
          <w:szCs w:val="28"/>
          <w:lang w:eastAsia="en-US"/>
        </w:rPr>
        <w:t>уведомление о мотивированном отказе в предоставлении муниципальной услуги.</w:t>
      </w:r>
    </w:p>
    <w:p w:rsidR="007124E8" w:rsidRPr="00193D2D" w:rsidRDefault="007124E8" w:rsidP="007124E8">
      <w:pPr>
        <w:ind w:firstLine="709"/>
        <w:contextualSpacing/>
        <w:jc w:val="both"/>
        <w:rPr>
          <w:rFonts w:eastAsia="DejaVu Sans"/>
          <w:sz w:val="28"/>
          <w:szCs w:val="28"/>
          <w:lang w:eastAsia="en-US"/>
        </w:rPr>
      </w:pPr>
      <w:r w:rsidRPr="00193D2D">
        <w:rPr>
          <w:color w:val="000000"/>
          <w:sz w:val="28"/>
          <w:szCs w:val="28"/>
        </w:rPr>
        <w:t xml:space="preserve">3.5.7. </w:t>
      </w:r>
      <w:r w:rsidRPr="00193D2D">
        <w:rPr>
          <w:rFonts w:eastAsia="DejaVu Sans"/>
          <w:sz w:val="28"/>
          <w:szCs w:val="28"/>
          <w:lang w:eastAsia="en-US"/>
        </w:rPr>
        <w:t>Заявителям обеспечивается возможность оценить доступность и качество муниципальной услуги на портале.</w:t>
      </w:r>
    </w:p>
    <w:p w:rsidR="007124E8" w:rsidRPr="00193D2D" w:rsidRDefault="007124E8" w:rsidP="007124E8">
      <w:pPr>
        <w:ind w:firstLine="709"/>
        <w:contextualSpacing/>
        <w:jc w:val="both"/>
        <w:rPr>
          <w:rFonts w:eastAsiaTheme="minorHAnsi"/>
          <w:sz w:val="28"/>
          <w:szCs w:val="28"/>
          <w:lang w:eastAsia="en-US"/>
        </w:rPr>
      </w:pPr>
      <w:r w:rsidRPr="00193D2D">
        <w:rPr>
          <w:sz w:val="28"/>
          <w:szCs w:val="28"/>
        </w:rPr>
        <w:t>3.5.8.</w:t>
      </w:r>
      <w:r w:rsidRPr="00193D2D">
        <w:rPr>
          <w:b/>
          <w:color w:val="7030A0"/>
          <w:sz w:val="28"/>
          <w:szCs w:val="28"/>
        </w:rPr>
        <w:t xml:space="preserve"> </w:t>
      </w:r>
      <w:r w:rsidRPr="00193D2D">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124E8" w:rsidRPr="00193D2D" w:rsidRDefault="007124E8" w:rsidP="007124E8">
      <w:pPr>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3.6. Порядок выполнения административных процедур (действий) МФЦ</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приеме заявления и прилагаемых к нему документов работник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устанавливает предмет обращения;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проверяет соответствие представленных документов установленным требованиям, удостоверяясь, что: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тексты документов написаны разборчиво;</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фамилии, имена и отчества физических лиц, адреса их мест жительства написаны полностью;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 документах нет подчисток, приписок, зачеркнутых слов и иных не оговоренных в них исправлений;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исполнены карандашом;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не имеют серьезных повреждений, наличие которых не позволяет однозначно истолковать их содержание;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срок действия документов не истек;</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содержат информацию, необходимую для предоставления муниципальной услуги, указанной в заявлении;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документы представлены в полном объеме;</w:t>
      </w:r>
    </w:p>
    <w:p w:rsidR="007124E8" w:rsidRPr="00193D2D" w:rsidRDefault="007124E8" w:rsidP="007124E8">
      <w:pPr>
        <w:autoSpaceDE w:val="0"/>
        <w:autoSpaceDN w:val="0"/>
        <w:adjustRightInd w:val="0"/>
        <w:ind w:firstLine="709"/>
        <w:contextualSpacing/>
        <w:jc w:val="both"/>
        <w:rPr>
          <w:sz w:val="28"/>
          <w:szCs w:val="28"/>
        </w:rPr>
      </w:pPr>
      <w:proofErr w:type="gramStart"/>
      <w:r w:rsidRPr="00193D2D">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93D2D">
        <w:rPr>
          <w:sz w:val="28"/>
          <w:szCs w:val="28"/>
        </w:rPr>
        <w:t>заверительную</w:t>
      </w:r>
      <w:proofErr w:type="spellEnd"/>
      <w:r w:rsidRPr="00193D2D">
        <w:rPr>
          <w:sz w:val="28"/>
          <w:szCs w:val="28"/>
        </w:rPr>
        <w:t xml:space="preserve"> надпись: </w:t>
      </w:r>
      <w:proofErr w:type="gramStart"/>
      <w:r w:rsidRPr="00193D2D">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93D2D">
        <w:rPr>
          <w:sz w:val="28"/>
          <w:szCs w:val="28"/>
        </w:rPr>
        <w:t xml:space="preserve"> При заверении копий документов, объем которых превышает 1 (</w:t>
      </w:r>
      <w:proofErr w:type="gramStart"/>
      <w:r w:rsidRPr="00193D2D">
        <w:rPr>
          <w:sz w:val="28"/>
          <w:szCs w:val="28"/>
        </w:rPr>
        <w:t xml:space="preserve">один) </w:t>
      </w:r>
      <w:proofErr w:type="gramEnd"/>
      <w:r w:rsidRPr="00193D2D">
        <w:rPr>
          <w:sz w:val="28"/>
          <w:szCs w:val="28"/>
        </w:rPr>
        <w:t xml:space="preserve">лист заверяет отдельно каждый лист копии таким же способом, либо проставляет </w:t>
      </w:r>
      <w:proofErr w:type="spellStart"/>
      <w:r w:rsidRPr="00193D2D">
        <w:rPr>
          <w:sz w:val="28"/>
          <w:szCs w:val="28"/>
        </w:rPr>
        <w:t>заверительную</w:t>
      </w:r>
      <w:proofErr w:type="spellEnd"/>
      <w:r w:rsidRPr="00193D2D">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193D2D">
        <w:rPr>
          <w:sz w:val="28"/>
          <w:szCs w:val="28"/>
        </w:rPr>
        <w:t>заверительная</w:t>
      </w:r>
      <w:proofErr w:type="spellEnd"/>
      <w:r w:rsidRPr="00193D2D">
        <w:rPr>
          <w:sz w:val="28"/>
          <w:szCs w:val="28"/>
        </w:rPr>
        <w:t xml:space="preserve"> надпись дополняется указанием количества листов копии (выписки из документа): «Всего в копии __ </w:t>
      </w:r>
      <w:proofErr w:type="gramStart"/>
      <w:r w:rsidRPr="00193D2D">
        <w:rPr>
          <w:sz w:val="28"/>
          <w:szCs w:val="28"/>
        </w:rPr>
        <w:t>л</w:t>
      </w:r>
      <w:proofErr w:type="gramEnd"/>
      <w:r w:rsidRPr="00193D2D">
        <w:rPr>
          <w:sz w:val="28"/>
          <w:szCs w:val="28"/>
        </w:rPr>
        <w:t>.» и скрепляется оттиском печати (за исключением нотариально заверенных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w:t>
      </w:r>
      <w:proofErr w:type="gramStart"/>
      <w:r w:rsidRPr="00193D2D">
        <w:rPr>
          <w:sz w:val="28"/>
          <w:szCs w:val="28"/>
        </w:rPr>
        <w:t>объясняет заявителю содержание выявленных недостатков в представленных документах и предлагает</w:t>
      </w:r>
      <w:proofErr w:type="gramEnd"/>
      <w:r w:rsidRPr="00193D2D">
        <w:rPr>
          <w:sz w:val="28"/>
          <w:szCs w:val="28"/>
        </w:rPr>
        <w:t xml:space="preserve"> принять меры по их устранению;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при отсутствии оснований для отказа в приеме документов </w:t>
      </w:r>
      <w:proofErr w:type="gramStart"/>
      <w:r w:rsidRPr="00193D2D">
        <w:rPr>
          <w:sz w:val="28"/>
          <w:szCs w:val="28"/>
        </w:rPr>
        <w:t>регистрирует заявление в электронной базе данных и оформляет</w:t>
      </w:r>
      <w:proofErr w:type="gramEnd"/>
      <w:r w:rsidRPr="00193D2D">
        <w:rPr>
          <w:sz w:val="28"/>
          <w:szCs w:val="28"/>
        </w:rPr>
        <w:t xml:space="preserve"> с использованием системы </w:t>
      </w:r>
      <w:r w:rsidRPr="00193D2D">
        <w:rPr>
          <w:sz w:val="28"/>
          <w:szCs w:val="28"/>
        </w:rPr>
        <w:lastRenderedPageBreak/>
        <w:t>электронной очереди расписку о приеме документов, а при наличии таких оснований – расписку об отказе в приеме документов.</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 сроке предоставления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 возможности отказа в предоставлении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В случае обращения заявителя за предоставлением муниципальной услуги по экстерриториальному принципу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Срок регистрации заявления – 1 (один) рабочий день.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w:t>
      </w:r>
      <w:r w:rsidR="00076612">
        <w:rPr>
          <w:sz w:val="28"/>
          <w:szCs w:val="28"/>
        </w:rPr>
        <w:t>нного должностного лица МФЦ, в А</w:t>
      </w:r>
      <w:r w:rsidRPr="00193D2D">
        <w:rPr>
          <w:sz w:val="28"/>
          <w:szCs w:val="28"/>
        </w:rPr>
        <w:t xml:space="preserve">дминистрацию, если иное не предусмотрено федеральным законодательством и </w:t>
      </w:r>
      <w:r w:rsidR="00076612">
        <w:rPr>
          <w:sz w:val="28"/>
          <w:szCs w:val="28"/>
        </w:rPr>
        <w:t>законодательством Пермского</w:t>
      </w:r>
      <w:r w:rsidRPr="00193D2D">
        <w:rPr>
          <w:sz w:val="28"/>
          <w:szCs w:val="28"/>
        </w:rPr>
        <w:t xml:space="preserve"> края, регламентирующим предоставление государственных и муниципальных услуг.</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w:t>
      </w:r>
      <w:r w:rsidR="00076612">
        <w:rPr>
          <w:sz w:val="28"/>
          <w:szCs w:val="28"/>
        </w:rPr>
        <w:t>ной услуги, направляются МФЦ в А</w:t>
      </w:r>
      <w:r w:rsidRPr="00193D2D">
        <w:rPr>
          <w:sz w:val="28"/>
          <w:szCs w:val="28"/>
        </w:rPr>
        <w:t>дминистрацию на бумажных носителях.</w:t>
      </w:r>
    </w:p>
    <w:p w:rsidR="007124E8" w:rsidRPr="00193D2D" w:rsidRDefault="00076612" w:rsidP="007124E8">
      <w:pPr>
        <w:autoSpaceDE w:val="0"/>
        <w:autoSpaceDN w:val="0"/>
        <w:adjustRightInd w:val="0"/>
        <w:ind w:firstLine="709"/>
        <w:contextualSpacing/>
        <w:jc w:val="both"/>
        <w:rPr>
          <w:sz w:val="28"/>
          <w:szCs w:val="28"/>
        </w:rPr>
      </w:pPr>
      <w:r>
        <w:rPr>
          <w:sz w:val="28"/>
          <w:szCs w:val="28"/>
        </w:rPr>
        <w:t>Передача документов из МФЦ в А</w:t>
      </w:r>
      <w:r w:rsidR="007124E8" w:rsidRPr="00193D2D">
        <w:rPr>
          <w:sz w:val="28"/>
          <w:szCs w:val="28"/>
        </w:rPr>
        <w:t xml:space="preserve">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w:t>
      </w:r>
      <w:r w:rsidR="007124E8" w:rsidRPr="00193D2D">
        <w:rPr>
          <w:sz w:val="28"/>
          <w:szCs w:val="28"/>
        </w:rPr>
        <w:lastRenderedPageBreak/>
        <w:t>который составляется в 2 (двух) экземплярах и содержит дату и время передачи.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приеме докум</w:t>
      </w:r>
      <w:r w:rsidR="00076612">
        <w:rPr>
          <w:sz w:val="28"/>
          <w:szCs w:val="28"/>
        </w:rPr>
        <w:t>ентов ответственный специалист А</w:t>
      </w:r>
      <w:r w:rsidRPr="00193D2D">
        <w:rPr>
          <w:sz w:val="28"/>
          <w:szCs w:val="28"/>
        </w:rPr>
        <w:t>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w:t>
      </w:r>
      <w:r w:rsidR="00076612">
        <w:rPr>
          <w:sz w:val="28"/>
          <w:szCs w:val="28"/>
        </w:rPr>
        <w:t>я у ответственного специалиста А</w:t>
      </w:r>
      <w:r w:rsidRPr="00193D2D">
        <w:rPr>
          <w:sz w:val="28"/>
          <w:szCs w:val="28"/>
        </w:rPr>
        <w:t>дминистрации, второй – подлежит возврату в МФЦ. Информация о получении документов заносится в электронную базу.</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получение и регистрация заявления и</w:t>
      </w:r>
      <w:r w:rsidR="00076612">
        <w:rPr>
          <w:sz w:val="28"/>
          <w:szCs w:val="28"/>
        </w:rPr>
        <w:t xml:space="preserve"> прилагаемых к нему документов А</w:t>
      </w:r>
      <w:r w:rsidRPr="00193D2D">
        <w:rPr>
          <w:sz w:val="28"/>
          <w:szCs w:val="28"/>
        </w:rPr>
        <w:t>дминистрацией.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w:t>
      </w:r>
      <w:r w:rsidR="00076612">
        <w:rPr>
          <w:sz w:val="28"/>
          <w:szCs w:val="28"/>
        </w:rPr>
        <w:t>ва А</w:t>
      </w:r>
      <w:r w:rsidRPr="00193D2D">
        <w:rPr>
          <w:sz w:val="28"/>
          <w:szCs w:val="28"/>
        </w:rPr>
        <w:t>дминистрации.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3.6.3. Административные процедуры «Рассмотрение заявления и</w:t>
      </w:r>
      <w:r w:rsidR="00076612">
        <w:rPr>
          <w:sz w:val="28"/>
          <w:szCs w:val="28"/>
        </w:rPr>
        <w:t xml:space="preserve"> прилагаемых к нему документов А</w:t>
      </w:r>
      <w:r w:rsidRPr="00193D2D">
        <w:rPr>
          <w:sz w:val="28"/>
          <w:szCs w:val="28"/>
        </w:rPr>
        <w:t>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3.3 настоящего раздела.</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3.6.4. Основанием для начала административной процедуры «Передача администрацией результата предоставления муниципальной услуги в МФЦ» является </w:t>
      </w:r>
      <w:r w:rsidR="00076612">
        <w:rPr>
          <w:sz w:val="28"/>
          <w:szCs w:val="28"/>
        </w:rPr>
        <w:t>подготовленный для выдачи А</w:t>
      </w:r>
      <w:r w:rsidRPr="00193D2D">
        <w:rPr>
          <w:sz w:val="28"/>
          <w:szCs w:val="28"/>
        </w:rPr>
        <w:t>дминистрацией результат предоставления муниципальной услуги, если заявление было подано через МФЦ.</w:t>
      </w:r>
    </w:p>
    <w:p w:rsidR="007124E8" w:rsidRPr="00193D2D" w:rsidRDefault="00076612" w:rsidP="007124E8">
      <w:pPr>
        <w:autoSpaceDE w:val="0"/>
        <w:autoSpaceDN w:val="0"/>
        <w:adjustRightInd w:val="0"/>
        <w:ind w:firstLine="709"/>
        <w:contextualSpacing/>
        <w:jc w:val="both"/>
        <w:rPr>
          <w:sz w:val="28"/>
          <w:szCs w:val="28"/>
        </w:rPr>
      </w:pPr>
      <w:r>
        <w:rPr>
          <w:sz w:val="28"/>
          <w:szCs w:val="28"/>
        </w:rPr>
        <w:t>Передача документов из А</w:t>
      </w:r>
      <w:r w:rsidR="007124E8" w:rsidRPr="00193D2D">
        <w:rPr>
          <w:sz w:val="28"/>
          <w:szCs w:val="28"/>
        </w:rPr>
        <w:t>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График</w:t>
      </w:r>
      <w:r w:rsidR="00076612">
        <w:rPr>
          <w:sz w:val="28"/>
          <w:szCs w:val="28"/>
        </w:rPr>
        <w:t xml:space="preserve"> приема-передачи документов из А</w:t>
      </w:r>
      <w:r w:rsidRPr="00193D2D">
        <w:rPr>
          <w:sz w:val="28"/>
          <w:szCs w:val="28"/>
        </w:rPr>
        <w:t>дминистрации в МФЦ согласовывается с руководителем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3.6.5.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Для получения документов заявитель обращается в МФЦ лично с документом, удостоверяющим личность.</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При выдаче документов должностное лицо МФЦ:</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193D2D">
        <w:rPr>
          <w:sz w:val="28"/>
          <w:szCs w:val="28"/>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rsidR="007124E8" w:rsidRPr="00193D2D" w:rsidRDefault="007124E8" w:rsidP="007124E8">
      <w:pPr>
        <w:autoSpaceDE w:val="0"/>
        <w:autoSpaceDN w:val="0"/>
        <w:adjustRightInd w:val="0"/>
        <w:ind w:firstLine="709"/>
        <w:contextualSpacing/>
        <w:jc w:val="both"/>
        <w:rPr>
          <w:sz w:val="28"/>
          <w:szCs w:val="28"/>
        </w:rPr>
      </w:pPr>
      <w:proofErr w:type="gramStart"/>
      <w:r w:rsidRPr="00193D2D">
        <w:rPr>
          <w:sz w:val="28"/>
          <w:szCs w:val="28"/>
        </w:rPr>
        <w:t>знакомит с содержанием документов и выдает</w:t>
      </w:r>
      <w:proofErr w:type="gramEnd"/>
      <w:r w:rsidRPr="00193D2D">
        <w:rPr>
          <w:sz w:val="28"/>
          <w:szCs w:val="28"/>
        </w:rPr>
        <w:t xml:space="preserve"> их.</w:t>
      </w:r>
    </w:p>
    <w:p w:rsidR="007124E8" w:rsidRPr="00193D2D" w:rsidRDefault="007124E8" w:rsidP="007124E8">
      <w:pPr>
        <w:autoSpaceDE w:val="0"/>
        <w:autoSpaceDN w:val="0"/>
        <w:adjustRightInd w:val="0"/>
        <w:ind w:firstLine="709"/>
        <w:contextualSpacing/>
        <w:jc w:val="both"/>
        <w:rPr>
          <w:sz w:val="28"/>
          <w:szCs w:val="28"/>
        </w:rPr>
      </w:pPr>
      <w:r w:rsidRPr="00193D2D">
        <w:rPr>
          <w:color w:val="000000"/>
          <w:sz w:val="28"/>
          <w:szCs w:val="28"/>
        </w:rPr>
        <w:t xml:space="preserve">Срок исполнения административной процедуры составляет </w:t>
      </w:r>
      <w:r w:rsidRPr="00193D2D">
        <w:rPr>
          <w:sz w:val="28"/>
          <w:szCs w:val="28"/>
        </w:rPr>
        <w:t>2 (два) рабочих дня.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7124E8" w:rsidRPr="00193D2D" w:rsidRDefault="007124E8" w:rsidP="007124E8">
      <w:pPr>
        <w:ind w:firstLine="709"/>
        <w:contextualSpacing/>
        <w:jc w:val="both"/>
        <w:rPr>
          <w:rFonts w:eastAsiaTheme="minorHAnsi"/>
          <w:sz w:val="28"/>
          <w:szCs w:val="28"/>
          <w:lang w:eastAsia="en-US"/>
        </w:rPr>
      </w:pPr>
      <w:r w:rsidRPr="00193D2D">
        <w:rPr>
          <w:sz w:val="28"/>
          <w:szCs w:val="28"/>
        </w:rPr>
        <w:t>3.6.6.</w:t>
      </w:r>
      <w:r w:rsidRPr="00193D2D">
        <w:rPr>
          <w:b/>
          <w:color w:val="7030A0"/>
          <w:sz w:val="28"/>
          <w:szCs w:val="28"/>
        </w:rPr>
        <w:t xml:space="preserve"> </w:t>
      </w:r>
      <w:r w:rsidRPr="00193D2D">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шений и действий (бездействия) А</w:t>
      </w:r>
      <w:r w:rsidRPr="00193D2D">
        <w:rPr>
          <w:rFonts w:eastAsiaTheme="minorHAnsi"/>
          <w:sz w:val="28"/>
          <w:szCs w:val="28"/>
          <w:lang w:eastAsia="en-US"/>
        </w:rPr>
        <w:t>дминистрации, МФЦ, а также их должностных лиц, муниципальных служащих, работников, в порядке, установленном настоящим регламентом.</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ind w:firstLine="709"/>
        <w:contextualSpacing/>
        <w:jc w:val="both"/>
        <w:rPr>
          <w:sz w:val="28"/>
          <w:szCs w:val="28"/>
        </w:rPr>
      </w:pPr>
      <w:bookmarkStart w:id="29" w:name="sub_1172"/>
      <w:r w:rsidRPr="00193D2D">
        <w:rPr>
          <w:sz w:val="28"/>
          <w:szCs w:val="28"/>
        </w:rPr>
        <w:t xml:space="preserve">3.7.1. </w:t>
      </w:r>
      <w:proofErr w:type="gramStart"/>
      <w:r w:rsidRPr="00193D2D">
        <w:rPr>
          <w:sz w:val="28"/>
          <w:szCs w:val="28"/>
        </w:rPr>
        <w:t>В случае выявления заявителем в выданных в результате предоставления муниципальной услуги документах опечаток</w:t>
      </w:r>
      <w:r>
        <w:rPr>
          <w:sz w:val="28"/>
          <w:szCs w:val="28"/>
        </w:rPr>
        <w:t xml:space="preserve"> и (или) ошибок, допущенных А</w:t>
      </w:r>
      <w:r w:rsidRPr="00193D2D">
        <w:rPr>
          <w:sz w:val="28"/>
          <w:szCs w:val="28"/>
        </w:rPr>
        <w:t>дм</w:t>
      </w:r>
      <w:r>
        <w:rPr>
          <w:sz w:val="28"/>
          <w:szCs w:val="28"/>
        </w:rPr>
        <w:t>инистрацией, должностным лицом А</w:t>
      </w:r>
      <w:r w:rsidRPr="00193D2D">
        <w:rPr>
          <w:sz w:val="28"/>
          <w:szCs w:val="28"/>
        </w:rPr>
        <w:t>дминистрации, муниципальным служ</w:t>
      </w:r>
      <w:r>
        <w:rPr>
          <w:sz w:val="28"/>
          <w:szCs w:val="28"/>
        </w:rPr>
        <w:t>ащим, заявитель представляет в А</w:t>
      </w:r>
      <w:r w:rsidRPr="00193D2D">
        <w:rPr>
          <w:sz w:val="28"/>
          <w:szCs w:val="28"/>
        </w:rPr>
        <w:t>дминистрацию заявление об исправлении таких опечаток и (или) ошибок, которое должно содержать:</w:t>
      </w:r>
      <w:proofErr w:type="gramEnd"/>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фамилию, имя, отчество (последнее – при наличии), контактная информация заявителя;</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наименование органа, выдавшего документы, в которых заявитель выявил опечатки и (или) ошибки;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реквизиты документов, в которых заявитель выявил опечатки и (или) ошибки;</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описание опечаток и (или) ошибок, выявленных заявителем;</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Заявитель прилагает к заявлению копии документов, требующих исправления и замены.</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w:t>
      </w:r>
      <w:r>
        <w:rPr>
          <w:sz w:val="28"/>
          <w:szCs w:val="28"/>
        </w:rPr>
        <w:t>.7.2. Ответственный специалист А</w:t>
      </w:r>
      <w:r w:rsidRPr="00193D2D">
        <w:rPr>
          <w:sz w:val="28"/>
          <w:szCs w:val="28"/>
        </w:rPr>
        <w:t>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3.7.3. В случае подтверждения факта наличия опечаток и (или) ошибок в выданных в результате предоставления муниципальной услуги докум</w:t>
      </w:r>
      <w:r>
        <w:rPr>
          <w:sz w:val="28"/>
          <w:szCs w:val="28"/>
        </w:rPr>
        <w:t>ентах ответственный специалист А</w:t>
      </w:r>
      <w:r w:rsidRPr="00193D2D">
        <w:rPr>
          <w:sz w:val="28"/>
          <w:szCs w:val="28"/>
        </w:rPr>
        <w:t>дминистрации осуществляет их замену в срок, не превышающий 10 (десяти) рабочих дней со дня поступления соответствующего заявления.</w:t>
      </w:r>
    </w:p>
    <w:p w:rsidR="007124E8" w:rsidRPr="00193D2D" w:rsidRDefault="007124E8" w:rsidP="007124E8">
      <w:pPr>
        <w:autoSpaceDE w:val="0"/>
        <w:autoSpaceDN w:val="0"/>
        <w:adjustRightInd w:val="0"/>
        <w:ind w:firstLine="709"/>
        <w:contextualSpacing/>
        <w:jc w:val="both"/>
        <w:rPr>
          <w:sz w:val="28"/>
          <w:szCs w:val="28"/>
        </w:rPr>
      </w:pPr>
      <w:proofErr w:type="gramStart"/>
      <w:r w:rsidRPr="00193D2D">
        <w:rPr>
          <w:sz w:val="28"/>
          <w:szCs w:val="28"/>
        </w:rPr>
        <w:t xml:space="preserve">В случае </w:t>
      </w:r>
      <w:proofErr w:type="spellStart"/>
      <w:r w:rsidRPr="00193D2D">
        <w:rPr>
          <w:sz w:val="28"/>
          <w:szCs w:val="28"/>
        </w:rPr>
        <w:t>неподтверждения</w:t>
      </w:r>
      <w:proofErr w:type="spellEnd"/>
      <w:r w:rsidRPr="00193D2D">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w:t>
      </w:r>
      <w:r>
        <w:rPr>
          <w:sz w:val="28"/>
          <w:szCs w:val="28"/>
        </w:rPr>
        <w:t>ециалист А</w:t>
      </w:r>
      <w:r w:rsidRPr="00193D2D">
        <w:rPr>
          <w:sz w:val="28"/>
          <w:szCs w:val="28"/>
        </w:rPr>
        <w:t xml:space="preserve">дминистрации готовит уведомление об отказе заявителю в исправлении опечаток и (или) ошибок в срок, не превышающий 5 </w:t>
      </w:r>
      <w:r w:rsidRPr="00193D2D">
        <w:rPr>
          <w:sz w:val="28"/>
          <w:szCs w:val="28"/>
        </w:rPr>
        <w:lastRenderedPageBreak/>
        <w:t xml:space="preserve">(пяти) рабочих дней со дня поступления соответствующего заявления, и после его подписания главой </w:t>
      </w:r>
      <w:r>
        <w:rPr>
          <w:sz w:val="28"/>
          <w:szCs w:val="28"/>
        </w:rPr>
        <w:t xml:space="preserve">муниципального округа – главой </w:t>
      </w:r>
      <w:r w:rsidRPr="00193D2D">
        <w:rPr>
          <w:sz w:val="28"/>
          <w:szCs w:val="28"/>
        </w:rPr>
        <w:t xml:space="preserve">администрации </w:t>
      </w:r>
      <w:r>
        <w:rPr>
          <w:sz w:val="28"/>
          <w:szCs w:val="28"/>
        </w:rPr>
        <w:t xml:space="preserve">Уинского муниципального округа </w:t>
      </w:r>
      <w:r w:rsidRPr="00193D2D">
        <w:rPr>
          <w:sz w:val="28"/>
          <w:szCs w:val="28"/>
        </w:rPr>
        <w:t>направляет заявителю в срок</w:t>
      </w:r>
      <w:proofErr w:type="gramEnd"/>
      <w:r w:rsidRPr="00193D2D">
        <w:rPr>
          <w:sz w:val="28"/>
          <w:szCs w:val="28"/>
        </w:rPr>
        <w:t xml:space="preserve">, не </w:t>
      </w:r>
      <w:proofErr w:type="gramStart"/>
      <w:r w:rsidRPr="00193D2D">
        <w:rPr>
          <w:sz w:val="28"/>
          <w:szCs w:val="28"/>
        </w:rPr>
        <w:t>превышающий</w:t>
      </w:r>
      <w:proofErr w:type="gramEnd"/>
      <w:r w:rsidRPr="00193D2D">
        <w:rPr>
          <w:sz w:val="28"/>
          <w:szCs w:val="28"/>
        </w:rPr>
        <w:t xml:space="preserve"> 2 (двух) рабочих дней со дня подписания и регистрации уведомления.</w:t>
      </w:r>
      <w:bookmarkEnd w:id="29"/>
    </w:p>
    <w:p w:rsidR="007124E8" w:rsidRPr="00193D2D" w:rsidRDefault="007124E8" w:rsidP="007124E8">
      <w:pPr>
        <w:autoSpaceDE w:val="0"/>
        <w:autoSpaceDN w:val="0"/>
        <w:adjustRightInd w:val="0"/>
        <w:ind w:firstLine="709"/>
        <w:contextualSpacing/>
        <w:jc w:val="both"/>
        <w:rPr>
          <w:sz w:val="28"/>
          <w:szCs w:val="28"/>
        </w:rPr>
      </w:pPr>
      <w:r w:rsidRPr="00193D2D">
        <w:rPr>
          <w:sz w:val="28"/>
          <w:szCs w:val="28"/>
        </w:rPr>
        <w:t xml:space="preserve">3.7.4. </w:t>
      </w:r>
      <w:proofErr w:type="gramStart"/>
      <w:r w:rsidRPr="00193D2D">
        <w:rPr>
          <w:sz w:val="28"/>
          <w:szCs w:val="28"/>
        </w:rPr>
        <w:t>Заявитель вправе обжалов</w:t>
      </w:r>
      <w:r>
        <w:rPr>
          <w:sz w:val="28"/>
          <w:szCs w:val="28"/>
        </w:rPr>
        <w:t>ать в досудебном порядке отказ А</w:t>
      </w:r>
      <w:r w:rsidRPr="00193D2D">
        <w:rPr>
          <w:sz w:val="28"/>
          <w:szCs w:val="28"/>
        </w:rPr>
        <w:t>д</w:t>
      </w:r>
      <w:r>
        <w:rPr>
          <w:sz w:val="28"/>
          <w:szCs w:val="28"/>
        </w:rPr>
        <w:t>министрации, должностного лица А</w:t>
      </w:r>
      <w:r w:rsidRPr="00193D2D">
        <w:rPr>
          <w:sz w:val="28"/>
          <w:szCs w:val="28"/>
        </w:rPr>
        <w:t>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7124E8" w:rsidRPr="00193D2D" w:rsidRDefault="007124E8" w:rsidP="007124E8">
      <w:pPr>
        <w:autoSpaceDE w:val="0"/>
        <w:autoSpaceDN w:val="0"/>
        <w:adjustRightInd w:val="0"/>
        <w:contextualSpacing/>
        <w:jc w:val="both"/>
        <w:rPr>
          <w:sz w:val="28"/>
          <w:szCs w:val="28"/>
        </w:rPr>
      </w:pPr>
    </w:p>
    <w:p w:rsidR="007124E8" w:rsidRPr="00193D2D" w:rsidRDefault="007124E8" w:rsidP="007124E8">
      <w:pPr>
        <w:autoSpaceDE w:val="0"/>
        <w:autoSpaceDN w:val="0"/>
        <w:adjustRightInd w:val="0"/>
        <w:contextualSpacing/>
        <w:jc w:val="center"/>
        <w:rPr>
          <w:b/>
          <w:sz w:val="28"/>
          <w:szCs w:val="28"/>
        </w:rPr>
      </w:pPr>
      <w:r w:rsidRPr="00193D2D">
        <w:rPr>
          <w:b/>
          <w:sz w:val="28"/>
          <w:szCs w:val="28"/>
        </w:rPr>
        <w:t xml:space="preserve">4. Формы </w:t>
      </w:r>
      <w:proofErr w:type="gramStart"/>
      <w:r w:rsidRPr="00193D2D">
        <w:rPr>
          <w:b/>
          <w:sz w:val="28"/>
          <w:szCs w:val="28"/>
        </w:rPr>
        <w:t>контроля за</w:t>
      </w:r>
      <w:proofErr w:type="gramEnd"/>
      <w:r w:rsidRPr="00193D2D">
        <w:rPr>
          <w:b/>
          <w:sz w:val="28"/>
          <w:szCs w:val="28"/>
        </w:rPr>
        <w:t xml:space="preserve"> предоставлением муниципальной услуги</w:t>
      </w:r>
    </w:p>
    <w:p w:rsidR="007124E8" w:rsidRPr="00193D2D" w:rsidRDefault="007124E8" w:rsidP="007124E8">
      <w:pPr>
        <w:autoSpaceDE w:val="0"/>
        <w:autoSpaceDN w:val="0"/>
        <w:adjustRightInd w:val="0"/>
        <w:contextualSpacing/>
        <w:jc w:val="both"/>
        <w:rPr>
          <w:sz w:val="28"/>
          <w:szCs w:val="28"/>
        </w:rPr>
      </w:pPr>
    </w:p>
    <w:p w:rsidR="007124E8" w:rsidRPr="0072583F" w:rsidRDefault="007124E8" w:rsidP="007124E8">
      <w:pPr>
        <w:pStyle w:val="Standard"/>
        <w:keepNext/>
        <w:keepLines/>
        <w:widowControl/>
        <w:ind w:firstLine="851"/>
        <w:jc w:val="both"/>
        <w:outlineLvl w:val="1"/>
        <w:rPr>
          <w:rFonts w:ascii="Times New Roman" w:hAnsi="Times New Roman" w:cs="Times New Roman"/>
          <w:color w:val="000000"/>
          <w:sz w:val="28"/>
          <w:szCs w:val="28"/>
        </w:rPr>
      </w:pPr>
      <w:bookmarkStart w:id="30" w:name="Par413"/>
      <w:bookmarkEnd w:id="30"/>
      <w:r w:rsidRPr="0072583F">
        <w:rPr>
          <w:rFonts w:ascii="Times New Roman" w:hAnsi="Times New Roman" w:cs="Times New Roman"/>
          <w:color w:val="000000"/>
          <w:sz w:val="28"/>
          <w:szCs w:val="28"/>
        </w:rPr>
        <w:t xml:space="preserve">4.1. Порядок осуществления текущего </w:t>
      </w:r>
      <w:proofErr w:type="gramStart"/>
      <w:r w:rsidRPr="0072583F">
        <w:rPr>
          <w:rFonts w:ascii="Times New Roman" w:hAnsi="Times New Roman" w:cs="Times New Roman"/>
          <w:color w:val="000000"/>
          <w:sz w:val="28"/>
          <w:szCs w:val="28"/>
        </w:rPr>
        <w:t>контроля за</w:t>
      </w:r>
      <w:proofErr w:type="gramEnd"/>
      <w:r w:rsidRPr="0072583F">
        <w:rPr>
          <w:rFonts w:ascii="Times New Roman" w:hAnsi="Times New Roman" w:cs="Times New Roman"/>
          <w:color w:val="000000"/>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4E8" w:rsidRPr="0072583F" w:rsidRDefault="007124E8" w:rsidP="007124E8">
      <w:pPr>
        <w:ind w:firstLine="851"/>
        <w:jc w:val="both"/>
      </w:pPr>
      <w:r w:rsidRPr="0072583F">
        <w:rPr>
          <w:rFonts w:eastAsia="Calibri"/>
          <w:color w:val="000000"/>
          <w:sz w:val="28"/>
          <w:szCs w:val="28"/>
        </w:rPr>
        <w:t xml:space="preserve">4.1.1. Общий контроль предоставления </w:t>
      </w:r>
      <w:r w:rsidRPr="0072583F">
        <w:rPr>
          <w:color w:val="000000"/>
          <w:sz w:val="28"/>
          <w:szCs w:val="28"/>
        </w:rPr>
        <w:t xml:space="preserve">муниципальной </w:t>
      </w:r>
      <w:r w:rsidRPr="0072583F">
        <w:rPr>
          <w:rFonts w:eastAsia="Calibri"/>
          <w:color w:val="000000"/>
          <w:sz w:val="28"/>
          <w:szCs w:val="28"/>
        </w:rPr>
        <w:t xml:space="preserve">услуги возложен на </w:t>
      </w:r>
      <w:r>
        <w:rPr>
          <w:color w:val="000000"/>
          <w:sz w:val="28"/>
          <w:szCs w:val="28"/>
        </w:rPr>
        <w:t xml:space="preserve">Администрацию </w:t>
      </w:r>
      <w:r w:rsidRPr="0072583F">
        <w:rPr>
          <w:bCs/>
          <w:sz w:val="28"/>
          <w:szCs w:val="28"/>
        </w:rPr>
        <w:t>Уинского муниципального округа</w:t>
      </w:r>
      <w:r w:rsidRPr="0072583F">
        <w:rPr>
          <w:color w:val="000000"/>
          <w:sz w:val="28"/>
          <w:szCs w:val="28"/>
        </w:rPr>
        <w:t xml:space="preserve"> органа, предоставляющего муниципальную услугу, в соответствии с должностными обязанностями.</w:t>
      </w:r>
    </w:p>
    <w:p w:rsidR="007124E8" w:rsidRPr="0072583F" w:rsidRDefault="007124E8" w:rsidP="007124E8">
      <w:pPr>
        <w:ind w:firstLine="851"/>
        <w:jc w:val="both"/>
      </w:pPr>
      <w:r w:rsidRPr="0072583F">
        <w:rPr>
          <w:rFonts w:eastAsia="Calibri"/>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 xml:space="preserve">Администрацией </w:t>
      </w:r>
      <w:r w:rsidRPr="0072583F">
        <w:rPr>
          <w:bCs/>
          <w:sz w:val="28"/>
          <w:szCs w:val="28"/>
        </w:rPr>
        <w:t>Уинского муниципального округа</w:t>
      </w:r>
      <w:r w:rsidRPr="0072583F">
        <w:rPr>
          <w:color w:val="000000"/>
          <w:sz w:val="28"/>
          <w:szCs w:val="28"/>
        </w:rPr>
        <w:t xml:space="preserve"> органа, предоставляющего муниципальную услугу, в соответствии с должностными обязанностями.</w:t>
      </w:r>
    </w:p>
    <w:p w:rsidR="007124E8" w:rsidRPr="0072583F" w:rsidRDefault="007124E8" w:rsidP="007124E8">
      <w:pPr>
        <w:pStyle w:val="Standard"/>
        <w:keepNext/>
        <w:keepLines/>
        <w:widowControl/>
        <w:ind w:firstLine="851"/>
        <w:jc w:val="both"/>
        <w:outlineLvl w:val="1"/>
        <w:rPr>
          <w:rFonts w:ascii="Times New Roman" w:eastAsia="Times New Roman" w:hAnsi="Times New Roman" w:cs="Times New Roman"/>
          <w:color w:val="000000"/>
          <w:kern w:val="0"/>
          <w:sz w:val="28"/>
          <w:szCs w:val="28"/>
          <w:lang w:eastAsia="ru-RU" w:bidi="ar-SA"/>
        </w:rPr>
      </w:pPr>
      <w:r w:rsidRPr="0072583F">
        <w:rPr>
          <w:rFonts w:ascii="Times New Roman" w:eastAsia="Times New Roman" w:hAnsi="Times New Roman" w:cs="Times New Roman"/>
          <w:color w:val="000000"/>
          <w:kern w:val="0"/>
          <w:sz w:val="28"/>
          <w:szCs w:val="28"/>
          <w:lang w:eastAsia="ru-RU" w:bidi="ar-SA"/>
        </w:rPr>
        <w:t xml:space="preserve">4.2. Порядок и периодичность осуществления плановых и внеплановых проверок полноты и качества </w:t>
      </w:r>
      <w:r w:rsidRPr="0072583F">
        <w:rPr>
          <w:rFonts w:ascii="Times New Roman" w:hAnsi="Times New Roman" w:cs="Times New Roman"/>
          <w:color w:val="000000"/>
          <w:sz w:val="28"/>
          <w:szCs w:val="28"/>
        </w:rPr>
        <w:t>предоставления</w:t>
      </w:r>
      <w:r w:rsidRPr="0072583F">
        <w:rPr>
          <w:rFonts w:ascii="Times New Roman" w:eastAsia="Times New Roman" w:hAnsi="Times New Roman" w:cs="Times New Roman"/>
          <w:color w:val="000000"/>
          <w:kern w:val="0"/>
          <w:sz w:val="28"/>
          <w:szCs w:val="28"/>
          <w:lang w:eastAsia="ru-RU" w:bidi="ar-SA"/>
        </w:rPr>
        <w:t xml:space="preserve"> муниципальной услуги, в том числе порядок и формы </w:t>
      </w:r>
      <w:proofErr w:type="gramStart"/>
      <w:r w:rsidRPr="0072583F">
        <w:rPr>
          <w:rFonts w:ascii="Times New Roman" w:eastAsia="Times New Roman" w:hAnsi="Times New Roman" w:cs="Times New Roman"/>
          <w:color w:val="000000"/>
          <w:kern w:val="0"/>
          <w:sz w:val="28"/>
          <w:szCs w:val="28"/>
          <w:lang w:eastAsia="ru-RU" w:bidi="ar-SA"/>
        </w:rPr>
        <w:t>контроля за</w:t>
      </w:r>
      <w:proofErr w:type="gramEnd"/>
      <w:r w:rsidRPr="0072583F">
        <w:rPr>
          <w:rFonts w:ascii="Times New Roman" w:eastAsia="Times New Roman" w:hAnsi="Times New Roman" w:cs="Times New Roman"/>
          <w:color w:val="000000"/>
          <w:kern w:val="0"/>
          <w:sz w:val="28"/>
          <w:szCs w:val="28"/>
          <w:lang w:eastAsia="ru-RU" w:bidi="ar-SA"/>
        </w:rPr>
        <w:t xml:space="preserve"> полнотой и качеством предоставления муниципальной услуги</w:t>
      </w:r>
    </w:p>
    <w:p w:rsidR="007124E8" w:rsidRPr="0072583F" w:rsidRDefault="007124E8" w:rsidP="007124E8">
      <w:pPr>
        <w:autoSpaceDE w:val="0"/>
        <w:ind w:firstLine="851"/>
        <w:jc w:val="both"/>
        <w:rPr>
          <w:sz w:val="28"/>
          <w:szCs w:val="28"/>
        </w:rPr>
      </w:pPr>
      <w:r w:rsidRPr="0072583F">
        <w:rPr>
          <w:rFonts w:eastAsia="Calibri"/>
          <w:color w:val="000000"/>
          <w:sz w:val="28"/>
          <w:szCs w:val="28"/>
        </w:rPr>
        <w:t xml:space="preserve">4.2.1. </w:t>
      </w:r>
      <w:proofErr w:type="gramStart"/>
      <w:r w:rsidRPr="0072583F">
        <w:rPr>
          <w:color w:val="000000"/>
          <w:sz w:val="28"/>
          <w:szCs w:val="28"/>
        </w:rPr>
        <w:t>Контроль за</w:t>
      </w:r>
      <w:proofErr w:type="gramEnd"/>
      <w:r w:rsidRPr="0072583F">
        <w:rPr>
          <w:color w:val="000000"/>
          <w:sz w:val="28"/>
          <w:szCs w:val="28"/>
        </w:rPr>
        <w:t xml:space="preserve"> полнотой и качеством предоставления муниципальной услуги включает в </w:t>
      </w:r>
      <w:r w:rsidRPr="0072583F">
        <w:rPr>
          <w:sz w:val="28"/>
          <w:szCs w:val="28"/>
        </w:rPr>
        <w:t>себя проведение плановых и внеплановых проверок, выявление и устранение нарушений прав граждан,</w:t>
      </w:r>
      <w:r w:rsidRPr="0072583F">
        <w:rPr>
          <w:b/>
          <w:sz w:val="28"/>
          <w:szCs w:val="28"/>
        </w:rPr>
        <w:t xml:space="preserve"> </w:t>
      </w:r>
      <w:r w:rsidRPr="0072583F">
        <w:rPr>
          <w:sz w:val="28"/>
          <w:szCs w:val="28"/>
        </w:rPr>
        <w:t xml:space="preserve">рассмотрение, принятие решений </w:t>
      </w:r>
    </w:p>
    <w:p w:rsidR="007124E8" w:rsidRPr="0072583F" w:rsidRDefault="007124E8" w:rsidP="007124E8">
      <w:pPr>
        <w:autoSpaceDE w:val="0"/>
        <w:ind w:firstLine="851"/>
        <w:jc w:val="both"/>
      </w:pPr>
      <w:r w:rsidRPr="0072583F">
        <w:rPr>
          <w:sz w:val="28"/>
          <w:szCs w:val="28"/>
        </w:rPr>
        <w:t>и подготовку ответов на обращения заявителей, содержащих жалобы на решения, действия (бездействие) должностных</w:t>
      </w:r>
      <w:r w:rsidRPr="0072583F">
        <w:rPr>
          <w:color w:val="000000"/>
          <w:sz w:val="28"/>
          <w:szCs w:val="28"/>
        </w:rPr>
        <w:t xml:space="preserve"> лиц.</w:t>
      </w:r>
    </w:p>
    <w:p w:rsidR="007124E8" w:rsidRPr="0072583F" w:rsidRDefault="007124E8" w:rsidP="007124E8">
      <w:pPr>
        <w:autoSpaceDE w:val="0"/>
        <w:ind w:firstLine="851"/>
        <w:jc w:val="both"/>
        <w:rPr>
          <w:color w:val="000000"/>
          <w:sz w:val="28"/>
          <w:szCs w:val="28"/>
        </w:rPr>
      </w:pPr>
      <w:r w:rsidRPr="0072583F">
        <w:rPr>
          <w:color w:val="000000"/>
          <w:sz w:val="28"/>
          <w:szCs w:val="28"/>
        </w:rPr>
        <w:t>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7124E8" w:rsidRPr="0072583F" w:rsidRDefault="007124E8" w:rsidP="007124E8">
      <w:pPr>
        <w:ind w:firstLine="851"/>
        <w:jc w:val="both"/>
        <w:rPr>
          <w:color w:val="000000"/>
          <w:sz w:val="28"/>
          <w:szCs w:val="28"/>
        </w:rPr>
      </w:pPr>
      <w:r w:rsidRPr="0072583F">
        <w:rPr>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7124E8" w:rsidRPr="0072583F" w:rsidRDefault="007124E8" w:rsidP="007124E8">
      <w:pPr>
        <w:tabs>
          <w:tab w:val="left" w:pos="993"/>
          <w:tab w:val="left" w:pos="1276"/>
          <w:tab w:val="left" w:pos="1620"/>
        </w:tabs>
        <w:autoSpaceDE w:val="0"/>
        <w:ind w:firstLine="851"/>
        <w:jc w:val="both"/>
        <w:rPr>
          <w:color w:val="000000"/>
          <w:sz w:val="28"/>
          <w:szCs w:val="28"/>
        </w:rPr>
      </w:pPr>
      <w:r w:rsidRPr="0072583F">
        <w:rPr>
          <w:color w:val="000000"/>
          <w:sz w:val="28"/>
          <w:szCs w:val="28"/>
        </w:rPr>
        <w:t>4.2.3.1.</w:t>
      </w:r>
      <w:r w:rsidRPr="0072583F">
        <w:rPr>
          <w:color w:val="000000"/>
          <w:sz w:val="28"/>
          <w:szCs w:val="28"/>
        </w:rPr>
        <w:tab/>
        <w:t xml:space="preserve"> поступление информации о нарушении положений настоящего Регламента;</w:t>
      </w:r>
    </w:p>
    <w:p w:rsidR="007124E8" w:rsidRPr="0072583F" w:rsidRDefault="007124E8" w:rsidP="007124E8">
      <w:pPr>
        <w:tabs>
          <w:tab w:val="left" w:pos="993"/>
          <w:tab w:val="left" w:pos="1276"/>
          <w:tab w:val="left" w:pos="1620"/>
        </w:tabs>
        <w:autoSpaceDE w:val="0"/>
        <w:ind w:firstLine="851"/>
        <w:jc w:val="both"/>
        <w:rPr>
          <w:color w:val="000000"/>
          <w:sz w:val="28"/>
          <w:szCs w:val="28"/>
        </w:rPr>
      </w:pPr>
      <w:r w:rsidRPr="0072583F">
        <w:rPr>
          <w:color w:val="000000"/>
          <w:sz w:val="28"/>
          <w:szCs w:val="28"/>
        </w:rPr>
        <w:t>4.2.3.2.</w:t>
      </w:r>
      <w:r w:rsidRPr="0072583F">
        <w:rPr>
          <w:color w:val="000000"/>
          <w:sz w:val="28"/>
          <w:szCs w:val="28"/>
        </w:rPr>
        <w:tab/>
        <w:t xml:space="preserve"> поручение руководителя органа, предоставляющего муниципальную услугу.</w:t>
      </w:r>
    </w:p>
    <w:p w:rsidR="007124E8" w:rsidRPr="0072583F" w:rsidRDefault="007124E8" w:rsidP="007124E8">
      <w:pPr>
        <w:suppressLineNumbers/>
        <w:ind w:firstLine="851"/>
        <w:jc w:val="both"/>
        <w:rPr>
          <w:color w:val="000000"/>
          <w:sz w:val="28"/>
          <w:szCs w:val="28"/>
        </w:rPr>
      </w:pPr>
      <w:r w:rsidRPr="0072583F">
        <w:rPr>
          <w:color w:val="000000"/>
          <w:sz w:val="28"/>
          <w:szCs w:val="28"/>
        </w:rPr>
        <w:lastRenderedPageBreak/>
        <w:t>4.2.4. Результаты проверки оформляются актом, в котором отмечаются выявленные недостатки и предложения по их устранению, в котором отмечаются выявленные недостатки и предложения по их устранению.</w:t>
      </w:r>
    </w:p>
    <w:p w:rsidR="007124E8" w:rsidRPr="0072583F" w:rsidRDefault="007124E8" w:rsidP="007124E8">
      <w:pPr>
        <w:suppressLineNumbers/>
        <w:ind w:firstLine="851"/>
        <w:jc w:val="both"/>
        <w:rPr>
          <w:color w:val="000000"/>
          <w:sz w:val="28"/>
          <w:szCs w:val="28"/>
        </w:rPr>
      </w:pPr>
      <w:r w:rsidRPr="0072583F">
        <w:rPr>
          <w:color w:val="000000"/>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2" w:history="1">
        <w:r w:rsidRPr="0072583F">
          <w:rPr>
            <w:color w:val="000000"/>
            <w:sz w:val="28"/>
            <w:szCs w:val="28"/>
          </w:rPr>
          <w:t>законодательством</w:t>
        </w:r>
      </w:hyperlink>
      <w:r w:rsidRPr="0072583F">
        <w:rPr>
          <w:color w:val="000000"/>
          <w:sz w:val="28"/>
          <w:szCs w:val="28"/>
        </w:rPr>
        <w:t xml:space="preserve"> Российской Федерации.</w:t>
      </w:r>
    </w:p>
    <w:p w:rsidR="007124E8" w:rsidRPr="002C4FE7" w:rsidRDefault="007124E8" w:rsidP="007124E8">
      <w:pPr>
        <w:pStyle w:val="Standard"/>
        <w:keepNext/>
        <w:keepLines/>
        <w:widowControl/>
        <w:spacing w:line="360" w:lineRule="exact"/>
        <w:ind w:firstLine="851"/>
        <w:jc w:val="both"/>
        <w:outlineLvl w:val="1"/>
        <w:rPr>
          <w:color w:val="000000"/>
          <w:sz w:val="28"/>
          <w:szCs w:val="28"/>
        </w:rPr>
      </w:pPr>
      <w:r w:rsidRPr="002C4FE7">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24E8" w:rsidRPr="0072583F" w:rsidRDefault="007124E8" w:rsidP="007124E8">
      <w:pPr>
        <w:autoSpaceDE w:val="0"/>
        <w:ind w:firstLine="851"/>
        <w:jc w:val="both"/>
        <w:rPr>
          <w:color w:val="000000"/>
        </w:rPr>
      </w:pPr>
      <w:r w:rsidRPr="0072583F">
        <w:rPr>
          <w:sz w:val="28"/>
          <w:szCs w:val="28"/>
        </w:rPr>
        <w:t>4.3.1.</w:t>
      </w:r>
      <w:r w:rsidRPr="0072583F">
        <w:rPr>
          <w:rFonts w:eastAsia="Calibri"/>
          <w:color w:val="000000"/>
          <w:sz w:val="28"/>
          <w:szCs w:val="28"/>
        </w:rPr>
        <w:t xml:space="preserve"> Должностные лица, муниципальные служащие </w:t>
      </w:r>
      <w:r w:rsidRPr="0072583F">
        <w:rPr>
          <w:color w:val="000000"/>
          <w:sz w:val="28"/>
          <w:szCs w:val="28"/>
        </w:rPr>
        <w:t>органа, предоставляющего муниципальную услугу,</w:t>
      </w:r>
      <w:r w:rsidRPr="0072583F">
        <w:rPr>
          <w:rFonts w:eastAsia="Calibri"/>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124E8" w:rsidRPr="0072583F" w:rsidRDefault="007124E8" w:rsidP="007124E8">
      <w:pPr>
        <w:autoSpaceDE w:val="0"/>
        <w:ind w:firstLine="851"/>
        <w:jc w:val="both"/>
        <w:rPr>
          <w:color w:val="000000"/>
        </w:rPr>
      </w:pPr>
      <w:r w:rsidRPr="0072583F">
        <w:rPr>
          <w:rFonts w:eastAsia="Calibri"/>
          <w:color w:val="000000"/>
          <w:sz w:val="28"/>
          <w:szCs w:val="28"/>
        </w:rPr>
        <w:t xml:space="preserve">4.3.2. Персональная ответственность должностных лиц, муниципальных служащих </w:t>
      </w:r>
      <w:r w:rsidRPr="0072583F">
        <w:rPr>
          <w:color w:val="000000"/>
          <w:sz w:val="28"/>
          <w:szCs w:val="28"/>
        </w:rPr>
        <w:t>органа, предоставляющего муниципальную услугу,</w:t>
      </w:r>
      <w:r w:rsidRPr="0072583F">
        <w:rPr>
          <w:rFonts w:eastAsia="Calibri"/>
          <w:color w:val="000000"/>
          <w:sz w:val="28"/>
          <w:szCs w:val="28"/>
        </w:rPr>
        <w:t xml:space="preserve"> закрепляется в должностных инструкциях в соответствии с требованиями законодательства</w:t>
      </w:r>
      <w:r w:rsidRPr="0072583F">
        <w:rPr>
          <w:color w:val="000000"/>
          <w:sz w:val="28"/>
          <w:szCs w:val="28"/>
        </w:rPr>
        <w:t xml:space="preserve"> Российской Федерации</w:t>
      </w:r>
      <w:r w:rsidRPr="0072583F">
        <w:rPr>
          <w:rFonts w:eastAsia="Calibri"/>
          <w:color w:val="000000"/>
          <w:sz w:val="28"/>
          <w:szCs w:val="28"/>
        </w:rPr>
        <w:t xml:space="preserve">. </w:t>
      </w:r>
    </w:p>
    <w:p w:rsidR="007124E8" w:rsidRPr="0072583F"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72583F">
        <w:rPr>
          <w:rFonts w:ascii="Times New Roman" w:hAnsi="Times New Roman" w:cs="Times New Roman"/>
          <w:color w:val="000000"/>
          <w:sz w:val="28"/>
          <w:szCs w:val="28"/>
        </w:rPr>
        <w:t xml:space="preserve">4.4. Положения, характеризующие требования к порядку и формам </w:t>
      </w:r>
      <w:proofErr w:type="gramStart"/>
      <w:r w:rsidRPr="0072583F">
        <w:rPr>
          <w:rFonts w:ascii="Times New Roman" w:hAnsi="Times New Roman" w:cs="Times New Roman"/>
          <w:color w:val="000000"/>
          <w:sz w:val="28"/>
          <w:szCs w:val="28"/>
        </w:rPr>
        <w:t>контроля за</w:t>
      </w:r>
      <w:proofErr w:type="gramEnd"/>
      <w:r w:rsidRPr="0072583F">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7124E8" w:rsidRPr="0072583F" w:rsidRDefault="007124E8" w:rsidP="007124E8">
      <w:pPr>
        <w:autoSpaceDE w:val="0"/>
        <w:ind w:firstLine="851"/>
        <w:jc w:val="both"/>
        <w:rPr>
          <w:color w:val="000000"/>
        </w:rPr>
      </w:pPr>
      <w:r w:rsidRPr="0072583F">
        <w:rPr>
          <w:rFonts w:eastAsia="Calibri"/>
          <w:color w:val="000000"/>
          <w:sz w:val="28"/>
          <w:szCs w:val="28"/>
        </w:rPr>
        <w:t xml:space="preserve">4.4.1. </w:t>
      </w:r>
      <w:proofErr w:type="gramStart"/>
      <w:r w:rsidRPr="0072583F">
        <w:rPr>
          <w:rFonts w:eastAsia="Calibri"/>
          <w:color w:val="000000"/>
          <w:sz w:val="28"/>
          <w:szCs w:val="28"/>
        </w:rPr>
        <w:t>Контроль за</w:t>
      </w:r>
      <w:proofErr w:type="gramEnd"/>
      <w:r w:rsidRPr="0072583F">
        <w:rPr>
          <w:rFonts w:eastAsia="Calibri"/>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Регламента.</w:t>
      </w:r>
    </w:p>
    <w:p w:rsidR="007124E8" w:rsidRPr="0072583F" w:rsidRDefault="007124E8" w:rsidP="007124E8">
      <w:pPr>
        <w:autoSpaceDE w:val="0"/>
        <w:ind w:firstLine="851"/>
        <w:jc w:val="both"/>
        <w:rPr>
          <w:rFonts w:eastAsia="Calibri"/>
          <w:color w:val="000000"/>
          <w:sz w:val="28"/>
          <w:szCs w:val="28"/>
        </w:rPr>
      </w:pPr>
      <w:r w:rsidRPr="0072583F">
        <w:rPr>
          <w:rFonts w:eastAsia="Calibri"/>
          <w:color w:val="000000"/>
          <w:sz w:val="28"/>
          <w:szCs w:val="28"/>
        </w:rPr>
        <w:t xml:space="preserve">4.4.2. </w:t>
      </w:r>
      <w:proofErr w:type="gramStart"/>
      <w:r w:rsidRPr="0072583F">
        <w:rPr>
          <w:rFonts w:eastAsia="Calibri"/>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72583F">
        <w:rPr>
          <w:color w:val="000000"/>
          <w:sz w:val="28"/>
          <w:szCs w:val="28"/>
        </w:rPr>
        <w:t xml:space="preserve">орган, предоставляющий муниципальную услугу, </w:t>
      </w:r>
      <w:r w:rsidRPr="0072583F">
        <w:rPr>
          <w:rFonts w:eastAsia="Calibri"/>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72583F">
        <w:rPr>
          <w:rFonts w:eastAsia="Calibri"/>
          <w:color w:val="000000"/>
          <w:sz w:val="28"/>
          <w:szCs w:val="28"/>
        </w:rPr>
        <w:t xml:space="preserve"> и осуществлять иные действия, предусмотренные законодательством Российской Федерации.</w:t>
      </w:r>
    </w:p>
    <w:p w:rsidR="007124E8" w:rsidRPr="00193D2D" w:rsidRDefault="007124E8" w:rsidP="007124E8">
      <w:pPr>
        <w:autoSpaceDE w:val="0"/>
        <w:autoSpaceDN w:val="0"/>
        <w:adjustRightInd w:val="0"/>
        <w:contextualSpacing/>
        <w:jc w:val="both"/>
        <w:rPr>
          <w:sz w:val="28"/>
          <w:szCs w:val="28"/>
        </w:rPr>
      </w:pPr>
    </w:p>
    <w:p w:rsidR="007124E8" w:rsidRPr="00D241C2" w:rsidRDefault="007124E8" w:rsidP="007124E8">
      <w:pPr>
        <w:autoSpaceDE w:val="0"/>
        <w:ind w:firstLine="851"/>
        <w:jc w:val="center"/>
        <w:rPr>
          <w:color w:val="000000"/>
          <w:sz w:val="28"/>
          <w:szCs w:val="28"/>
        </w:rPr>
      </w:pPr>
      <w:r w:rsidRPr="00D241C2">
        <w:rPr>
          <w:b/>
          <w:color w:val="000000"/>
          <w:sz w:val="28"/>
          <w:szCs w:val="28"/>
        </w:rPr>
        <w:t xml:space="preserve">5. </w:t>
      </w:r>
      <w:r w:rsidRPr="00D241C2">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w:t>
      </w:r>
      <w:r w:rsidRPr="00D241C2">
        <w:rPr>
          <w:b/>
          <w:color w:val="000000"/>
          <w:sz w:val="28"/>
          <w:szCs w:val="28"/>
        </w:rPr>
        <w:t xml:space="preserve"> </w:t>
      </w:r>
      <w:r w:rsidRPr="00D241C2">
        <w:rPr>
          <w:b/>
          <w:bCs/>
          <w:color w:val="000000"/>
          <w:sz w:val="28"/>
          <w:szCs w:val="28"/>
        </w:rPr>
        <w:t xml:space="preserve">организаций, привлекаемых МФЦ в </w:t>
      </w:r>
      <w:hyperlink r:id="rId23" w:history="1">
        <w:r w:rsidRPr="00D241C2">
          <w:rPr>
            <w:b/>
            <w:color w:val="000000"/>
            <w:sz w:val="28"/>
            <w:szCs w:val="28"/>
          </w:rPr>
          <w:t xml:space="preserve">соответствии с </w:t>
        </w:r>
        <w:r w:rsidRPr="00D241C2">
          <w:rPr>
            <w:b/>
            <w:bCs/>
            <w:color w:val="000000"/>
            <w:sz w:val="28"/>
            <w:szCs w:val="28"/>
          </w:rPr>
          <w:t>частью 1.1 статьи 16</w:t>
        </w:r>
      </w:hyperlink>
      <w:r w:rsidRPr="00D241C2">
        <w:rPr>
          <w:b/>
          <w:bCs/>
          <w:color w:val="000000"/>
          <w:sz w:val="28"/>
          <w:szCs w:val="28"/>
        </w:rPr>
        <w:t xml:space="preserve"> Федерального закона № 210-ФЗ</w:t>
      </w:r>
      <w:r w:rsidRPr="00D241C2">
        <w:rPr>
          <w:b/>
          <w:color w:val="000000"/>
          <w:sz w:val="28"/>
          <w:szCs w:val="28"/>
        </w:rPr>
        <w:t>, их работников</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124E8" w:rsidRPr="00D241C2" w:rsidRDefault="007124E8" w:rsidP="007124E8">
      <w:pPr>
        <w:ind w:firstLine="851"/>
        <w:jc w:val="both"/>
        <w:rPr>
          <w:color w:val="000000"/>
          <w:sz w:val="28"/>
          <w:szCs w:val="28"/>
        </w:rPr>
      </w:pPr>
      <w:r w:rsidRPr="00D241C2">
        <w:rPr>
          <w:rFonts w:eastAsia="Calibri"/>
          <w:color w:val="000000"/>
          <w:sz w:val="28"/>
          <w:szCs w:val="28"/>
        </w:rPr>
        <w:t>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D241C2">
        <w:rPr>
          <w:color w:val="000000"/>
          <w:sz w:val="28"/>
          <w:szCs w:val="28"/>
        </w:rPr>
        <w:t xml:space="preserve"> МФЦ, его работников, </w:t>
      </w:r>
      <w:r w:rsidRPr="00D241C2">
        <w:rPr>
          <w:bCs/>
          <w:color w:val="000000"/>
          <w:sz w:val="28"/>
          <w:szCs w:val="28"/>
        </w:rPr>
        <w:t xml:space="preserve">организаций, привлеченных МФЦ в соответствии с </w:t>
      </w:r>
      <w:hyperlink r:id="rId24" w:history="1">
        <w:r w:rsidRPr="00D241C2">
          <w:rPr>
            <w:bCs/>
            <w:color w:val="000000"/>
            <w:sz w:val="28"/>
            <w:szCs w:val="28"/>
          </w:rPr>
          <w:t>частью 1.1 статьи 16</w:t>
        </w:r>
      </w:hyperlink>
      <w:r w:rsidRPr="00D241C2">
        <w:rPr>
          <w:bCs/>
          <w:color w:val="000000"/>
          <w:sz w:val="28"/>
          <w:szCs w:val="28"/>
        </w:rPr>
        <w:t xml:space="preserve"> Федерального закона № 210-ФЗ</w:t>
      </w:r>
      <w:r w:rsidRPr="00D241C2">
        <w:rPr>
          <w:color w:val="000000"/>
          <w:sz w:val="28"/>
          <w:szCs w:val="28"/>
        </w:rPr>
        <w:t xml:space="preserve"> (далее – привлекаемые организации), их работников в досудебном (внесудебном) порядке.</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t>5.2. Орган, предоставляющий муниципальную услугу, организация и уполномоченные на рассмотрение жалобы должностные лица, муниципальные служащие, которым может быть направлена жалоба.</w:t>
      </w:r>
    </w:p>
    <w:p w:rsidR="007124E8" w:rsidRPr="00D241C2" w:rsidRDefault="007124E8" w:rsidP="007124E8">
      <w:pPr>
        <w:autoSpaceDE w:val="0"/>
        <w:ind w:firstLine="851"/>
        <w:jc w:val="both"/>
        <w:rPr>
          <w:rFonts w:eastAsia="Calibri"/>
          <w:color w:val="000000"/>
          <w:sz w:val="28"/>
          <w:szCs w:val="28"/>
        </w:rPr>
      </w:pPr>
      <w:r w:rsidRPr="00D241C2">
        <w:rPr>
          <w:color w:val="000000"/>
          <w:sz w:val="28"/>
          <w:szCs w:val="28"/>
        </w:rPr>
        <w:t xml:space="preserve">5.2.1. </w:t>
      </w:r>
      <w:r w:rsidRPr="00D241C2">
        <w:rPr>
          <w:rFonts w:eastAsia="Calibri"/>
          <w:color w:val="000000"/>
          <w:sz w:val="28"/>
          <w:szCs w:val="28"/>
        </w:rPr>
        <w:t xml:space="preserve">Жалоба на решение и действие (бездействие) </w:t>
      </w:r>
      <w:r w:rsidRPr="00D241C2">
        <w:rPr>
          <w:color w:val="000000"/>
          <w:sz w:val="28"/>
          <w:szCs w:val="28"/>
        </w:rPr>
        <w:t xml:space="preserve">органа, </w:t>
      </w:r>
      <w:r w:rsidRPr="00D241C2">
        <w:rPr>
          <w:rFonts w:eastAsia="Calibri"/>
          <w:color w:val="000000"/>
          <w:sz w:val="28"/>
          <w:szCs w:val="28"/>
        </w:rPr>
        <w:t xml:space="preserve">предоставляющего муниципальную услугу, должностного лица, муниципального служащего, подается в </w:t>
      </w:r>
      <w:r>
        <w:rPr>
          <w:color w:val="000000"/>
          <w:sz w:val="28"/>
          <w:szCs w:val="28"/>
        </w:rPr>
        <w:t xml:space="preserve">Администрацию </w:t>
      </w:r>
      <w:r w:rsidRPr="00D241C2">
        <w:rPr>
          <w:bCs/>
          <w:sz w:val="28"/>
          <w:szCs w:val="28"/>
        </w:rPr>
        <w:t>Уинского муниципального округа</w:t>
      </w:r>
      <w:r w:rsidRPr="00D241C2">
        <w:rPr>
          <w:color w:val="000000"/>
          <w:sz w:val="28"/>
          <w:szCs w:val="28"/>
        </w:rPr>
        <w:t>.</w:t>
      </w:r>
      <w:r w:rsidRPr="00D241C2" w:rsidDel="00F939E1">
        <w:rPr>
          <w:rFonts w:eastAsia="Calibri"/>
          <w:color w:val="000000"/>
          <w:sz w:val="28"/>
          <w:szCs w:val="28"/>
        </w:rPr>
        <w:t xml:space="preserve"> </w:t>
      </w:r>
    </w:p>
    <w:p w:rsidR="007124E8" w:rsidRPr="00D241C2" w:rsidRDefault="007124E8" w:rsidP="007124E8">
      <w:pPr>
        <w:autoSpaceDE w:val="0"/>
        <w:ind w:firstLine="851"/>
        <w:jc w:val="both"/>
        <w:rPr>
          <w:rFonts w:eastAsia="Calibri"/>
          <w:color w:val="000000"/>
          <w:sz w:val="28"/>
          <w:szCs w:val="28"/>
        </w:rPr>
      </w:pPr>
      <w:r w:rsidRPr="00D241C2">
        <w:rPr>
          <w:rFonts w:eastAsia="Calibri"/>
          <w:color w:val="000000"/>
          <w:sz w:val="28"/>
          <w:szCs w:val="28"/>
        </w:rPr>
        <w:t xml:space="preserve">5.2.2. Жалоба на решение, принятое руководителем </w:t>
      </w:r>
      <w:r w:rsidRPr="00D241C2">
        <w:rPr>
          <w:color w:val="000000"/>
          <w:sz w:val="28"/>
          <w:szCs w:val="28"/>
        </w:rPr>
        <w:t>органа, предоставляющего муниципальную услугу,</w:t>
      </w:r>
      <w:r w:rsidRPr="00D241C2">
        <w:rPr>
          <w:rFonts w:eastAsia="Calibri"/>
          <w:color w:val="000000"/>
          <w:sz w:val="28"/>
          <w:szCs w:val="28"/>
        </w:rPr>
        <w:t xml:space="preserve"> подается</w:t>
      </w:r>
      <w:r w:rsidRPr="00D241C2">
        <w:rPr>
          <w:bCs/>
          <w:sz w:val="28"/>
          <w:szCs w:val="28"/>
        </w:rPr>
        <w:t xml:space="preserve"> в </w:t>
      </w:r>
      <w:r>
        <w:rPr>
          <w:bCs/>
          <w:sz w:val="28"/>
          <w:szCs w:val="28"/>
        </w:rPr>
        <w:t>Администрацию</w:t>
      </w:r>
      <w:r w:rsidRPr="00D241C2">
        <w:rPr>
          <w:bCs/>
          <w:sz w:val="28"/>
          <w:szCs w:val="28"/>
        </w:rPr>
        <w:t xml:space="preserve"> Уинского муниципального округа</w:t>
      </w:r>
      <w:r w:rsidRPr="00D241C2">
        <w:rPr>
          <w:rFonts w:eastAsia="Calibri"/>
          <w:color w:val="000000"/>
          <w:sz w:val="28"/>
          <w:szCs w:val="28"/>
        </w:rPr>
        <w:t>.</w:t>
      </w:r>
    </w:p>
    <w:p w:rsidR="007124E8" w:rsidRPr="00D241C2" w:rsidRDefault="007124E8" w:rsidP="007124E8">
      <w:pPr>
        <w:autoSpaceDE w:val="0"/>
        <w:ind w:firstLine="851"/>
        <w:jc w:val="both"/>
        <w:rPr>
          <w:color w:val="000000"/>
          <w:sz w:val="28"/>
          <w:szCs w:val="28"/>
        </w:rPr>
      </w:pPr>
      <w:r w:rsidRPr="00D241C2">
        <w:rPr>
          <w:rFonts w:eastAsia="Calibri"/>
          <w:color w:val="000000"/>
          <w:sz w:val="28"/>
          <w:szCs w:val="28"/>
        </w:rPr>
        <w:t xml:space="preserve">5.2.3. </w:t>
      </w:r>
      <w:r w:rsidRPr="00D241C2">
        <w:rPr>
          <w:color w:val="000000"/>
          <w:sz w:val="28"/>
          <w:szCs w:val="28"/>
        </w:rPr>
        <w:t>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rsidR="007124E8" w:rsidRPr="00D241C2" w:rsidRDefault="007124E8" w:rsidP="007124E8">
      <w:pPr>
        <w:autoSpaceDE w:val="0"/>
        <w:ind w:firstLine="851"/>
        <w:jc w:val="both"/>
        <w:rPr>
          <w:color w:val="000000"/>
          <w:sz w:val="28"/>
          <w:szCs w:val="28"/>
        </w:rPr>
      </w:pPr>
      <w:r w:rsidRPr="00D241C2">
        <w:rPr>
          <w:color w:val="000000"/>
          <w:sz w:val="28"/>
          <w:szCs w:val="28"/>
        </w:rPr>
        <w:t>5.2.4. Жалобы на решения и действия (бездействие) работника МФЦ подается руководителю МФЦ.</w:t>
      </w:r>
    </w:p>
    <w:p w:rsidR="007124E8" w:rsidRPr="00D241C2" w:rsidRDefault="007124E8" w:rsidP="007124E8">
      <w:pPr>
        <w:autoSpaceDE w:val="0"/>
        <w:adjustRightInd w:val="0"/>
        <w:ind w:firstLine="851"/>
        <w:jc w:val="both"/>
        <w:rPr>
          <w:color w:val="000000"/>
          <w:sz w:val="28"/>
          <w:szCs w:val="28"/>
        </w:rPr>
      </w:pPr>
      <w:r w:rsidRPr="00D241C2">
        <w:rPr>
          <w:color w:val="000000"/>
          <w:sz w:val="28"/>
          <w:szCs w:val="28"/>
        </w:rPr>
        <w:t>5.2.5. Жалобы на решения и действия (бездействие) работников привлекаемых организаций подаются руководителям привлекаемых организаций.</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rsidR="007124E8" w:rsidRPr="00D241C2" w:rsidRDefault="007124E8" w:rsidP="007124E8">
      <w:pPr>
        <w:ind w:firstLine="851"/>
        <w:jc w:val="both"/>
        <w:rPr>
          <w:color w:val="000000"/>
          <w:sz w:val="28"/>
          <w:szCs w:val="28"/>
        </w:rPr>
      </w:pPr>
      <w:r w:rsidRPr="00D241C2">
        <w:rPr>
          <w:color w:val="000000"/>
          <w:sz w:val="28"/>
          <w:szCs w:val="28"/>
        </w:rPr>
        <w:t>5.3.1. Орган, предоставляющий муниципальную услугу, Министерство, МФЦ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посредством размещения информации:</w:t>
      </w:r>
    </w:p>
    <w:p w:rsidR="007124E8" w:rsidRPr="00D241C2" w:rsidRDefault="007124E8" w:rsidP="007124E8">
      <w:pPr>
        <w:ind w:firstLine="851"/>
        <w:jc w:val="both"/>
        <w:rPr>
          <w:color w:val="000000"/>
          <w:sz w:val="28"/>
          <w:szCs w:val="28"/>
        </w:rPr>
      </w:pPr>
      <w:r w:rsidRPr="00D241C2">
        <w:rPr>
          <w:color w:val="000000"/>
          <w:sz w:val="28"/>
          <w:szCs w:val="28"/>
        </w:rPr>
        <w:t>5.3.1.1. на Едином портале;</w:t>
      </w:r>
    </w:p>
    <w:p w:rsidR="007124E8" w:rsidRPr="00D241C2" w:rsidRDefault="007124E8" w:rsidP="007124E8">
      <w:pPr>
        <w:ind w:firstLine="851"/>
        <w:jc w:val="both"/>
        <w:rPr>
          <w:color w:val="000000"/>
          <w:sz w:val="28"/>
          <w:szCs w:val="28"/>
        </w:rPr>
      </w:pPr>
      <w:r w:rsidRPr="00D241C2">
        <w:rPr>
          <w:color w:val="000000"/>
          <w:sz w:val="28"/>
          <w:szCs w:val="28"/>
        </w:rPr>
        <w:t>5.3.1.2. на стендах в местах предоставления муниципальной услуги;</w:t>
      </w:r>
    </w:p>
    <w:p w:rsidR="007124E8" w:rsidRPr="00D241C2" w:rsidRDefault="007124E8" w:rsidP="007124E8">
      <w:pPr>
        <w:ind w:firstLine="851"/>
        <w:jc w:val="both"/>
        <w:rPr>
          <w:color w:val="000000"/>
          <w:sz w:val="28"/>
          <w:szCs w:val="28"/>
        </w:rPr>
      </w:pPr>
      <w:r w:rsidRPr="00D241C2">
        <w:rPr>
          <w:color w:val="000000"/>
          <w:sz w:val="28"/>
          <w:szCs w:val="28"/>
        </w:rPr>
        <w:t>5.3.1.3. на официальном сайте ОМСУ;</w:t>
      </w:r>
    </w:p>
    <w:p w:rsidR="007124E8" w:rsidRPr="00D241C2" w:rsidRDefault="007124E8" w:rsidP="007124E8">
      <w:pPr>
        <w:ind w:firstLine="851"/>
        <w:jc w:val="both"/>
        <w:rPr>
          <w:color w:val="000000"/>
          <w:sz w:val="28"/>
          <w:szCs w:val="28"/>
        </w:rPr>
      </w:pPr>
      <w:r w:rsidRPr="00D241C2">
        <w:rPr>
          <w:color w:val="000000"/>
          <w:sz w:val="28"/>
          <w:szCs w:val="28"/>
        </w:rPr>
        <w:t>5.3.1.4. на официальном сайте МФЦ: http://mfc-perm.ru/.</w:t>
      </w:r>
    </w:p>
    <w:p w:rsidR="007124E8" w:rsidRPr="00D241C2" w:rsidRDefault="007124E8" w:rsidP="007124E8">
      <w:pPr>
        <w:pStyle w:val="Standard"/>
        <w:keepNext/>
        <w:keepLines/>
        <w:widowControl/>
        <w:ind w:firstLine="851"/>
        <w:jc w:val="both"/>
        <w:outlineLvl w:val="1"/>
        <w:rPr>
          <w:rFonts w:ascii="Times New Roman" w:hAnsi="Times New Roman" w:cs="Times New Roman"/>
          <w:color w:val="000000"/>
          <w:sz w:val="28"/>
          <w:szCs w:val="28"/>
        </w:rPr>
      </w:pPr>
      <w:r w:rsidRPr="00D241C2">
        <w:rPr>
          <w:rFonts w:ascii="Times New Roman" w:hAnsi="Times New Roman" w:cs="Times New Roman"/>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124E8" w:rsidRPr="00D241C2" w:rsidRDefault="007124E8" w:rsidP="007124E8">
      <w:pPr>
        <w:autoSpaceDE w:val="0"/>
        <w:adjustRightInd w:val="0"/>
        <w:ind w:firstLine="851"/>
        <w:jc w:val="both"/>
        <w:rPr>
          <w:color w:val="000000"/>
          <w:sz w:val="28"/>
          <w:szCs w:val="28"/>
        </w:rPr>
      </w:pPr>
      <w:r w:rsidRPr="00D241C2">
        <w:rPr>
          <w:color w:val="000000"/>
          <w:sz w:val="28"/>
          <w:szCs w:val="28"/>
        </w:rPr>
        <w:t>5.4.1. Федеральный закон № 210-ФЗ;</w:t>
      </w:r>
    </w:p>
    <w:p w:rsidR="007124E8" w:rsidRPr="00D241C2" w:rsidRDefault="007124E8" w:rsidP="007124E8">
      <w:pPr>
        <w:autoSpaceDE w:val="0"/>
        <w:adjustRightInd w:val="0"/>
        <w:ind w:firstLine="851"/>
        <w:jc w:val="both"/>
        <w:rPr>
          <w:color w:val="000000"/>
          <w:sz w:val="28"/>
          <w:szCs w:val="28"/>
        </w:rPr>
      </w:pPr>
      <w:r w:rsidRPr="00D241C2">
        <w:rPr>
          <w:color w:val="000000"/>
          <w:sz w:val="28"/>
          <w:szCs w:val="28"/>
        </w:rPr>
        <w:t xml:space="preserve">5.4.2. </w:t>
      </w:r>
      <w:proofErr w:type="gramStart"/>
      <w:r w:rsidRPr="00D241C2">
        <w:rPr>
          <w:color w:val="000000"/>
          <w:sz w:val="28"/>
          <w:szCs w:val="28"/>
        </w:rPr>
        <w:t xml:space="preserve">Постановление Правительства Российской Федерации от 16 августа 2012 г. № 840 «О порядке подачи и рассмотрения жалоб на решения и </w:t>
      </w:r>
      <w:r w:rsidRPr="00D241C2">
        <w:rPr>
          <w:color w:val="000000"/>
          <w:sz w:val="28"/>
          <w:szCs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241C2">
        <w:rPr>
          <w:color w:val="000000"/>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124E8" w:rsidRPr="00193D2D" w:rsidRDefault="007124E8" w:rsidP="007124E8">
      <w:pPr>
        <w:contextualSpacing/>
        <w:jc w:val="both"/>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7124E8" w:rsidRDefault="007124E8"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5E1E9C" w:rsidRDefault="005E1E9C" w:rsidP="007124E8">
      <w:pPr>
        <w:contextualSpacing/>
        <w:rPr>
          <w:sz w:val="28"/>
          <w:szCs w:val="28"/>
        </w:rPr>
      </w:pPr>
    </w:p>
    <w:p w:rsidR="007124E8" w:rsidRPr="00193D2D" w:rsidRDefault="007124E8" w:rsidP="007124E8">
      <w:pPr>
        <w:ind w:left="4956"/>
        <w:contextualSpacing/>
        <w:jc w:val="center"/>
        <w:rPr>
          <w:sz w:val="28"/>
          <w:szCs w:val="28"/>
        </w:rPr>
      </w:pPr>
      <w:r w:rsidRPr="00193D2D">
        <w:rPr>
          <w:sz w:val="28"/>
          <w:szCs w:val="28"/>
        </w:rPr>
        <w:lastRenderedPageBreak/>
        <w:t>ПРИЛОЖЕНИЕ № 1</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w:t>
            </w:r>
            <w:proofErr w:type="gramStart"/>
            <w:r w:rsidRPr="00193D2D">
              <w:rPr>
                <w:sz w:val="28"/>
                <w:szCs w:val="28"/>
                <w:lang w:eastAsia="en-US"/>
              </w:rPr>
              <w:t>о(</w:t>
            </w:r>
            <w:proofErr w:type="gramEnd"/>
            <w:r w:rsidRPr="00193D2D">
              <w:rPr>
                <w:sz w:val="28"/>
                <w:szCs w:val="28"/>
                <w:lang w:eastAsia="en-US"/>
              </w:rPr>
              <w:t>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трудового договора</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(соглашения о внесении изменений в трудовой договор)</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1239"/>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четвертой статьи 303 Трудового кодекса Российской Федерации прошу зарегистрировать трудовой договор, (соглашение о внесении изменений в трудовой договор), заключенный между мной, ____________________________________________________________</w:t>
            </w:r>
          </w:p>
        </w:tc>
      </w:tr>
      <w:tr w:rsidR="007124E8" w:rsidRPr="00193D2D" w:rsidTr="00420A5E">
        <w:trPr>
          <w:trHeight w:val="221"/>
        </w:trPr>
        <w:tc>
          <w:tcPr>
            <w:tcW w:w="9777" w:type="dxa"/>
            <w:gridSpan w:val="7"/>
            <w:tcBorders>
              <w:top w:val="nil"/>
              <w:left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и __________________________________________________________________</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«___» _________ 20__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Pr="000C315E" w:rsidRDefault="007124E8" w:rsidP="007124E8">
      <w:pPr>
        <w:ind w:left="4956"/>
        <w:contextualSpacing/>
        <w:jc w:val="center"/>
        <w:rPr>
          <w:sz w:val="28"/>
          <w:szCs w:val="28"/>
        </w:rPr>
      </w:pPr>
      <w:r w:rsidRPr="000C315E">
        <w:rPr>
          <w:sz w:val="28"/>
          <w:szCs w:val="28"/>
        </w:rPr>
        <w:lastRenderedPageBreak/>
        <w:t>ПРИЛОЖЕНИЕ № 2</w:t>
      </w:r>
    </w:p>
    <w:p w:rsidR="007124E8" w:rsidRPr="000C315E" w:rsidRDefault="007124E8" w:rsidP="007124E8">
      <w:pPr>
        <w:ind w:left="4956"/>
        <w:contextualSpacing/>
        <w:jc w:val="center"/>
        <w:rPr>
          <w:bCs/>
          <w:sz w:val="28"/>
          <w:szCs w:val="28"/>
        </w:rPr>
      </w:pPr>
      <w:r w:rsidRPr="000C315E">
        <w:rPr>
          <w:sz w:val="28"/>
          <w:szCs w:val="28"/>
        </w:rPr>
        <w:t>к Административному регламенту предоставления муниципальной услуги</w:t>
      </w:r>
      <w:r w:rsidRPr="000C315E">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0C315E" w:rsidRDefault="007124E8" w:rsidP="007124E8">
      <w:pPr>
        <w:contextualSpacing/>
        <w:jc w:val="both"/>
        <w:rPr>
          <w:bCs/>
          <w:sz w:val="28"/>
          <w:szCs w:val="28"/>
        </w:rPr>
      </w:pPr>
    </w:p>
    <w:p w:rsidR="007124E8" w:rsidRPr="000C315E"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0C315E"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0C315E"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0C315E"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p>
        </w:tc>
      </w:tr>
      <w:tr w:rsidR="007124E8" w:rsidRPr="000C315E" w:rsidTr="00420A5E">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0C315E" w:rsidRDefault="005E1E9C" w:rsidP="00420A5E">
            <w:pPr>
              <w:autoSpaceDE w:val="0"/>
              <w:autoSpaceDN w:val="0"/>
              <w:adjustRightInd w:val="0"/>
              <w:contextualSpacing/>
              <w:jc w:val="right"/>
              <w:rPr>
                <w:sz w:val="28"/>
                <w:szCs w:val="28"/>
                <w:lang w:eastAsia="en-US"/>
              </w:rPr>
            </w:pPr>
            <w:r>
              <w:rPr>
                <w:sz w:val="28"/>
                <w:szCs w:val="28"/>
                <w:lang w:eastAsia="en-US"/>
              </w:rPr>
              <w:t xml:space="preserve">А.Н. </w:t>
            </w:r>
            <w:proofErr w:type="spellStart"/>
            <w:r>
              <w:rPr>
                <w:sz w:val="28"/>
                <w:szCs w:val="28"/>
                <w:lang w:eastAsia="en-US"/>
              </w:rPr>
              <w:t>Зелёнкину</w:t>
            </w:r>
            <w:proofErr w:type="spellEnd"/>
          </w:p>
        </w:tc>
      </w:tr>
      <w:tr w:rsidR="007124E8" w:rsidRPr="000C315E" w:rsidTr="00420A5E">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0C315E" w:rsidRDefault="007124E8" w:rsidP="00420A5E">
            <w:pPr>
              <w:autoSpaceDE w:val="0"/>
              <w:autoSpaceDN w:val="0"/>
              <w:adjustRightInd w:val="0"/>
              <w:contextualSpacing/>
              <w:jc w:val="both"/>
              <w:rPr>
                <w:sz w:val="28"/>
                <w:szCs w:val="28"/>
                <w:lang w:eastAsia="en-US"/>
              </w:rPr>
            </w:pPr>
            <w:r w:rsidRPr="000C315E">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0C315E" w:rsidRDefault="005E1E9C" w:rsidP="00420A5E">
            <w:pPr>
              <w:autoSpaceDE w:val="0"/>
              <w:autoSpaceDN w:val="0"/>
              <w:adjustRightInd w:val="0"/>
              <w:contextualSpacing/>
              <w:jc w:val="right"/>
              <w:rPr>
                <w:sz w:val="28"/>
                <w:szCs w:val="28"/>
                <w:lang w:eastAsia="en-US"/>
              </w:rPr>
            </w:pPr>
            <w:r>
              <w:rPr>
                <w:sz w:val="28"/>
                <w:szCs w:val="28"/>
                <w:lang w:eastAsia="en-US"/>
              </w:rPr>
              <w:t>Иванова И.И.</w:t>
            </w:r>
          </w:p>
        </w:tc>
      </w:tr>
      <w:tr w:rsidR="007124E8" w:rsidRPr="000C315E" w:rsidTr="00420A5E">
        <w:trPr>
          <w:trHeight w:val="63"/>
        </w:trPr>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0C315E" w:rsidRDefault="007124E8" w:rsidP="00420A5E">
            <w:pPr>
              <w:autoSpaceDE w:val="0"/>
              <w:autoSpaceDN w:val="0"/>
              <w:adjustRightInd w:val="0"/>
              <w:contextualSpacing/>
              <w:jc w:val="center"/>
              <w:rPr>
                <w:sz w:val="28"/>
                <w:szCs w:val="28"/>
                <w:lang w:eastAsia="en-US"/>
              </w:rPr>
            </w:pPr>
            <w:r w:rsidRPr="000C315E">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0C315E"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0C315E">
              <w:rPr>
                <w:sz w:val="28"/>
                <w:szCs w:val="28"/>
                <w:lang w:eastAsia="en-US"/>
              </w:rPr>
              <w:t>проживающег</w:t>
            </w:r>
            <w:proofErr w:type="gramStart"/>
            <w:r w:rsidRPr="000C315E">
              <w:rPr>
                <w:sz w:val="28"/>
                <w:szCs w:val="28"/>
                <w:lang w:eastAsia="en-US"/>
              </w:rPr>
              <w:t>о(</w:t>
            </w:r>
            <w:proofErr w:type="gramEnd"/>
            <w:r w:rsidRPr="000C315E">
              <w:rPr>
                <w:sz w:val="28"/>
                <w:szCs w:val="28"/>
                <w:lang w:eastAsia="en-US"/>
              </w:rPr>
              <w:t>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5E1E9C">
            <w:pPr>
              <w:autoSpaceDE w:val="0"/>
              <w:autoSpaceDN w:val="0"/>
              <w:adjustRightInd w:val="0"/>
              <w:contextualSpacing/>
              <w:jc w:val="right"/>
              <w:rPr>
                <w:sz w:val="28"/>
                <w:szCs w:val="28"/>
                <w:lang w:eastAsia="en-US"/>
              </w:rPr>
            </w:pPr>
            <w:r>
              <w:rPr>
                <w:sz w:val="28"/>
                <w:szCs w:val="28"/>
                <w:lang w:eastAsia="en-US"/>
              </w:rPr>
              <w:t xml:space="preserve">Уинский район, с.Уинское, </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ул</w:t>
            </w:r>
            <w:proofErr w:type="gramStart"/>
            <w:r>
              <w:rPr>
                <w:sz w:val="28"/>
                <w:szCs w:val="28"/>
                <w:lang w:eastAsia="en-US"/>
              </w:rPr>
              <w:t>.К</w:t>
            </w:r>
            <w:proofErr w:type="gramEnd"/>
            <w:r>
              <w:rPr>
                <w:sz w:val="28"/>
                <w:szCs w:val="28"/>
                <w:lang w:eastAsia="en-US"/>
              </w:rPr>
              <w:t>расная, д.00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89021111111</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трудового договора</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(соглашения о внесении изменений в трудовой договор)</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1239"/>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 xml:space="preserve">В соответствии с частью четвертой статьи 303 Трудового кодекса Российской Федерации прошу зарегистрировать </w:t>
            </w:r>
            <w:r w:rsidRPr="00193D2D">
              <w:rPr>
                <w:sz w:val="28"/>
                <w:szCs w:val="28"/>
                <w:u w:val="single"/>
                <w:lang w:eastAsia="en-US"/>
              </w:rPr>
              <w:t>трудовой договор</w:t>
            </w:r>
            <w:r w:rsidRPr="00193D2D">
              <w:rPr>
                <w:sz w:val="28"/>
                <w:szCs w:val="28"/>
                <w:lang w:eastAsia="en-US"/>
              </w:rPr>
              <w:t>, (соглашение о внесении изменений в трудовой договор), заключенный между мной, Ивановым Иваном Ивановичем и Петровым Петром Петровичем.</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Иванова И.И.</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Петрова П.П.</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трудовой договор от </w:t>
            </w:r>
            <w:r>
              <w:rPr>
                <w:sz w:val="28"/>
                <w:szCs w:val="28"/>
                <w:lang w:eastAsia="en-US"/>
              </w:rPr>
              <w:t>01.04.2021</w:t>
            </w:r>
            <w:r w:rsidRPr="00193D2D">
              <w:rPr>
                <w:sz w:val="28"/>
                <w:szCs w:val="28"/>
                <w:lang w:eastAsia="en-US"/>
              </w:rPr>
              <w:t xml:space="preserve"> на 4 л. в 3 экз.</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«1» </w:t>
            </w:r>
            <w:r>
              <w:rPr>
                <w:sz w:val="28"/>
                <w:szCs w:val="28"/>
                <w:lang w:eastAsia="en-US"/>
              </w:rPr>
              <w:t>апреля</w:t>
            </w:r>
            <w:r w:rsidRPr="00193D2D">
              <w:rPr>
                <w:sz w:val="28"/>
                <w:szCs w:val="28"/>
                <w:lang w:eastAsia="en-US"/>
              </w:rPr>
              <w:t xml:space="preserve"> 2021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Default="007124E8" w:rsidP="007124E8">
      <w:pPr>
        <w:contextualSpacing/>
        <w:jc w:val="both"/>
        <w:rPr>
          <w:sz w:val="28"/>
          <w:szCs w:val="28"/>
        </w:rPr>
      </w:pPr>
    </w:p>
    <w:p w:rsidR="007124E8" w:rsidRDefault="007124E8" w:rsidP="007124E8">
      <w:pPr>
        <w:contextualSpacing/>
        <w:jc w:val="both"/>
        <w:rPr>
          <w:sz w:val="28"/>
          <w:szCs w:val="28"/>
        </w:rPr>
      </w:pPr>
    </w:p>
    <w:p w:rsidR="007124E8" w:rsidRPr="00193D2D" w:rsidRDefault="007124E8" w:rsidP="007124E8">
      <w:pPr>
        <w:contextualSpacing/>
        <w:jc w:val="both"/>
        <w:rPr>
          <w:bCs/>
          <w:sz w:val="28"/>
          <w:szCs w:val="28"/>
        </w:rPr>
      </w:pPr>
    </w:p>
    <w:p w:rsidR="007124E8" w:rsidRPr="00193D2D" w:rsidRDefault="007124E8" w:rsidP="007124E8">
      <w:pPr>
        <w:ind w:left="4956"/>
        <w:contextualSpacing/>
        <w:jc w:val="center"/>
        <w:rPr>
          <w:sz w:val="28"/>
          <w:szCs w:val="28"/>
        </w:rPr>
      </w:pPr>
      <w:r w:rsidRPr="00193D2D">
        <w:rPr>
          <w:sz w:val="28"/>
          <w:szCs w:val="28"/>
        </w:rPr>
        <w:lastRenderedPageBreak/>
        <w:t>ПРИЛОЖЕНИЕ № 3</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w:t>
            </w:r>
            <w:proofErr w:type="gramStart"/>
            <w:r w:rsidRPr="00193D2D">
              <w:rPr>
                <w:sz w:val="28"/>
                <w:szCs w:val="28"/>
                <w:lang w:eastAsia="en-US"/>
              </w:rPr>
              <w:t>о(</w:t>
            </w:r>
            <w:proofErr w:type="gramEnd"/>
            <w:r w:rsidRPr="00193D2D">
              <w:rPr>
                <w:sz w:val="28"/>
                <w:szCs w:val="28"/>
                <w:lang w:eastAsia="en-US"/>
              </w:rPr>
              <w:t>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факта прекращения трудового договора</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898"/>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_____________ статьи 307 Трудового кодекса Российской Федерации прошу зарегистрировать факт прекращения трудового договора, заключенного между мной, __________________________________</w:t>
            </w:r>
          </w:p>
        </w:tc>
      </w:tr>
      <w:tr w:rsidR="007124E8" w:rsidRPr="00193D2D" w:rsidTr="00420A5E">
        <w:trPr>
          <w:trHeight w:val="221"/>
        </w:trPr>
        <w:tc>
          <w:tcPr>
            <w:tcW w:w="9777" w:type="dxa"/>
            <w:gridSpan w:val="7"/>
            <w:tcBorders>
              <w:top w:val="nil"/>
              <w:left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__________________________________________________________________</w:t>
            </w:r>
          </w:p>
        </w:tc>
      </w:tr>
      <w:tr w:rsidR="007124E8" w:rsidRPr="00193D2D" w:rsidTr="00420A5E">
        <w:trPr>
          <w:trHeight w:val="221"/>
        </w:trPr>
        <w:tc>
          <w:tcPr>
            <w:tcW w:w="9777" w:type="dxa"/>
            <w:gridSpan w:val="7"/>
            <w:tcBorders>
              <w:top w:val="nil"/>
              <w:left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и __________________________________________________________________</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«___» _________ 20__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Pr="00193D2D" w:rsidRDefault="007124E8" w:rsidP="007124E8">
      <w:pPr>
        <w:ind w:left="4956"/>
        <w:contextualSpacing/>
        <w:jc w:val="center"/>
        <w:rPr>
          <w:sz w:val="28"/>
          <w:szCs w:val="28"/>
        </w:rPr>
      </w:pPr>
      <w:r w:rsidRPr="00193D2D">
        <w:rPr>
          <w:sz w:val="28"/>
          <w:szCs w:val="28"/>
        </w:rPr>
        <w:lastRenderedPageBreak/>
        <w:t>ПРИЛОЖЕНИЕ № 4</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 xml:space="preserve">А.Н. </w:t>
            </w:r>
            <w:proofErr w:type="spellStart"/>
            <w:r>
              <w:rPr>
                <w:sz w:val="28"/>
                <w:szCs w:val="28"/>
                <w:lang w:eastAsia="en-US"/>
              </w:rPr>
              <w:t>Зелёнкину</w:t>
            </w:r>
            <w:proofErr w:type="spellEnd"/>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Иванова И.И.</w:t>
            </w: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w:t>
            </w:r>
            <w:proofErr w:type="gramStart"/>
            <w:r w:rsidRPr="00193D2D">
              <w:rPr>
                <w:sz w:val="28"/>
                <w:szCs w:val="28"/>
                <w:lang w:eastAsia="en-US"/>
              </w:rPr>
              <w:t>о(</w:t>
            </w:r>
            <w:proofErr w:type="gramEnd"/>
            <w:r w:rsidRPr="00193D2D">
              <w:rPr>
                <w:sz w:val="28"/>
                <w:szCs w:val="28"/>
                <w:lang w:eastAsia="en-US"/>
              </w:rPr>
              <w:t>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 xml:space="preserve">Уинский район, с.Уинское, </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ул</w:t>
            </w:r>
            <w:proofErr w:type="gramStart"/>
            <w:r>
              <w:rPr>
                <w:sz w:val="28"/>
                <w:szCs w:val="28"/>
                <w:lang w:eastAsia="en-US"/>
              </w:rPr>
              <w:t>.К</w:t>
            </w:r>
            <w:proofErr w:type="gramEnd"/>
            <w:r>
              <w:rPr>
                <w:sz w:val="28"/>
                <w:szCs w:val="28"/>
                <w:lang w:eastAsia="en-US"/>
              </w:rPr>
              <w:t>расная, д.00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89021110011</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факта прекращения трудового договора</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898"/>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третьей статьи 307 Трудового кодекса Российской Федерации прошу зарегистрировать факт прекращения трудового договора, заключенного между мной, Ивановым Иваном Ивановичем и Петровым Петром Петровичем.</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Иванова И.И.</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Петрова П.П.</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трудовой договор от </w:t>
            </w:r>
            <w:r>
              <w:rPr>
                <w:sz w:val="28"/>
                <w:szCs w:val="28"/>
                <w:lang w:eastAsia="en-US"/>
              </w:rPr>
              <w:t>30.04</w:t>
            </w:r>
            <w:r w:rsidRPr="00193D2D">
              <w:rPr>
                <w:sz w:val="28"/>
                <w:szCs w:val="28"/>
                <w:lang w:eastAsia="en-US"/>
              </w:rPr>
              <w:t>.2021 на 4 л. в 2 экз.</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Pr>
                <w:sz w:val="28"/>
                <w:szCs w:val="28"/>
                <w:lang w:eastAsia="en-US"/>
              </w:rPr>
              <w:t>«30</w:t>
            </w:r>
            <w:r w:rsidRPr="00193D2D">
              <w:rPr>
                <w:sz w:val="28"/>
                <w:szCs w:val="28"/>
                <w:lang w:eastAsia="en-US"/>
              </w:rPr>
              <w:t>» апреля 2021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Pr="00193D2D" w:rsidRDefault="007124E8" w:rsidP="007124E8">
      <w:pPr>
        <w:contextualSpacing/>
        <w:jc w:val="both"/>
        <w:rPr>
          <w:sz w:val="28"/>
          <w:szCs w:val="28"/>
        </w:rPr>
      </w:pPr>
    </w:p>
    <w:p w:rsidR="007124E8" w:rsidRPr="00193D2D" w:rsidRDefault="007124E8" w:rsidP="007124E8">
      <w:pPr>
        <w:contextualSpacing/>
        <w:jc w:val="both"/>
        <w:rPr>
          <w:sz w:val="28"/>
          <w:szCs w:val="28"/>
        </w:rPr>
      </w:pPr>
    </w:p>
    <w:p w:rsidR="007124E8" w:rsidRDefault="007124E8" w:rsidP="007124E8">
      <w:pPr>
        <w:ind w:left="4956"/>
        <w:contextualSpacing/>
        <w:jc w:val="center"/>
        <w:rPr>
          <w:sz w:val="28"/>
          <w:szCs w:val="28"/>
        </w:rPr>
      </w:pPr>
    </w:p>
    <w:p w:rsidR="007124E8" w:rsidRDefault="007124E8" w:rsidP="007124E8">
      <w:pPr>
        <w:ind w:left="4956"/>
        <w:contextualSpacing/>
        <w:jc w:val="center"/>
        <w:rPr>
          <w:sz w:val="28"/>
          <w:szCs w:val="28"/>
        </w:rPr>
      </w:pPr>
    </w:p>
    <w:p w:rsidR="007124E8" w:rsidRPr="00193D2D" w:rsidRDefault="007124E8" w:rsidP="007124E8">
      <w:pPr>
        <w:ind w:left="4956"/>
        <w:contextualSpacing/>
        <w:jc w:val="center"/>
        <w:rPr>
          <w:sz w:val="28"/>
          <w:szCs w:val="28"/>
        </w:rPr>
      </w:pPr>
      <w:r w:rsidRPr="00193D2D">
        <w:rPr>
          <w:sz w:val="28"/>
          <w:szCs w:val="28"/>
        </w:rPr>
        <w:lastRenderedPageBreak/>
        <w:t>ПРИЛОЖЕНИЕ № 5</w:t>
      </w:r>
    </w:p>
    <w:p w:rsidR="007124E8" w:rsidRPr="00193D2D" w:rsidRDefault="007124E8" w:rsidP="007124E8">
      <w:pPr>
        <w:ind w:left="4956"/>
        <w:contextualSpacing/>
        <w:jc w:val="center"/>
        <w:rPr>
          <w:bCs/>
          <w:sz w:val="28"/>
          <w:szCs w:val="28"/>
        </w:rPr>
      </w:pPr>
      <w:r w:rsidRPr="00193D2D">
        <w:rPr>
          <w:sz w:val="28"/>
          <w:szCs w:val="28"/>
        </w:rPr>
        <w:t>к Административному регламенту предоставления муниципальной услуги</w:t>
      </w:r>
      <w:r w:rsidRPr="00193D2D">
        <w:rPr>
          <w:bCs/>
          <w:sz w:val="28"/>
          <w:szCs w:val="28"/>
        </w:rPr>
        <w:t xml:space="preserve"> «Уведомительная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p>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124E8" w:rsidRPr="00193D2D" w:rsidTr="00420A5E">
        <w:tc>
          <w:tcPr>
            <w:tcW w:w="9777" w:type="dxa"/>
            <w:gridSpan w:val="7"/>
            <w:tcBorders>
              <w:top w:val="nil"/>
              <w:left w:val="nil"/>
              <w:bottom w:val="nil"/>
              <w:right w:val="nil"/>
            </w:tcBorders>
          </w:tcPr>
          <w:p w:rsidR="007124E8" w:rsidRDefault="007124E8" w:rsidP="00420A5E">
            <w:pPr>
              <w:autoSpaceDE w:val="0"/>
              <w:autoSpaceDN w:val="0"/>
              <w:adjustRightInd w:val="0"/>
              <w:contextualSpacing/>
              <w:jc w:val="right"/>
              <w:rPr>
                <w:sz w:val="28"/>
                <w:szCs w:val="28"/>
                <w:lang w:eastAsia="en-US"/>
              </w:rPr>
            </w:pPr>
            <w:r w:rsidRPr="00193D2D">
              <w:rPr>
                <w:sz w:val="28"/>
                <w:szCs w:val="28"/>
                <w:lang w:eastAsia="en-US"/>
              </w:rPr>
              <w:t xml:space="preserve">Главе </w:t>
            </w:r>
            <w:r>
              <w:rPr>
                <w:sz w:val="28"/>
                <w:szCs w:val="28"/>
                <w:lang w:eastAsia="en-US"/>
              </w:rPr>
              <w:t xml:space="preserve">муниципального округа – </w:t>
            </w:r>
          </w:p>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 xml:space="preserve">главе </w:t>
            </w:r>
            <w:r w:rsidRPr="00193D2D">
              <w:rPr>
                <w:sz w:val="28"/>
                <w:szCs w:val="28"/>
                <w:lang w:eastAsia="en-US"/>
              </w:rPr>
              <w:t>администрации</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right"/>
              <w:rPr>
                <w:sz w:val="28"/>
                <w:szCs w:val="28"/>
                <w:lang w:eastAsia="en-US"/>
              </w:rPr>
            </w:pPr>
            <w:r>
              <w:rPr>
                <w:sz w:val="28"/>
                <w:szCs w:val="28"/>
                <w:lang w:eastAsia="en-US"/>
              </w:rPr>
              <w:t>Уинского муниципального округа</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 xml:space="preserve">А.Н. </w:t>
            </w:r>
            <w:proofErr w:type="spellStart"/>
            <w:r>
              <w:rPr>
                <w:sz w:val="28"/>
                <w:szCs w:val="28"/>
                <w:lang w:eastAsia="en-US"/>
              </w:rPr>
              <w:t>Зелёнкину</w:t>
            </w:r>
            <w:proofErr w:type="spellEnd"/>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84" w:type="dxa"/>
            <w:tcBorders>
              <w:top w:val="single" w:sz="4" w:space="0" w:color="auto"/>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от</w:t>
            </w:r>
          </w:p>
        </w:tc>
        <w:tc>
          <w:tcPr>
            <w:tcW w:w="4106" w:type="dxa"/>
            <w:gridSpan w:val="4"/>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Петрова П.П.</w:t>
            </w:r>
          </w:p>
        </w:tc>
      </w:tr>
      <w:tr w:rsidR="007124E8" w:rsidRPr="00193D2D" w:rsidTr="00420A5E">
        <w:trPr>
          <w:trHeight w:val="63"/>
        </w:trPr>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lang w:eastAsia="en-US"/>
              </w:rPr>
              <w:t>(Ф.И.О. заявителя)</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nil"/>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проживающег</w:t>
            </w:r>
            <w:proofErr w:type="gramStart"/>
            <w:r w:rsidRPr="00193D2D">
              <w:rPr>
                <w:sz w:val="28"/>
                <w:szCs w:val="28"/>
                <w:lang w:eastAsia="en-US"/>
              </w:rPr>
              <w:t>о(</w:t>
            </w:r>
            <w:proofErr w:type="gramEnd"/>
            <w:r w:rsidRPr="00193D2D">
              <w:rPr>
                <w:sz w:val="28"/>
                <w:szCs w:val="28"/>
                <w:lang w:eastAsia="en-US"/>
              </w:rPr>
              <w:t>ей) по адресу:</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Уинский район, с.Уинское</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ул</w:t>
            </w:r>
            <w:proofErr w:type="gramStart"/>
            <w:r>
              <w:rPr>
                <w:sz w:val="28"/>
                <w:szCs w:val="28"/>
                <w:lang w:eastAsia="en-US"/>
              </w:rPr>
              <w:t>.Ж</w:t>
            </w:r>
            <w:proofErr w:type="gramEnd"/>
            <w:r>
              <w:rPr>
                <w:sz w:val="28"/>
                <w:szCs w:val="28"/>
                <w:lang w:eastAsia="en-US"/>
              </w:rPr>
              <w:t>елтая, д.00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767" w:type="dxa"/>
            <w:gridSpan w:val="2"/>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r w:rsidRPr="00193D2D">
              <w:rPr>
                <w:sz w:val="28"/>
                <w:szCs w:val="28"/>
                <w:lang w:eastAsia="en-US"/>
              </w:rPr>
              <w:t>тел.:</w:t>
            </w:r>
          </w:p>
        </w:tc>
        <w:tc>
          <w:tcPr>
            <w:tcW w:w="3823" w:type="dxa"/>
            <w:gridSpan w:val="3"/>
            <w:tcBorders>
              <w:top w:val="single" w:sz="4" w:space="0" w:color="auto"/>
              <w:left w:val="nil"/>
              <w:bottom w:val="single" w:sz="4" w:space="0" w:color="auto"/>
              <w:right w:val="nil"/>
            </w:tcBorders>
          </w:tcPr>
          <w:p w:rsidR="007124E8" w:rsidRPr="00193D2D" w:rsidRDefault="005E1E9C" w:rsidP="00420A5E">
            <w:pPr>
              <w:autoSpaceDE w:val="0"/>
              <w:autoSpaceDN w:val="0"/>
              <w:adjustRightInd w:val="0"/>
              <w:contextualSpacing/>
              <w:jc w:val="right"/>
              <w:rPr>
                <w:sz w:val="28"/>
                <w:szCs w:val="28"/>
                <w:lang w:eastAsia="en-US"/>
              </w:rPr>
            </w:pPr>
            <w:r>
              <w:rPr>
                <w:sz w:val="28"/>
                <w:szCs w:val="28"/>
                <w:lang w:eastAsia="en-US"/>
              </w:rPr>
              <w:t>89020001100</w:t>
            </w:r>
          </w:p>
        </w:tc>
      </w:tr>
      <w:tr w:rsidR="007124E8" w:rsidRPr="00193D2D" w:rsidTr="00420A5E">
        <w:tc>
          <w:tcPr>
            <w:tcW w:w="5187" w:type="dxa"/>
            <w:gridSpan w:val="2"/>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4590" w:type="dxa"/>
            <w:gridSpan w:val="5"/>
            <w:tcBorders>
              <w:top w:val="single" w:sz="4" w:space="0" w:color="auto"/>
              <w:left w:val="nil"/>
              <w:bottom w:val="nil"/>
              <w:right w:val="nil"/>
            </w:tcBorders>
          </w:tcPr>
          <w:p w:rsidR="007124E8" w:rsidRPr="00193D2D" w:rsidRDefault="007124E8" w:rsidP="00420A5E">
            <w:pPr>
              <w:autoSpaceDE w:val="0"/>
              <w:autoSpaceDN w:val="0"/>
              <w:adjustRightInd w:val="0"/>
              <w:contextualSpacing/>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661"/>
        </w:trPr>
        <w:tc>
          <w:tcPr>
            <w:tcW w:w="9777" w:type="dxa"/>
            <w:gridSpan w:val="7"/>
            <w:tcBorders>
              <w:top w:val="nil"/>
              <w:left w:val="nil"/>
              <w:right w:val="nil"/>
            </w:tcBorders>
          </w:tcPr>
          <w:p w:rsidR="007124E8" w:rsidRPr="00193D2D" w:rsidRDefault="007124E8" w:rsidP="00420A5E">
            <w:pPr>
              <w:contextualSpacing/>
              <w:jc w:val="center"/>
              <w:rPr>
                <w:b/>
                <w:spacing w:val="-2"/>
                <w:sz w:val="28"/>
                <w:szCs w:val="28"/>
              </w:rPr>
            </w:pPr>
            <w:r w:rsidRPr="00193D2D">
              <w:rPr>
                <w:b/>
                <w:spacing w:val="-2"/>
                <w:sz w:val="28"/>
                <w:szCs w:val="28"/>
              </w:rPr>
              <w:t>ЗАЯВЛЕНИЕ</w:t>
            </w:r>
          </w:p>
          <w:p w:rsidR="007124E8" w:rsidRPr="00193D2D" w:rsidRDefault="007124E8" w:rsidP="00420A5E">
            <w:pPr>
              <w:widowControl w:val="0"/>
              <w:autoSpaceDE w:val="0"/>
              <w:autoSpaceDN w:val="0"/>
              <w:adjustRightInd w:val="0"/>
              <w:contextualSpacing/>
              <w:jc w:val="center"/>
              <w:outlineLvl w:val="0"/>
              <w:rPr>
                <w:rFonts w:eastAsiaTheme="minorEastAsia"/>
                <w:b/>
                <w:bCs/>
                <w:color w:val="26282F"/>
                <w:sz w:val="28"/>
                <w:szCs w:val="28"/>
              </w:rPr>
            </w:pPr>
            <w:r w:rsidRPr="00193D2D">
              <w:rPr>
                <w:rFonts w:eastAsiaTheme="minorEastAsia"/>
                <w:b/>
                <w:bCs/>
                <w:color w:val="26282F"/>
                <w:sz w:val="28"/>
                <w:szCs w:val="28"/>
              </w:rPr>
              <w:t>о регистрации факта прекращения трудового договора</w:t>
            </w:r>
          </w:p>
        </w:tc>
      </w:tr>
      <w:tr w:rsidR="007124E8" w:rsidRPr="00193D2D" w:rsidTr="00420A5E">
        <w:trPr>
          <w:trHeight w:val="323"/>
        </w:trPr>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rPr>
          <w:trHeight w:val="898"/>
        </w:trPr>
        <w:tc>
          <w:tcPr>
            <w:tcW w:w="9777" w:type="dxa"/>
            <w:gridSpan w:val="7"/>
            <w:tcBorders>
              <w:top w:val="nil"/>
              <w:left w:val="nil"/>
              <w:right w:val="nil"/>
            </w:tcBorders>
          </w:tcPr>
          <w:p w:rsidR="007124E8" w:rsidRPr="00193D2D" w:rsidRDefault="007124E8" w:rsidP="00420A5E">
            <w:pPr>
              <w:autoSpaceDE w:val="0"/>
              <w:autoSpaceDN w:val="0"/>
              <w:adjustRightInd w:val="0"/>
              <w:ind w:firstLine="743"/>
              <w:contextualSpacing/>
              <w:jc w:val="both"/>
              <w:rPr>
                <w:sz w:val="28"/>
                <w:szCs w:val="28"/>
                <w:lang w:eastAsia="en-US"/>
              </w:rPr>
            </w:pPr>
            <w:r w:rsidRPr="00193D2D">
              <w:rPr>
                <w:sz w:val="28"/>
                <w:szCs w:val="28"/>
                <w:lang w:eastAsia="en-US"/>
              </w:rPr>
              <w:t>В соответствии с частью четвертой статьи 307 Трудового кодекса Российской Федерации прошу зарегистрировать факт прекращения трудового договора, заключенного между мной, Петровым Петром Петровичем и Ивановым Иваном Ивановичем.</w:t>
            </w: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rPr>
              <w:t>Приложение:</w:t>
            </w: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1.</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паспорта Петрова П.П.</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2.</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копия свидетельства о смерти Иванова И.И.</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1251" w:type="dxa"/>
            <w:tcBorders>
              <w:top w:val="nil"/>
              <w:left w:val="nil"/>
              <w:bottom w:val="nil"/>
              <w:right w:val="nil"/>
            </w:tcBorders>
          </w:tcPr>
          <w:p w:rsidR="007124E8" w:rsidRPr="00193D2D" w:rsidRDefault="007124E8" w:rsidP="00420A5E">
            <w:pPr>
              <w:autoSpaceDE w:val="0"/>
              <w:autoSpaceDN w:val="0"/>
              <w:adjustRightInd w:val="0"/>
              <w:ind w:firstLine="709"/>
              <w:contextualSpacing/>
              <w:jc w:val="both"/>
              <w:rPr>
                <w:sz w:val="28"/>
                <w:szCs w:val="28"/>
                <w:lang w:eastAsia="en-US"/>
              </w:rPr>
            </w:pPr>
            <w:r w:rsidRPr="00193D2D">
              <w:rPr>
                <w:sz w:val="28"/>
                <w:szCs w:val="28"/>
                <w:lang w:eastAsia="en-US"/>
              </w:rPr>
              <w:t>3.</w:t>
            </w:r>
          </w:p>
        </w:tc>
        <w:tc>
          <w:tcPr>
            <w:tcW w:w="6096" w:type="dxa"/>
            <w:gridSpan w:val="5"/>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 xml:space="preserve">трудовой договор от </w:t>
            </w:r>
            <w:r>
              <w:rPr>
                <w:sz w:val="28"/>
                <w:szCs w:val="28"/>
                <w:lang w:eastAsia="en-US"/>
              </w:rPr>
              <w:t>30</w:t>
            </w:r>
            <w:r w:rsidRPr="00193D2D">
              <w:rPr>
                <w:sz w:val="28"/>
                <w:szCs w:val="28"/>
                <w:lang w:eastAsia="en-US"/>
              </w:rPr>
              <w:t>.0</w:t>
            </w:r>
            <w:r>
              <w:rPr>
                <w:sz w:val="28"/>
                <w:szCs w:val="28"/>
                <w:lang w:eastAsia="en-US"/>
              </w:rPr>
              <w:t>4</w:t>
            </w:r>
            <w:r w:rsidRPr="00193D2D">
              <w:rPr>
                <w:sz w:val="28"/>
                <w:szCs w:val="28"/>
                <w:lang w:eastAsia="en-US"/>
              </w:rPr>
              <w:t>.2021 на 4 л. в 1 экз.</w:t>
            </w:r>
          </w:p>
        </w:tc>
        <w:tc>
          <w:tcPr>
            <w:tcW w:w="2430" w:type="dxa"/>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c>
          <w:tcPr>
            <w:tcW w:w="9777" w:type="dxa"/>
            <w:gridSpan w:val="7"/>
            <w:tcBorders>
              <w:top w:val="nil"/>
              <w:left w:val="nil"/>
              <w:bottom w:val="nil"/>
              <w:right w:val="nil"/>
            </w:tcBorders>
          </w:tcPr>
          <w:p w:rsidR="007124E8" w:rsidRPr="00193D2D" w:rsidRDefault="007124E8" w:rsidP="00420A5E">
            <w:pPr>
              <w:autoSpaceDE w:val="0"/>
              <w:autoSpaceDN w:val="0"/>
              <w:adjustRightInd w:val="0"/>
              <w:contextualSpacing/>
              <w:jc w:val="both"/>
              <w:rPr>
                <w:rFonts w:eastAsiaTheme="minorHAnsi"/>
                <w:sz w:val="28"/>
                <w:szCs w:val="28"/>
                <w:lang w:eastAsia="en-US"/>
              </w:rPr>
            </w:pPr>
          </w:p>
        </w:tc>
      </w:tr>
      <w:tr w:rsidR="007124E8" w:rsidRPr="00193D2D" w:rsidTr="00420A5E">
        <w:trPr>
          <w:trHeight w:val="283"/>
        </w:trPr>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r w:rsidRPr="00193D2D">
              <w:rPr>
                <w:sz w:val="28"/>
                <w:szCs w:val="28"/>
                <w:lang w:eastAsia="en-US"/>
              </w:rPr>
              <w:t>«</w:t>
            </w:r>
            <w:r>
              <w:rPr>
                <w:sz w:val="28"/>
                <w:szCs w:val="28"/>
                <w:lang w:eastAsia="en-US"/>
              </w:rPr>
              <w:t>30</w:t>
            </w:r>
            <w:r w:rsidRPr="00193D2D">
              <w:rPr>
                <w:sz w:val="28"/>
                <w:szCs w:val="28"/>
                <w:lang w:eastAsia="en-US"/>
              </w:rPr>
              <w:t>» апреля 2021 г.</w:t>
            </w:r>
          </w:p>
        </w:tc>
        <w:tc>
          <w:tcPr>
            <w:tcW w:w="3688" w:type="dxa"/>
            <w:gridSpan w:val="2"/>
            <w:tcBorders>
              <w:top w:val="nil"/>
              <w:left w:val="nil"/>
              <w:bottom w:val="single" w:sz="4" w:space="0" w:color="auto"/>
              <w:right w:val="nil"/>
            </w:tcBorders>
          </w:tcPr>
          <w:p w:rsidR="007124E8" w:rsidRPr="00193D2D" w:rsidRDefault="007124E8" w:rsidP="00420A5E">
            <w:pPr>
              <w:autoSpaceDE w:val="0"/>
              <w:autoSpaceDN w:val="0"/>
              <w:adjustRightInd w:val="0"/>
              <w:contextualSpacing/>
              <w:jc w:val="both"/>
              <w:rPr>
                <w:sz w:val="28"/>
                <w:szCs w:val="28"/>
                <w:lang w:eastAsia="en-US"/>
              </w:rPr>
            </w:pPr>
          </w:p>
        </w:tc>
      </w:tr>
      <w:tr w:rsidR="007124E8" w:rsidRPr="00193D2D" w:rsidTr="00420A5E">
        <w:tc>
          <w:tcPr>
            <w:tcW w:w="6089" w:type="dxa"/>
            <w:gridSpan w:val="5"/>
            <w:tcBorders>
              <w:top w:val="nil"/>
              <w:left w:val="nil"/>
              <w:bottom w:val="nil"/>
              <w:right w:val="nil"/>
            </w:tcBorders>
          </w:tcPr>
          <w:p w:rsidR="007124E8" w:rsidRPr="00193D2D" w:rsidRDefault="007124E8" w:rsidP="00420A5E">
            <w:pPr>
              <w:autoSpaceDE w:val="0"/>
              <w:autoSpaceDN w:val="0"/>
              <w:adjustRightInd w:val="0"/>
              <w:contextualSpacing/>
              <w:jc w:val="both"/>
              <w:rPr>
                <w:sz w:val="28"/>
                <w:szCs w:val="28"/>
                <w:lang w:eastAsia="en-US"/>
              </w:rPr>
            </w:pPr>
          </w:p>
        </w:tc>
        <w:tc>
          <w:tcPr>
            <w:tcW w:w="3688" w:type="dxa"/>
            <w:gridSpan w:val="2"/>
            <w:tcBorders>
              <w:top w:val="nil"/>
              <w:left w:val="nil"/>
              <w:bottom w:val="nil"/>
              <w:right w:val="nil"/>
            </w:tcBorders>
          </w:tcPr>
          <w:p w:rsidR="007124E8" w:rsidRPr="00193D2D" w:rsidRDefault="007124E8" w:rsidP="00420A5E">
            <w:pPr>
              <w:autoSpaceDE w:val="0"/>
              <w:autoSpaceDN w:val="0"/>
              <w:adjustRightInd w:val="0"/>
              <w:contextualSpacing/>
              <w:jc w:val="center"/>
              <w:rPr>
                <w:sz w:val="28"/>
                <w:szCs w:val="28"/>
                <w:lang w:eastAsia="en-US"/>
              </w:rPr>
            </w:pPr>
            <w:r w:rsidRPr="00193D2D">
              <w:rPr>
                <w:sz w:val="28"/>
                <w:szCs w:val="28"/>
              </w:rPr>
              <w:t>(подпись)</w:t>
            </w:r>
          </w:p>
        </w:tc>
      </w:tr>
    </w:tbl>
    <w:p w:rsidR="007124E8" w:rsidRPr="00193D2D" w:rsidRDefault="007124E8" w:rsidP="007124E8">
      <w:pPr>
        <w:contextualSpacing/>
        <w:jc w:val="both"/>
        <w:rPr>
          <w:bCs/>
          <w:sz w:val="28"/>
          <w:szCs w:val="28"/>
        </w:rPr>
      </w:pPr>
    </w:p>
    <w:p w:rsidR="007124E8" w:rsidRPr="00193D2D" w:rsidRDefault="007124E8" w:rsidP="007124E8">
      <w:pPr>
        <w:contextualSpacing/>
        <w:jc w:val="both"/>
        <w:rPr>
          <w:bCs/>
          <w:sz w:val="28"/>
          <w:szCs w:val="28"/>
        </w:rPr>
      </w:pPr>
    </w:p>
    <w:p w:rsidR="007124E8" w:rsidRPr="00193D2D" w:rsidRDefault="007124E8" w:rsidP="007124E8">
      <w:pPr>
        <w:contextualSpacing/>
        <w:jc w:val="center"/>
        <w:rPr>
          <w:sz w:val="28"/>
          <w:szCs w:val="28"/>
        </w:rPr>
      </w:pPr>
    </w:p>
    <w:p w:rsidR="00DF6559" w:rsidRPr="00935A58" w:rsidRDefault="00DF6559" w:rsidP="00935A58">
      <w:pPr>
        <w:pStyle w:val="22"/>
        <w:shd w:val="clear" w:color="auto" w:fill="auto"/>
        <w:tabs>
          <w:tab w:val="left" w:pos="0"/>
        </w:tabs>
        <w:spacing w:before="0" w:after="0" w:line="240" w:lineRule="auto"/>
      </w:pPr>
    </w:p>
    <w:sectPr w:rsidR="00DF6559" w:rsidRPr="00935A58" w:rsidSect="00420A5E">
      <w:pgSz w:w="11906" w:h="16838"/>
      <w:pgMar w:top="567" w:right="567" w:bottom="1134" w:left="1701"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60C" w:rsidRDefault="00B4660C">
      <w:r>
        <w:separator/>
      </w:r>
    </w:p>
  </w:endnote>
  <w:endnote w:type="continuationSeparator" w:id="1">
    <w:p w:rsidR="00B4660C" w:rsidRDefault="00B4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60C" w:rsidRDefault="00B4660C">
      <w:r>
        <w:separator/>
      </w:r>
    </w:p>
  </w:footnote>
  <w:footnote w:type="continuationSeparator" w:id="1">
    <w:p w:rsidR="00B4660C" w:rsidRDefault="00B46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1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4">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5">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1">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22">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4">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5"/>
  </w:num>
  <w:num w:numId="3">
    <w:abstractNumId w:val="23"/>
  </w:num>
  <w:num w:numId="4">
    <w:abstractNumId w:val="8"/>
  </w:num>
  <w:num w:numId="5">
    <w:abstractNumId w:val="11"/>
  </w:num>
  <w:num w:numId="6">
    <w:abstractNumId w:val="10"/>
  </w:num>
  <w:num w:numId="7">
    <w:abstractNumId w:val="29"/>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8"/>
  </w:num>
  <w:num w:numId="21">
    <w:abstractNumId w:val="31"/>
  </w:num>
  <w:num w:numId="22">
    <w:abstractNumId w:val="22"/>
  </w:num>
  <w:num w:numId="23">
    <w:abstractNumId w:val="27"/>
  </w:num>
  <w:num w:numId="24">
    <w:abstractNumId w:val="36"/>
  </w:num>
  <w:num w:numId="25">
    <w:abstractNumId w:val="14"/>
  </w:num>
  <w:num w:numId="26">
    <w:abstractNumId w:val="34"/>
  </w:num>
  <w:num w:numId="27">
    <w:abstractNumId w:val="24"/>
  </w:num>
  <w:num w:numId="28">
    <w:abstractNumId w:val="25"/>
  </w:num>
  <w:num w:numId="29">
    <w:abstractNumId w:val="33"/>
  </w:num>
  <w:num w:numId="30">
    <w:abstractNumId w:val="35"/>
  </w:num>
  <w:num w:numId="31">
    <w:abstractNumId w:val="2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26"/>
  </w:num>
  <w:num w:numId="35">
    <w:abstractNumId w:val="16"/>
  </w:num>
  <w:num w:numId="36">
    <w:abstractNumId w:val="17"/>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hdrShapeDefaults>
    <o:shapedefaults v:ext="edit" spidmax="19457"/>
  </w:hdrShapeDefaults>
  <w:footnotePr>
    <w:footnote w:id="0"/>
    <w:footnote w:id="1"/>
  </w:footnotePr>
  <w:endnotePr>
    <w:endnote w:id="0"/>
    <w:endnote w:id="1"/>
  </w:endnotePr>
  <w:compat/>
  <w:rsids>
    <w:rsidRoot w:val="00C80448"/>
    <w:rsid w:val="00020472"/>
    <w:rsid w:val="00072348"/>
    <w:rsid w:val="00075692"/>
    <w:rsid w:val="00076612"/>
    <w:rsid w:val="000862DA"/>
    <w:rsid w:val="000A66D3"/>
    <w:rsid w:val="000B6C99"/>
    <w:rsid w:val="00120FBD"/>
    <w:rsid w:val="00181803"/>
    <w:rsid w:val="001B7347"/>
    <w:rsid w:val="001D02CD"/>
    <w:rsid w:val="001D6350"/>
    <w:rsid w:val="00261F3B"/>
    <w:rsid w:val="002C37BB"/>
    <w:rsid w:val="003271A0"/>
    <w:rsid w:val="0033074B"/>
    <w:rsid w:val="00341582"/>
    <w:rsid w:val="00344940"/>
    <w:rsid w:val="003B3DD7"/>
    <w:rsid w:val="003C7092"/>
    <w:rsid w:val="003D35BA"/>
    <w:rsid w:val="003E3A9D"/>
    <w:rsid w:val="003E4058"/>
    <w:rsid w:val="00420A5E"/>
    <w:rsid w:val="00470FB3"/>
    <w:rsid w:val="00477188"/>
    <w:rsid w:val="00482A25"/>
    <w:rsid w:val="00485ACC"/>
    <w:rsid w:val="00486804"/>
    <w:rsid w:val="004B538D"/>
    <w:rsid w:val="004E53DA"/>
    <w:rsid w:val="00502F9B"/>
    <w:rsid w:val="00536FED"/>
    <w:rsid w:val="00566858"/>
    <w:rsid w:val="005675FD"/>
    <w:rsid w:val="005B7C2C"/>
    <w:rsid w:val="005E1E9C"/>
    <w:rsid w:val="006155F3"/>
    <w:rsid w:val="00637B08"/>
    <w:rsid w:val="0066436B"/>
    <w:rsid w:val="00697F99"/>
    <w:rsid w:val="006E063E"/>
    <w:rsid w:val="007124E8"/>
    <w:rsid w:val="0078616F"/>
    <w:rsid w:val="007C601B"/>
    <w:rsid w:val="007E4ADC"/>
    <w:rsid w:val="0081735F"/>
    <w:rsid w:val="00817ACA"/>
    <w:rsid w:val="00833250"/>
    <w:rsid w:val="00887CB1"/>
    <w:rsid w:val="008B1016"/>
    <w:rsid w:val="008C4813"/>
    <w:rsid w:val="008D16CB"/>
    <w:rsid w:val="008F41BF"/>
    <w:rsid w:val="00914ED9"/>
    <w:rsid w:val="009169CE"/>
    <w:rsid w:val="00921CFA"/>
    <w:rsid w:val="00935A58"/>
    <w:rsid w:val="00937AA0"/>
    <w:rsid w:val="009414E5"/>
    <w:rsid w:val="009449FD"/>
    <w:rsid w:val="0099177A"/>
    <w:rsid w:val="00997F4C"/>
    <w:rsid w:val="00A02CB9"/>
    <w:rsid w:val="00A14B55"/>
    <w:rsid w:val="00A25A37"/>
    <w:rsid w:val="00A27318"/>
    <w:rsid w:val="00A326C2"/>
    <w:rsid w:val="00A52A1C"/>
    <w:rsid w:val="00A7126B"/>
    <w:rsid w:val="00AC55EA"/>
    <w:rsid w:val="00B1278C"/>
    <w:rsid w:val="00B463DE"/>
    <w:rsid w:val="00B4660C"/>
    <w:rsid w:val="00B757B6"/>
    <w:rsid w:val="00B84A7A"/>
    <w:rsid w:val="00B91DFC"/>
    <w:rsid w:val="00BA4D87"/>
    <w:rsid w:val="00BB0CD5"/>
    <w:rsid w:val="00BB6EA3"/>
    <w:rsid w:val="00BC04F6"/>
    <w:rsid w:val="00BC7DEF"/>
    <w:rsid w:val="00C0570B"/>
    <w:rsid w:val="00C34430"/>
    <w:rsid w:val="00C46FB9"/>
    <w:rsid w:val="00C60F8A"/>
    <w:rsid w:val="00C71101"/>
    <w:rsid w:val="00C80448"/>
    <w:rsid w:val="00C835B6"/>
    <w:rsid w:val="00CA1EA4"/>
    <w:rsid w:val="00CC35F8"/>
    <w:rsid w:val="00CF4AD0"/>
    <w:rsid w:val="00CF60D5"/>
    <w:rsid w:val="00D925A7"/>
    <w:rsid w:val="00DC01AD"/>
    <w:rsid w:val="00DD4809"/>
    <w:rsid w:val="00DF6559"/>
    <w:rsid w:val="00E01460"/>
    <w:rsid w:val="00E3377F"/>
    <w:rsid w:val="00E47C69"/>
    <w:rsid w:val="00E55D54"/>
    <w:rsid w:val="00E600BD"/>
    <w:rsid w:val="00E6736F"/>
    <w:rsid w:val="00E74D65"/>
    <w:rsid w:val="00E9430A"/>
    <w:rsid w:val="00EB54EA"/>
    <w:rsid w:val="00EB6251"/>
    <w:rsid w:val="00EC7DE8"/>
    <w:rsid w:val="00EE46AE"/>
    <w:rsid w:val="00EE509A"/>
    <w:rsid w:val="00F4427C"/>
    <w:rsid w:val="00F46DEE"/>
    <w:rsid w:val="00F47D76"/>
    <w:rsid w:val="00F52BC4"/>
    <w:rsid w:val="00FB100E"/>
    <w:rsid w:val="00FC0277"/>
    <w:rsid w:val="00FC1030"/>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uiPriority="99" w:qFormat="1"/>
    <w:lsdException w:name="heading 8" w:qFormat="1"/>
    <w:lsdException w:name="heading 9" w:uiPriority="99" w:qFormat="1"/>
    <w:lsdException w:name="footnote text"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aliases w:val="Глава"/>
    <w:basedOn w:val="a"/>
    <w:next w:val="a"/>
    <w:link w:val="10"/>
    <w:qFormat/>
    <w:rsid w:val="007124E8"/>
    <w:pPr>
      <w:keepNext/>
      <w:numPr>
        <w:numId w:val="10"/>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7124E8"/>
    <w:pPr>
      <w:keepNext/>
      <w:numPr>
        <w:ilvl w:val="1"/>
        <w:numId w:val="10"/>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7124E8"/>
    <w:pPr>
      <w:keepNext/>
      <w:numPr>
        <w:ilvl w:val="2"/>
        <w:numId w:val="10"/>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7124E8"/>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7124E8"/>
    <w:pPr>
      <w:keepNext/>
      <w:widowControl w:val="0"/>
      <w:numPr>
        <w:ilvl w:val="6"/>
        <w:numId w:val="9"/>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7124E8"/>
    <w:pPr>
      <w:keepNext/>
      <w:widowControl w:val="0"/>
      <w:numPr>
        <w:ilvl w:val="8"/>
        <w:numId w:val="9"/>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к тексту"/>
    <w:basedOn w:val="a"/>
    <w:next w:val="a0"/>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0"/>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0">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0"/>
    <w:uiPriority w:val="99"/>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1"/>
    <w:link w:val="ab"/>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1">
    <w:name w:val="Основной текст (2)_"/>
    <w:basedOn w:val="a1"/>
    <w:link w:val="22"/>
    <w:uiPriority w:val="99"/>
    <w:rsid w:val="00833250"/>
    <w:rPr>
      <w:sz w:val="28"/>
      <w:szCs w:val="28"/>
      <w:shd w:val="clear" w:color="auto" w:fill="FFFFFF"/>
    </w:rPr>
  </w:style>
  <w:style w:type="paragraph" w:customStyle="1" w:styleId="22">
    <w:name w:val="Основной текст (2)"/>
    <w:basedOn w:val="a"/>
    <w:link w:val="21"/>
    <w:uiPriority w:val="99"/>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uiPriority w:val="99"/>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 w:type="table" w:styleId="ae">
    <w:name w:val="Table Grid"/>
    <w:basedOn w:val="a2"/>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basedOn w:val="a0"/>
    <w:rsid w:val="00FD49A3"/>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0"/>
    <w:rsid w:val="00FD49A3"/>
    <w:pPr>
      <w:spacing w:before="480" w:line="240" w:lineRule="exact"/>
      <w:ind w:left="7088"/>
    </w:pPr>
    <w:rPr>
      <w:sz w:val="28"/>
      <w:szCs w:val="20"/>
    </w:rPr>
  </w:style>
  <w:style w:type="paragraph" w:styleId="af1">
    <w:name w:val="Signature"/>
    <w:basedOn w:val="a"/>
    <w:next w:val="a0"/>
    <w:link w:val="af2"/>
    <w:rsid w:val="00FD49A3"/>
    <w:pPr>
      <w:tabs>
        <w:tab w:val="left" w:pos="5103"/>
        <w:tab w:val="right" w:pos="9639"/>
      </w:tabs>
      <w:suppressAutoHyphens/>
      <w:spacing w:before="480" w:line="240" w:lineRule="exact"/>
    </w:pPr>
    <w:rPr>
      <w:sz w:val="28"/>
      <w:szCs w:val="20"/>
    </w:rPr>
  </w:style>
  <w:style w:type="character" w:customStyle="1" w:styleId="af2">
    <w:name w:val="Подпись Знак"/>
    <w:basedOn w:val="a1"/>
    <w:link w:val="af1"/>
    <w:rsid w:val="00FD49A3"/>
    <w:rPr>
      <w:sz w:val="28"/>
    </w:rPr>
  </w:style>
  <w:style w:type="character" w:styleId="af3">
    <w:name w:val="FollowedHyperlink"/>
    <w:uiPriority w:val="99"/>
    <w:rsid w:val="00FD49A3"/>
    <w:rPr>
      <w:color w:val="800080"/>
      <w:u w:val="single"/>
    </w:rPr>
  </w:style>
  <w:style w:type="paragraph" w:customStyle="1" w:styleId="af4">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5">
    <w:name w:val="Strong"/>
    <w:uiPriority w:val="99"/>
    <w:qFormat/>
    <w:rsid w:val="00FD49A3"/>
    <w:rPr>
      <w:b/>
      <w:bCs/>
    </w:rPr>
  </w:style>
  <w:style w:type="paragraph" w:customStyle="1" w:styleId="11">
    <w:name w:val="Обычный (веб)1"/>
    <w:basedOn w:val="a"/>
    <w:uiPriority w:val="99"/>
    <w:rsid w:val="00FD49A3"/>
    <w:pPr>
      <w:spacing w:before="100" w:after="100"/>
    </w:pPr>
    <w:rPr>
      <w:szCs w:val="20"/>
    </w:rPr>
  </w:style>
  <w:style w:type="character" w:styleId="af6">
    <w:name w:val="annotation reference"/>
    <w:rsid w:val="00FD49A3"/>
    <w:rPr>
      <w:sz w:val="16"/>
      <w:szCs w:val="16"/>
    </w:rPr>
  </w:style>
  <w:style w:type="paragraph" w:styleId="af7">
    <w:name w:val="annotation text"/>
    <w:basedOn w:val="a"/>
    <w:link w:val="af8"/>
    <w:rsid w:val="00FD49A3"/>
    <w:rPr>
      <w:sz w:val="20"/>
      <w:szCs w:val="20"/>
    </w:rPr>
  </w:style>
  <w:style w:type="character" w:customStyle="1" w:styleId="af8">
    <w:name w:val="Текст примечания Знак"/>
    <w:basedOn w:val="a1"/>
    <w:link w:val="af7"/>
    <w:rsid w:val="00FD49A3"/>
  </w:style>
  <w:style w:type="paragraph" w:styleId="af9">
    <w:name w:val="annotation subject"/>
    <w:basedOn w:val="af7"/>
    <w:next w:val="af7"/>
    <w:link w:val="afa"/>
    <w:rsid w:val="00FD49A3"/>
    <w:rPr>
      <w:b/>
      <w:bCs/>
    </w:rPr>
  </w:style>
  <w:style w:type="character" w:customStyle="1" w:styleId="afa">
    <w:name w:val="Тема примечания Знак"/>
    <w:basedOn w:val="af8"/>
    <w:link w:val="af9"/>
    <w:rsid w:val="00FD49A3"/>
    <w:rPr>
      <w:b/>
      <w:bCs/>
    </w:rPr>
  </w:style>
  <w:style w:type="paragraph" w:styleId="afb">
    <w:name w:val="Balloon Text"/>
    <w:basedOn w:val="a"/>
    <w:link w:val="afc"/>
    <w:rsid w:val="00FD49A3"/>
    <w:rPr>
      <w:rFonts w:ascii="Tahoma" w:hAnsi="Tahoma" w:cs="Tahoma"/>
      <w:sz w:val="16"/>
      <w:szCs w:val="16"/>
    </w:rPr>
  </w:style>
  <w:style w:type="character" w:customStyle="1" w:styleId="afc">
    <w:name w:val="Текст выноски Знак"/>
    <w:basedOn w:val="a1"/>
    <w:link w:val="afb"/>
    <w:uiPriority w:val="99"/>
    <w:rsid w:val="00FD49A3"/>
    <w:rPr>
      <w:rFonts w:ascii="Tahoma" w:hAnsi="Tahoma" w:cs="Tahoma"/>
      <w:sz w:val="16"/>
      <w:szCs w:val="16"/>
    </w:rPr>
  </w:style>
  <w:style w:type="paragraph" w:styleId="afd">
    <w:name w:val="footnote text"/>
    <w:basedOn w:val="a"/>
    <w:link w:val="afe"/>
    <w:qFormat/>
    <w:rsid w:val="00FD49A3"/>
    <w:pPr>
      <w:autoSpaceDE w:val="0"/>
      <w:autoSpaceDN w:val="0"/>
    </w:pPr>
    <w:rPr>
      <w:sz w:val="20"/>
      <w:szCs w:val="20"/>
    </w:rPr>
  </w:style>
  <w:style w:type="character" w:customStyle="1" w:styleId="afe">
    <w:name w:val="Текст сноски Знак"/>
    <w:basedOn w:val="a1"/>
    <w:link w:val="afd"/>
    <w:rsid w:val="00FD49A3"/>
  </w:style>
  <w:style w:type="character" w:styleId="aff">
    <w:name w:val="footnote reference"/>
    <w:rsid w:val="00FD49A3"/>
    <w:rPr>
      <w:vertAlign w:val="superscript"/>
    </w:rPr>
  </w:style>
  <w:style w:type="paragraph" w:customStyle="1" w:styleId="12">
    <w:name w:val="Абзац списка1"/>
    <w:basedOn w:val="a"/>
    <w:uiPriority w:val="99"/>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rsid w:val="00FD49A3"/>
    <w:pPr>
      <w:suppressAutoHyphens/>
      <w:spacing w:before="280" w:after="280"/>
    </w:pPr>
    <w:rPr>
      <w:lang w:eastAsia="ar-SA"/>
    </w:rPr>
  </w:style>
  <w:style w:type="paragraph" w:styleId="aff1">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2">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FD49A3"/>
    <w:pPr>
      <w:spacing w:before="40" w:after="40"/>
    </w:pPr>
  </w:style>
  <w:style w:type="character" w:customStyle="1" w:styleId="aff4">
    <w:name w:val="Таблица текст Знак"/>
    <w:link w:val="aff3"/>
    <w:locked/>
    <w:rsid w:val="00FD49A3"/>
    <w:rPr>
      <w:sz w:val="24"/>
      <w:szCs w:val="24"/>
    </w:rPr>
  </w:style>
  <w:style w:type="paragraph" w:customStyle="1" w:styleId="aff5">
    <w:name w:val="Таблица шапка"/>
    <w:basedOn w:val="a"/>
    <w:next w:val="a"/>
    <w:link w:val="aff6"/>
    <w:qFormat/>
    <w:rsid w:val="00FD49A3"/>
    <w:pPr>
      <w:keepNext/>
      <w:keepLines/>
      <w:spacing w:before="60" w:after="60"/>
      <w:jc w:val="center"/>
    </w:pPr>
    <w:rPr>
      <w:b/>
    </w:rPr>
  </w:style>
  <w:style w:type="character" w:customStyle="1" w:styleId="aff6">
    <w:name w:val="Таблица шапка Знак"/>
    <w:link w:val="aff5"/>
    <w:rsid w:val="00FD49A3"/>
    <w:rPr>
      <w:b/>
      <w:sz w:val="24"/>
      <w:szCs w:val="24"/>
    </w:rPr>
  </w:style>
  <w:style w:type="character" w:customStyle="1" w:styleId="10">
    <w:name w:val="Заголовок 1 Знак"/>
    <w:aliases w:val="Глава Знак"/>
    <w:basedOn w:val="a1"/>
    <w:link w:val="1"/>
    <w:rsid w:val="007124E8"/>
    <w:rPr>
      <w:rFonts w:ascii="Arial" w:hAnsi="Arial" w:cs="Arial"/>
      <w:b/>
      <w:bCs/>
      <w:kern w:val="1"/>
      <w:sz w:val="32"/>
      <w:szCs w:val="32"/>
      <w:lang w:eastAsia="ar-SA"/>
    </w:rPr>
  </w:style>
  <w:style w:type="character" w:customStyle="1" w:styleId="20">
    <w:name w:val="Заголовок 2 Знак"/>
    <w:basedOn w:val="a1"/>
    <w:link w:val="2"/>
    <w:uiPriority w:val="99"/>
    <w:rsid w:val="007124E8"/>
    <w:rPr>
      <w:rFonts w:cs="Arial"/>
      <w:b/>
      <w:bCs/>
      <w:iCs/>
      <w:sz w:val="24"/>
      <w:szCs w:val="24"/>
      <w:lang w:eastAsia="ar-SA"/>
    </w:rPr>
  </w:style>
  <w:style w:type="character" w:customStyle="1" w:styleId="30">
    <w:name w:val="Заголовок 3 Знак"/>
    <w:basedOn w:val="a1"/>
    <w:link w:val="3"/>
    <w:uiPriority w:val="99"/>
    <w:rsid w:val="007124E8"/>
    <w:rPr>
      <w:rFonts w:cs="Arial"/>
      <w:b/>
      <w:bCs/>
      <w:sz w:val="24"/>
      <w:szCs w:val="26"/>
      <w:lang w:eastAsia="ar-SA"/>
    </w:rPr>
  </w:style>
  <w:style w:type="character" w:customStyle="1" w:styleId="40">
    <w:name w:val="Заголовок 4 Знак"/>
    <w:basedOn w:val="a1"/>
    <w:link w:val="4"/>
    <w:uiPriority w:val="99"/>
    <w:rsid w:val="007124E8"/>
    <w:rPr>
      <w:rFonts w:ascii="Calibri Light" w:hAnsi="Calibri Light"/>
      <w:i/>
      <w:iCs/>
      <w:color w:val="2E74B5"/>
      <w:sz w:val="24"/>
      <w:szCs w:val="24"/>
    </w:rPr>
  </w:style>
  <w:style w:type="character" w:customStyle="1" w:styleId="70">
    <w:name w:val="Заголовок 7 Знак"/>
    <w:basedOn w:val="a1"/>
    <w:link w:val="7"/>
    <w:uiPriority w:val="99"/>
    <w:rsid w:val="007124E8"/>
    <w:rPr>
      <w:rFonts w:eastAsia="WenQuanYi Micro Hei" w:cs="Lohit Hindi"/>
      <w:b/>
      <w:bCs/>
      <w:kern w:val="1"/>
      <w:lang w:eastAsia="hi-IN" w:bidi="hi-IN"/>
    </w:rPr>
  </w:style>
  <w:style w:type="character" w:customStyle="1" w:styleId="90">
    <w:name w:val="Заголовок 9 Знак"/>
    <w:basedOn w:val="a1"/>
    <w:link w:val="9"/>
    <w:uiPriority w:val="99"/>
    <w:rsid w:val="007124E8"/>
    <w:rPr>
      <w:rFonts w:eastAsia="WenQuanYi Micro Hei" w:cs="Lohit Hindi"/>
      <w:b/>
      <w:bCs/>
      <w:kern w:val="1"/>
      <w:lang w:eastAsia="hi-IN" w:bidi="hi-IN"/>
    </w:rPr>
  </w:style>
  <w:style w:type="paragraph" w:styleId="aff7">
    <w:name w:val="No Spacing"/>
    <w:uiPriority w:val="1"/>
    <w:qFormat/>
    <w:rsid w:val="007124E8"/>
    <w:rPr>
      <w:rFonts w:ascii="Calibri" w:eastAsia="Calibri" w:hAnsi="Calibri"/>
      <w:sz w:val="22"/>
      <w:szCs w:val="22"/>
      <w:lang w:eastAsia="en-US"/>
    </w:rPr>
  </w:style>
  <w:style w:type="character" w:customStyle="1" w:styleId="Heading2Char1">
    <w:name w:val="Heading 2 Char1"/>
    <w:basedOn w:val="a1"/>
    <w:uiPriority w:val="99"/>
    <w:locked/>
    <w:rsid w:val="007124E8"/>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7124E8"/>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7124E8"/>
    <w:rPr>
      <w:rFonts w:ascii="Times New Roman" w:eastAsia="WenQuanYi Micro Hei" w:hAnsi="Times New Roman" w:cs="Lohit Hindi"/>
      <w:b/>
      <w:bCs/>
      <w:kern w:val="1"/>
      <w:sz w:val="20"/>
      <w:szCs w:val="20"/>
      <w:lang w:eastAsia="hi-IN" w:bidi="hi-IN"/>
    </w:rPr>
  </w:style>
  <w:style w:type="paragraph" w:styleId="aff8">
    <w:name w:val="Body Text Indent"/>
    <w:basedOn w:val="a"/>
    <w:link w:val="aff9"/>
    <w:rsid w:val="007124E8"/>
    <w:pPr>
      <w:spacing w:after="120"/>
      <w:ind w:left="283"/>
    </w:pPr>
  </w:style>
  <w:style w:type="character" w:customStyle="1" w:styleId="aff9">
    <w:name w:val="Основной текст с отступом Знак"/>
    <w:basedOn w:val="a1"/>
    <w:link w:val="aff8"/>
    <w:rsid w:val="007124E8"/>
    <w:rPr>
      <w:sz w:val="24"/>
      <w:szCs w:val="24"/>
    </w:rPr>
  </w:style>
  <w:style w:type="character" w:customStyle="1" w:styleId="BodyTextIndentChar1">
    <w:name w:val="Body Text Indent Char1"/>
    <w:basedOn w:val="a1"/>
    <w:uiPriority w:val="99"/>
    <w:locked/>
    <w:rsid w:val="007124E8"/>
    <w:rPr>
      <w:rFonts w:ascii="Times New Roman" w:hAnsi="Times New Roman" w:cs="Times New Roman"/>
      <w:sz w:val="24"/>
      <w:szCs w:val="24"/>
      <w:lang w:eastAsia="ru-RU"/>
    </w:rPr>
  </w:style>
  <w:style w:type="paragraph" w:customStyle="1" w:styleId="13">
    <w:name w:val="нум список 1"/>
    <w:basedOn w:val="a"/>
    <w:uiPriority w:val="99"/>
    <w:rsid w:val="007124E8"/>
    <w:pPr>
      <w:tabs>
        <w:tab w:val="left" w:pos="360"/>
      </w:tabs>
      <w:spacing w:before="120" w:after="120"/>
      <w:jc w:val="both"/>
    </w:pPr>
    <w:rPr>
      <w:szCs w:val="20"/>
      <w:lang w:eastAsia="ar-SA"/>
    </w:rPr>
  </w:style>
  <w:style w:type="paragraph" w:styleId="31">
    <w:name w:val="Body Text Indent 3"/>
    <w:basedOn w:val="a"/>
    <w:link w:val="32"/>
    <w:uiPriority w:val="99"/>
    <w:rsid w:val="007124E8"/>
    <w:pPr>
      <w:spacing w:after="120"/>
      <w:ind w:left="283"/>
    </w:pPr>
    <w:rPr>
      <w:sz w:val="16"/>
      <w:szCs w:val="16"/>
    </w:rPr>
  </w:style>
  <w:style w:type="character" w:customStyle="1" w:styleId="32">
    <w:name w:val="Основной текст с отступом 3 Знак"/>
    <w:basedOn w:val="a1"/>
    <w:link w:val="31"/>
    <w:uiPriority w:val="99"/>
    <w:rsid w:val="007124E8"/>
    <w:rPr>
      <w:sz w:val="16"/>
      <w:szCs w:val="16"/>
    </w:rPr>
  </w:style>
  <w:style w:type="character" w:customStyle="1" w:styleId="BodyTextIndent3Char1">
    <w:name w:val="Body Text Indent 3 Char1"/>
    <w:basedOn w:val="a1"/>
    <w:uiPriority w:val="99"/>
    <w:locked/>
    <w:rsid w:val="007124E8"/>
    <w:rPr>
      <w:rFonts w:ascii="Times New Roman" w:hAnsi="Times New Roman" w:cs="Times New Roman"/>
      <w:sz w:val="16"/>
      <w:szCs w:val="16"/>
      <w:lang w:eastAsia="ru-RU"/>
    </w:rPr>
  </w:style>
  <w:style w:type="paragraph" w:customStyle="1" w:styleId="14">
    <w:name w:val="марк список 1"/>
    <w:basedOn w:val="a"/>
    <w:uiPriority w:val="99"/>
    <w:rsid w:val="007124E8"/>
    <w:pPr>
      <w:tabs>
        <w:tab w:val="num" w:pos="360"/>
      </w:tabs>
      <w:spacing w:before="120" w:after="120"/>
      <w:jc w:val="both"/>
    </w:pPr>
    <w:rPr>
      <w:szCs w:val="20"/>
      <w:lang w:eastAsia="ar-SA"/>
    </w:rPr>
  </w:style>
  <w:style w:type="paragraph" w:customStyle="1" w:styleId="affa">
    <w:name w:val="основной текст документа"/>
    <w:basedOn w:val="a"/>
    <w:link w:val="affb"/>
    <w:uiPriority w:val="99"/>
    <w:rsid w:val="007124E8"/>
    <w:pPr>
      <w:spacing w:before="120" w:after="120"/>
      <w:jc w:val="both"/>
    </w:pPr>
    <w:rPr>
      <w:szCs w:val="20"/>
      <w:lang w:eastAsia="ar-SA"/>
    </w:rPr>
  </w:style>
  <w:style w:type="character" w:customStyle="1" w:styleId="affb">
    <w:name w:val="основной текст документа Знак"/>
    <w:basedOn w:val="a1"/>
    <w:link w:val="affa"/>
    <w:uiPriority w:val="99"/>
    <w:locked/>
    <w:rsid w:val="007124E8"/>
    <w:rPr>
      <w:sz w:val="24"/>
      <w:lang w:eastAsia="ar-SA"/>
    </w:rPr>
  </w:style>
  <w:style w:type="paragraph" w:customStyle="1" w:styleId="affc">
    <w:name w:val="Содержимое таблицы"/>
    <w:basedOn w:val="a"/>
    <w:uiPriority w:val="99"/>
    <w:rsid w:val="007124E8"/>
    <w:pPr>
      <w:widowControl w:val="0"/>
      <w:suppressLineNumbers/>
    </w:pPr>
    <w:rPr>
      <w:szCs w:val="20"/>
      <w:lang w:eastAsia="ar-SA"/>
    </w:rPr>
  </w:style>
  <w:style w:type="paragraph" w:customStyle="1" w:styleId="320">
    <w:name w:val="Основной текст с отступом 32"/>
    <w:basedOn w:val="a"/>
    <w:uiPriority w:val="99"/>
    <w:rsid w:val="007124E8"/>
    <w:pPr>
      <w:suppressAutoHyphens/>
      <w:spacing w:after="120"/>
      <w:ind w:left="283"/>
    </w:pPr>
    <w:rPr>
      <w:sz w:val="16"/>
      <w:szCs w:val="16"/>
      <w:lang w:eastAsia="ar-SA"/>
    </w:rPr>
  </w:style>
  <w:style w:type="character" w:customStyle="1" w:styleId="affd">
    <w:name w:val="Основной текст_"/>
    <w:basedOn w:val="a1"/>
    <w:link w:val="41"/>
    <w:uiPriority w:val="99"/>
    <w:locked/>
    <w:rsid w:val="007124E8"/>
    <w:rPr>
      <w:sz w:val="25"/>
      <w:szCs w:val="25"/>
      <w:shd w:val="clear" w:color="auto" w:fill="FFFFFF"/>
    </w:rPr>
  </w:style>
  <w:style w:type="paragraph" w:customStyle="1" w:styleId="41">
    <w:name w:val="Основной текст4"/>
    <w:basedOn w:val="a"/>
    <w:link w:val="affd"/>
    <w:uiPriority w:val="99"/>
    <w:rsid w:val="007124E8"/>
    <w:pPr>
      <w:shd w:val="clear" w:color="auto" w:fill="FFFFFF"/>
      <w:spacing w:after="2220" w:line="326" w:lineRule="exact"/>
      <w:ind w:hanging="380"/>
      <w:jc w:val="right"/>
    </w:pPr>
    <w:rPr>
      <w:sz w:val="25"/>
      <w:szCs w:val="25"/>
      <w:shd w:val="clear" w:color="auto" w:fill="FFFFFF"/>
    </w:rPr>
  </w:style>
  <w:style w:type="character" w:customStyle="1" w:styleId="23">
    <w:name w:val="Заголовок №2_"/>
    <w:basedOn w:val="a1"/>
    <w:link w:val="24"/>
    <w:uiPriority w:val="99"/>
    <w:locked/>
    <w:rsid w:val="007124E8"/>
    <w:rPr>
      <w:sz w:val="26"/>
      <w:szCs w:val="26"/>
      <w:shd w:val="clear" w:color="auto" w:fill="FFFFFF"/>
    </w:rPr>
  </w:style>
  <w:style w:type="paragraph" w:customStyle="1" w:styleId="24">
    <w:name w:val="Заголовок №2"/>
    <w:basedOn w:val="a"/>
    <w:link w:val="23"/>
    <w:uiPriority w:val="99"/>
    <w:rsid w:val="007124E8"/>
    <w:pPr>
      <w:shd w:val="clear" w:color="auto" w:fill="FFFFFF"/>
      <w:spacing w:after="420" w:line="240" w:lineRule="atLeast"/>
      <w:outlineLvl w:val="1"/>
    </w:pPr>
    <w:rPr>
      <w:sz w:val="26"/>
      <w:szCs w:val="26"/>
      <w:shd w:val="clear" w:color="auto" w:fill="FFFFFF"/>
    </w:rPr>
  </w:style>
  <w:style w:type="character" w:customStyle="1" w:styleId="BodyTextChar1">
    <w:name w:val="Body Text Char1"/>
    <w:basedOn w:val="a1"/>
    <w:uiPriority w:val="99"/>
    <w:locked/>
    <w:rsid w:val="007124E8"/>
    <w:rPr>
      <w:rFonts w:ascii="Times New Roman" w:hAnsi="Times New Roman" w:cs="Times New Roman"/>
      <w:sz w:val="24"/>
      <w:szCs w:val="24"/>
      <w:lang w:eastAsia="ru-RU"/>
    </w:rPr>
  </w:style>
  <w:style w:type="paragraph" w:customStyle="1" w:styleId="15">
    <w:name w:val="Название1"/>
    <w:basedOn w:val="a"/>
    <w:uiPriority w:val="99"/>
    <w:rsid w:val="007124E8"/>
    <w:pPr>
      <w:widowControl w:val="0"/>
      <w:jc w:val="center"/>
    </w:pPr>
    <w:rPr>
      <w:rFonts w:cs="Arial"/>
      <w:b/>
      <w:noProof/>
      <w:sz w:val="28"/>
      <w:szCs w:val="20"/>
      <w:lang w:val="en-US" w:eastAsia="en-US"/>
    </w:rPr>
  </w:style>
  <w:style w:type="paragraph" w:customStyle="1" w:styleId="16">
    <w:name w:val="Обычный1"/>
    <w:basedOn w:val="a"/>
    <w:uiPriority w:val="99"/>
    <w:rsid w:val="007124E8"/>
    <w:pPr>
      <w:widowControl w:val="0"/>
    </w:pPr>
    <w:rPr>
      <w:rFonts w:cs="Arial"/>
      <w:noProof/>
      <w:szCs w:val="20"/>
      <w:lang w:val="en-US" w:eastAsia="en-US"/>
    </w:rPr>
  </w:style>
  <w:style w:type="paragraph" w:customStyle="1" w:styleId="25">
    <w:name w:val="Обычный2"/>
    <w:basedOn w:val="a"/>
    <w:uiPriority w:val="99"/>
    <w:rsid w:val="007124E8"/>
    <w:pPr>
      <w:widowControl w:val="0"/>
    </w:pPr>
    <w:rPr>
      <w:rFonts w:cs="Arial"/>
      <w:noProof/>
      <w:szCs w:val="20"/>
      <w:lang w:val="en-US" w:eastAsia="en-US"/>
    </w:rPr>
  </w:style>
  <w:style w:type="paragraph" w:styleId="affe">
    <w:name w:val="Title"/>
    <w:basedOn w:val="a"/>
    <w:link w:val="afff"/>
    <w:uiPriority w:val="99"/>
    <w:qFormat/>
    <w:rsid w:val="007124E8"/>
    <w:pPr>
      <w:jc w:val="center"/>
    </w:pPr>
    <w:rPr>
      <w:b/>
      <w:bCs/>
    </w:rPr>
  </w:style>
  <w:style w:type="character" w:customStyle="1" w:styleId="afff">
    <w:name w:val="Название Знак"/>
    <w:basedOn w:val="a1"/>
    <w:link w:val="affe"/>
    <w:uiPriority w:val="99"/>
    <w:rsid w:val="007124E8"/>
    <w:rPr>
      <w:b/>
      <w:bCs/>
      <w:sz w:val="24"/>
      <w:szCs w:val="24"/>
    </w:rPr>
  </w:style>
  <w:style w:type="character" w:customStyle="1" w:styleId="TitleChar1">
    <w:name w:val="Title Char1"/>
    <w:basedOn w:val="a1"/>
    <w:uiPriority w:val="99"/>
    <w:locked/>
    <w:rsid w:val="007124E8"/>
    <w:rPr>
      <w:rFonts w:ascii="Times New Roman" w:hAnsi="Times New Roman" w:cs="Times New Roman"/>
      <w:b/>
      <w:bCs/>
      <w:sz w:val="24"/>
      <w:szCs w:val="24"/>
      <w:lang w:eastAsia="ru-RU"/>
    </w:rPr>
  </w:style>
  <w:style w:type="character" w:customStyle="1" w:styleId="afff0">
    <w:name w:val="Гипертекстовая ссылка"/>
    <w:basedOn w:val="a1"/>
    <w:uiPriority w:val="99"/>
    <w:rsid w:val="007124E8"/>
    <w:rPr>
      <w:rFonts w:cs="Times New Roman"/>
      <w:color w:val="106BBE"/>
    </w:rPr>
  </w:style>
  <w:style w:type="paragraph" w:customStyle="1" w:styleId="afff1">
    <w:name w:val="Прижатый влево"/>
    <w:basedOn w:val="a"/>
    <w:next w:val="a"/>
    <w:uiPriority w:val="99"/>
    <w:rsid w:val="007124E8"/>
    <w:pPr>
      <w:autoSpaceDE w:val="0"/>
      <w:autoSpaceDN w:val="0"/>
      <w:adjustRightInd w:val="0"/>
    </w:pPr>
    <w:rPr>
      <w:rFonts w:ascii="Arial" w:hAnsi="Arial"/>
    </w:rPr>
  </w:style>
  <w:style w:type="paragraph" w:customStyle="1" w:styleId="afff2">
    <w:name w:val="Нормальный (таблица)"/>
    <w:basedOn w:val="a"/>
    <w:next w:val="a"/>
    <w:uiPriority w:val="99"/>
    <w:rsid w:val="007124E8"/>
    <w:pPr>
      <w:widowControl w:val="0"/>
      <w:autoSpaceDE w:val="0"/>
      <w:autoSpaceDN w:val="0"/>
      <w:adjustRightInd w:val="0"/>
      <w:jc w:val="both"/>
    </w:pPr>
    <w:rPr>
      <w:rFonts w:ascii="Arial" w:hAnsi="Arial"/>
    </w:rPr>
  </w:style>
  <w:style w:type="character" w:customStyle="1" w:styleId="HeaderChar1">
    <w:name w:val="Header Char1"/>
    <w:basedOn w:val="a1"/>
    <w:uiPriority w:val="99"/>
    <w:locked/>
    <w:rsid w:val="007124E8"/>
    <w:rPr>
      <w:rFonts w:ascii="Times New Roman" w:hAnsi="Times New Roman" w:cs="Times New Roman"/>
      <w:sz w:val="24"/>
      <w:szCs w:val="24"/>
      <w:lang w:eastAsia="ru-RU"/>
    </w:rPr>
  </w:style>
  <w:style w:type="character" w:styleId="afff3">
    <w:name w:val="page number"/>
    <w:basedOn w:val="a1"/>
    <w:rsid w:val="007124E8"/>
    <w:rPr>
      <w:rFonts w:cs="Times New Roman"/>
    </w:rPr>
  </w:style>
  <w:style w:type="paragraph" w:customStyle="1" w:styleId="afff4">
    <w:name w:val="Таблицы (моноширинный)"/>
    <w:basedOn w:val="a"/>
    <w:next w:val="a"/>
    <w:uiPriority w:val="99"/>
    <w:rsid w:val="007124E8"/>
    <w:pPr>
      <w:widowControl w:val="0"/>
      <w:suppressAutoHyphens/>
      <w:autoSpaceDE w:val="0"/>
      <w:jc w:val="both"/>
    </w:pPr>
    <w:rPr>
      <w:rFonts w:ascii="Courier New" w:eastAsia="Calibri" w:hAnsi="Courier New" w:cs="Courier New"/>
      <w:lang w:eastAsia="ar-SA"/>
    </w:rPr>
  </w:style>
  <w:style w:type="character" w:customStyle="1" w:styleId="FooterChar1">
    <w:name w:val="Footer Char1"/>
    <w:basedOn w:val="a1"/>
    <w:uiPriority w:val="99"/>
    <w:locked/>
    <w:rsid w:val="007124E8"/>
    <w:rPr>
      <w:rFonts w:ascii="Times New Roman" w:hAnsi="Times New Roman" w:cs="Times New Roman"/>
      <w:sz w:val="24"/>
      <w:szCs w:val="24"/>
      <w:lang w:eastAsia="ru-RU"/>
    </w:rPr>
  </w:style>
  <w:style w:type="character" w:customStyle="1" w:styleId="WW8Num2z0">
    <w:name w:val="WW8Num2z0"/>
    <w:uiPriority w:val="99"/>
    <w:rsid w:val="007124E8"/>
  </w:style>
  <w:style w:type="character" w:customStyle="1" w:styleId="WW8Num3z0">
    <w:name w:val="WW8Num3z0"/>
    <w:uiPriority w:val="99"/>
    <w:rsid w:val="007124E8"/>
    <w:rPr>
      <w:rFonts w:ascii="Times New Roman" w:hAnsi="Times New Roman"/>
    </w:rPr>
  </w:style>
  <w:style w:type="character" w:customStyle="1" w:styleId="WW8Num5z0">
    <w:name w:val="WW8Num5z0"/>
    <w:uiPriority w:val="99"/>
    <w:rsid w:val="007124E8"/>
  </w:style>
  <w:style w:type="character" w:customStyle="1" w:styleId="Absatz-Standardschriftart">
    <w:name w:val="Absatz-Standardschriftart"/>
    <w:uiPriority w:val="99"/>
    <w:rsid w:val="007124E8"/>
  </w:style>
  <w:style w:type="character" w:customStyle="1" w:styleId="WW8Num4z0">
    <w:name w:val="WW8Num4z0"/>
    <w:uiPriority w:val="99"/>
    <w:rsid w:val="007124E8"/>
    <w:rPr>
      <w:rFonts w:ascii="Times New Roman" w:hAnsi="Times New Roman"/>
    </w:rPr>
  </w:style>
  <w:style w:type="character" w:customStyle="1" w:styleId="WW8Num6z0">
    <w:name w:val="WW8Num6z0"/>
    <w:uiPriority w:val="99"/>
    <w:rsid w:val="007124E8"/>
  </w:style>
  <w:style w:type="character" w:customStyle="1" w:styleId="WW-Absatz-Standardschriftart">
    <w:name w:val="WW-Absatz-Standardschriftart"/>
    <w:uiPriority w:val="99"/>
    <w:rsid w:val="007124E8"/>
  </w:style>
  <w:style w:type="character" w:customStyle="1" w:styleId="17">
    <w:name w:val="Основной шрифт абзаца1"/>
    <w:uiPriority w:val="99"/>
    <w:rsid w:val="007124E8"/>
  </w:style>
  <w:style w:type="character" w:customStyle="1" w:styleId="afff5">
    <w:name w:val="Цветовое выделение"/>
    <w:uiPriority w:val="99"/>
    <w:rsid w:val="007124E8"/>
    <w:rPr>
      <w:b/>
      <w:color w:val="000080"/>
    </w:rPr>
  </w:style>
  <w:style w:type="character" w:customStyle="1" w:styleId="PlainTextChar">
    <w:name w:val="Plain Text Char"/>
    <w:basedOn w:val="17"/>
    <w:uiPriority w:val="99"/>
    <w:rsid w:val="007124E8"/>
    <w:rPr>
      <w:rFonts w:ascii="Courier New" w:hAnsi="Courier New" w:cs="Courier New"/>
    </w:rPr>
  </w:style>
  <w:style w:type="character" w:customStyle="1" w:styleId="BodyTextIndent2Char">
    <w:name w:val="Body Text Indent 2 Char"/>
    <w:basedOn w:val="17"/>
    <w:uiPriority w:val="99"/>
    <w:rsid w:val="007124E8"/>
    <w:rPr>
      <w:rFonts w:cs="Times New Roman"/>
      <w:sz w:val="24"/>
      <w:szCs w:val="24"/>
      <w:lang w:eastAsia="ar-SA" w:bidi="ar-SA"/>
    </w:rPr>
  </w:style>
  <w:style w:type="character" w:customStyle="1" w:styleId="ListLabel1">
    <w:name w:val="ListLabel 1"/>
    <w:uiPriority w:val="99"/>
    <w:rsid w:val="007124E8"/>
  </w:style>
  <w:style w:type="character" w:customStyle="1" w:styleId="ListLabel2">
    <w:name w:val="ListLabel 2"/>
    <w:uiPriority w:val="99"/>
    <w:rsid w:val="007124E8"/>
  </w:style>
  <w:style w:type="character" w:customStyle="1" w:styleId="ListLabel3">
    <w:name w:val="ListLabel 3"/>
    <w:uiPriority w:val="99"/>
    <w:rsid w:val="007124E8"/>
    <w:rPr>
      <w:b/>
    </w:rPr>
  </w:style>
  <w:style w:type="character" w:customStyle="1" w:styleId="ListLabel4">
    <w:name w:val="ListLabel 4"/>
    <w:uiPriority w:val="99"/>
    <w:rsid w:val="007124E8"/>
  </w:style>
  <w:style w:type="character" w:customStyle="1" w:styleId="ListLabel5">
    <w:name w:val="ListLabel 5"/>
    <w:uiPriority w:val="99"/>
    <w:rsid w:val="007124E8"/>
    <w:rPr>
      <w:i/>
    </w:rPr>
  </w:style>
  <w:style w:type="character" w:customStyle="1" w:styleId="afff6">
    <w:name w:val="Символ нумерации"/>
    <w:uiPriority w:val="99"/>
    <w:rsid w:val="007124E8"/>
  </w:style>
  <w:style w:type="paragraph" w:customStyle="1" w:styleId="afff7">
    <w:name w:val="Заголовок"/>
    <w:basedOn w:val="a"/>
    <w:next w:val="a0"/>
    <w:uiPriority w:val="99"/>
    <w:rsid w:val="007124E8"/>
    <w:pPr>
      <w:keepNext/>
      <w:spacing w:before="240" w:after="120"/>
      <w:jc w:val="center"/>
    </w:pPr>
    <w:rPr>
      <w:rFonts w:ascii="Arial" w:eastAsia="WenQuanYi Micro Hei" w:hAnsi="Arial" w:cs="Lohit Hindi"/>
      <w:b/>
      <w:bCs/>
      <w:kern w:val="1"/>
      <w:sz w:val="28"/>
      <w:szCs w:val="28"/>
      <w:lang w:eastAsia="hi-IN" w:bidi="hi-IN"/>
    </w:rPr>
  </w:style>
  <w:style w:type="paragraph" w:styleId="afff8">
    <w:name w:val="List"/>
    <w:basedOn w:val="a0"/>
    <w:uiPriority w:val="99"/>
    <w:rsid w:val="007124E8"/>
    <w:pPr>
      <w:suppressAutoHyphens/>
      <w:spacing w:after="120" w:line="240" w:lineRule="auto"/>
      <w:ind w:firstLine="0"/>
      <w:jc w:val="left"/>
    </w:pPr>
    <w:rPr>
      <w:rFonts w:eastAsia="WenQuanYi Micro Hei" w:cs="Lohit Hindi"/>
      <w:kern w:val="1"/>
      <w:sz w:val="24"/>
      <w:lang w:eastAsia="hi-IN" w:bidi="hi-IN"/>
    </w:rPr>
  </w:style>
  <w:style w:type="paragraph" w:customStyle="1" w:styleId="26">
    <w:name w:val="Название2"/>
    <w:basedOn w:val="a"/>
    <w:uiPriority w:val="99"/>
    <w:rsid w:val="007124E8"/>
    <w:pPr>
      <w:suppressLineNumbers/>
      <w:suppressAutoHyphens/>
      <w:spacing w:before="120" w:after="120"/>
    </w:pPr>
    <w:rPr>
      <w:rFonts w:eastAsia="WenQuanYi Micro Hei" w:cs="Lohit Hindi"/>
      <w:i/>
      <w:iCs/>
      <w:kern w:val="1"/>
      <w:lang w:eastAsia="hi-IN" w:bidi="hi-IN"/>
    </w:rPr>
  </w:style>
  <w:style w:type="paragraph" w:customStyle="1" w:styleId="18">
    <w:name w:val="Указатель1"/>
    <w:basedOn w:val="a"/>
    <w:uiPriority w:val="99"/>
    <w:rsid w:val="007124E8"/>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7124E8"/>
    <w:pPr>
      <w:spacing w:after="120"/>
      <w:ind w:left="283"/>
    </w:pPr>
    <w:rPr>
      <w:rFonts w:eastAsia="WenQuanYi Micro Hei" w:cs="Lohit Hindi"/>
      <w:kern w:val="1"/>
      <w:sz w:val="16"/>
      <w:szCs w:val="16"/>
      <w:lang w:eastAsia="hi-IN" w:bidi="hi-IN"/>
    </w:rPr>
  </w:style>
  <w:style w:type="paragraph" w:customStyle="1" w:styleId="19">
    <w:name w:val="Текст выноски1"/>
    <w:basedOn w:val="a"/>
    <w:uiPriority w:val="99"/>
    <w:rsid w:val="007124E8"/>
    <w:pPr>
      <w:suppressAutoHyphens/>
    </w:pPr>
    <w:rPr>
      <w:rFonts w:ascii="Tahoma" w:eastAsia="WenQuanYi Micro Hei" w:hAnsi="Tahoma" w:cs="Tahoma"/>
      <w:kern w:val="1"/>
      <w:sz w:val="16"/>
      <w:szCs w:val="16"/>
      <w:lang w:eastAsia="hi-IN" w:bidi="hi-IN"/>
    </w:rPr>
  </w:style>
  <w:style w:type="paragraph" w:customStyle="1" w:styleId="1a">
    <w:name w:val="Текст1"/>
    <w:basedOn w:val="a"/>
    <w:uiPriority w:val="99"/>
    <w:rsid w:val="007124E8"/>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7124E8"/>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7124E8"/>
    <w:pPr>
      <w:widowControl w:val="0"/>
      <w:suppressAutoHyphens/>
      <w:spacing w:before="140"/>
    </w:pPr>
    <w:rPr>
      <w:rFonts w:ascii="Arial" w:eastAsia="WenQuanYi Micro Hei" w:hAnsi="Arial" w:cs="Arial"/>
      <w:kern w:val="1"/>
      <w:sz w:val="32"/>
      <w:szCs w:val="32"/>
      <w:lang w:eastAsia="hi-IN" w:bidi="hi-IN"/>
    </w:rPr>
  </w:style>
  <w:style w:type="paragraph" w:customStyle="1" w:styleId="FR2">
    <w:name w:val="FR2"/>
    <w:uiPriority w:val="99"/>
    <w:rsid w:val="007124E8"/>
    <w:pPr>
      <w:widowControl w:val="0"/>
      <w:suppressAutoHyphens/>
      <w:spacing w:before="2060"/>
      <w:ind w:left="40"/>
      <w:jc w:val="center"/>
    </w:pPr>
    <w:rPr>
      <w:rFonts w:ascii="Courier New" w:eastAsia="WenQuanYi Micro Hei" w:hAnsi="Courier New" w:cs="Courier New"/>
      <w:b/>
      <w:bCs/>
      <w:kern w:val="1"/>
      <w:sz w:val="24"/>
      <w:szCs w:val="24"/>
      <w:lang w:eastAsia="hi-IN" w:bidi="hi-IN"/>
    </w:rPr>
  </w:style>
  <w:style w:type="paragraph" w:customStyle="1" w:styleId="afff9">
    <w:name w:val="Заголовок таблицы"/>
    <w:basedOn w:val="affc"/>
    <w:uiPriority w:val="99"/>
    <w:rsid w:val="007124E8"/>
    <w:pPr>
      <w:widowControl/>
      <w:suppressAutoHyphens/>
      <w:jc w:val="center"/>
    </w:pPr>
    <w:rPr>
      <w:rFonts w:eastAsia="WenQuanYi Micro Hei" w:cs="Lohit Hindi"/>
      <w:b/>
      <w:bCs/>
      <w:kern w:val="1"/>
      <w:szCs w:val="24"/>
      <w:lang w:eastAsia="hi-IN" w:bidi="hi-IN"/>
    </w:rPr>
  </w:style>
  <w:style w:type="paragraph" w:customStyle="1" w:styleId="afffa">
    <w:name w:val="Название проектного документа"/>
    <w:basedOn w:val="a"/>
    <w:uiPriority w:val="99"/>
    <w:rsid w:val="007124E8"/>
    <w:pPr>
      <w:widowControl w:val="0"/>
      <w:ind w:left="1701"/>
      <w:jc w:val="center"/>
    </w:pPr>
    <w:rPr>
      <w:rFonts w:ascii="Arial" w:hAnsi="Arial" w:cs="Arial"/>
      <w:b/>
      <w:bCs/>
      <w:color w:val="000080"/>
      <w:sz w:val="32"/>
      <w:szCs w:val="20"/>
    </w:rPr>
  </w:style>
  <w:style w:type="character" w:customStyle="1" w:styleId="apple-converted-space">
    <w:name w:val="apple-converted-space"/>
    <w:basedOn w:val="a1"/>
    <w:uiPriority w:val="99"/>
    <w:rsid w:val="007124E8"/>
    <w:rPr>
      <w:rFonts w:cs="Times New Roman"/>
    </w:rPr>
  </w:style>
  <w:style w:type="paragraph" w:customStyle="1" w:styleId="conspluscell0">
    <w:name w:val="conspluscell"/>
    <w:basedOn w:val="a"/>
    <w:rsid w:val="007124E8"/>
    <w:pPr>
      <w:spacing w:before="100" w:beforeAutospacing="1" w:after="100" w:afterAutospacing="1"/>
    </w:pPr>
  </w:style>
  <w:style w:type="character" w:customStyle="1" w:styleId="Heading2Char">
    <w:name w:val="Heading 2 Char"/>
    <w:basedOn w:val="17"/>
    <w:rsid w:val="007124E8"/>
    <w:rPr>
      <w:rFonts w:ascii="Arial" w:hAnsi="Arial" w:cs="Arial"/>
      <w:b/>
      <w:bCs/>
      <w:sz w:val="24"/>
      <w:szCs w:val="24"/>
    </w:rPr>
  </w:style>
  <w:style w:type="character" w:customStyle="1" w:styleId="Heading7Char">
    <w:name w:val="Heading 7 Char"/>
    <w:basedOn w:val="17"/>
    <w:rsid w:val="007124E8"/>
    <w:rPr>
      <w:b/>
      <w:bCs/>
    </w:rPr>
  </w:style>
  <w:style w:type="character" w:customStyle="1" w:styleId="Heading9Char">
    <w:name w:val="Heading 9 Char"/>
    <w:basedOn w:val="17"/>
    <w:rsid w:val="007124E8"/>
    <w:rPr>
      <w:b/>
      <w:bCs/>
    </w:rPr>
  </w:style>
  <w:style w:type="character" w:customStyle="1" w:styleId="BodyTextIndentChar">
    <w:name w:val="Body Text Indent Char"/>
    <w:basedOn w:val="17"/>
    <w:rsid w:val="007124E8"/>
    <w:rPr>
      <w:sz w:val="24"/>
      <w:szCs w:val="24"/>
      <w:lang w:val="ru-RU" w:eastAsia="ar-SA" w:bidi="ar-SA"/>
    </w:rPr>
  </w:style>
  <w:style w:type="character" w:customStyle="1" w:styleId="BodyTextIndent3Char">
    <w:name w:val="Body Text Indent 3 Char"/>
    <w:basedOn w:val="17"/>
    <w:rsid w:val="007124E8"/>
    <w:rPr>
      <w:sz w:val="16"/>
      <w:szCs w:val="16"/>
      <w:lang w:eastAsia="ar-SA" w:bidi="ar-SA"/>
    </w:rPr>
  </w:style>
  <w:style w:type="character" w:customStyle="1" w:styleId="TitleChar">
    <w:name w:val="Title Char"/>
    <w:basedOn w:val="17"/>
    <w:rsid w:val="007124E8"/>
    <w:rPr>
      <w:b/>
      <w:bCs/>
      <w:sz w:val="24"/>
      <w:szCs w:val="24"/>
    </w:rPr>
  </w:style>
  <w:style w:type="character" w:customStyle="1" w:styleId="BalloonTextChar">
    <w:name w:val="Balloon Text Char"/>
    <w:basedOn w:val="17"/>
    <w:rsid w:val="007124E8"/>
    <w:rPr>
      <w:rFonts w:ascii="Tahoma" w:hAnsi="Tahoma" w:cs="Tahoma"/>
      <w:sz w:val="16"/>
      <w:szCs w:val="16"/>
      <w:lang w:eastAsia="ar-SA" w:bidi="ar-SA"/>
    </w:rPr>
  </w:style>
  <w:style w:type="character" w:customStyle="1" w:styleId="BodyTextChar">
    <w:name w:val="Body Text Char"/>
    <w:basedOn w:val="17"/>
    <w:rsid w:val="007124E8"/>
    <w:rPr>
      <w:sz w:val="24"/>
      <w:szCs w:val="24"/>
      <w:lang w:eastAsia="ar-SA" w:bidi="ar-SA"/>
    </w:rPr>
  </w:style>
  <w:style w:type="character" w:customStyle="1" w:styleId="HeaderChar">
    <w:name w:val="Header Char"/>
    <w:basedOn w:val="17"/>
    <w:rsid w:val="007124E8"/>
    <w:rPr>
      <w:sz w:val="24"/>
      <w:szCs w:val="24"/>
      <w:lang w:eastAsia="ar-SA" w:bidi="ar-SA"/>
    </w:rPr>
  </w:style>
  <w:style w:type="character" w:customStyle="1" w:styleId="FooterChar">
    <w:name w:val="Footer Char"/>
    <w:basedOn w:val="17"/>
    <w:rsid w:val="007124E8"/>
    <w:rPr>
      <w:sz w:val="24"/>
      <w:szCs w:val="24"/>
      <w:lang w:eastAsia="ar-SA" w:bidi="ar-SA"/>
    </w:rPr>
  </w:style>
  <w:style w:type="character" w:customStyle="1" w:styleId="311">
    <w:name w:val="Основной текст с отступом 3 Знак1"/>
    <w:basedOn w:val="a1"/>
    <w:uiPriority w:val="99"/>
    <w:semiHidden/>
    <w:rsid w:val="007124E8"/>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7124E8"/>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7124E8"/>
    <w:rPr>
      <w:rFonts w:ascii="Times New Roman" w:eastAsia="Times New Roman" w:hAnsi="Times New Roman" w:cs="Times New Roman"/>
      <w:sz w:val="24"/>
      <w:szCs w:val="24"/>
      <w:lang w:eastAsia="ru-RU"/>
    </w:rPr>
  </w:style>
  <w:style w:type="table" w:customStyle="1" w:styleId="1d">
    <w:name w:val="Сетка таблицы1"/>
    <w:basedOn w:val="a2"/>
    <w:next w:val="ae"/>
    <w:rsid w:val="007124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e"/>
    <w:uiPriority w:val="99"/>
    <w:rsid w:val="0071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e"/>
    <w:uiPriority w:val="99"/>
    <w:rsid w:val="0071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7124E8"/>
  </w:style>
  <w:style w:type="table" w:customStyle="1" w:styleId="42">
    <w:name w:val="Сетка таблицы4"/>
    <w:basedOn w:val="a2"/>
    <w:next w:val="ae"/>
    <w:uiPriority w:val="39"/>
    <w:rsid w:val="007124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124E8"/>
    <w:pPr>
      <w:spacing w:before="100" w:beforeAutospacing="1" w:after="100" w:afterAutospacing="1"/>
    </w:pPr>
  </w:style>
  <w:style w:type="paragraph" w:customStyle="1" w:styleId="xl66">
    <w:name w:val="xl66"/>
    <w:basedOn w:val="a"/>
    <w:rsid w:val="007124E8"/>
    <w:pPr>
      <w:spacing w:before="100" w:beforeAutospacing="1" w:after="100" w:afterAutospacing="1"/>
      <w:jc w:val="center"/>
    </w:pPr>
  </w:style>
  <w:style w:type="paragraph" w:customStyle="1" w:styleId="xl67">
    <w:name w:val="xl67"/>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7124E8"/>
    <w:pPr>
      <w:spacing w:before="100" w:beforeAutospacing="1" w:after="100" w:afterAutospacing="1"/>
      <w:textAlignment w:val="center"/>
    </w:pPr>
    <w:rPr>
      <w:b/>
      <w:bCs/>
    </w:rPr>
  </w:style>
  <w:style w:type="paragraph" w:customStyle="1" w:styleId="xl71">
    <w:name w:val="xl71"/>
    <w:basedOn w:val="a"/>
    <w:rsid w:val="007124E8"/>
    <w:pPr>
      <w:spacing w:before="100" w:beforeAutospacing="1" w:after="100" w:afterAutospacing="1"/>
      <w:textAlignment w:val="center"/>
    </w:pPr>
    <w:rPr>
      <w:b/>
      <w:bCs/>
    </w:rPr>
  </w:style>
  <w:style w:type="paragraph" w:customStyle="1" w:styleId="xl72">
    <w:name w:val="xl72"/>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124E8"/>
    <w:pPr>
      <w:spacing w:before="100" w:beforeAutospacing="1" w:after="100" w:afterAutospacing="1"/>
      <w:textAlignment w:val="center"/>
    </w:pPr>
    <w:rPr>
      <w:sz w:val="20"/>
      <w:szCs w:val="20"/>
    </w:rPr>
  </w:style>
  <w:style w:type="paragraph" w:customStyle="1" w:styleId="xl77">
    <w:name w:val="xl77"/>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712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7124E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7124E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124E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7124E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CharCharCarCarCharCharCarCarCharCharCarCarCharChar">
    <w:name w:val="Char Char Car Car Char Char Car Car Char Char Car Car Char Char"/>
    <w:basedOn w:val="a"/>
    <w:rsid w:val="007124E8"/>
    <w:pPr>
      <w:spacing w:after="160" w:line="240" w:lineRule="exact"/>
    </w:pPr>
    <w:rPr>
      <w:noProof/>
      <w:sz w:val="20"/>
      <w:szCs w:val="20"/>
    </w:rPr>
  </w:style>
  <w:style w:type="character" w:styleId="afffb">
    <w:name w:val="Placeholder Text"/>
    <w:basedOn w:val="a1"/>
    <w:uiPriority w:val="99"/>
    <w:semiHidden/>
    <w:rsid w:val="007124E8"/>
    <w:rPr>
      <w:color w:val="808080"/>
    </w:rPr>
  </w:style>
  <w:style w:type="paragraph" w:styleId="afffc">
    <w:name w:val="Block Text"/>
    <w:basedOn w:val="a"/>
    <w:rsid w:val="007124E8"/>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7124E8"/>
    <w:pPr>
      <w:widowControl w:val="0"/>
      <w:autoSpaceDE w:val="0"/>
      <w:autoSpaceDN w:val="0"/>
      <w:adjustRightInd w:val="0"/>
      <w:ind w:right="19772" w:firstLine="720"/>
    </w:pPr>
    <w:rPr>
      <w:rFonts w:ascii="Arial" w:hAnsi="Arial" w:cs="Arial"/>
      <w:sz w:val="38"/>
      <w:szCs w:val="38"/>
    </w:rPr>
  </w:style>
  <w:style w:type="paragraph" w:customStyle="1" w:styleId="28">
    <w:name w:val="Знак Знак Знак Знак2"/>
    <w:basedOn w:val="a"/>
    <w:rsid w:val="007124E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124E8"/>
    <w:pPr>
      <w:autoSpaceDE w:val="0"/>
      <w:autoSpaceDN w:val="0"/>
      <w:adjustRightInd w:val="0"/>
    </w:pPr>
    <w:rPr>
      <w:rFonts w:ascii="Arial" w:hAnsi="Arial" w:cs="Arial"/>
      <w:b/>
      <w:bCs/>
      <w:sz w:val="22"/>
      <w:szCs w:val="22"/>
    </w:rPr>
  </w:style>
  <w:style w:type="character" w:customStyle="1" w:styleId="link">
    <w:name w:val="link"/>
    <w:rsid w:val="007124E8"/>
    <w:rPr>
      <w:rFonts w:cs="Times New Roman"/>
      <w:u w:val="none"/>
      <w:effect w:val="none"/>
    </w:rPr>
  </w:style>
  <w:style w:type="paragraph" w:customStyle="1" w:styleId="s1">
    <w:name w:val="s_1"/>
    <w:basedOn w:val="a"/>
    <w:rsid w:val="007124E8"/>
    <w:pPr>
      <w:ind w:firstLine="720"/>
      <w:jc w:val="both"/>
    </w:pPr>
    <w:rPr>
      <w:rFonts w:ascii="Arial" w:eastAsia="Calibri" w:hAnsi="Arial" w:cs="Arial"/>
      <w:sz w:val="26"/>
      <w:szCs w:val="26"/>
    </w:rPr>
  </w:style>
  <w:style w:type="paragraph" w:customStyle="1" w:styleId="afffd">
    <w:name w:val="Заголовок статьи"/>
    <w:basedOn w:val="a"/>
    <w:next w:val="a"/>
    <w:uiPriority w:val="99"/>
    <w:rsid w:val="007124E8"/>
    <w:pPr>
      <w:autoSpaceDE w:val="0"/>
      <w:autoSpaceDN w:val="0"/>
      <w:adjustRightInd w:val="0"/>
      <w:ind w:left="1612" w:hanging="892"/>
      <w:jc w:val="both"/>
    </w:pPr>
    <w:rPr>
      <w:rFonts w:ascii="Arial" w:hAnsi="Arial" w:cs="Arial"/>
    </w:rPr>
  </w:style>
  <w:style w:type="paragraph" w:customStyle="1" w:styleId="afffe">
    <w:name w:val="Заголовок группы контролов"/>
    <w:basedOn w:val="a"/>
    <w:next w:val="a"/>
    <w:uiPriority w:val="99"/>
    <w:rsid w:val="007124E8"/>
    <w:pPr>
      <w:autoSpaceDE w:val="0"/>
      <w:autoSpaceDN w:val="0"/>
      <w:adjustRightInd w:val="0"/>
      <w:ind w:firstLine="720"/>
      <w:jc w:val="both"/>
    </w:pPr>
    <w:rPr>
      <w:rFonts w:ascii="Arial" w:hAnsi="Arial" w:cs="Arial"/>
      <w:b/>
      <w:bCs/>
      <w:color w:val="000000"/>
    </w:rPr>
  </w:style>
  <w:style w:type="paragraph" w:customStyle="1" w:styleId="affff">
    <w:name w:val="Комментарий"/>
    <w:basedOn w:val="a"/>
    <w:next w:val="a"/>
    <w:uiPriority w:val="99"/>
    <w:rsid w:val="007124E8"/>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7124E8"/>
    <w:rPr>
      <w:rFonts w:ascii="Consolas" w:hAnsi="Consolas" w:cs="Consolas"/>
      <w:sz w:val="20"/>
      <w:szCs w:val="20"/>
    </w:rPr>
  </w:style>
  <w:style w:type="character" w:customStyle="1" w:styleId="HTML0">
    <w:name w:val="Стандартный HTML Знак"/>
    <w:basedOn w:val="a1"/>
    <w:link w:val="HTML"/>
    <w:uiPriority w:val="99"/>
    <w:semiHidden/>
    <w:rsid w:val="007124E8"/>
    <w:rPr>
      <w:rFonts w:ascii="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3603CAD52E0A3F078E96597B842AA269DCC83691FF5E06F0D7D3148CFBCC8E293DEBFFEE00E96104FC45479196444723885E498BFA73B5X4L6G" TargetMode="External"/><Relationship Id="rId18" Type="http://schemas.openxmlformats.org/officeDocument/2006/relationships/hyperlink" Target="consultantplus://offline/ref=5B62FBFFF40E81152E03BF89CEB4D55ABD2B28027DA2E9D62AF0C039A04867EE0FE351DE21A5AE9A10247B1B38DA0EE8BB0B267331505169V8JD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21564ECAFF636D0C53C81AE2006AB092CB87EBBB119F1774CAAB72E065A94E151E12DD02D103AE342A3BA5573B22CF2B6AC7830o5K" TargetMode="External"/><Relationship Id="rId7" Type="http://schemas.openxmlformats.org/officeDocument/2006/relationships/endnotes" Target="endnotes.xml"/><Relationship Id="rId12" Type="http://schemas.openxmlformats.org/officeDocument/2006/relationships/hyperlink" Target="http://www.uinsk.ru/" TargetMode="External"/><Relationship Id="rId17" Type="http://schemas.openxmlformats.org/officeDocument/2006/relationships/hyperlink" Target="consultantplus://offline/ref=664B8111A6882BFDB7C2DC6EDA301534BA0C240596DB7903858F84A9160573B3013D00F969E7FF1DAF98FE3FAD97180F4910FFEF826F0C5F1AK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21564ECAFF636D0C53C81AE2006AB092CB87EBBB119F1774CAAB72E065A94E151E12DD52D103AE342A3BA5573B22CF2B6AC7830o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hyperlink" Target="consultantplus://offline/ref=41A4CD81F551D5D9C27843C70C7DE5E7CA695E6BD7AC7766C6B97104D3ADB46CEE2F102A1724D420PAm2J" TargetMode="External"/><Relationship Id="rId5" Type="http://schemas.openxmlformats.org/officeDocument/2006/relationships/webSettings" Target="webSettings.xml"/><Relationship Id="rId15" Type="http://schemas.openxmlformats.org/officeDocument/2006/relationships/hyperlink" Target="http://uinsk.ru" TargetMode="External"/><Relationship Id="rId23" Type="http://schemas.openxmlformats.org/officeDocument/2006/relationships/hyperlink" Target="consultantplus://offline/ref=41A4CD81F551D5D9C27843C70C7DE5E7CA695E6BD7AC7766C6B97104D3ADB46CEE2F102A1724D420PAm2J" TargetMode="Externa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consultantplus://offline/ref=921564ECAFF636D0C53C81AE2006AB092CBA7CB4BE1FF1774CAAB72E065A94E143E175D9244475A713B0BA556F3Bo3K"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mailto:adm_uinsk@mail.ru" TargetMode="External"/><Relationship Id="rId22"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DBB3-0CF6-4A7C-B848-E31055DE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34</Pages>
  <Words>8822</Words>
  <Characters>69587</Characters>
  <Application>Microsoft Office Word</Application>
  <DocSecurity>0</DocSecurity>
  <Lines>579</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78253</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6</cp:revision>
  <cp:lastPrinted>1899-12-31T19:00:00Z</cp:lastPrinted>
  <dcterms:created xsi:type="dcterms:W3CDTF">2022-04-14T10:59:00Z</dcterms:created>
  <dcterms:modified xsi:type="dcterms:W3CDTF">2022-05-12T05:27:00Z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