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B9" w:rsidRPr="000E01B9" w:rsidRDefault="000E01B9" w:rsidP="000E01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01B9" w:rsidRPr="000E01B9" w:rsidRDefault="000E01B9" w:rsidP="00366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об отказе </w:t>
      </w:r>
      <w:r w:rsidR="00156483" w:rsidRPr="00366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проведения</w:t>
      </w:r>
      <w:r w:rsidRPr="00366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аукциона </w:t>
      </w:r>
      <w:r w:rsidR="00156483" w:rsidRPr="00366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продаже земельного участка по Лоту № 1, назначенного на 08.07.2022 г.</w:t>
      </w:r>
    </w:p>
    <w:p w:rsidR="000E01B9" w:rsidRPr="000E01B9" w:rsidRDefault="000E01B9" w:rsidP="00366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1B9" w:rsidRPr="0036608F" w:rsidRDefault="000E01B9" w:rsidP="00366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156483" w:rsidRPr="003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и земельных отношений администрации Уинского муниципального округа Пермского края в соответствии со </w:t>
      </w:r>
      <w:r w:rsidR="00156483" w:rsidRPr="0036608F">
        <w:rPr>
          <w:rFonts w:ascii="Times New Roman" w:hAnsi="Times New Roman" w:cs="Times New Roman"/>
          <w:sz w:val="24"/>
          <w:szCs w:val="24"/>
        </w:rPr>
        <w:t>ст. 448 Гражданского кодекса Российской Федерации (часть первая)" от 30.11.1994 N 51-ФЗ (ред. от 25.02.2022), Федеральн</w:t>
      </w:r>
      <w:bookmarkStart w:id="0" w:name="_GoBack"/>
      <w:bookmarkEnd w:id="0"/>
      <w:r w:rsidR="00156483" w:rsidRPr="0036608F">
        <w:rPr>
          <w:rFonts w:ascii="Times New Roman" w:hAnsi="Times New Roman" w:cs="Times New Roman"/>
          <w:sz w:val="24"/>
          <w:szCs w:val="24"/>
        </w:rPr>
        <w:t>ым законом Российской Федерации от 25.10.2001 № 137-ФЗ «О введении в действие Земельного кодекса Российской Федерации», Уставом Уинского муниципального округа Пермского края, Положением об Управлении имущественных и земельных отношений администрации Уинского муниципального округа Пермского края, утвержденным решением Думы Уинского муниципального округа Пермского края от 25.06.2020 № 137</w:t>
      </w:r>
      <w:r w:rsidR="00156483" w:rsidRPr="0036608F">
        <w:rPr>
          <w:rFonts w:ascii="Times New Roman" w:hAnsi="Times New Roman" w:cs="Times New Roman"/>
          <w:iCs/>
          <w:sz w:val="24"/>
          <w:szCs w:val="24"/>
        </w:rPr>
        <w:t>,</w:t>
      </w:r>
      <w:r w:rsidR="00156483" w:rsidRPr="0036608F">
        <w:rPr>
          <w:rFonts w:ascii="Times New Roman" w:hAnsi="Times New Roman" w:cs="Times New Roman"/>
          <w:sz w:val="24"/>
          <w:szCs w:val="24"/>
        </w:rPr>
        <w:t xml:space="preserve"> </w:t>
      </w:r>
      <w:r w:rsidR="00156483" w:rsidRPr="0036608F">
        <w:rPr>
          <w:rFonts w:ascii="Times New Roman" w:hAnsi="Times New Roman" w:cs="Times New Roman"/>
          <w:sz w:val="24"/>
          <w:szCs w:val="24"/>
        </w:rPr>
        <w:t xml:space="preserve">приказом Управления имущественных и земельных отношений администрации от </w:t>
      </w:r>
      <w:r w:rsidR="0036608F" w:rsidRPr="0036608F">
        <w:rPr>
          <w:rFonts w:ascii="Times New Roman" w:hAnsi="Times New Roman" w:cs="Times New Roman"/>
          <w:sz w:val="24"/>
          <w:szCs w:val="24"/>
        </w:rPr>
        <w:t>01.07.2022 № 259-01-03-№367 «</w:t>
      </w:r>
      <w:r w:rsidR="0036608F" w:rsidRPr="0036608F">
        <w:rPr>
          <w:rFonts w:ascii="Times New Roman" w:hAnsi="Times New Roman" w:cs="Times New Roman"/>
          <w:bCs/>
          <w:sz w:val="24"/>
          <w:szCs w:val="24"/>
        </w:rPr>
        <w:t>Об отказе от проведения аукциона по продаже земельного участка, назначенного на 08.07.2022 года</w:t>
      </w:r>
      <w:r w:rsidR="0036608F" w:rsidRPr="0036608F">
        <w:rPr>
          <w:rFonts w:ascii="Times New Roman" w:hAnsi="Times New Roman" w:cs="Times New Roman"/>
          <w:bCs/>
          <w:sz w:val="24"/>
          <w:szCs w:val="24"/>
        </w:rPr>
        <w:t>»</w:t>
      </w:r>
      <w:r w:rsidR="0036608F" w:rsidRPr="0036608F">
        <w:rPr>
          <w:rFonts w:ascii="Times New Roman" w:hAnsi="Times New Roman" w:cs="Times New Roman"/>
          <w:sz w:val="24"/>
          <w:szCs w:val="24"/>
        </w:rPr>
        <w:t xml:space="preserve"> </w:t>
      </w:r>
      <w:r w:rsidR="00156483" w:rsidRPr="0036608F">
        <w:rPr>
          <w:rFonts w:ascii="Times New Roman" w:hAnsi="Times New Roman" w:cs="Times New Roman"/>
          <w:sz w:val="24"/>
          <w:szCs w:val="24"/>
        </w:rPr>
        <w:t>и принимая во внимание коллективное обращение жителей с. Нижний Сып Уинского муниципального округа Пермского края от 30.06.2022 № 259-01-18вх-44</w:t>
      </w:r>
      <w:r w:rsidR="00156483" w:rsidRPr="0036608F">
        <w:rPr>
          <w:rFonts w:ascii="Times New Roman" w:hAnsi="Times New Roman" w:cs="Times New Roman"/>
          <w:sz w:val="24"/>
          <w:szCs w:val="24"/>
        </w:rPr>
        <w:t>,</w:t>
      </w:r>
      <w:r w:rsidRPr="000E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об отказе </w:t>
      </w:r>
      <w:r w:rsidR="00156483" w:rsidRPr="0036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проведения</w:t>
      </w:r>
      <w:r w:rsidRPr="000E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</w:t>
      </w:r>
      <w:r w:rsidR="00156483" w:rsidRPr="0036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земельного участка, назначенного на 08.07.2022 г. в 16.00 по местному времени, в отношении лота № 1</w:t>
      </w:r>
      <w:r w:rsidRPr="000E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56483" w:rsidRPr="0036608F">
        <w:rPr>
          <w:rFonts w:ascii="Times New Roman" w:hAnsi="Times New Roman" w:cs="Times New Roman"/>
          <w:sz w:val="24"/>
          <w:szCs w:val="24"/>
        </w:rPr>
        <w:t>земельн</w:t>
      </w:r>
      <w:r w:rsidR="00156483" w:rsidRPr="0036608F">
        <w:rPr>
          <w:rFonts w:ascii="Times New Roman" w:hAnsi="Times New Roman" w:cs="Times New Roman"/>
          <w:sz w:val="24"/>
          <w:szCs w:val="24"/>
        </w:rPr>
        <w:t>ый</w:t>
      </w:r>
      <w:r w:rsidR="00156483" w:rsidRPr="0036608F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56483" w:rsidRPr="0036608F">
        <w:rPr>
          <w:rFonts w:ascii="Times New Roman" w:hAnsi="Times New Roman" w:cs="Times New Roman"/>
          <w:sz w:val="24"/>
          <w:szCs w:val="24"/>
        </w:rPr>
        <w:t>ок</w:t>
      </w:r>
      <w:r w:rsidR="00156483" w:rsidRPr="0036608F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назначения, по адресу: Пермский край, </w:t>
      </w:r>
      <w:proofErr w:type="spellStart"/>
      <w:r w:rsidR="00156483" w:rsidRPr="0036608F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156483" w:rsidRPr="0036608F">
        <w:rPr>
          <w:rFonts w:ascii="Times New Roman" w:hAnsi="Times New Roman" w:cs="Times New Roman"/>
          <w:sz w:val="24"/>
          <w:szCs w:val="24"/>
        </w:rPr>
        <w:t>. Уинский, вблизи населенного пункта с. Нижний Сып, с кадастровым номером 59:36:0500001:308, общей площадью 63620 кв.м., разрешенное использование земельного участка – Сельскохозяйственное использование</w:t>
      </w:r>
      <w:r w:rsidRPr="000E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извещение о проведении которого было опубликовано </w:t>
      </w:r>
      <w:r w:rsidR="00156483" w:rsidRPr="0036608F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"Интернет" (</w:t>
      </w:r>
      <w:hyperlink r:id="rId4" w:history="1">
        <w:r w:rsidR="00156483" w:rsidRPr="0036608F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156483" w:rsidRPr="0036608F">
        <w:rPr>
          <w:rFonts w:ascii="Times New Roman" w:hAnsi="Times New Roman" w:cs="Times New Roman"/>
          <w:sz w:val="24"/>
          <w:szCs w:val="24"/>
        </w:rPr>
        <w:t xml:space="preserve">) № извещения </w:t>
      </w:r>
      <w:r w:rsidR="00156483" w:rsidRPr="003660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310522/44612639/02 от 31.05.2022 г., </w:t>
      </w:r>
      <w:r w:rsidR="00156483" w:rsidRPr="0036608F">
        <w:rPr>
          <w:rFonts w:ascii="Times New Roman" w:hAnsi="Times New Roman" w:cs="Times New Roman"/>
          <w:sz w:val="24"/>
          <w:szCs w:val="24"/>
        </w:rPr>
        <w:t>на официальном сайте Уинского муниципального округа (</w:t>
      </w:r>
      <w:hyperlink r:id="rId5" w:history="1">
        <w:r w:rsidR="00156483" w:rsidRPr="0036608F">
          <w:rPr>
            <w:rStyle w:val="a5"/>
            <w:rFonts w:ascii="Times New Roman" w:hAnsi="Times New Roman" w:cs="Times New Roman"/>
            <w:sz w:val="24"/>
            <w:szCs w:val="24"/>
          </w:rPr>
          <w:t>https://uinsk.ru/2022/05/61343/</w:t>
        </w:r>
      </w:hyperlink>
      <w:r w:rsidR="00156483" w:rsidRPr="0036608F">
        <w:rPr>
          <w:rFonts w:ascii="Times New Roman" w:hAnsi="Times New Roman" w:cs="Times New Roman"/>
          <w:sz w:val="24"/>
          <w:szCs w:val="24"/>
        </w:rPr>
        <w:t>) и опубликовано в печатном средстве массовой информации газете «Родник-1» от 02.06.2022 № 22/10630</w:t>
      </w:r>
      <w:r w:rsidRPr="000E0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483" w:rsidRPr="000E01B9" w:rsidRDefault="00156483" w:rsidP="00366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1B9" w:rsidRPr="000E01B9" w:rsidRDefault="000E01B9" w:rsidP="00366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156483" w:rsidRPr="00366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и земельных отношений администрации Уинского муниципального округа Пермского края</w:t>
      </w:r>
      <w:r w:rsidRPr="000E0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1B9" w:rsidRPr="000E01B9" w:rsidRDefault="00156483" w:rsidP="00366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Уинское, ул. Коммунистическая, д. 2</w:t>
      </w:r>
    </w:p>
    <w:p w:rsidR="000E01B9" w:rsidRPr="000E01B9" w:rsidRDefault="000E01B9" w:rsidP="00366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hyperlink r:id="rId6" w:history="1">
        <w:r w:rsidR="00156483" w:rsidRPr="0036608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komitetuinsk</w:t>
        </w:r>
        <w:r w:rsidR="00156483" w:rsidRPr="0036608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56483" w:rsidRPr="0036608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56483" w:rsidRPr="0036608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56483" w:rsidRPr="0036608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56483" w:rsidRPr="0036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/>
    </w:p>
    <w:p w:rsidR="000E01B9" w:rsidRPr="000E01B9" w:rsidRDefault="000E01B9" w:rsidP="00366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</w:t>
      </w:r>
      <w:r w:rsidR="00156483" w:rsidRPr="00366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2-33-89. 2-38-06/</w:t>
      </w:r>
    </w:p>
    <w:p w:rsidR="000E01B9" w:rsidRPr="000E01B9" w:rsidRDefault="000E01B9" w:rsidP="00366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638" w:rsidRPr="0036608F" w:rsidRDefault="004A4638" w:rsidP="0036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4638" w:rsidRPr="0036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B9"/>
    <w:rsid w:val="000E01B9"/>
    <w:rsid w:val="00156483"/>
    <w:rsid w:val="0036608F"/>
    <w:rsid w:val="004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2513-20D0-4D68-931F-DC15615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1B9"/>
    <w:rPr>
      <w:b/>
      <w:bCs/>
    </w:rPr>
  </w:style>
  <w:style w:type="character" w:styleId="a5">
    <w:name w:val="Hyperlink"/>
    <w:basedOn w:val="a0"/>
    <w:uiPriority w:val="99"/>
    <w:unhideWhenUsed/>
    <w:rsid w:val="000E0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tumi@30gor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tetuinsk@mail.ru" TargetMode="External"/><Relationship Id="rId5" Type="http://schemas.openxmlformats.org/officeDocument/2006/relationships/hyperlink" Target="https://uinsk.ru/2022/05/61343/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2022-07-02T07:39:00Z</dcterms:created>
  <dcterms:modified xsi:type="dcterms:W3CDTF">2022-07-02T07:53:00Z</dcterms:modified>
</cp:coreProperties>
</file>