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2" w:rsidRPr="0084222C" w:rsidRDefault="006D1B72" w:rsidP="001639D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46A11" wp14:editId="05B5CF98">
                <wp:simplePos x="0" y="0"/>
                <wp:positionH relativeFrom="margin">
                  <wp:align>left</wp:align>
                </wp:positionH>
                <wp:positionV relativeFrom="page">
                  <wp:posOffset>3076575</wp:posOffset>
                </wp:positionV>
                <wp:extent cx="3700780" cy="1943100"/>
                <wp:effectExtent l="0" t="0" r="1397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Pr="00962B55" w:rsidRDefault="007E151B" w:rsidP="00962B55">
                            <w:pPr>
                              <w:pStyle w:val="a3"/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Выдача краевых жилищных с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ертификатов на приобретение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(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строительство) жилого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 xml:space="preserve"> п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омещения реабилитированным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 xml:space="preserve"> л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ицам, имеющим инвалидность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 xml:space="preserve"> ил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и являющимися</w:t>
                            </w:r>
                            <w:r w:rsid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 xml:space="preserve"> пе</w:t>
                            </w:r>
                            <w:r w:rsidR="00962B55" w:rsidRPr="00962B55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нсионерами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1817A1">
                              <w:t>04</w:t>
                            </w:r>
                            <w:r>
                              <w:t>.0</w:t>
                            </w:r>
                            <w:r w:rsidR="001817A1">
                              <w:t>3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EA61AE">
                              <w:t>2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1817A1">
                              <w:t>7</w:t>
                            </w:r>
                            <w:r w:rsidR="00962B55">
                              <w:t>8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946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25pt;width:291.4pt;height:15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UR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" filled="f" stroked="f">
                <v:textbox inset="0,0,0,0">
                  <w:txbxContent>
                    <w:p w:rsidR="00EB0B21" w:rsidRPr="00962B55" w:rsidRDefault="007E151B" w:rsidP="00962B55">
                      <w:pPr>
                        <w:pStyle w:val="a3"/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Выдача краевых жилищных с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ертификатов на приобретение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(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строительство) жилого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 xml:space="preserve"> п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омещения реабилитированным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 xml:space="preserve"> л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ицам, имеющим инвалидность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 xml:space="preserve"> ил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и являющимися</w:t>
                      </w:r>
                      <w:r w:rsid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 xml:space="preserve"> пе</w:t>
                      </w:r>
                      <w:r w:rsidR="00962B55" w:rsidRPr="00962B55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нсионерами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1817A1">
                        <w:t>04</w:t>
                      </w:r>
                      <w:r>
                        <w:t>.0</w:t>
                      </w:r>
                      <w:r w:rsidR="001817A1">
                        <w:t>3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EA61AE">
                        <w:t>2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1817A1">
                        <w:t>7</w:t>
                      </w:r>
                      <w:r w:rsidR="00962B55">
                        <w:t>8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4222C">
        <w:rPr>
          <w:sz w:val="28"/>
          <w:szCs w:val="28"/>
        </w:rPr>
        <w:tab/>
      </w:r>
      <w:r w:rsidR="0084222C">
        <w:rPr>
          <w:sz w:val="28"/>
          <w:szCs w:val="28"/>
        </w:rPr>
        <w:tab/>
      </w:r>
      <w:r w:rsidR="0084222C">
        <w:rPr>
          <w:sz w:val="28"/>
          <w:szCs w:val="28"/>
        </w:rPr>
        <w:tab/>
      </w:r>
      <w:r w:rsidR="0084222C">
        <w:rPr>
          <w:sz w:val="28"/>
          <w:szCs w:val="28"/>
        </w:rPr>
        <w:tab/>
      </w:r>
      <w:r w:rsidR="0084222C">
        <w:rPr>
          <w:sz w:val="28"/>
          <w:szCs w:val="28"/>
        </w:rPr>
        <w:tab/>
      </w:r>
      <w:r w:rsidR="0084222C">
        <w:rPr>
          <w:sz w:val="28"/>
          <w:szCs w:val="28"/>
        </w:rPr>
        <w:tab/>
        <w:t xml:space="preserve">            </w:t>
      </w:r>
      <w:bookmarkStart w:id="0" w:name="_GoBack"/>
      <w:bookmarkEnd w:id="0"/>
      <w:r w:rsidR="0084222C">
        <w:rPr>
          <w:sz w:val="28"/>
          <w:szCs w:val="28"/>
        </w:rPr>
        <w:tab/>
      </w:r>
      <w:r w:rsidR="0084222C" w:rsidRPr="0084222C">
        <w:rPr>
          <w:b/>
          <w:sz w:val="28"/>
          <w:szCs w:val="28"/>
        </w:rPr>
        <w:t>01.07.2022   25901-03-246</w:t>
      </w:r>
    </w:p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0269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 xml:space="preserve">в целях </w:t>
      </w:r>
      <w:r w:rsidR="001E05B1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Pr="00962B55" w:rsidRDefault="001639D0" w:rsidP="00962B55">
      <w:pPr>
        <w:ind w:right="-26"/>
        <w:jc w:val="both"/>
        <w:rPr>
          <w:rFonts w:eastAsia="Andale Sans UI" w:cs="Tahoma"/>
          <w:bCs/>
          <w:sz w:val="28"/>
          <w:szCs w:val="28"/>
          <w:lang w:eastAsia="en-US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Выдача краевых жилищных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сертификатов на приобретение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(строительство) жилого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помещения реабилитированным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лицам, имеющим инвалидность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или являющимися</w:t>
      </w:r>
      <w:r w:rsidR="00962B55">
        <w:rPr>
          <w:rFonts w:eastAsia="Andale Sans UI" w:cs="Tahoma"/>
          <w:bCs/>
          <w:sz w:val="28"/>
          <w:szCs w:val="28"/>
          <w:lang w:eastAsia="en-US"/>
        </w:rPr>
        <w:t xml:space="preserve"> </w:t>
      </w:r>
      <w:r w:rsidR="00962B55" w:rsidRPr="00962B55">
        <w:rPr>
          <w:rFonts w:eastAsia="Andale Sans UI" w:cs="Tahoma"/>
          <w:bCs/>
          <w:sz w:val="28"/>
          <w:szCs w:val="28"/>
          <w:lang w:eastAsia="en-US"/>
        </w:rPr>
        <w:t>пенсионерами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1817A1" w:rsidRPr="001817A1">
        <w:rPr>
          <w:sz w:val="28"/>
          <w:szCs w:val="28"/>
        </w:rPr>
        <w:t>04.03.2022 № 259-01-03-7</w:t>
      </w:r>
      <w:r w:rsidR="00962B55">
        <w:rPr>
          <w:sz w:val="28"/>
          <w:szCs w:val="28"/>
        </w:rPr>
        <w:t>8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962B55">
        <w:rPr>
          <w:rFonts w:ascii="Times New Roman" w:hAnsi="Times New Roman"/>
          <w:szCs w:val="28"/>
        </w:rPr>
        <w:t>9</w:t>
      </w:r>
      <w:r w:rsidR="001817A1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proofErr w:type="gramStart"/>
      <w:r w:rsidR="00974F31">
        <w:rPr>
          <w:rFonts w:ascii="Times New Roman" w:hAnsi="Times New Roman"/>
          <w:szCs w:val="28"/>
        </w:rPr>
        <w:t>д</w:t>
      </w:r>
      <w:r w:rsidR="001817A1">
        <w:rPr>
          <w:rFonts w:ascii="Times New Roman" w:hAnsi="Times New Roman"/>
          <w:szCs w:val="28"/>
        </w:rPr>
        <w:t>ополнить</w:t>
      </w:r>
      <w:r w:rsidR="00765339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 </w:t>
      </w:r>
      <w:r w:rsidR="00F44180" w:rsidRPr="002714CC">
        <w:rPr>
          <w:rFonts w:ascii="Times New Roman" w:hAnsi="Times New Roman"/>
          <w:szCs w:val="28"/>
        </w:rPr>
        <w:t>подпункт</w:t>
      </w:r>
      <w:r w:rsidR="001817A1">
        <w:rPr>
          <w:rFonts w:ascii="Times New Roman" w:hAnsi="Times New Roman"/>
          <w:szCs w:val="28"/>
        </w:rPr>
        <w:t>ом</w:t>
      </w:r>
      <w:proofErr w:type="gramEnd"/>
      <w:r w:rsidR="00F44180" w:rsidRPr="002714CC">
        <w:rPr>
          <w:rFonts w:ascii="Times New Roman" w:hAnsi="Times New Roman"/>
          <w:szCs w:val="28"/>
        </w:rPr>
        <w:t xml:space="preserve"> 2.</w:t>
      </w:r>
      <w:r w:rsidR="00962B55">
        <w:rPr>
          <w:rFonts w:ascii="Times New Roman" w:hAnsi="Times New Roman"/>
          <w:szCs w:val="28"/>
        </w:rPr>
        <w:t>9</w:t>
      </w:r>
      <w:r w:rsidR="00765339">
        <w:rPr>
          <w:rFonts w:ascii="Times New Roman" w:hAnsi="Times New Roman"/>
          <w:szCs w:val="28"/>
        </w:rPr>
        <w:t>.</w:t>
      </w:r>
      <w:r w:rsidR="00962B55">
        <w:rPr>
          <w:rFonts w:ascii="Times New Roman" w:hAnsi="Times New Roman"/>
          <w:szCs w:val="28"/>
        </w:rPr>
        <w:t>1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962B55">
        <w:rPr>
          <w:rFonts w:ascii="Times New Roman" w:hAnsi="Times New Roman"/>
        </w:rPr>
        <w:t>9</w:t>
      </w:r>
      <w:r w:rsidR="00F44180">
        <w:rPr>
          <w:rFonts w:ascii="Times New Roman" w:hAnsi="Times New Roman"/>
        </w:rPr>
        <w:t>.</w:t>
      </w:r>
      <w:r w:rsidR="00962B55">
        <w:rPr>
          <w:rFonts w:ascii="Times New Roman" w:hAnsi="Times New Roman"/>
        </w:rPr>
        <w:t>1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962B55">
        <w:rPr>
          <w:rFonts w:ascii="Times New Roman" w:hAnsi="Times New Roman"/>
          <w:szCs w:val="28"/>
        </w:rPr>
        <w:t>9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962B55">
        <w:rPr>
          <w:rFonts w:ascii="Times New Roman" w:hAnsi="Times New Roman"/>
          <w:szCs w:val="28"/>
        </w:rPr>
        <w:t>9</w:t>
      </w:r>
      <w:r w:rsidR="00D4654D" w:rsidRPr="00D4654D">
        <w:rPr>
          <w:rFonts w:ascii="Times New Roman" w:hAnsi="Times New Roman"/>
          <w:szCs w:val="28"/>
        </w:rPr>
        <w:t>.</w:t>
      </w:r>
      <w:r w:rsidR="00962B55">
        <w:rPr>
          <w:rFonts w:ascii="Times New Roman" w:hAnsi="Times New Roman"/>
          <w:szCs w:val="28"/>
        </w:rPr>
        <w:t>2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962B55">
        <w:rPr>
          <w:sz w:val="28"/>
          <w:szCs w:val="28"/>
        </w:rPr>
        <w:t>9</w:t>
      </w:r>
      <w:r w:rsidRPr="00411455">
        <w:rPr>
          <w:sz w:val="28"/>
          <w:szCs w:val="28"/>
        </w:rPr>
        <w:t>.</w:t>
      </w:r>
      <w:r w:rsidR="00962B55">
        <w:rPr>
          <w:sz w:val="28"/>
          <w:szCs w:val="28"/>
        </w:rPr>
        <w:t>2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1" w:rsidRDefault="00712401">
      <w:r>
        <w:separator/>
      </w:r>
    </w:p>
  </w:endnote>
  <w:endnote w:type="continuationSeparator" w:id="0">
    <w:p w:rsidR="00712401" w:rsidRDefault="0071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1" w:rsidRDefault="00712401">
      <w:r>
        <w:separator/>
      </w:r>
    </w:p>
  </w:footnote>
  <w:footnote w:type="continuationSeparator" w:id="0">
    <w:p w:rsidR="00712401" w:rsidRDefault="0071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7A1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80636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6F03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567DC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12401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4222C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2B55"/>
    <w:rsid w:val="00974F31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4BD19-5AA9-4ED2-A33A-B6837778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2022-07-01T03:57:00Z</dcterms:created>
  <dcterms:modified xsi:type="dcterms:W3CDTF">2022-07-01T03:57:00Z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