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646F8" w:rsidRDefault="00D271F4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4.75pt;margin-top:252.7pt;width:276.9pt;height:13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7q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" filled="f" stroked="f">
            <v:textbox inset="0,0,0,0">
              <w:txbxContent>
                <w:p w:rsidR="00C5338C" w:rsidRPr="00FB5F8A" w:rsidRDefault="00764AF8" w:rsidP="001E580B">
                  <w:pPr>
                    <w:pStyle w:val="a4"/>
                    <w:spacing w:line="240" w:lineRule="auto"/>
                    <w:ind w:firstLine="0"/>
                    <w:jc w:val="left"/>
                  </w:pPr>
                  <w:r>
                    <w:rPr>
                      <w:b/>
                      <w:lang w:val="ru-RU" w:eastAsia="ru-RU"/>
                    </w:rPr>
                    <w:t xml:space="preserve">О приеме заявок и документов для предоставления субсидий </w:t>
                  </w:r>
                  <w:r w:rsidR="00F172F6">
                    <w:rPr>
                      <w:b/>
                      <w:lang w:val="ru-RU" w:eastAsia="ru-RU"/>
                    </w:rPr>
                    <w:t>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</w:r>
                </w:p>
                <w:p w:rsidR="00C5338C" w:rsidRPr="00FB5F8A" w:rsidRDefault="00C5338C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6F8">
        <w:rPr>
          <w:lang w:val="ru-RU"/>
        </w:rPr>
        <w:tab/>
      </w:r>
      <w:r w:rsidR="001646F8">
        <w:rPr>
          <w:lang w:val="ru-RU"/>
        </w:rPr>
        <w:tab/>
      </w:r>
      <w:r w:rsidR="001646F8">
        <w:rPr>
          <w:lang w:val="ru-RU"/>
        </w:rPr>
        <w:tab/>
      </w:r>
      <w:r w:rsidR="001646F8">
        <w:rPr>
          <w:lang w:val="ru-RU"/>
        </w:rPr>
        <w:tab/>
      </w:r>
      <w:r w:rsidR="001646F8">
        <w:rPr>
          <w:lang w:val="ru-RU"/>
        </w:rPr>
        <w:tab/>
      </w:r>
      <w:r w:rsidR="001646F8">
        <w:rPr>
          <w:lang w:val="ru-RU"/>
        </w:rPr>
        <w:tab/>
      </w:r>
      <w:r w:rsidR="001646F8">
        <w:rPr>
          <w:lang w:val="ru-RU"/>
        </w:rPr>
        <w:tab/>
        <w:t xml:space="preserve">                     </w:t>
      </w:r>
      <w:r w:rsidR="001646F8" w:rsidRPr="001646F8">
        <w:rPr>
          <w:b/>
          <w:lang w:val="ru-RU"/>
        </w:rPr>
        <w:t>30.06.2022 259-01-03-235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В </w:t>
      </w:r>
      <w:r w:rsidR="00F52CDE">
        <w:rPr>
          <w:sz w:val="28"/>
          <w:szCs w:val="28"/>
        </w:rPr>
        <w:t xml:space="preserve">соответствии </w:t>
      </w:r>
      <w:r w:rsidR="00F172F6">
        <w:rPr>
          <w:sz w:val="28"/>
          <w:szCs w:val="28"/>
        </w:rPr>
        <w:t>с постановлением администрации Уинского муниципального округа Пермского края от 2</w:t>
      </w:r>
      <w:r w:rsidR="008B4011">
        <w:rPr>
          <w:sz w:val="28"/>
          <w:szCs w:val="28"/>
        </w:rPr>
        <w:t>8</w:t>
      </w:r>
      <w:r w:rsidR="00F172F6">
        <w:rPr>
          <w:sz w:val="28"/>
          <w:szCs w:val="28"/>
        </w:rPr>
        <w:t>.0</w:t>
      </w:r>
      <w:r w:rsidR="008B4011">
        <w:rPr>
          <w:sz w:val="28"/>
          <w:szCs w:val="28"/>
        </w:rPr>
        <w:t>6</w:t>
      </w:r>
      <w:r w:rsidR="00F172F6">
        <w:rPr>
          <w:sz w:val="28"/>
          <w:szCs w:val="28"/>
        </w:rPr>
        <w:t>.202</w:t>
      </w:r>
      <w:r w:rsidR="008B4011">
        <w:rPr>
          <w:sz w:val="28"/>
          <w:szCs w:val="28"/>
        </w:rPr>
        <w:t>2</w:t>
      </w:r>
      <w:r w:rsidR="00F172F6">
        <w:rPr>
          <w:sz w:val="28"/>
          <w:szCs w:val="28"/>
        </w:rPr>
        <w:t xml:space="preserve"> № 259-01-03-</w:t>
      </w:r>
      <w:r w:rsidR="008B4011">
        <w:rPr>
          <w:sz w:val="28"/>
          <w:szCs w:val="28"/>
        </w:rPr>
        <w:t>214</w:t>
      </w:r>
      <w:r w:rsidR="00F172F6">
        <w:rPr>
          <w:sz w:val="28"/>
          <w:szCs w:val="28"/>
        </w:rPr>
        <w:t xml:space="preserve"> «Об утверждении </w:t>
      </w:r>
      <w:r w:rsidR="0075437F">
        <w:rPr>
          <w:sz w:val="28"/>
          <w:szCs w:val="28"/>
        </w:rPr>
        <w:t>П</w:t>
      </w:r>
      <w:bookmarkStart w:id="0" w:name="_GoBack"/>
      <w:bookmarkEnd w:id="0"/>
      <w:r w:rsidR="00F172F6">
        <w:rPr>
          <w:sz w:val="28"/>
          <w:szCs w:val="28"/>
        </w:rPr>
        <w:t xml:space="preserve">орядка предоставления субсидий из бюджета Уинского муниципального округа Пермского края субъектам малого и среднего предпринимательства </w:t>
      </w:r>
      <w:r w:rsidR="00B3539B">
        <w:rPr>
          <w:sz w:val="28"/>
          <w:szCs w:val="28"/>
        </w:rPr>
        <w:t xml:space="preserve">в рамках муниципальной программы «Экономическое развитие Уинского муниципального округа Пермского края», </w:t>
      </w:r>
      <w:r w:rsidRPr="0002299D">
        <w:rPr>
          <w:sz w:val="28"/>
          <w:szCs w:val="28"/>
        </w:rPr>
        <w:t xml:space="preserve">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2523D9">
        <w:rPr>
          <w:sz w:val="28"/>
          <w:szCs w:val="28"/>
        </w:rPr>
        <w:t xml:space="preserve">Провести прием заявок и документов субъектов малого и среднего предпринимательства, претендующих на получение субсидий за счет средств бюджета Уинского муниципального округа Пермского края в период с </w:t>
      </w:r>
      <w:r w:rsidR="00793000">
        <w:rPr>
          <w:sz w:val="28"/>
          <w:szCs w:val="28"/>
        </w:rPr>
        <w:t>5</w:t>
      </w:r>
      <w:r w:rsidR="002523D9">
        <w:rPr>
          <w:sz w:val="28"/>
          <w:szCs w:val="28"/>
        </w:rPr>
        <w:t xml:space="preserve"> ию</w:t>
      </w:r>
      <w:r w:rsidR="00793000">
        <w:rPr>
          <w:sz w:val="28"/>
          <w:szCs w:val="28"/>
        </w:rPr>
        <w:t>л</w:t>
      </w:r>
      <w:r w:rsidR="002523D9">
        <w:rPr>
          <w:sz w:val="28"/>
          <w:szCs w:val="28"/>
        </w:rPr>
        <w:t xml:space="preserve">я по </w:t>
      </w:r>
      <w:r w:rsidR="00793000">
        <w:rPr>
          <w:sz w:val="28"/>
          <w:szCs w:val="28"/>
        </w:rPr>
        <w:t>14 июл</w:t>
      </w:r>
      <w:r w:rsidR="002523D9">
        <w:rPr>
          <w:sz w:val="28"/>
          <w:szCs w:val="28"/>
        </w:rPr>
        <w:t>я 202</w:t>
      </w:r>
      <w:r w:rsidR="00793000">
        <w:rPr>
          <w:sz w:val="28"/>
          <w:szCs w:val="28"/>
        </w:rPr>
        <w:t>2</w:t>
      </w:r>
      <w:r w:rsidR="002523D9">
        <w:rPr>
          <w:sz w:val="28"/>
          <w:szCs w:val="28"/>
        </w:rPr>
        <w:t xml:space="preserve"> года.</w:t>
      </w:r>
    </w:p>
    <w:p w:rsidR="0002299D" w:rsidRDefault="00D271F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271F4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C5338C" w:rsidRPr="009169CE" w:rsidRDefault="00C5338C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93000">
        <w:rPr>
          <w:sz w:val="28"/>
          <w:szCs w:val="28"/>
        </w:rPr>
        <w:t xml:space="preserve">2. </w:t>
      </w:r>
      <w:proofErr w:type="gramStart"/>
      <w:r w:rsidR="002523D9">
        <w:rPr>
          <w:sz w:val="28"/>
          <w:szCs w:val="28"/>
        </w:rPr>
        <w:t>Разместить</w:t>
      </w:r>
      <w:proofErr w:type="gramEnd"/>
      <w:r w:rsidR="002523D9">
        <w:rPr>
          <w:sz w:val="28"/>
          <w:szCs w:val="28"/>
        </w:rPr>
        <w:t xml:space="preserve"> данное постановление на </w:t>
      </w:r>
      <w:r w:rsidR="006A0CBD">
        <w:rPr>
          <w:sz w:val="28"/>
          <w:szCs w:val="28"/>
        </w:rPr>
        <w:t xml:space="preserve">официальном </w:t>
      </w:r>
      <w:r w:rsidR="002523D9">
        <w:rPr>
          <w:sz w:val="28"/>
          <w:szCs w:val="28"/>
        </w:rPr>
        <w:t xml:space="preserve">сайте администрации Уинского муниципального округа </w:t>
      </w:r>
      <w:r w:rsidR="00793000" w:rsidRPr="00793000">
        <w:rPr>
          <w:sz w:val="28"/>
          <w:szCs w:val="28"/>
        </w:rPr>
        <w:t>(https://uinsk.ru/).</w:t>
      </w:r>
    </w:p>
    <w:p w:rsidR="00B3539B" w:rsidRDefault="00B3539B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0D4">
        <w:rPr>
          <w:sz w:val="28"/>
          <w:szCs w:val="28"/>
        </w:rPr>
        <w:t xml:space="preserve">  Постановление вступает в силу с момента подписания.</w:t>
      </w:r>
    </w:p>
    <w:p w:rsidR="000F3894" w:rsidRPr="0002299D" w:rsidRDefault="002A50D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94">
        <w:rPr>
          <w:sz w:val="28"/>
          <w:szCs w:val="28"/>
        </w:rPr>
        <w:t>. Контроль над исполнением постановления оставляю за собой.</w:t>
      </w:r>
    </w:p>
    <w:p w:rsidR="002A50D4" w:rsidRDefault="002A50D4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A50D4" w:rsidRDefault="002A50D4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3894" w:rsidRDefault="00F85693" w:rsidP="001C4DA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</w:pPr>
      <w:r>
        <w:rPr>
          <w:sz w:val="28"/>
          <w:szCs w:val="28"/>
        </w:rPr>
        <w:t>Уинского муниципального округа</w:t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 xml:space="preserve">А.Н. </w:t>
      </w:r>
      <w:proofErr w:type="spellStart"/>
      <w:r w:rsidR="00CA67DB">
        <w:rPr>
          <w:sz w:val="28"/>
          <w:szCs w:val="28"/>
        </w:rPr>
        <w:t>Зелёнкин</w:t>
      </w:r>
      <w:proofErr w:type="spellEnd"/>
    </w:p>
    <w:sectPr w:rsidR="000F3894" w:rsidSect="0021168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8C" w:rsidRDefault="00C5338C">
      <w:r>
        <w:separator/>
      </w:r>
    </w:p>
  </w:endnote>
  <w:endnote w:type="continuationSeparator" w:id="1">
    <w:p w:rsidR="00C5338C" w:rsidRDefault="00C5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C" w:rsidRDefault="00C5338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8C" w:rsidRDefault="00C5338C">
      <w:r>
        <w:separator/>
      </w:r>
    </w:p>
  </w:footnote>
  <w:footnote w:type="continuationSeparator" w:id="1">
    <w:p w:rsidR="00C5338C" w:rsidRDefault="00C53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521A"/>
    <w:multiLevelType w:val="hybridMultilevel"/>
    <w:tmpl w:val="E722ACDA"/>
    <w:lvl w:ilvl="0" w:tplc="8626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0B4238"/>
    <w:multiLevelType w:val="hybridMultilevel"/>
    <w:tmpl w:val="C2D63D98"/>
    <w:lvl w:ilvl="0" w:tplc="476A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D83466"/>
    <w:multiLevelType w:val="hybridMultilevel"/>
    <w:tmpl w:val="BE9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6CE6"/>
    <w:multiLevelType w:val="hybridMultilevel"/>
    <w:tmpl w:val="4DE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A4E"/>
    <w:rsid w:val="00020472"/>
    <w:rsid w:val="0002299D"/>
    <w:rsid w:val="00083112"/>
    <w:rsid w:val="000862DA"/>
    <w:rsid w:val="000A0DA3"/>
    <w:rsid w:val="000A1D6B"/>
    <w:rsid w:val="000B2851"/>
    <w:rsid w:val="000F3894"/>
    <w:rsid w:val="00102F67"/>
    <w:rsid w:val="00106DFA"/>
    <w:rsid w:val="00107D2F"/>
    <w:rsid w:val="00144353"/>
    <w:rsid w:val="00157187"/>
    <w:rsid w:val="001646F8"/>
    <w:rsid w:val="00165EAC"/>
    <w:rsid w:val="001706DF"/>
    <w:rsid w:val="0018143C"/>
    <w:rsid w:val="001A58C7"/>
    <w:rsid w:val="001B6F0C"/>
    <w:rsid w:val="001C4DA7"/>
    <w:rsid w:val="001D02CD"/>
    <w:rsid w:val="001D05A9"/>
    <w:rsid w:val="001D2B18"/>
    <w:rsid w:val="001E580B"/>
    <w:rsid w:val="00211681"/>
    <w:rsid w:val="002523D9"/>
    <w:rsid w:val="00254842"/>
    <w:rsid w:val="00260426"/>
    <w:rsid w:val="00267DCB"/>
    <w:rsid w:val="00272A26"/>
    <w:rsid w:val="0029229F"/>
    <w:rsid w:val="002A50D4"/>
    <w:rsid w:val="002C37BB"/>
    <w:rsid w:val="002E32D5"/>
    <w:rsid w:val="00344940"/>
    <w:rsid w:val="00381C89"/>
    <w:rsid w:val="003D288E"/>
    <w:rsid w:val="00404772"/>
    <w:rsid w:val="0042064E"/>
    <w:rsid w:val="004308CF"/>
    <w:rsid w:val="00433583"/>
    <w:rsid w:val="00462A5F"/>
    <w:rsid w:val="00470FB3"/>
    <w:rsid w:val="00482A25"/>
    <w:rsid w:val="00495219"/>
    <w:rsid w:val="004C5496"/>
    <w:rsid w:val="004C675C"/>
    <w:rsid w:val="004E6ACF"/>
    <w:rsid w:val="004E76AA"/>
    <w:rsid w:val="00502F9B"/>
    <w:rsid w:val="00536FED"/>
    <w:rsid w:val="005A62FB"/>
    <w:rsid w:val="005B7C2C"/>
    <w:rsid w:val="005D0CEA"/>
    <w:rsid w:val="005E12EA"/>
    <w:rsid w:val="006123AE"/>
    <w:rsid w:val="00613F80"/>
    <w:rsid w:val="006155F3"/>
    <w:rsid w:val="00637B08"/>
    <w:rsid w:val="00654CF6"/>
    <w:rsid w:val="0066436B"/>
    <w:rsid w:val="00672B25"/>
    <w:rsid w:val="00690AB7"/>
    <w:rsid w:val="006A0CBD"/>
    <w:rsid w:val="006A3FB9"/>
    <w:rsid w:val="007208A7"/>
    <w:rsid w:val="007430BD"/>
    <w:rsid w:val="00752251"/>
    <w:rsid w:val="00752B61"/>
    <w:rsid w:val="0075437F"/>
    <w:rsid w:val="00764AF8"/>
    <w:rsid w:val="0077314C"/>
    <w:rsid w:val="00776E7C"/>
    <w:rsid w:val="0078616F"/>
    <w:rsid w:val="007869D4"/>
    <w:rsid w:val="00793000"/>
    <w:rsid w:val="007E4ADC"/>
    <w:rsid w:val="0081735F"/>
    <w:rsid w:val="00817ACA"/>
    <w:rsid w:val="00850D55"/>
    <w:rsid w:val="008512C1"/>
    <w:rsid w:val="00856BA5"/>
    <w:rsid w:val="008B1016"/>
    <w:rsid w:val="008B4011"/>
    <w:rsid w:val="008D16CB"/>
    <w:rsid w:val="008E1F82"/>
    <w:rsid w:val="009169CE"/>
    <w:rsid w:val="00997F4C"/>
    <w:rsid w:val="00A344F2"/>
    <w:rsid w:val="00A61EC4"/>
    <w:rsid w:val="00A94796"/>
    <w:rsid w:val="00AA1A27"/>
    <w:rsid w:val="00AA5F09"/>
    <w:rsid w:val="00AC16D4"/>
    <w:rsid w:val="00AD2694"/>
    <w:rsid w:val="00AD3BB7"/>
    <w:rsid w:val="00B1278C"/>
    <w:rsid w:val="00B26ED5"/>
    <w:rsid w:val="00B3539B"/>
    <w:rsid w:val="00BA6014"/>
    <w:rsid w:val="00BB0CD5"/>
    <w:rsid w:val="00BB6EA3"/>
    <w:rsid w:val="00C5338C"/>
    <w:rsid w:val="00C80448"/>
    <w:rsid w:val="00CA67DB"/>
    <w:rsid w:val="00CA704F"/>
    <w:rsid w:val="00CF70E6"/>
    <w:rsid w:val="00D06107"/>
    <w:rsid w:val="00D06D11"/>
    <w:rsid w:val="00D271F4"/>
    <w:rsid w:val="00D577DE"/>
    <w:rsid w:val="00D75AA2"/>
    <w:rsid w:val="00D85142"/>
    <w:rsid w:val="00DB0498"/>
    <w:rsid w:val="00DC0A34"/>
    <w:rsid w:val="00E16434"/>
    <w:rsid w:val="00E55D54"/>
    <w:rsid w:val="00E66C40"/>
    <w:rsid w:val="00E73C5D"/>
    <w:rsid w:val="00EB416D"/>
    <w:rsid w:val="00EB54EA"/>
    <w:rsid w:val="00EC136D"/>
    <w:rsid w:val="00EC1456"/>
    <w:rsid w:val="00F13BAA"/>
    <w:rsid w:val="00F172F6"/>
    <w:rsid w:val="00F31867"/>
    <w:rsid w:val="00F34EB9"/>
    <w:rsid w:val="00F52CDE"/>
    <w:rsid w:val="00F5348D"/>
    <w:rsid w:val="00F66500"/>
    <w:rsid w:val="00F85693"/>
    <w:rsid w:val="00FA6A04"/>
    <w:rsid w:val="00FB5F8A"/>
    <w:rsid w:val="00FC1030"/>
    <w:rsid w:val="00FC2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2020-03-20T10:26:00Z</cp:lastPrinted>
  <dcterms:created xsi:type="dcterms:W3CDTF">2022-06-30T10:17:00Z</dcterms:created>
  <dcterms:modified xsi:type="dcterms:W3CDTF">2022-06-30T10:17:00Z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