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BB" w:rsidRPr="00082BBB" w:rsidRDefault="00082BBB" w:rsidP="00053E35">
      <w:pPr>
        <w:spacing w:line="360" w:lineRule="exac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082BBB">
        <w:rPr>
          <w:b/>
          <w:sz w:val="28"/>
          <w:szCs w:val="28"/>
        </w:rPr>
        <w:t>19.08.2022   259-01-04-195</w:t>
      </w:r>
    </w:p>
    <w:p w:rsidR="00053E35" w:rsidRDefault="000135BF" w:rsidP="00053E35">
      <w:pPr>
        <w:spacing w:line="360" w:lineRule="exact"/>
        <w:ind w:firstLine="426"/>
        <w:jc w:val="both"/>
        <w:rPr>
          <w:sz w:val="28"/>
          <w:szCs w:val="28"/>
        </w:rPr>
      </w:pPr>
      <w:r w:rsidRPr="000135BF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63.25pt;width:230.25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26qwIAAKo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iZ&#10;4QgjQVpo0QMbDLqVAwptdfpOp+B034GbGeAYuuwy1d2dpN80EnJVE7FlN0rJvmakBHbupX/2dMTR&#10;FmTTf5QlhCE7Ix3QUKnWlg6KgQAduvR47IylQuEwSqI4vJxhROEuDOZJAhtg55N0et4pbd4z2SJr&#10;ZFhB6x082d9pM7pOLjaakAVvGtf+Rjw7AMzxBILDU3tnabhuPiVBsl6sF7EXR/O1Fwd57t0Uq9ib&#10;F0Avf5evVnn408YN47TmZcmEDTMpK4z/rHMHjY+aOGpLy4aXFs5S0mq7WTUK7Qkou3DfoSBnbv5z&#10;Gq5ekMuLlMIoDm6jxCvmi0svLuKZl1wGCy8Ik9tkHsRJnBfPU7rjgv17SqjPcDKLZqOafptb4L7X&#10;uZG05QZmR8PbDC+OTiS1GlyL0rXWEN6M9lkpLP1TKaDdU6OdYq1IR7maYTMAipXxRpaPoF0lQVkg&#10;UBh4YNRS/cCoh+GRYf19RxTDqPkgQP920kyGmozNZBBB4WmGDUajuTLjRNp1im9rQB7/MCFv4B+p&#10;uFPviQVQtxsYCC6Jw/CyE+d877xOI3b5CwAA//8DAFBLAwQUAAYACAAAACEAYbmj3N8AAAALAQAA&#10;DwAAAGRycy9kb3ducmV2LnhtbEyPwU7DMBBE70j8g7VI3KhNS6I2xKkqBCckRBoOHJ14m0SN1yF2&#10;2/D3LCe4zWhHs2/y7ewGccYp9J403C8UCKTG255aDR/Vy90aRIiGrBk8oYZvDLAtrq9yk1l/oRLP&#10;+9gKLqGQGQ1djGMmZWg6dCYs/IjEt4OfnIlsp1bayVy43A1yqVQqnemJP3RmxKcOm+P+5DTsPql8&#10;7r/e6vfyUPZVtVH0mh61vr2Zd48gIs7xLwy/+IwOBTPV/kQ2iIH9esVbooZkmSYgOJE+rFjULDaJ&#10;Alnk8v+G4gcAAP//AwBQSwECLQAUAAYACAAAACEAtoM4kv4AAADhAQAAEwAAAAAAAAAAAAAAAAAA&#10;AAAAW0NvbnRlbnRfVHlwZXNdLnhtbFBLAQItABQABgAIAAAAIQA4/SH/1gAAAJQBAAALAAAAAAAA&#10;AAAAAAAAAC8BAABfcmVscy8ucmVsc1BLAQItABQABgAIAAAAIQCBBd26qwIAAKoFAAAOAAAAAAAA&#10;AAAAAAAAAC4CAABkcnMvZTJvRG9jLnhtbFBLAQItABQABgAIAAAAIQBhuaPc3wAAAAsBAAAPAAAA&#10;AAAAAAAAAAAAAAUFAABkcnMvZG93bnJldi54bWxQSwUGAAAAAAQABADzAAAAEQYAAAAA&#10;" filled="f" stroked="f">
            <v:textbox inset="0,0,0,0">
              <w:txbxContent>
                <w:p w:rsidR="00B31F75" w:rsidRPr="00053E35" w:rsidRDefault="00053E35" w:rsidP="00CF3CFD">
                  <w:pPr>
                    <w:pStyle w:val="1"/>
                    <w:shd w:val="clear" w:color="auto" w:fill="auto"/>
                    <w:spacing w:line="185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053E35">
                    <w:rPr>
                      <w:b/>
                      <w:sz w:val="28"/>
                      <w:szCs w:val="28"/>
                    </w:rPr>
                    <w:t xml:space="preserve">О проведении «Месячника безопасности детей» на территории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Уинскогомуниципального</w:t>
                  </w:r>
                  <w:proofErr w:type="spellEnd"/>
                  <w:r w:rsidRPr="00053E35">
                    <w:rPr>
                      <w:b/>
                      <w:sz w:val="28"/>
                      <w:szCs w:val="28"/>
                    </w:rPr>
                    <w:t xml:space="preserve"> округа</w:t>
                  </w:r>
                </w:p>
              </w:txbxContent>
            </v:textbox>
            <w10:wrap type="topAndBottom" anchorx="page" anchory="page"/>
          </v:shape>
        </w:pict>
      </w:r>
      <w:r w:rsidR="00B834AE" w:rsidRPr="00CF3CFD"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BBB">
        <w:rPr>
          <w:sz w:val="28"/>
          <w:szCs w:val="28"/>
        </w:rPr>
        <w:t xml:space="preserve"> </w:t>
      </w:r>
      <w:proofErr w:type="gramStart"/>
      <w:r w:rsidR="00053E35" w:rsidRPr="00053E35">
        <w:rPr>
          <w:sz w:val="28"/>
          <w:szCs w:val="28"/>
        </w:rPr>
        <w:t xml:space="preserve">Во исполнение Плана основных мероприятий </w:t>
      </w:r>
      <w:r w:rsidR="00053E35">
        <w:rPr>
          <w:sz w:val="28"/>
          <w:szCs w:val="28"/>
        </w:rPr>
        <w:t>Уинского муниципального</w:t>
      </w:r>
      <w:r w:rsidR="00053E35" w:rsidRPr="00053E35">
        <w:rPr>
          <w:sz w:val="28"/>
          <w:szCs w:val="28"/>
        </w:rPr>
        <w:t xml:space="preserve"> округа Пермского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г., в целях пропаганды знаний среди детей в области безопасного поведения, а также их обучению действиям в условиях возникновения чрезвычайной ситуации: </w:t>
      </w:r>
      <w:proofErr w:type="gramEnd"/>
    </w:p>
    <w:p w:rsidR="00053E35" w:rsidRDefault="00053E35" w:rsidP="00053E35">
      <w:pPr>
        <w:spacing w:line="360" w:lineRule="exact"/>
        <w:ind w:firstLine="709"/>
        <w:jc w:val="both"/>
        <w:rPr>
          <w:sz w:val="28"/>
          <w:szCs w:val="28"/>
        </w:rPr>
      </w:pPr>
      <w:r w:rsidRPr="00053E35">
        <w:rPr>
          <w:sz w:val="28"/>
          <w:szCs w:val="28"/>
        </w:rPr>
        <w:t xml:space="preserve">1. Провести «Месячник безопасности детей» на территории </w:t>
      </w:r>
      <w:r>
        <w:rPr>
          <w:sz w:val="28"/>
          <w:szCs w:val="28"/>
        </w:rPr>
        <w:t xml:space="preserve">Уинского муниципального </w:t>
      </w:r>
      <w:r w:rsidRPr="00053E35">
        <w:rPr>
          <w:sz w:val="28"/>
          <w:szCs w:val="28"/>
        </w:rPr>
        <w:t>округа в период с 19 августа 2022 г. по 19 сентября 2022 г.</w:t>
      </w:r>
    </w:p>
    <w:p w:rsidR="00053E35" w:rsidRDefault="00053E35" w:rsidP="00053E35">
      <w:pPr>
        <w:spacing w:line="360" w:lineRule="exact"/>
        <w:ind w:firstLine="709"/>
        <w:jc w:val="both"/>
        <w:rPr>
          <w:sz w:val="28"/>
          <w:szCs w:val="28"/>
        </w:rPr>
      </w:pPr>
      <w:r w:rsidRPr="00053E35">
        <w:rPr>
          <w:sz w:val="28"/>
          <w:szCs w:val="28"/>
        </w:rPr>
        <w:t xml:space="preserve">2. Утвердить прилагаемый План проведения мероприятий «Месячника безопасности детей». </w:t>
      </w:r>
    </w:p>
    <w:p w:rsidR="00053E35" w:rsidRDefault="00053E35" w:rsidP="00053E35">
      <w:pPr>
        <w:spacing w:line="360" w:lineRule="exact"/>
        <w:ind w:firstLine="709"/>
        <w:jc w:val="both"/>
        <w:rPr>
          <w:sz w:val="28"/>
          <w:szCs w:val="28"/>
        </w:rPr>
      </w:pPr>
      <w:r w:rsidRPr="00053E35">
        <w:rPr>
          <w:sz w:val="28"/>
          <w:szCs w:val="28"/>
        </w:rPr>
        <w:t xml:space="preserve">3. Должностным лицам, ответственным за исполнение мероприятий «Месячника безопасности детей» обеспечить предоставление отчетной информации в </w:t>
      </w:r>
      <w:r>
        <w:rPr>
          <w:sz w:val="28"/>
          <w:szCs w:val="28"/>
        </w:rPr>
        <w:t xml:space="preserve">отдел по делам ГО, ЧС и </w:t>
      </w:r>
      <w:r w:rsidRPr="00053E35">
        <w:rPr>
          <w:sz w:val="28"/>
          <w:szCs w:val="28"/>
        </w:rPr>
        <w:t xml:space="preserve">мобилизационной </w:t>
      </w:r>
      <w:proofErr w:type="spellStart"/>
      <w:r w:rsidRPr="00053E35">
        <w:rPr>
          <w:sz w:val="28"/>
          <w:szCs w:val="28"/>
        </w:rPr>
        <w:t>работ</w:t>
      </w:r>
      <w:r>
        <w:rPr>
          <w:sz w:val="28"/>
          <w:szCs w:val="28"/>
        </w:rPr>
        <w:t>еа</w:t>
      </w:r>
      <w:r w:rsidRPr="00053E35">
        <w:rPr>
          <w:sz w:val="28"/>
          <w:szCs w:val="28"/>
        </w:rPr>
        <w:t>дминистрации</w:t>
      </w:r>
      <w:proofErr w:type="spellEnd"/>
      <w:r w:rsidRPr="00053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муниципального </w:t>
      </w:r>
      <w:r w:rsidRPr="00053E35">
        <w:rPr>
          <w:sz w:val="28"/>
          <w:szCs w:val="28"/>
        </w:rPr>
        <w:t>округа Пермского к</w:t>
      </w:r>
      <w:r>
        <w:rPr>
          <w:sz w:val="28"/>
          <w:szCs w:val="28"/>
        </w:rPr>
        <w:t>рая не позднее 26 сентября 2022</w:t>
      </w:r>
      <w:r w:rsidRPr="00053E35">
        <w:rPr>
          <w:sz w:val="28"/>
          <w:szCs w:val="28"/>
        </w:rPr>
        <w:t xml:space="preserve">г. </w:t>
      </w:r>
    </w:p>
    <w:p w:rsidR="00053E35" w:rsidRPr="00E96485" w:rsidRDefault="00053E35" w:rsidP="00E96485">
      <w:pPr>
        <w:jc w:val="both"/>
        <w:rPr>
          <w:color w:val="000000"/>
          <w:sz w:val="28"/>
          <w:szCs w:val="28"/>
        </w:rPr>
      </w:pPr>
      <w:r w:rsidRPr="00E96485">
        <w:rPr>
          <w:sz w:val="28"/>
          <w:szCs w:val="28"/>
        </w:rPr>
        <w:t xml:space="preserve">4. </w:t>
      </w:r>
      <w:r w:rsidR="006F1D45" w:rsidRPr="00E96485">
        <w:rPr>
          <w:sz w:val="28"/>
          <w:szCs w:val="28"/>
        </w:rPr>
        <w:t xml:space="preserve">Настоящее распоряжение </w:t>
      </w:r>
      <w:proofErr w:type="gramStart"/>
      <w:r w:rsidR="00E96485" w:rsidRPr="00E96485">
        <w:rPr>
          <w:color w:val="000000"/>
          <w:sz w:val="28"/>
          <w:szCs w:val="28"/>
        </w:rPr>
        <w:t>вступает в силу со дня его официального обнародования и подлежит</w:t>
      </w:r>
      <w:proofErr w:type="gramEnd"/>
      <w:r w:rsidR="00E96485" w:rsidRPr="00E96485">
        <w:rPr>
          <w:color w:val="000000"/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r w:rsidR="00E96485" w:rsidRPr="00E96485">
        <w:rPr>
          <w:color w:val="000000"/>
          <w:sz w:val="28"/>
          <w:szCs w:val="28"/>
          <w:lang w:val="en-US"/>
        </w:rPr>
        <w:t>http</w:t>
      </w:r>
      <w:r w:rsidR="00E96485" w:rsidRPr="00E96485">
        <w:rPr>
          <w:color w:val="000000"/>
          <w:sz w:val="28"/>
          <w:szCs w:val="28"/>
        </w:rPr>
        <w:t>://</w:t>
      </w:r>
      <w:proofErr w:type="spellStart"/>
      <w:r w:rsidR="00E96485" w:rsidRPr="00E96485">
        <w:rPr>
          <w:color w:val="000000"/>
          <w:sz w:val="28"/>
          <w:szCs w:val="28"/>
          <w:lang w:val="en-US"/>
        </w:rPr>
        <w:t>uinsk</w:t>
      </w:r>
      <w:proofErr w:type="spellEnd"/>
      <w:r w:rsidR="00E96485" w:rsidRPr="00E96485">
        <w:rPr>
          <w:color w:val="000000"/>
          <w:sz w:val="28"/>
          <w:szCs w:val="28"/>
        </w:rPr>
        <w:t>.</w:t>
      </w:r>
      <w:proofErr w:type="spellStart"/>
      <w:r w:rsidR="00E96485" w:rsidRPr="00E96485">
        <w:rPr>
          <w:color w:val="000000"/>
          <w:sz w:val="28"/>
          <w:szCs w:val="28"/>
          <w:lang w:val="en-US"/>
        </w:rPr>
        <w:t>ru</w:t>
      </w:r>
      <w:proofErr w:type="spellEnd"/>
      <w:r w:rsidR="00E96485" w:rsidRPr="00E96485"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B31F75" w:rsidRPr="00053E35" w:rsidRDefault="00053E35" w:rsidP="006F1D45">
      <w:pPr>
        <w:spacing w:line="360" w:lineRule="exact"/>
        <w:ind w:firstLine="567"/>
        <w:jc w:val="both"/>
        <w:rPr>
          <w:b/>
          <w:sz w:val="28"/>
          <w:szCs w:val="28"/>
        </w:rPr>
      </w:pPr>
      <w:r w:rsidRPr="00053E35">
        <w:rPr>
          <w:sz w:val="28"/>
          <w:szCs w:val="28"/>
        </w:rPr>
        <w:t xml:space="preserve">5. Контроль </w:t>
      </w:r>
      <w:r>
        <w:rPr>
          <w:sz w:val="28"/>
          <w:szCs w:val="28"/>
        </w:rPr>
        <w:t>над</w:t>
      </w:r>
      <w:r w:rsidRPr="00053E35">
        <w:rPr>
          <w:sz w:val="28"/>
          <w:szCs w:val="28"/>
        </w:rPr>
        <w:t xml:space="preserve"> исполнением настоящего распоряжения возложить на заместителя </w:t>
      </w:r>
      <w:proofErr w:type="spellStart"/>
      <w:r w:rsidRPr="00053E35">
        <w:rPr>
          <w:sz w:val="28"/>
          <w:szCs w:val="28"/>
        </w:rPr>
        <w:t>главыадминистрации</w:t>
      </w:r>
      <w:proofErr w:type="spellEnd"/>
      <w:r>
        <w:rPr>
          <w:sz w:val="28"/>
          <w:szCs w:val="28"/>
        </w:rPr>
        <w:t xml:space="preserve"> Уинского муниципального</w:t>
      </w:r>
      <w:r w:rsidRPr="00053E35">
        <w:rPr>
          <w:sz w:val="28"/>
          <w:szCs w:val="28"/>
        </w:rPr>
        <w:t xml:space="preserve"> округа </w:t>
      </w:r>
      <w:r w:rsidR="0081218D">
        <w:rPr>
          <w:sz w:val="28"/>
          <w:szCs w:val="28"/>
        </w:rPr>
        <w:t xml:space="preserve">по социальным </w:t>
      </w:r>
      <w:proofErr w:type="spellStart"/>
      <w:r w:rsidR="0081218D">
        <w:rPr>
          <w:sz w:val="28"/>
          <w:szCs w:val="28"/>
        </w:rPr>
        <w:t>вопросам</w:t>
      </w:r>
      <w:r w:rsidR="00DE03B1">
        <w:rPr>
          <w:sz w:val="28"/>
          <w:szCs w:val="28"/>
        </w:rPr>
        <w:t>М.М</w:t>
      </w:r>
      <w:proofErr w:type="spellEnd"/>
      <w:r w:rsidR="00DE03B1">
        <w:rPr>
          <w:sz w:val="28"/>
          <w:szCs w:val="28"/>
        </w:rPr>
        <w:t xml:space="preserve">. </w:t>
      </w:r>
      <w:proofErr w:type="spellStart"/>
      <w:r w:rsidR="00DE03B1">
        <w:rPr>
          <w:sz w:val="28"/>
          <w:szCs w:val="28"/>
        </w:rPr>
        <w:t>Киприянову</w:t>
      </w:r>
      <w:proofErr w:type="spellEnd"/>
      <w:r w:rsidRPr="00053E35">
        <w:rPr>
          <w:sz w:val="28"/>
          <w:szCs w:val="28"/>
        </w:rPr>
        <w:t>.</w:t>
      </w:r>
    </w:p>
    <w:p w:rsidR="00B31F75" w:rsidRPr="008228CA" w:rsidRDefault="00B31F75" w:rsidP="00B31F75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</w:p>
    <w:p w:rsidR="00B31F75" w:rsidRPr="008228CA" w:rsidRDefault="00B31F75" w:rsidP="00B31F75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</w:p>
    <w:p w:rsidR="00B31F75" w:rsidRDefault="00B31F75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 w:rsidRPr="00341501">
        <w:rPr>
          <w:spacing w:val="-5"/>
          <w:sz w:val="28"/>
          <w:szCs w:val="28"/>
        </w:rPr>
        <w:lastRenderedPageBreak/>
        <w:t xml:space="preserve">Глава муниципального округа </w:t>
      </w:r>
      <w:r>
        <w:rPr>
          <w:spacing w:val="-5"/>
          <w:sz w:val="28"/>
          <w:szCs w:val="28"/>
        </w:rPr>
        <w:t>–</w:t>
      </w:r>
    </w:p>
    <w:p w:rsidR="00B31F75" w:rsidRDefault="00B31F75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администрации Уинского</w:t>
      </w:r>
    </w:p>
    <w:p w:rsidR="00622381" w:rsidRDefault="00B31F75" w:rsidP="00FA3CBE">
      <w:pPr>
        <w:shd w:val="clear" w:color="auto" w:fill="FFFFFF"/>
        <w:tabs>
          <w:tab w:val="left" w:pos="7502"/>
        </w:tabs>
        <w:rPr>
          <w:sz w:val="22"/>
          <w:szCs w:val="22"/>
        </w:rPr>
      </w:pPr>
      <w:r>
        <w:rPr>
          <w:spacing w:val="-5"/>
          <w:sz w:val="28"/>
          <w:szCs w:val="28"/>
        </w:rPr>
        <w:t>муниципального округа</w:t>
      </w:r>
      <w:proofErr w:type="gramStart"/>
      <w:r w:rsidRPr="00341501">
        <w:rPr>
          <w:spacing w:val="-16"/>
          <w:sz w:val="28"/>
          <w:szCs w:val="28"/>
          <w:lang w:val="en-US"/>
        </w:rPr>
        <w:t>A</w:t>
      </w:r>
      <w:proofErr w:type="gramEnd"/>
      <w:r w:rsidRPr="00341501">
        <w:rPr>
          <w:spacing w:val="-16"/>
          <w:sz w:val="28"/>
          <w:szCs w:val="28"/>
        </w:rPr>
        <w:t xml:space="preserve">.Н. </w:t>
      </w:r>
      <w:proofErr w:type="spellStart"/>
      <w:r w:rsidRPr="00341501">
        <w:rPr>
          <w:spacing w:val="-16"/>
          <w:sz w:val="28"/>
          <w:szCs w:val="28"/>
        </w:rPr>
        <w:t>Зелёнкин</w:t>
      </w:r>
      <w:proofErr w:type="spellEnd"/>
    </w:p>
    <w:p w:rsidR="006F1D45" w:rsidRPr="006F1D45" w:rsidRDefault="006F1D45" w:rsidP="006F1D45">
      <w:pPr>
        <w:ind w:left="5664"/>
        <w:rPr>
          <w:sz w:val="28"/>
          <w:szCs w:val="28"/>
        </w:rPr>
      </w:pPr>
      <w:r w:rsidRPr="006F1D45">
        <w:rPr>
          <w:sz w:val="28"/>
          <w:szCs w:val="28"/>
        </w:rPr>
        <w:t>УТВЕРЖД</w:t>
      </w:r>
      <w:r>
        <w:rPr>
          <w:sz w:val="28"/>
          <w:szCs w:val="28"/>
        </w:rPr>
        <w:t>ЕНО: распоряжением а</w:t>
      </w:r>
      <w:r w:rsidRPr="006F1D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Уинского муниципального </w:t>
      </w:r>
      <w:r w:rsidRPr="006F1D45">
        <w:rPr>
          <w:sz w:val="28"/>
          <w:szCs w:val="28"/>
        </w:rPr>
        <w:t>округа Пермского края</w:t>
      </w:r>
    </w:p>
    <w:p w:rsidR="006F1D45" w:rsidRDefault="006F1D45" w:rsidP="00622381">
      <w:pPr>
        <w:ind w:left="5664"/>
      </w:pPr>
    </w:p>
    <w:p w:rsidR="006F1D45" w:rsidRDefault="006F1D45" w:rsidP="00622381">
      <w:pPr>
        <w:ind w:left="5664"/>
      </w:pPr>
    </w:p>
    <w:p w:rsidR="00622381" w:rsidRPr="006F1D45" w:rsidRDefault="006F1D45" w:rsidP="006F1D45">
      <w:pPr>
        <w:ind w:left="2127" w:hanging="2127"/>
        <w:jc w:val="center"/>
        <w:rPr>
          <w:b/>
          <w:sz w:val="28"/>
          <w:szCs w:val="28"/>
        </w:rPr>
      </w:pPr>
      <w:r w:rsidRPr="006F1D45">
        <w:rPr>
          <w:b/>
          <w:sz w:val="28"/>
          <w:szCs w:val="28"/>
        </w:rPr>
        <w:t>План проведения мероприятий «Месячника безопасности детей»</w:t>
      </w:r>
    </w:p>
    <w:p w:rsidR="00622381" w:rsidRPr="00622381" w:rsidRDefault="00622381" w:rsidP="00622381">
      <w:pPr>
        <w:ind w:left="5664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-851" w:type="dxa"/>
        <w:tblLook w:val="04A0"/>
      </w:tblPr>
      <w:tblGrid>
        <w:gridCol w:w="557"/>
        <w:gridCol w:w="3236"/>
        <w:gridCol w:w="1722"/>
        <w:gridCol w:w="2672"/>
        <w:gridCol w:w="2518"/>
      </w:tblGrid>
      <w:tr w:rsidR="00B87395" w:rsidTr="0067127E">
        <w:tc>
          <w:tcPr>
            <w:tcW w:w="561" w:type="dxa"/>
          </w:tcPr>
          <w:p w:rsidR="006F1D45" w:rsidRDefault="006F1D45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9" w:type="dxa"/>
          </w:tcPr>
          <w:p w:rsidR="006F1D45" w:rsidRDefault="006F1D45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Наименование мероприятий</w:t>
            </w:r>
          </w:p>
        </w:tc>
        <w:tc>
          <w:tcPr>
            <w:tcW w:w="1809" w:type="dxa"/>
          </w:tcPr>
          <w:p w:rsidR="006F1D45" w:rsidRDefault="006F1D45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Срок проведения</w:t>
            </w:r>
          </w:p>
        </w:tc>
        <w:tc>
          <w:tcPr>
            <w:tcW w:w="2071" w:type="dxa"/>
          </w:tcPr>
          <w:p w:rsidR="006F1D45" w:rsidRDefault="004807C2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Ответственные исполнители</w:t>
            </w:r>
          </w:p>
        </w:tc>
        <w:tc>
          <w:tcPr>
            <w:tcW w:w="2639" w:type="dxa"/>
          </w:tcPr>
          <w:p w:rsidR="006F1D45" w:rsidRDefault="004807C2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Привлекаемые организации</w:t>
            </w:r>
          </w:p>
        </w:tc>
      </w:tr>
      <w:tr w:rsidR="00B87395" w:rsidTr="0067127E">
        <w:tc>
          <w:tcPr>
            <w:tcW w:w="561" w:type="dxa"/>
          </w:tcPr>
          <w:p w:rsidR="006F1D45" w:rsidRPr="004807C2" w:rsidRDefault="004807C2" w:rsidP="006F1D45">
            <w:pPr>
              <w:tabs>
                <w:tab w:val="left" w:pos="7502"/>
              </w:tabs>
            </w:pPr>
            <w:r w:rsidRPr="004807C2">
              <w:t>1</w:t>
            </w:r>
          </w:p>
        </w:tc>
        <w:tc>
          <w:tcPr>
            <w:tcW w:w="3399" w:type="dxa"/>
          </w:tcPr>
          <w:p w:rsidR="006F1D45" w:rsidRDefault="004807C2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Размещение на сайтах, группах в социальных сетях учреждений информационных материалов по вопросам обеспечения безопасности жизнедеятельности детей, а также освещение проводимых мероприятий по проведению месячника безопасности детей.</w:t>
            </w:r>
          </w:p>
        </w:tc>
        <w:tc>
          <w:tcPr>
            <w:tcW w:w="1809" w:type="dxa"/>
          </w:tcPr>
          <w:p w:rsidR="006F1D45" w:rsidRDefault="004807C2" w:rsidP="004807C2">
            <w:pPr>
              <w:tabs>
                <w:tab w:val="left" w:pos="7502"/>
              </w:tabs>
              <w:jc w:val="center"/>
              <w:rPr>
                <w:sz w:val="28"/>
                <w:szCs w:val="28"/>
              </w:rPr>
            </w:pPr>
            <w:r>
              <w:t>в течение месячника</w:t>
            </w:r>
          </w:p>
        </w:tc>
        <w:tc>
          <w:tcPr>
            <w:tcW w:w="2071" w:type="dxa"/>
          </w:tcPr>
          <w:p w:rsidR="006F1D45" w:rsidRDefault="004807C2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Образовательные учреждения, учреждения культуры, библиотеки</w:t>
            </w:r>
          </w:p>
        </w:tc>
        <w:tc>
          <w:tcPr>
            <w:tcW w:w="2639" w:type="dxa"/>
          </w:tcPr>
          <w:p w:rsidR="006F1D45" w:rsidRDefault="004807C2" w:rsidP="004807C2">
            <w:pPr>
              <w:tabs>
                <w:tab w:val="left" w:pos="7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7395" w:rsidTr="0067127E">
        <w:tc>
          <w:tcPr>
            <w:tcW w:w="561" w:type="dxa"/>
          </w:tcPr>
          <w:p w:rsidR="006F1D45" w:rsidRPr="004807C2" w:rsidRDefault="004807C2" w:rsidP="006F1D45">
            <w:pPr>
              <w:tabs>
                <w:tab w:val="left" w:pos="7502"/>
              </w:tabs>
            </w:pPr>
            <w:r w:rsidRPr="004807C2">
              <w:t>2</w:t>
            </w:r>
          </w:p>
        </w:tc>
        <w:tc>
          <w:tcPr>
            <w:tcW w:w="3399" w:type="dxa"/>
          </w:tcPr>
          <w:p w:rsidR="006F1D45" w:rsidRDefault="004807C2" w:rsidP="004807C2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Распространение в общеобразовательных организациях, расположенных на территории Уинского муниципального округа, а также в местах массового пребывания детей листовок, памяток по пожарной безопасности, действиям при возникновении чрезвычайных ситуаций</w:t>
            </w:r>
          </w:p>
        </w:tc>
        <w:tc>
          <w:tcPr>
            <w:tcW w:w="1809" w:type="dxa"/>
          </w:tcPr>
          <w:p w:rsidR="006F1D45" w:rsidRDefault="004807C2" w:rsidP="004807C2">
            <w:pPr>
              <w:tabs>
                <w:tab w:val="left" w:pos="7502"/>
              </w:tabs>
              <w:jc w:val="center"/>
              <w:rPr>
                <w:sz w:val="28"/>
                <w:szCs w:val="28"/>
              </w:rPr>
            </w:pPr>
            <w:r>
              <w:t>сентябрь</w:t>
            </w:r>
          </w:p>
        </w:tc>
        <w:tc>
          <w:tcPr>
            <w:tcW w:w="2071" w:type="dxa"/>
          </w:tcPr>
          <w:p w:rsidR="006F1D45" w:rsidRDefault="004807C2" w:rsidP="004807C2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МКУ «Гражданская защита» администрации Уинского муниципального округа</w:t>
            </w:r>
          </w:p>
        </w:tc>
        <w:tc>
          <w:tcPr>
            <w:tcW w:w="2639" w:type="dxa"/>
          </w:tcPr>
          <w:p w:rsidR="006F1D45" w:rsidRDefault="004807C2" w:rsidP="004807C2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Управление образования Администрации Уинского муниципального округа</w:t>
            </w:r>
          </w:p>
        </w:tc>
      </w:tr>
      <w:tr w:rsidR="00B87395" w:rsidTr="0067127E">
        <w:tc>
          <w:tcPr>
            <w:tcW w:w="561" w:type="dxa"/>
          </w:tcPr>
          <w:p w:rsidR="004807C2" w:rsidRPr="004807C2" w:rsidRDefault="004807C2" w:rsidP="004807C2">
            <w:pPr>
              <w:tabs>
                <w:tab w:val="left" w:pos="7502"/>
              </w:tabs>
            </w:pPr>
            <w:r w:rsidRPr="004807C2">
              <w:t>3</w:t>
            </w:r>
          </w:p>
        </w:tc>
        <w:tc>
          <w:tcPr>
            <w:tcW w:w="3399" w:type="dxa"/>
          </w:tcPr>
          <w:p w:rsidR="004807C2" w:rsidRDefault="004807C2" w:rsidP="004807C2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Проведение мероприятий в образовательных учреждениях, учреждениях культуры, посвященных Дню борьбы с терроризмом</w:t>
            </w:r>
          </w:p>
        </w:tc>
        <w:tc>
          <w:tcPr>
            <w:tcW w:w="1809" w:type="dxa"/>
          </w:tcPr>
          <w:p w:rsidR="004807C2" w:rsidRDefault="004807C2" w:rsidP="004807C2">
            <w:r w:rsidRPr="0036149F">
              <w:t xml:space="preserve">03.09 </w:t>
            </w:r>
          </w:p>
        </w:tc>
        <w:tc>
          <w:tcPr>
            <w:tcW w:w="2071" w:type="dxa"/>
          </w:tcPr>
          <w:p w:rsidR="004807C2" w:rsidRDefault="004807C2" w:rsidP="004807C2">
            <w:r w:rsidRPr="0036149F">
              <w:t>Образовательные учреждения, учреждения культуры, библиотеки</w:t>
            </w:r>
          </w:p>
        </w:tc>
        <w:tc>
          <w:tcPr>
            <w:tcW w:w="2639" w:type="dxa"/>
          </w:tcPr>
          <w:p w:rsidR="004807C2" w:rsidRDefault="004807C2" w:rsidP="004807C2">
            <w:pPr>
              <w:tabs>
                <w:tab w:val="left" w:pos="7502"/>
              </w:tabs>
              <w:rPr>
                <w:sz w:val="28"/>
                <w:szCs w:val="28"/>
              </w:rPr>
            </w:pPr>
          </w:p>
        </w:tc>
      </w:tr>
      <w:tr w:rsidR="00B87395" w:rsidTr="0067127E">
        <w:tc>
          <w:tcPr>
            <w:tcW w:w="561" w:type="dxa"/>
          </w:tcPr>
          <w:p w:rsidR="004807C2" w:rsidRDefault="0067127E" w:rsidP="004807C2">
            <w:pPr>
              <w:tabs>
                <w:tab w:val="left" w:pos="7502"/>
              </w:tabs>
            </w:pPr>
            <w:r>
              <w:t>4</w:t>
            </w:r>
          </w:p>
        </w:tc>
        <w:tc>
          <w:tcPr>
            <w:tcW w:w="3399" w:type="dxa"/>
          </w:tcPr>
          <w:p w:rsidR="004807C2" w:rsidRPr="004807C2" w:rsidRDefault="004807C2" w:rsidP="004807C2">
            <w:pPr>
              <w:tabs>
                <w:tab w:val="left" w:pos="7502"/>
              </w:tabs>
              <w:rPr>
                <w:highlight w:val="yellow"/>
              </w:rPr>
            </w:pPr>
            <w:r>
              <w:t>Организация и проведение конкурсов, викторин, спортивных состязаний по правилам поведения в чрезвычайных ситуациях различного характера и угрозе террористических актов</w:t>
            </w:r>
          </w:p>
        </w:tc>
        <w:tc>
          <w:tcPr>
            <w:tcW w:w="1809" w:type="dxa"/>
          </w:tcPr>
          <w:p w:rsidR="004807C2" w:rsidRPr="004807C2" w:rsidRDefault="00852D23" w:rsidP="004807C2">
            <w:pPr>
              <w:rPr>
                <w:highlight w:val="yellow"/>
              </w:rPr>
            </w:pPr>
            <w:r>
              <w:t>сентябрь</w:t>
            </w:r>
          </w:p>
        </w:tc>
        <w:tc>
          <w:tcPr>
            <w:tcW w:w="2071" w:type="dxa"/>
          </w:tcPr>
          <w:p w:rsidR="004807C2" w:rsidRPr="004807C2" w:rsidRDefault="00852D23" w:rsidP="004807C2">
            <w:pPr>
              <w:rPr>
                <w:highlight w:val="yellow"/>
              </w:rPr>
            </w:pPr>
            <w:r>
              <w:t>Образовательные учреждения, учреждения культуры, библиотеки</w:t>
            </w:r>
          </w:p>
        </w:tc>
        <w:tc>
          <w:tcPr>
            <w:tcW w:w="2639" w:type="dxa"/>
          </w:tcPr>
          <w:p w:rsidR="004807C2" w:rsidRPr="004807C2" w:rsidRDefault="004807C2" w:rsidP="004807C2">
            <w:pPr>
              <w:rPr>
                <w:highlight w:val="yellow"/>
              </w:rPr>
            </w:pPr>
          </w:p>
        </w:tc>
      </w:tr>
      <w:tr w:rsidR="00B87395" w:rsidTr="0067127E">
        <w:tc>
          <w:tcPr>
            <w:tcW w:w="561" w:type="dxa"/>
          </w:tcPr>
          <w:p w:rsidR="00B82F6C" w:rsidRDefault="0067127E" w:rsidP="004807C2">
            <w:pPr>
              <w:tabs>
                <w:tab w:val="left" w:pos="7502"/>
              </w:tabs>
            </w:pPr>
            <w:r>
              <w:t>5</w:t>
            </w:r>
          </w:p>
        </w:tc>
        <w:tc>
          <w:tcPr>
            <w:tcW w:w="3399" w:type="dxa"/>
          </w:tcPr>
          <w:p w:rsidR="00B82F6C" w:rsidRDefault="00B82F6C" w:rsidP="004807C2">
            <w:pPr>
              <w:tabs>
                <w:tab w:val="left" w:pos="7502"/>
              </w:tabs>
            </w:pPr>
            <w:r>
              <w:t xml:space="preserve">Проведение профилактических занятий и </w:t>
            </w:r>
            <w:r>
              <w:lastRenderedPageBreak/>
              <w:t>бесед с учащимися образовательных учреждений по антигуманной сущности терроризма, неотвратимости наказания за совершение преступлений террористического характера, демонстрации негативных последствий радикальных способов самореализации и возможности ненасильственного решения имеющихся социальных и личностных проблем</w:t>
            </w:r>
          </w:p>
        </w:tc>
        <w:tc>
          <w:tcPr>
            <w:tcW w:w="1809" w:type="dxa"/>
          </w:tcPr>
          <w:p w:rsidR="00B82F6C" w:rsidRDefault="00B82F6C" w:rsidP="004807C2">
            <w:r>
              <w:lastRenderedPageBreak/>
              <w:t>До 19.09.</w:t>
            </w:r>
          </w:p>
        </w:tc>
        <w:tc>
          <w:tcPr>
            <w:tcW w:w="2071" w:type="dxa"/>
          </w:tcPr>
          <w:p w:rsidR="00B82F6C" w:rsidRDefault="00B82F6C" w:rsidP="00B82F6C">
            <w:r>
              <w:t xml:space="preserve">Управление образования </w:t>
            </w:r>
            <w:r>
              <w:lastRenderedPageBreak/>
              <w:t>администрации Уинского муниципального округа</w:t>
            </w:r>
          </w:p>
        </w:tc>
        <w:tc>
          <w:tcPr>
            <w:tcW w:w="2639" w:type="dxa"/>
          </w:tcPr>
          <w:p w:rsidR="00B82F6C" w:rsidRPr="004807C2" w:rsidRDefault="00B82F6C" w:rsidP="00B82F6C">
            <w:pPr>
              <w:rPr>
                <w:highlight w:val="yellow"/>
              </w:rPr>
            </w:pPr>
            <w:r>
              <w:lastRenderedPageBreak/>
              <w:t xml:space="preserve">Отдел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</w:t>
            </w:r>
            <w:r>
              <w:lastRenderedPageBreak/>
              <w:t>муниципальному округу, лидеры общественного мнения</w:t>
            </w:r>
          </w:p>
        </w:tc>
      </w:tr>
      <w:tr w:rsidR="00B87395" w:rsidTr="0067127E">
        <w:tc>
          <w:tcPr>
            <w:tcW w:w="561" w:type="dxa"/>
          </w:tcPr>
          <w:p w:rsidR="00B82F6C" w:rsidRDefault="0067127E" w:rsidP="004807C2">
            <w:pPr>
              <w:tabs>
                <w:tab w:val="left" w:pos="7502"/>
              </w:tabs>
            </w:pPr>
            <w:r>
              <w:lastRenderedPageBreak/>
              <w:t>6</w:t>
            </w:r>
          </w:p>
        </w:tc>
        <w:tc>
          <w:tcPr>
            <w:tcW w:w="3399" w:type="dxa"/>
          </w:tcPr>
          <w:p w:rsidR="00B82F6C" w:rsidRDefault="00B82F6C" w:rsidP="004807C2">
            <w:pPr>
              <w:tabs>
                <w:tab w:val="left" w:pos="7502"/>
              </w:tabs>
            </w:pPr>
            <w:r>
              <w:t>Организация разъяснительной работы с педагогическим составом образовательных учреждений о проблеме вовлечения молодежи в террористическую и экстремистскую деятельность</w:t>
            </w:r>
          </w:p>
        </w:tc>
        <w:tc>
          <w:tcPr>
            <w:tcW w:w="1809" w:type="dxa"/>
          </w:tcPr>
          <w:p w:rsidR="00B82F6C" w:rsidRDefault="00B82F6C" w:rsidP="004807C2">
            <w:r>
              <w:t>До 10.09.</w:t>
            </w:r>
          </w:p>
        </w:tc>
        <w:tc>
          <w:tcPr>
            <w:tcW w:w="2071" w:type="dxa"/>
          </w:tcPr>
          <w:p w:rsidR="00B82F6C" w:rsidRDefault="00B82F6C" w:rsidP="00B82F6C">
            <w:r>
              <w:t>Управление образования администрации Уинского муниципального округа</w:t>
            </w:r>
          </w:p>
        </w:tc>
        <w:tc>
          <w:tcPr>
            <w:tcW w:w="2639" w:type="dxa"/>
          </w:tcPr>
          <w:p w:rsidR="00B82F6C" w:rsidRDefault="00B82F6C" w:rsidP="00B82F6C"/>
        </w:tc>
      </w:tr>
      <w:tr w:rsidR="00B87395" w:rsidTr="0067127E">
        <w:tc>
          <w:tcPr>
            <w:tcW w:w="561" w:type="dxa"/>
          </w:tcPr>
          <w:p w:rsidR="00B82F6C" w:rsidRDefault="0067127E" w:rsidP="004807C2">
            <w:pPr>
              <w:tabs>
                <w:tab w:val="left" w:pos="7502"/>
              </w:tabs>
            </w:pPr>
            <w:r>
              <w:t>7</w:t>
            </w:r>
          </w:p>
        </w:tc>
        <w:tc>
          <w:tcPr>
            <w:tcW w:w="3399" w:type="dxa"/>
          </w:tcPr>
          <w:p w:rsidR="00B82F6C" w:rsidRDefault="00B82F6C" w:rsidP="004807C2">
            <w:pPr>
              <w:tabs>
                <w:tab w:val="left" w:pos="7502"/>
              </w:tabs>
            </w:pPr>
            <w:r>
              <w:t>Организация выставок книг, журналов по вопросам безопасности жизнедеятельности</w:t>
            </w:r>
          </w:p>
        </w:tc>
        <w:tc>
          <w:tcPr>
            <w:tcW w:w="1809" w:type="dxa"/>
          </w:tcPr>
          <w:p w:rsidR="00B82F6C" w:rsidRDefault="00B82F6C" w:rsidP="004807C2">
            <w:r>
              <w:t>сентябрь</w:t>
            </w:r>
          </w:p>
        </w:tc>
        <w:tc>
          <w:tcPr>
            <w:tcW w:w="2071" w:type="dxa"/>
          </w:tcPr>
          <w:p w:rsidR="00B82F6C" w:rsidRDefault="00B82F6C" w:rsidP="00B82F6C">
            <w:r>
              <w:t>Образовательные учреждения, учреждения культуры, библиотеки</w:t>
            </w:r>
          </w:p>
        </w:tc>
        <w:tc>
          <w:tcPr>
            <w:tcW w:w="2639" w:type="dxa"/>
          </w:tcPr>
          <w:p w:rsidR="00B82F6C" w:rsidRDefault="00B82F6C" w:rsidP="00B82F6C"/>
        </w:tc>
      </w:tr>
      <w:tr w:rsidR="00B87395" w:rsidTr="0067127E">
        <w:tc>
          <w:tcPr>
            <w:tcW w:w="561" w:type="dxa"/>
          </w:tcPr>
          <w:p w:rsidR="00B82F6C" w:rsidRDefault="0067127E" w:rsidP="004807C2">
            <w:pPr>
              <w:tabs>
                <w:tab w:val="left" w:pos="7502"/>
              </w:tabs>
            </w:pPr>
            <w:r>
              <w:t>8</w:t>
            </w:r>
          </w:p>
        </w:tc>
        <w:tc>
          <w:tcPr>
            <w:tcW w:w="3399" w:type="dxa"/>
          </w:tcPr>
          <w:p w:rsidR="00B82F6C" w:rsidRDefault="00B82F6C" w:rsidP="004807C2">
            <w:pPr>
              <w:tabs>
                <w:tab w:val="left" w:pos="7502"/>
              </w:tabs>
            </w:pPr>
            <w:r>
              <w:t>Проведение Всероссийского открытого урока «Основы безопасности жизнедеятельности» в образовательных организациях</w:t>
            </w:r>
          </w:p>
        </w:tc>
        <w:tc>
          <w:tcPr>
            <w:tcW w:w="1809" w:type="dxa"/>
          </w:tcPr>
          <w:p w:rsidR="00B82F6C" w:rsidRDefault="00B82F6C" w:rsidP="004807C2">
            <w:r>
              <w:t>01.09</w:t>
            </w:r>
          </w:p>
        </w:tc>
        <w:tc>
          <w:tcPr>
            <w:tcW w:w="2071" w:type="dxa"/>
          </w:tcPr>
          <w:p w:rsidR="00B82F6C" w:rsidRDefault="00B46CB7" w:rsidP="00B82F6C">
            <w:r>
              <w:t>Образовательные учреждения (учителя ОБЖ)</w:t>
            </w:r>
          </w:p>
        </w:tc>
        <w:tc>
          <w:tcPr>
            <w:tcW w:w="2639" w:type="dxa"/>
          </w:tcPr>
          <w:p w:rsidR="00B82F6C" w:rsidRDefault="00B46CB7" w:rsidP="00B46CB7">
            <w:r>
              <w:t xml:space="preserve">25 ОНПР по Октябрьскому городскому округу и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УНПР ГУ МЧС России по Пермскому краю 92 ПСЧ 22 ПСО ФПС ГПС ГУ МЧС России по Пермскому краю, МКУ «Гражданская защита»</w:t>
            </w:r>
          </w:p>
        </w:tc>
      </w:tr>
      <w:tr w:rsidR="0067127E" w:rsidTr="0067127E">
        <w:tc>
          <w:tcPr>
            <w:tcW w:w="561" w:type="dxa"/>
          </w:tcPr>
          <w:p w:rsidR="0067127E" w:rsidRDefault="0067127E" w:rsidP="004807C2">
            <w:pPr>
              <w:tabs>
                <w:tab w:val="left" w:pos="7502"/>
              </w:tabs>
            </w:pPr>
            <w:r>
              <w:t>9</w:t>
            </w:r>
          </w:p>
        </w:tc>
        <w:tc>
          <w:tcPr>
            <w:tcW w:w="3399" w:type="dxa"/>
          </w:tcPr>
          <w:p w:rsidR="0067127E" w:rsidRDefault="0067127E" w:rsidP="0067127E">
            <w:pPr>
              <w:tabs>
                <w:tab w:val="left" w:pos="7502"/>
              </w:tabs>
            </w:pPr>
            <w:r>
              <w:t>Конкурс рисунков, плакатов по противодействию идеологии терроризма среди обучающихся образовательных учреждений всех видов и типов Уинского муниципального округа.</w:t>
            </w:r>
          </w:p>
        </w:tc>
        <w:tc>
          <w:tcPr>
            <w:tcW w:w="1809" w:type="dxa"/>
          </w:tcPr>
          <w:p w:rsidR="0067127E" w:rsidRDefault="0067127E" w:rsidP="004807C2">
            <w:r>
              <w:t>До 20.09.21</w:t>
            </w:r>
          </w:p>
        </w:tc>
        <w:tc>
          <w:tcPr>
            <w:tcW w:w="2071" w:type="dxa"/>
          </w:tcPr>
          <w:p w:rsidR="0067127E" w:rsidRDefault="0067127E" w:rsidP="00B82F6C">
            <w:r>
              <w:t>Руководители учреждений образования</w:t>
            </w:r>
          </w:p>
        </w:tc>
        <w:tc>
          <w:tcPr>
            <w:tcW w:w="2639" w:type="dxa"/>
          </w:tcPr>
          <w:p w:rsidR="0067127E" w:rsidRDefault="0067127E" w:rsidP="00B46CB7"/>
        </w:tc>
      </w:tr>
      <w:tr w:rsidR="00B87395" w:rsidTr="0067127E">
        <w:tc>
          <w:tcPr>
            <w:tcW w:w="561" w:type="dxa"/>
          </w:tcPr>
          <w:p w:rsidR="00B46CB7" w:rsidRDefault="00B46CB7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0</w:t>
            </w:r>
          </w:p>
        </w:tc>
        <w:tc>
          <w:tcPr>
            <w:tcW w:w="3399" w:type="dxa"/>
          </w:tcPr>
          <w:p w:rsidR="00B46CB7" w:rsidRDefault="00B46CB7" w:rsidP="004807C2">
            <w:pPr>
              <w:tabs>
                <w:tab w:val="left" w:pos="7502"/>
              </w:tabs>
            </w:pPr>
            <w:r>
              <w:t xml:space="preserve">Отработка тренировок по эвакуации, практических </w:t>
            </w:r>
            <w:r>
              <w:lastRenderedPageBreak/>
              <w:t>навыков, и умений по действиям при чрезвычайных ситуациях, в т.ч. связанных с угрозами террористического характера у должностных лиц и обучающихся образовательных учреждений.</w:t>
            </w:r>
          </w:p>
        </w:tc>
        <w:tc>
          <w:tcPr>
            <w:tcW w:w="1809" w:type="dxa"/>
          </w:tcPr>
          <w:p w:rsidR="00B46CB7" w:rsidRDefault="00B46CB7" w:rsidP="004807C2">
            <w:r>
              <w:lastRenderedPageBreak/>
              <w:t>сентябрь</w:t>
            </w:r>
          </w:p>
        </w:tc>
        <w:tc>
          <w:tcPr>
            <w:tcW w:w="2071" w:type="dxa"/>
          </w:tcPr>
          <w:p w:rsidR="00B46CB7" w:rsidRDefault="00B46CB7" w:rsidP="00B82F6C">
            <w:r>
              <w:t>Образовательные учреждения</w:t>
            </w:r>
          </w:p>
        </w:tc>
        <w:tc>
          <w:tcPr>
            <w:tcW w:w="2639" w:type="dxa"/>
          </w:tcPr>
          <w:p w:rsidR="00B46CB7" w:rsidRDefault="00B46CB7" w:rsidP="00B46CB7">
            <w:r>
              <w:t xml:space="preserve">92 ПСЧ 22 ПСО ФПС ГПС ГУ МЧС России </w:t>
            </w:r>
            <w:r>
              <w:lastRenderedPageBreak/>
              <w:t>по Пермскому краю</w:t>
            </w:r>
          </w:p>
        </w:tc>
      </w:tr>
      <w:tr w:rsidR="00B87395" w:rsidTr="0067127E">
        <w:tc>
          <w:tcPr>
            <w:tcW w:w="561" w:type="dxa"/>
          </w:tcPr>
          <w:p w:rsidR="00B46CB7" w:rsidRDefault="00B46CB7" w:rsidP="0067127E">
            <w:pPr>
              <w:tabs>
                <w:tab w:val="left" w:pos="7502"/>
              </w:tabs>
            </w:pPr>
            <w:r>
              <w:lastRenderedPageBreak/>
              <w:t>1</w:t>
            </w:r>
            <w:r w:rsidR="0067127E">
              <w:t>1</w:t>
            </w:r>
          </w:p>
        </w:tc>
        <w:tc>
          <w:tcPr>
            <w:tcW w:w="3399" w:type="dxa"/>
          </w:tcPr>
          <w:p w:rsidR="00B46CB7" w:rsidRDefault="00B46CB7" w:rsidP="004807C2">
            <w:pPr>
              <w:tabs>
                <w:tab w:val="left" w:pos="7502"/>
              </w:tabs>
            </w:pPr>
            <w:r>
              <w:t>Проведение на базе образовательных учреждений противопожарных инструктажей и инструктажей по действиям в случае возникновения ЧС, по действиям в случае возникновения угроз террористического характера с педагогическим составом и учащимися</w:t>
            </w:r>
          </w:p>
        </w:tc>
        <w:tc>
          <w:tcPr>
            <w:tcW w:w="1809" w:type="dxa"/>
          </w:tcPr>
          <w:p w:rsidR="00B46CB7" w:rsidRDefault="00B46CB7" w:rsidP="004807C2">
            <w:r>
              <w:t>август-сентябрь</w:t>
            </w:r>
          </w:p>
        </w:tc>
        <w:tc>
          <w:tcPr>
            <w:tcW w:w="2071" w:type="dxa"/>
          </w:tcPr>
          <w:p w:rsidR="00B46CB7" w:rsidRDefault="00B46CB7" w:rsidP="00B82F6C">
            <w:r>
              <w:t>Образовательные учреждения</w:t>
            </w:r>
          </w:p>
        </w:tc>
        <w:tc>
          <w:tcPr>
            <w:tcW w:w="2639" w:type="dxa"/>
          </w:tcPr>
          <w:p w:rsidR="00B46CB7" w:rsidRDefault="00B46CB7" w:rsidP="00B46CB7">
            <w:r>
              <w:t xml:space="preserve">25 ОНПР по Октябрьскому городскому округу и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УНПР ГУ МЧС России по Пермскому краю 92 ПСЧ 22 ПСО ФПС ГПС ГУ МЧС России по Пермскому краю,</w:t>
            </w:r>
            <w:r w:rsidR="00D253C7">
              <w:t xml:space="preserve"> отдел по делам ГО, ЧС и мобилизационной работе администрации Уинского муниципального округа</w:t>
            </w:r>
          </w:p>
        </w:tc>
      </w:tr>
      <w:tr w:rsidR="00B87395" w:rsidTr="0067127E">
        <w:tc>
          <w:tcPr>
            <w:tcW w:w="561" w:type="dxa"/>
          </w:tcPr>
          <w:p w:rsidR="00D253C7" w:rsidRDefault="00D253C7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2</w:t>
            </w:r>
          </w:p>
        </w:tc>
        <w:tc>
          <w:tcPr>
            <w:tcW w:w="3399" w:type="dxa"/>
          </w:tcPr>
          <w:p w:rsidR="00D253C7" w:rsidRDefault="00D253C7" w:rsidP="004807C2">
            <w:pPr>
              <w:tabs>
                <w:tab w:val="left" w:pos="7502"/>
              </w:tabs>
            </w:pPr>
            <w:r>
              <w:t>Организация экскурсий в пожарные части с целью показа учащимся пожарной техники, оборудования и инструментов</w:t>
            </w:r>
          </w:p>
        </w:tc>
        <w:tc>
          <w:tcPr>
            <w:tcW w:w="1809" w:type="dxa"/>
          </w:tcPr>
          <w:p w:rsidR="00D253C7" w:rsidRDefault="00D253C7" w:rsidP="004807C2">
            <w:r>
              <w:t>сентябрь</w:t>
            </w:r>
          </w:p>
        </w:tc>
        <w:tc>
          <w:tcPr>
            <w:tcW w:w="2071" w:type="dxa"/>
          </w:tcPr>
          <w:p w:rsidR="00D253C7" w:rsidRDefault="00D253C7" w:rsidP="00B82F6C">
            <w:r>
              <w:t>Образовательные учреждения</w:t>
            </w:r>
          </w:p>
        </w:tc>
        <w:tc>
          <w:tcPr>
            <w:tcW w:w="2639" w:type="dxa"/>
          </w:tcPr>
          <w:p w:rsidR="00D253C7" w:rsidRDefault="00D253C7" w:rsidP="00B46CB7">
            <w:r>
              <w:t>92 ПСЧ 22 ПСО ФПС ГПС ГУ МЧС России по Пермскому краю, МКУ «Гражданская защита»</w:t>
            </w:r>
          </w:p>
        </w:tc>
      </w:tr>
      <w:tr w:rsidR="00B87395" w:rsidTr="0067127E">
        <w:tc>
          <w:tcPr>
            <w:tcW w:w="561" w:type="dxa"/>
          </w:tcPr>
          <w:p w:rsidR="00D253C7" w:rsidRDefault="00D253C7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3</w:t>
            </w:r>
          </w:p>
        </w:tc>
        <w:tc>
          <w:tcPr>
            <w:tcW w:w="3399" w:type="dxa"/>
          </w:tcPr>
          <w:p w:rsidR="00D253C7" w:rsidRDefault="0018371C" w:rsidP="004807C2">
            <w:pPr>
              <w:tabs>
                <w:tab w:val="left" w:pos="7502"/>
              </w:tabs>
            </w:pPr>
            <w:r>
              <w:t>Проведение контрольных мероприятий по антитеррористической защищенности объектов образования, культуры, спорта</w:t>
            </w:r>
          </w:p>
        </w:tc>
        <w:tc>
          <w:tcPr>
            <w:tcW w:w="1809" w:type="dxa"/>
          </w:tcPr>
          <w:p w:rsidR="00D253C7" w:rsidRDefault="00FD1B98" w:rsidP="004807C2">
            <w:r>
              <w:t>До 20.09.</w:t>
            </w:r>
          </w:p>
        </w:tc>
        <w:tc>
          <w:tcPr>
            <w:tcW w:w="2071" w:type="dxa"/>
          </w:tcPr>
          <w:p w:rsidR="00D253C7" w:rsidRDefault="00FD1B98" w:rsidP="00B87395">
            <w:r>
              <w:t xml:space="preserve">Отдел по делам ГО, ЧС и мобилизационной работе администрации Уинского муниципального округа, Управление образования, Управление культуры, спорта и молодежной </w:t>
            </w:r>
            <w:proofErr w:type="spellStart"/>
            <w:r>
              <w:t>политики</w:t>
            </w:r>
            <w:proofErr w:type="gramStart"/>
            <w:r w:rsidR="00B87395">
              <w:t>,р</w:t>
            </w:r>
            <w:proofErr w:type="gramEnd"/>
            <w:r w:rsidR="00B87395">
              <w:t>уководители</w:t>
            </w:r>
            <w:proofErr w:type="spellEnd"/>
            <w:r w:rsidR="00B87395">
              <w:t xml:space="preserve"> религиозных организаций</w:t>
            </w:r>
          </w:p>
        </w:tc>
        <w:tc>
          <w:tcPr>
            <w:tcW w:w="2639" w:type="dxa"/>
          </w:tcPr>
          <w:p w:rsidR="00D253C7" w:rsidRDefault="00B87395" w:rsidP="00B46CB7">
            <w:r>
              <w:t>Руководители объектов</w:t>
            </w:r>
          </w:p>
        </w:tc>
      </w:tr>
      <w:tr w:rsidR="00B87395" w:rsidTr="0067127E">
        <w:tc>
          <w:tcPr>
            <w:tcW w:w="561" w:type="dxa"/>
          </w:tcPr>
          <w:p w:rsidR="00B87395" w:rsidRDefault="00B87395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4</w:t>
            </w:r>
          </w:p>
        </w:tc>
        <w:tc>
          <w:tcPr>
            <w:tcW w:w="3399" w:type="dxa"/>
          </w:tcPr>
          <w:p w:rsidR="00B87395" w:rsidRDefault="00B87395" w:rsidP="00B87395">
            <w:pPr>
              <w:tabs>
                <w:tab w:val="left" w:pos="7502"/>
              </w:tabs>
            </w:pPr>
            <w:r>
              <w:t xml:space="preserve">Подготовка и распространение антитеррористического </w:t>
            </w:r>
            <w:proofErr w:type="spellStart"/>
            <w:r>
              <w:t>контента</w:t>
            </w:r>
            <w:proofErr w:type="spellEnd"/>
            <w:r>
              <w:t xml:space="preserve"> путем опубликования информационных материалов на официальном </w:t>
            </w:r>
            <w:r>
              <w:lastRenderedPageBreak/>
              <w:t xml:space="preserve">сайте Уинского МО, </w:t>
            </w:r>
            <w:proofErr w:type="spellStart"/>
            <w:r>
              <w:t>аккаунте</w:t>
            </w:r>
            <w:proofErr w:type="spellEnd"/>
            <w:r>
              <w:t xml:space="preserve"> администрации в социальных сетях, размещение плакатов, листовок в местах массового пребывания людей.</w:t>
            </w:r>
          </w:p>
        </w:tc>
        <w:tc>
          <w:tcPr>
            <w:tcW w:w="1809" w:type="dxa"/>
          </w:tcPr>
          <w:p w:rsidR="00B87395" w:rsidRDefault="00B87395" w:rsidP="004807C2">
            <w:r>
              <w:lastRenderedPageBreak/>
              <w:t>До 20.09.</w:t>
            </w:r>
          </w:p>
        </w:tc>
        <w:tc>
          <w:tcPr>
            <w:tcW w:w="2071" w:type="dxa"/>
          </w:tcPr>
          <w:p w:rsidR="00B87395" w:rsidRDefault="00B87395" w:rsidP="00B87395">
            <w:r>
              <w:t>Отдел по внутренней политике администрации Уинского МО, МКУ «Гражданская защита»</w:t>
            </w:r>
          </w:p>
        </w:tc>
        <w:tc>
          <w:tcPr>
            <w:tcW w:w="2639" w:type="dxa"/>
          </w:tcPr>
          <w:p w:rsidR="00B87395" w:rsidRDefault="00B87395" w:rsidP="00B46CB7"/>
        </w:tc>
      </w:tr>
      <w:tr w:rsidR="00B87395" w:rsidTr="0067127E">
        <w:tc>
          <w:tcPr>
            <w:tcW w:w="561" w:type="dxa"/>
          </w:tcPr>
          <w:p w:rsidR="00B87395" w:rsidRDefault="00B87395" w:rsidP="0067127E">
            <w:pPr>
              <w:tabs>
                <w:tab w:val="left" w:pos="7502"/>
              </w:tabs>
            </w:pPr>
            <w:r>
              <w:lastRenderedPageBreak/>
              <w:t>1</w:t>
            </w:r>
            <w:r w:rsidR="0067127E">
              <w:t>5</w:t>
            </w:r>
          </w:p>
        </w:tc>
        <w:tc>
          <w:tcPr>
            <w:tcW w:w="3399" w:type="dxa"/>
          </w:tcPr>
          <w:p w:rsidR="00B87395" w:rsidRDefault="00B87395" w:rsidP="00B87395">
            <w:pPr>
              <w:tabs>
                <w:tab w:val="left" w:pos="7502"/>
              </w:tabs>
            </w:pPr>
            <w:r>
              <w:t>Освещение мероприятий «Месячника безопасности детей» на сайте администрации, социальных сетях, информационных порталах</w:t>
            </w:r>
          </w:p>
        </w:tc>
        <w:tc>
          <w:tcPr>
            <w:tcW w:w="1809" w:type="dxa"/>
          </w:tcPr>
          <w:p w:rsidR="00B87395" w:rsidRDefault="00B87395" w:rsidP="004807C2">
            <w:r>
              <w:t>в течение месячника</w:t>
            </w:r>
          </w:p>
        </w:tc>
        <w:tc>
          <w:tcPr>
            <w:tcW w:w="2071" w:type="dxa"/>
          </w:tcPr>
          <w:p w:rsidR="00B87395" w:rsidRDefault="00B87395" w:rsidP="00B87395">
            <w:r>
              <w:t>Отдел по внутренней политике администрации Уинского МО, МКУ «Гражданская защита»</w:t>
            </w:r>
          </w:p>
        </w:tc>
        <w:tc>
          <w:tcPr>
            <w:tcW w:w="2639" w:type="dxa"/>
          </w:tcPr>
          <w:p w:rsidR="00B87395" w:rsidRDefault="00B87395" w:rsidP="00B46CB7"/>
        </w:tc>
      </w:tr>
      <w:tr w:rsidR="00B87395" w:rsidTr="0067127E">
        <w:tc>
          <w:tcPr>
            <w:tcW w:w="561" w:type="dxa"/>
          </w:tcPr>
          <w:p w:rsidR="00B87395" w:rsidRDefault="00B87395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6</w:t>
            </w:r>
          </w:p>
        </w:tc>
        <w:tc>
          <w:tcPr>
            <w:tcW w:w="3399" w:type="dxa"/>
          </w:tcPr>
          <w:p w:rsidR="00B87395" w:rsidRDefault="00B87395" w:rsidP="00B87395">
            <w:pPr>
              <w:tabs>
                <w:tab w:val="left" w:pos="7502"/>
              </w:tabs>
            </w:pPr>
            <w:r>
              <w:t>Подготовка и представление, в том числе в виде презентации в отдел по делам ГО, ЧС и мобилизационной работе администрации Уинского муниципального округа отчетных материалов о мероприятиях (с указанием количества проведенных мероприятий, охватом количества участников), проведенных в «Месячник безопасности детей»</w:t>
            </w:r>
          </w:p>
        </w:tc>
        <w:tc>
          <w:tcPr>
            <w:tcW w:w="1809" w:type="dxa"/>
          </w:tcPr>
          <w:p w:rsidR="00B87395" w:rsidRDefault="00B87395" w:rsidP="004807C2">
            <w:r>
              <w:t>до 26.09.22</w:t>
            </w:r>
          </w:p>
        </w:tc>
        <w:tc>
          <w:tcPr>
            <w:tcW w:w="2071" w:type="dxa"/>
          </w:tcPr>
          <w:p w:rsidR="00B87395" w:rsidRDefault="00B87395" w:rsidP="00B87395">
            <w:r>
              <w:t>Управление образования администрации Уинского муниципального округа, Управление культуры, спорта и молодежной политики администрации Уинского муниципального округа</w:t>
            </w:r>
          </w:p>
        </w:tc>
        <w:tc>
          <w:tcPr>
            <w:tcW w:w="2639" w:type="dxa"/>
          </w:tcPr>
          <w:p w:rsidR="00B87395" w:rsidRDefault="00B87395" w:rsidP="00B46CB7"/>
        </w:tc>
      </w:tr>
      <w:tr w:rsidR="00B87395" w:rsidTr="0067127E">
        <w:tc>
          <w:tcPr>
            <w:tcW w:w="561" w:type="dxa"/>
          </w:tcPr>
          <w:p w:rsidR="00B87395" w:rsidRDefault="00B87395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7</w:t>
            </w:r>
          </w:p>
        </w:tc>
        <w:tc>
          <w:tcPr>
            <w:tcW w:w="3399" w:type="dxa"/>
          </w:tcPr>
          <w:p w:rsidR="00B87395" w:rsidRDefault="00B87395" w:rsidP="00B87395">
            <w:pPr>
              <w:tabs>
                <w:tab w:val="left" w:pos="7502"/>
              </w:tabs>
            </w:pPr>
            <w:r>
              <w:t xml:space="preserve">Подведение итогов и подготовка сводного </w:t>
            </w:r>
            <w:proofErr w:type="gramStart"/>
            <w:r>
              <w:t>отчета проведения Месячника безопасности детей</w:t>
            </w:r>
            <w:proofErr w:type="gramEnd"/>
            <w:r>
              <w:t xml:space="preserve"> в </w:t>
            </w:r>
            <w:proofErr w:type="spellStart"/>
            <w:r>
              <w:t>Уинском</w:t>
            </w:r>
            <w:proofErr w:type="spellEnd"/>
            <w:r>
              <w:t xml:space="preserve"> муниципальном округе</w:t>
            </w:r>
          </w:p>
        </w:tc>
        <w:tc>
          <w:tcPr>
            <w:tcW w:w="1809" w:type="dxa"/>
          </w:tcPr>
          <w:p w:rsidR="00B87395" w:rsidRDefault="00B87395" w:rsidP="004807C2"/>
        </w:tc>
        <w:tc>
          <w:tcPr>
            <w:tcW w:w="2071" w:type="dxa"/>
          </w:tcPr>
          <w:p w:rsidR="00B87395" w:rsidRDefault="00B87395" w:rsidP="00B87395">
            <w:r>
              <w:t>Отдел по делам ГО, ЧС и мобилизационной работе администрации Уинского муниципального округа</w:t>
            </w:r>
          </w:p>
        </w:tc>
        <w:tc>
          <w:tcPr>
            <w:tcW w:w="2639" w:type="dxa"/>
          </w:tcPr>
          <w:p w:rsidR="00B87395" w:rsidRDefault="00B87395" w:rsidP="00B46CB7"/>
        </w:tc>
      </w:tr>
    </w:tbl>
    <w:p w:rsidR="00622381" w:rsidRPr="00622381" w:rsidRDefault="00622381" w:rsidP="006F1D45">
      <w:pPr>
        <w:shd w:val="clear" w:color="auto" w:fill="FFFFFF"/>
        <w:tabs>
          <w:tab w:val="left" w:pos="7502"/>
        </w:tabs>
        <w:ind w:left="-851" w:firstLine="142"/>
        <w:rPr>
          <w:sz w:val="28"/>
          <w:szCs w:val="28"/>
        </w:rPr>
      </w:pPr>
    </w:p>
    <w:p w:rsidR="00B31F75" w:rsidRPr="00622381" w:rsidRDefault="00B31F75" w:rsidP="00622381">
      <w:pPr>
        <w:pStyle w:val="30"/>
        <w:framePr w:w="504" w:h="264" w:wrap="none" w:hAnchor="page" w:x="8175" w:y="2156"/>
        <w:shd w:val="clear" w:color="auto" w:fill="auto"/>
        <w:spacing w:line="180" w:lineRule="auto"/>
        <w:ind w:firstLine="0"/>
        <w:jc w:val="center"/>
        <w:rPr>
          <w:b/>
          <w:sz w:val="28"/>
          <w:szCs w:val="28"/>
        </w:rPr>
      </w:pPr>
      <w:r w:rsidRPr="00622381">
        <w:rPr>
          <w:b/>
          <w:smallCaps w:val="0"/>
          <w:color w:val="99959C"/>
          <w:sz w:val="28"/>
          <w:szCs w:val="28"/>
        </w:rPr>
        <w:t>.</w:t>
      </w:r>
    </w:p>
    <w:p w:rsidR="00B31F75" w:rsidRPr="00622381" w:rsidRDefault="00B31F75" w:rsidP="00622381">
      <w:pPr>
        <w:pStyle w:val="1"/>
        <w:framePr w:w="1896" w:h="293" w:wrap="none" w:hAnchor="page" w:x="9125" w:y="2425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B31F75" w:rsidRPr="00622381" w:rsidRDefault="00B31F75" w:rsidP="00622381">
      <w:pPr>
        <w:spacing w:line="360" w:lineRule="exact"/>
        <w:jc w:val="center"/>
        <w:rPr>
          <w:b/>
          <w:sz w:val="28"/>
          <w:szCs w:val="28"/>
        </w:rPr>
      </w:pPr>
    </w:p>
    <w:p w:rsidR="001E0B69" w:rsidRDefault="000135BF" w:rsidP="00D078CF">
      <w:pPr>
        <w:pStyle w:val="a3"/>
        <w:ind w:firstLine="709"/>
      </w:pPr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1E0B69" w:rsidRDefault="001E0B69" w:rsidP="000C0907">
      <w:pPr>
        <w:pStyle w:val="a4"/>
      </w:pPr>
    </w:p>
    <w:sectPr w:rsidR="001E0B69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EC" w:rsidRDefault="00B303EC">
      <w:r>
        <w:separator/>
      </w:r>
    </w:p>
  </w:endnote>
  <w:endnote w:type="continuationSeparator" w:id="1">
    <w:p w:rsidR="00B303EC" w:rsidRDefault="00B3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EC" w:rsidRDefault="00B303EC">
      <w:r>
        <w:separator/>
      </w:r>
    </w:p>
  </w:footnote>
  <w:footnote w:type="continuationSeparator" w:id="1">
    <w:p w:rsidR="00B303EC" w:rsidRDefault="00B3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B1C"/>
    <w:multiLevelType w:val="multilevel"/>
    <w:tmpl w:val="1A7C8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63C4F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C45D2"/>
    <w:multiLevelType w:val="multilevel"/>
    <w:tmpl w:val="860CE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35BF"/>
    <w:rsid w:val="000436BE"/>
    <w:rsid w:val="00053E35"/>
    <w:rsid w:val="00062FAC"/>
    <w:rsid w:val="00082BBB"/>
    <w:rsid w:val="000C0907"/>
    <w:rsid w:val="000E0B14"/>
    <w:rsid w:val="0018371C"/>
    <w:rsid w:val="001D02CD"/>
    <w:rsid w:val="001E0B69"/>
    <w:rsid w:val="001F1108"/>
    <w:rsid w:val="001F426F"/>
    <w:rsid w:val="0034320C"/>
    <w:rsid w:val="00395ED9"/>
    <w:rsid w:val="003B0AB6"/>
    <w:rsid w:val="004235EC"/>
    <w:rsid w:val="004465D4"/>
    <w:rsid w:val="004807C2"/>
    <w:rsid w:val="00482A25"/>
    <w:rsid w:val="00506589"/>
    <w:rsid w:val="00530AAB"/>
    <w:rsid w:val="00566CBA"/>
    <w:rsid w:val="00594F63"/>
    <w:rsid w:val="005B7C2C"/>
    <w:rsid w:val="005C716F"/>
    <w:rsid w:val="00614EF3"/>
    <w:rsid w:val="006155F3"/>
    <w:rsid w:val="00622381"/>
    <w:rsid w:val="00637B08"/>
    <w:rsid w:val="0067127E"/>
    <w:rsid w:val="006F1D45"/>
    <w:rsid w:val="0072010A"/>
    <w:rsid w:val="007E1DCC"/>
    <w:rsid w:val="008016BD"/>
    <w:rsid w:val="0081218D"/>
    <w:rsid w:val="00817ACA"/>
    <w:rsid w:val="00835680"/>
    <w:rsid w:val="00852D23"/>
    <w:rsid w:val="009A2D17"/>
    <w:rsid w:val="009D1271"/>
    <w:rsid w:val="009D2908"/>
    <w:rsid w:val="009F570A"/>
    <w:rsid w:val="00A63D09"/>
    <w:rsid w:val="00AB2537"/>
    <w:rsid w:val="00B10272"/>
    <w:rsid w:val="00B303EC"/>
    <w:rsid w:val="00B31F75"/>
    <w:rsid w:val="00B46CB7"/>
    <w:rsid w:val="00B61B23"/>
    <w:rsid w:val="00B82F6C"/>
    <w:rsid w:val="00B834AE"/>
    <w:rsid w:val="00B87395"/>
    <w:rsid w:val="00BA3710"/>
    <w:rsid w:val="00BB6EA3"/>
    <w:rsid w:val="00BF463C"/>
    <w:rsid w:val="00C1422B"/>
    <w:rsid w:val="00C80448"/>
    <w:rsid w:val="00C82FA9"/>
    <w:rsid w:val="00C92BE7"/>
    <w:rsid w:val="00CF3CFD"/>
    <w:rsid w:val="00D078CF"/>
    <w:rsid w:val="00D253C7"/>
    <w:rsid w:val="00D94A02"/>
    <w:rsid w:val="00DB52FC"/>
    <w:rsid w:val="00DE03B1"/>
    <w:rsid w:val="00E55D54"/>
    <w:rsid w:val="00E96485"/>
    <w:rsid w:val="00EE0CD2"/>
    <w:rsid w:val="00EF6A8D"/>
    <w:rsid w:val="00F05919"/>
    <w:rsid w:val="00F721A4"/>
    <w:rsid w:val="00FA3CBE"/>
    <w:rsid w:val="00FC1D2C"/>
    <w:rsid w:val="00FD1B98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ab">
    <w:name w:val="Основной текст_"/>
    <w:basedOn w:val="a0"/>
    <w:link w:val="1"/>
    <w:rsid w:val="00B31F75"/>
    <w:rPr>
      <w:color w:val="322E3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31F75"/>
    <w:pPr>
      <w:widowControl w:val="0"/>
      <w:shd w:val="clear" w:color="auto" w:fill="FFFFFF"/>
      <w:spacing w:line="252" w:lineRule="auto"/>
    </w:pPr>
    <w:rPr>
      <w:color w:val="322E33"/>
      <w:sz w:val="26"/>
      <w:szCs w:val="26"/>
    </w:rPr>
  </w:style>
  <w:style w:type="character" w:customStyle="1" w:styleId="3">
    <w:name w:val="Основной текст (3)_"/>
    <w:basedOn w:val="a0"/>
    <w:link w:val="30"/>
    <w:rsid w:val="00B31F75"/>
    <w:rPr>
      <w:rFonts w:ascii="Arial" w:eastAsia="Arial" w:hAnsi="Arial" w:cs="Arial"/>
      <w:smallCaps/>
      <w:color w:val="CDCACB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F75"/>
    <w:pPr>
      <w:widowControl w:val="0"/>
      <w:shd w:val="clear" w:color="auto" w:fill="FFFFFF"/>
      <w:ind w:firstLine="170"/>
    </w:pPr>
    <w:rPr>
      <w:rFonts w:ascii="Arial" w:eastAsia="Arial" w:hAnsi="Arial" w:cs="Arial"/>
      <w:smallCaps/>
      <w:color w:val="CDCACB"/>
      <w:sz w:val="12"/>
      <w:szCs w:val="12"/>
    </w:rPr>
  </w:style>
  <w:style w:type="paragraph" w:customStyle="1" w:styleId="ConsPlusNormal">
    <w:name w:val="ConsPlusNormal"/>
    <w:rsid w:val="00B31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62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F3C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CFD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uiPriority w:val="99"/>
    <w:rsid w:val="006F1D45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Nonformat">
    <w:name w:val="ConsPlusNonformat"/>
    <w:rsid w:val="006F1D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nhideWhenUsed/>
    <w:rsid w:val="00E96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819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11</cp:revision>
  <cp:lastPrinted>2021-06-30T11:17:00Z</cp:lastPrinted>
  <dcterms:created xsi:type="dcterms:W3CDTF">2022-08-16T09:09:00Z</dcterms:created>
  <dcterms:modified xsi:type="dcterms:W3CDTF">2022-08-19T13:00:00Z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