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жители </w:t>
      </w:r>
      <w:proofErr w:type="spellStart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>Уинского</w:t>
      </w:r>
      <w:proofErr w:type="spellEnd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 Пермского края!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38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вас о внесении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7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004EE3" w:rsidRPr="00C80E3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35BC9"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529B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2529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35BC9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 «</w:t>
      </w:r>
      <w:r w:rsidR="000D7172">
        <w:rPr>
          <w:rFonts w:ascii="Times New Roman" w:eastAsia="Calibri" w:hAnsi="Times New Roman" w:cs="Times New Roman"/>
          <w:sz w:val="28"/>
          <w:szCs w:val="28"/>
        </w:rPr>
        <w:t>Оснащение актового зала МБОУ «</w:t>
      </w:r>
      <w:proofErr w:type="spellStart"/>
      <w:r w:rsidR="000D7172">
        <w:rPr>
          <w:rFonts w:ascii="Times New Roman" w:eastAsia="Calibri" w:hAnsi="Times New Roman" w:cs="Times New Roman"/>
          <w:sz w:val="28"/>
          <w:szCs w:val="28"/>
        </w:rPr>
        <w:t>Уинская</w:t>
      </w:r>
      <w:proofErr w:type="spellEnd"/>
      <w:r w:rsidR="000D7172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589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>Инициаторами проекта выступила инициативная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составе: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589" w:rsidRPr="00AB12A2" w:rsidRDefault="000D7172" w:rsidP="000935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Белобородова Елена Юрьевна,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Голобиани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Нина Григорьевна, Тюлькина Лариса Юрьевна,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Паршакова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Марина Федоровна,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Коченовских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Светлана Васильевна, Конина Вера Ивановна, Лазарева Лариса Николаевна, Астафьева Елизавета Дмитриевна, Белобородова Мария Анатольевна, Попова Галина Борисовна</w:t>
      </w:r>
    </w:p>
    <w:p w:rsidR="00AB12A2" w:rsidRPr="00AB12A2" w:rsidRDefault="0075157C" w:rsidP="002463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2A2"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="000D7172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внешний вид </w:t>
      </w:r>
      <w:r w:rsidR="00004E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7172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возможности актового зала школы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>, в ходе реализации инициативного проекта планируется следующ</w:t>
      </w:r>
      <w:r w:rsidR="00004EE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(как за счет бюджетных средств, так и за счет 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и трудового участия всех привлекаемых сторон к реализации проекта):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172">
        <w:rPr>
          <w:rFonts w:ascii="Times New Roman" w:eastAsia="Calibri" w:hAnsi="Times New Roman" w:cs="Times New Roman"/>
          <w:sz w:val="28"/>
          <w:szCs w:val="28"/>
        </w:rPr>
        <w:t>приобретение акустических систем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0D7172">
        <w:rPr>
          <w:rFonts w:ascii="Times New Roman" w:eastAsia="Calibri" w:hAnsi="Times New Roman" w:cs="Times New Roman"/>
          <w:sz w:val="28"/>
          <w:szCs w:val="28"/>
        </w:rPr>
        <w:t>приобретение настенного экрана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>,</w:t>
      </w:r>
      <w:r w:rsidR="00C80E3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F28A0">
        <w:rPr>
          <w:rFonts w:ascii="Times New Roman" w:eastAsia="Calibri" w:hAnsi="Times New Roman" w:cs="Times New Roman"/>
          <w:sz w:val="28"/>
          <w:szCs w:val="28"/>
        </w:rPr>
        <w:t>риобретение сценического проектора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F28A0">
        <w:rPr>
          <w:rFonts w:ascii="Times New Roman" w:eastAsia="Calibri" w:hAnsi="Times New Roman" w:cs="Times New Roman"/>
          <w:sz w:val="28"/>
          <w:szCs w:val="28"/>
        </w:rPr>
        <w:t>приобретение сценической одежды, приобретения стульев – кресел, услуги по замеру и высокому монтажу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12A2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>Работы будут выполнены</w:t>
      </w:r>
      <w:r w:rsidR="00004EE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EE3">
        <w:rPr>
          <w:rFonts w:ascii="Times New Roman" w:hAnsi="Times New Roman" w:cs="Times New Roman"/>
          <w:color w:val="000000"/>
          <w:sz w:val="28"/>
          <w:szCs w:val="28"/>
        </w:rPr>
        <w:t xml:space="preserve">нагорной части с. </w:t>
      </w:r>
      <w:proofErr w:type="spellStart"/>
      <w:r w:rsidR="00004EE3">
        <w:rPr>
          <w:rFonts w:ascii="Times New Roman" w:hAnsi="Times New Roman" w:cs="Times New Roman"/>
          <w:color w:val="000000"/>
          <w:sz w:val="28"/>
          <w:szCs w:val="28"/>
        </w:rPr>
        <w:t>Уинское</w:t>
      </w:r>
      <w:proofErr w:type="spellEnd"/>
      <w:r w:rsidR="00C80E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4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3D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C80E3D">
        <w:rPr>
          <w:rFonts w:ascii="Times New Roman" w:hAnsi="Times New Roman" w:cs="Times New Roman"/>
          <w:color w:val="000000"/>
          <w:sz w:val="28"/>
          <w:szCs w:val="28"/>
        </w:rPr>
        <w:t>Уинское</w:t>
      </w:r>
      <w:proofErr w:type="spellEnd"/>
      <w:r w:rsidR="00004EE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4F28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административным центром </w:t>
      </w:r>
      <w:proofErr w:type="spellStart"/>
      <w:r w:rsidR="004F28A0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4F28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Пермского края.</w:t>
      </w:r>
    </w:p>
    <w:p w:rsidR="000152EE" w:rsidRDefault="0075157C" w:rsidP="00246383">
      <w:pPr>
        <w:pStyle w:val="a4"/>
        <w:ind w:firstLine="708"/>
        <w:jc w:val="both"/>
        <w:rPr>
          <w:color w:val="000000"/>
          <w:sz w:val="27"/>
          <w:szCs w:val="27"/>
        </w:rPr>
      </w:pPr>
      <w:r w:rsidRPr="0075157C">
        <w:rPr>
          <w:color w:val="000000"/>
          <w:sz w:val="28"/>
          <w:szCs w:val="28"/>
        </w:rPr>
        <w:t xml:space="preserve">Общая стоимость реализации работ: </w:t>
      </w:r>
      <w:r w:rsidR="004F28A0">
        <w:rPr>
          <w:color w:val="000000"/>
          <w:sz w:val="28"/>
          <w:szCs w:val="28"/>
        </w:rPr>
        <w:t>1 296 118,00</w:t>
      </w:r>
      <w:r w:rsidR="00AB12A2">
        <w:rPr>
          <w:color w:val="000000"/>
          <w:sz w:val="28"/>
          <w:szCs w:val="28"/>
        </w:rPr>
        <w:t xml:space="preserve"> </w:t>
      </w:r>
      <w:r w:rsidRPr="0075157C">
        <w:rPr>
          <w:color w:val="000000"/>
          <w:sz w:val="28"/>
          <w:szCs w:val="28"/>
        </w:rPr>
        <w:t>руб</w:t>
      </w:r>
      <w:r w:rsidR="000152EE">
        <w:rPr>
          <w:color w:val="000000"/>
          <w:sz w:val="28"/>
          <w:szCs w:val="28"/>
        </w:rPr>
        <w:t>., в т.ч.</w:t>
      </w:r>
      <w:r w:rsidR="000152EE" w:rsidRPr="000152EE">
        <w:rPr>
          <w:color w:val="000000"/>
          <w:sz w:val="27"/>
          <w:szCs w:val="27"/>
        </w:rPr>
        <w:t xml:space="preserve"> </w:t>
      </w:r>
      <w:r w:rsidR="000152EE">
        <w:rPr>
          <w:color w:val="000000"/>
          <w:sz w:val="27"/>
          <w:szCs w:val="27"/>
        </w:rPr>
        <w:t xml:space="preserve">за счет </w:t>
      </w:r>
      <w:r w:rsidR="00611541">
        <w:rPr>
          <w:color w:val="000000"/>
          <w:sz w:val="27"/>
          <w:szCs w:val="27"/>
        </w:rPr>
        <w:t xml:space="preserve">средств бюджета Пермского края </w:t>
      </w:r>
      <w:r w:rsidR="00B50A53">
        <w:rPr>
          <w:color w:val="000000"/>
          <w:sz w:val="27"/>
          <w:szCs w:val="27"/>
        </w:rPr>
        <w:t>–</w:t>
      </w:r>
      <w:r w:rsidR="000152EE">
        <w:rPr>
          <w:color w:val="000000"/>
          <w:sz w:val="27"/>
          <w:szCs w:val="27"/>
        </w:rPr>
        <w:t xml:space="preserve"> </w:t>
      </w:r>
      <w:r w:rsidR="004F28A0">
        <w:rPr>
          <w:color w:val="000000"/>
          <w:sz w:val="27"/>
          <w:szCs w:val="27"/>
        </w:rPr>
        <w:t>914 022,41</w:t>
      </w:r>
      <w:r w:rsidR="000152EE">
        <w:rPr>
          <w:color w:val="000000"/>
          <w:sz w:val="27"/>
          <w:szCs w:val="27"/>
        </w:rPr>
        <w:t xml:space="preserve"> руб., за счет средств </w:t>
      </w:r>
      <w:proofErr w:type="spellStart"/>
      <w:r w:rsidR="000152EE">
        <w:rPr>
          <w:color w:val="000000"/>
          <w:sz w:val="27"/>
          <w:szCs w:val="27"/>
        </w:rPr>
        <w:t>Уин</w:t>
      </w:r>
      <w:r w:rsidR="00B50A53">
        <w:rPr>
          <w:color w:val="000000"/>
          <w:sz w:val="27"/>
          <w:szCs w:val="27"/>
        </w:rPr>
        <w:t>ского</w:t>
      </w:r>
      <w:proofErr w:type="spellEnd"/>
      <w:r w:rsidR="00B50A53">
        <w:rPr>
          <w:color w:val="000000"/>
          <w:sz w:val="27"/>
          <w:szCs w:val="27"/>
        </w:rPr>
        <w:t xml:space="preserve"> муниципального округа –</w:t>
      </w:r>
      <w:r w:rsidR="000152EE">
        <w:rPr>
          <w:color w:val="000000"/>
          <w:sz w:val="27"/>
          <w:szCs w:val="27"/>
        </w:rPr>
        <w:t xml:space="preserve"> </w:t>
      </w:r>
      <w:r w:rsidR="004F28A0">
        <w:rPr>
          <w:color w:val="000000"/>
          <w:sz w:val="27"/>
          <w:szCs w:val="27"/>
        </w:rPr>
        <w:t>252 483,79</w:t>
      </w:r>
      <w:r w:rsidR="000152EE">
        <w:rPr>
          <w:color w:val="000000"/>
          <w:sz w:val="27"/>
          <w:szCs w:val="27"/>
        </w:rPr>
        <w:t xml:space="preserve"> руб., за счет средств финансового участия граждан в размере 10% - </w:t>
      </w:r>
      <w:r w:rsidR="004F28A0">
        <w:rPr>
          <w:color w:val="000000"/>
          <w:sz w:val="27"/>
          <w:szCs w:val="27"/>
        </w:rPr>
        <w:t>129 611,80</w:t>
      </w:r>
      <w:r w:rsidR="000152EE">
        <w:rPr>
          <w:color w:val="000000"/>
          <w:sz w:val="27"/>
          <w:szCs w:val="27"/>
        </w:rPr>
        <w:t xml:space="preserve"> руб.</w:t>
      </w:r>
    </w:p>
    <w:p w:rsidR="00093589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срок реализации проекта – до 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A7DB8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Все желающие жители </w:t>
      </w:r>
      <w:proofErr w:type="spellStart"/>
      <w:r w:rsidR="000152E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, достигшие</w:t>
      </w:r>
      <w:r w:rsidR="003A7DB8" w:rsidRP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 w:rsidRPr="0075157C">
        <w:rPr>
          <w:rFonts w:ascii="Times New Roman" w:hAnsi="Times New Roman" w:cs="Times New Roman"/>
          <w:color w:val="000000"/>
          <w:sz w:val="28"/>
          <w:szCs w:val="28"/>
        </w:rPr>
        <w:t>шестнадцатилетнего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 w:rsidRPr="0075157C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могут представить в администрацию </w:t>
      </w:r>
      <w:proofErr w:type="spellStart"/>
      <w:r w:rsidR="000152E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свои замечания и предложения по инициативному проекту. Замечания и предложения принимаются уполномоченным органом администрации –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управлением администрации </w:t>
      </w:r>
      <w:proofErr w:type="spellStart"/>
      <w:r w:rsidR="000152E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.00 до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proofErr w:type="gramStart"/>
      <w:r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15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57C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7DB8">
        <w:rPr>
          <w:rFonts w:ascii="Times New Roman" w:hAnsi="Times New Roman" w:cs="Times New Roman"/>
          <w:color w:val="000000"/>
          <w:sz w:val="28"/>
          <w:szCs w:val="28"/>
        </w:rPr>
        <w:t>Уинское</w:t>
      </w:r>
      <w:proofErr w:type="spellEnd"/>
      <w:r w:rsidRPr="0075157C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246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Коммунистическая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61FB2" w:rsidRDefault="0075157C" w:rsidP="00246383">
      <w:pPr>
        <w:ind w:firstLine="708"/>
        <w:jc w:val="both"/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Срок приема замечаний и предложений – с </w:t>
      </w:r>
      <w:r w:rsidR="00004EE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022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8437EC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года (включительно). </w:t>
      </w:r>
    </w:p>
    <w:sectPr w:rsidR="00C61FB2" w:rsidSect="003A7D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04EE3"/>
    <w:rsid w:val="000152EE"/>
    <w:rsid w:val="00093589"/>
    <w:rsid w:val="000D7172"/>
    <w:rsid w:val="001600D5"/>
    <w:rsid w:val="0018293C"/>
    <w:rsid w:val="00214A1F"/>
    <w:rsid w:val="00246383"/>
    <w:rsid w:val="002529B9"/>
    <w:rsid w:val="00335BC9"/>
    <w:rsid w:val="003A7DB8"/>
    <w:rsid w:val="003B6D6D"/>
    <w:rsid w:val="004F28A0"/>
    <w:rsid w:val="0058077C"/>
    <w:rsid w:val="00611541"/>
    <w:rsid w:val="00611E3B"/>
    <w:rsid w:val="0075157C"/>
    <w:rsid w:val="007654E5"/>
    <w:rsid w:val="008437EC"/>
    <w:rsid w:val="008C7A0E"/>
    <w:rsid w:val="008E63B2"/>
    <w:rsid w:val="00A231EF"/>
    <w:rsid w:val="00AB12A2"/>
    <w:rsid w:val="00B50A53"/>
    <w:rsid w:val="00C30CE4"/>
    <w:rsid w:val="00C61FB2"/>
    <w:rsid w:val="00C80E3D"/>
    <w:rsid w:val="00D017EA"/>
    <w:rsid w:val="00E33982"/>
    <w:rsid w:val="00E47B5A"/>
    <w:rsid w:val="00E8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9</cp:revision>
  <cp:lastPrinted>2021-08-26T09:19:00Z</cp:lastPrinted>
  <dcterms:created xsi:type="dcterms:W3CDTF">2022-09-14T04:18:00Z</dcterms:created>
  <dcterms:modified xsi:type="dcterms:W3CDTF">2022-09-19T05:23:00Z</dcterms:modified>
</cp:coreProperties>
</file>