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B" w:rsidRPr="001118C8" w:rsidRDefault="00B23ED4" w:rsidP="00E03D0A">
      <w:pPr>
        <w:ind w:right="-39" w:firstLine="708"/>
        <w:jc w:val="both"/>
        <w:rPr>
          <w:b/>
          <w:sz w:val="28"/>
          <w:szCs w:val="28"/>
        </w:rPr>
      </w:pPr>
      <w:r w:rsidRPr="00B23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19.2pt;width:291.4pt;height:11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w0rAIAAKs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9A1B01">
                    <w:rPr>
                      <w:szCs w:val="28"/>
                    </w:rPr>
                    <w:t>Выдача разрешения на использование земель или земельных участков, находящихся в муниципальной собственности,  без предоставления земельных  участков и установления сервитута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9A1B01">
                    <w:t>4</w:t>
                  </w:r>
                  <w:r>
                    <w:t>.</w:t>
                  </w:r>
                  <w:r w:rsidR="009A1B01">
                    <w:t>11</w:t>
                  </w:r>
                  <w:r>
                    <w:t>.20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9A1B01">
                    <w:t>504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1118C8">
        <w:rPr>
          <w:sz w:val="28"/>
          <w:szCs w:val="28"/>
        </w:rPr>
        <w:tab/>
      </w:r>
      <w:r w:rsidR="001118C8">
        <w:rPr>
          <w:sz w:val="28"/>
          <w:szCs w:val="28"/>
        </w:rPr>
        <w:tab/>
      </w:r>
      <w:r w:rsidR="001118C8">
        <w:rPr>
          <w:sz w:val="28"/>
          <w:szCs w:val="28"/>
        </w:rPr>
        <w:tab/>
      </w:r>
      <w:r w:rsidR="001118C8">
        <w:rPr>
          <w:sz w:val="28"/>
          <w:szCs w:val="28"/>
        </w:rPr>
        <w:tab/>
      </w:r>
      <w:r w:rsidR="001118C8">
        <w:rPr>
          <w:sz w:val="28"/>
          <w:szCs w:val="28"/>
        </w:rPr>
        <w:tab/>
      </w:r>
      <w:r w:rsidR="001118C8">
        <w:rPr>
          <w:sz w:val="28"/>
          <w:szCs w:val="28"/>
        </w:rPr>
        <w:tab/>
      </w:r>
      <w:r w:rsidR="001118C8">
        <w:rPr>
          <w:sz w:val="28"/>
          <w:szCs w:val="28"/>
        </w:rPr>
        <w:tab/>
        <w:t xml:space="preserve">           </w:t>
      </w:r>
      <w:r w:rsidR="001118C8" w:rsidRPr="001118C8">
        <w:rPr>
          <w:b/>
          <w:sz w:val="28"/>
          <w:szCs w:val="28"/>
        </w:rPr>
        <w:t>04.10.2022   259-01-03-377</w:t>
      </w:r>
    </w:p>
    <w:p w:rsidR="001639D0" w:rsidRPr="001E05B1" w:rsidRDefault="00A5348D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</w:t>
      </w:r>
      <w:r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>
        <w:rPr>
          <w:color w:val="2C2D2E"/>
          <w:sz w:val="28"/>
          <w:szCs w:val="28"/>
        </w:rPr>
        <w:t xml:space="preserve">а также </w:t>
      </w:r>
      <w:r w:rsidRPr="0000759E">
        <w:rPr>
          <w:bCs/>
          <w:sz w:val="28"/>
          <w:szCs w:val="28"/>
        </w:rPr>
        <w:t xml:space="preserve">в целях </w:t>
      </w:r>
      <w:r w:rsidRPr="004C6BE1">
        <w:rPr>
          <w:color w:val="2C2D2E"/>
          <w:sz w:val="28"/>
          <w:szCs w:val="28"/>
        </w:rPr>
        <w:t xml:space="preserve">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Pr="004C6BE1">
        <w:rPr>
          <w:color w:val="2C2D2E"/>
          <w:sz w:val="28"/>
          <w:szCs w:val="28"/>
        </w:rPr>
        <w:t>округа</w:t>
      </w:r>
      <w:r w:rsidRPr="0013039C">
        <w:rPr>
          <w:sz w:val="28"/>
          <w:szCs w:val="28"/>
        </w:rPr>
        <w:t>Пермского</w:t>
      </w:r>
      <w:proofErr w:type="spellEnd"/>
      <w:r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A1B01">
        <w:rPr>
          <w:sz w:val="28"/>
          <w:szCs w:val="28"/>
        </w:rPr>
        <w:t>«</w:t>
      </w:r>
      <w:r w:rsidR="009A1B01" w:rsidRPr="009A1B01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 без предоставления земельных  участков и установления сервитута</w:t>
      </w:r>
      <w:r w:rsidR="009E6637" w:rsidRPr="009A1B01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9A1B01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9A1B01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B109B8">
        <w:rPr>
          <w:sz w:val="28"/>
          <w:szCs w:val="28"/>
        </w:rPr>
        <w:t>5</w:t>
      </w:r>
      <w:r w:rsidR="009A1B01">
        <w:rPr>
          <w:sz w:val="28"/>
          <w:szCs w:val="28"/>
        </w:rPr>
        <w:t>04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5348D" w:rsidRPr="00A5348D" w:rsidRDefault="00A5348D" w:rsidP="00A5348D">
      <w:pPr>
        <w:suppressAutoHyphens/>
        <w:autoSpaceDN w:val="0"/>
        <w:spacing w:line="360" w:lineRule="exact"/>
        <w:ind w:firstLine="851"/>
        <w:jc w:val="both"/>
        <w:textAlignment w:val="baseline"/>
        <w:rPr>
          <w:color w:val="00000A"/>
          <w:kern w:val="3"/>
          <w:sz w:val="28"/>
          <w:szCs w:val="20"/>
        </w:rPr>
      </w:pPr>
      <w:r w:rsidRPr="00A5348D">
        <w:rPr>
          <w:color w:val="00000A"/>
          <w:kern w:val="3"/>
          <w:sz w:val="28"/>
          <w:szCs w:val="28"/>
        </w:rPr>
        <w:t>1.1.  пункт 2.</w:t>
      </w:r>
      <w:r>
        <w:rPr>
          <w:color w:val="00000A"/>
          <w:kern w:val="3"/>
          <w:sz w:val="28"/>
          <w:szCs w:val="28"/>
        </w:rPr>
        <w:t xml:space="preserve">4. </w:t>
      </w:r>
      <w:r w:rsidRPr="00A5348D">
        <w:rPr>
          <w:color w:val="00000A"/>
          <w:kern w:val="3"/>
          <w:sz w:val="28"/>
          <w:szCs w:val="28"/>
        </w:rPr>
        <w:t>административного регламента изложить в новой редакции следующего содержания: «2.</w:t>
      </w:r>
      <w:r>
        <w:rPr>
          <w:color w:val="00000A"/>
          <w:kern w:val="3"/>
          <w:sz w:val="28"/>
          <w:szCs w:val="28"/>
        </w:rPr>
        <w:t>4</w:t>
      </w:r>
      <w:r w:rsidRPr="00A5348D">
        <w:rPr>
          <w:color w:val="00000A"/>
          <w:kern w:val="3"/>
          <w:sz w:val="28"/>
          <w:szCs w:val="28"/>
        </w:rPr>
        <w:t>. Общий срок предоставления муниципальной услуги и срок принятия решения о предоставлении муниципальной услуги составляет 3 (три) рабочих дн</w:t>
      </w:r>
      <w:r>
        <w:rPr>
          <w:color w:val="00000A"/>
          <w:kern w:val="3"/>
          <w:sz w:val="28"/>
          <w:szCs w:val="28"/>
        </w:rPr>
        <w:t>я</w:t>
      </w:r>
      <w:r w:rsidRPr="00A5348D">
        <w:rPr>
          <w:color w:val="00000A"/>
          <w:kern w:val="3"/>
          <w:sz w:val="28"/>
          <w:szCs w:val="28"/>
        </w:rPr>
        <w:t>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Pr="007F3DFB" w:rsidRDefault="00DE4CB3" w:rsidP="00E03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1118C8">
        <w:rPr>
          <w:sz w:val="28"/>
          <w:szCs w:val="28"/>
        </w:rPr>
        <w:t xml:space="preserve">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bookmarkStart w:id="0" w:name="_GoBack"/>
      <w:bookmarkEnd w:id="0"/>
      <w:proofErr w:type="spellEnd"/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E7" w:rsidRDefault="00787FE7">
      <w:r>
        <w:separator/>
      </w:r>
    </w:p>
  </w:endnote>
  <w:endnote w:type="continuationSeparator" w:id="1">
    <w:p w:rsidR="00787FE7" w:rsidRDefault="0078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E7" w:rsidRDefault="00787FE7">
      <w:r>
        <w:separator/>
      </w:r>
    </w:p>
  </w:footnote>
  <w:footnote w:type="continuationSeparator" w:id="1">
    <w:p w:rsidR="00787FE7" w:rsidRDefault="0078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18C8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7202F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B7FBB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87FE7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A1B01"/>
    <w:rsid w:val="009B1AB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348D"/>
    <w:rsid w:val="00A561F9"/>
    <w:rsid w:val="00A95542"/>
    <w:rsid w:val="00AB017A"/>
    <w:rsid w:val="00AD3B47"/>
    <w:rsid w:val="00AD696F"/>
    <w:rsid w:val="00AF239C"/>
    <w:rsid w:val="00AF3E02"/>
    <w:rsid w:val="00B109B8"/>
    <w:rsid w:val="00B1278C"/>
    <w:rsid w:val="00B22E9B"/>
    <w:rsid w:val="00B23DF9"/>
    <w:rsid w:val="00B23ED4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03D0A"/>
    <w:rsid w:val="00E123FE"/>
    <w:rsid w:val="00E15699"/>
    <w:rsid w:val="00E466EE"/>
    <w:rsid w:val="00E55D54"/>
    <w:rsid w:val="00E56C8D"/>
    <w:rsid w:val="00E75948"/>
    <w:rsid w:val="00E979A9"/>
    <w:rsid w:val="00E97E2D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FD7E-8D17-4CC9-ADEA-187CA5B1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2022-06-27T11:32:00Z</cp:lastPrinted>
  <dcterms:created xsi:type="dcterms:W3CDTF">2022-10-04T05:50:00Z</dcterms:created>
  <dcterms:modified xsi:type="dcterms:W3CDTF">2022-10-04T05:50:00Z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