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C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7141BC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7141BC" w:rsidRPr="002D71ED" w:rsidRDefault="007141BC" w:rsidP="007141BC"/>
    <w:p w:rsidR="007141BC" w:rsidRPr="002D71ED" w:rsidRDefault="007141BC" w:rsidP="007141BC">
      <w:pPr>
        <w:pStyle w:val="aa"/>
        <w:jc w:val="center"/>
        <w:rPr>
          <w:rFonts w:ascii="Arial" w:hAnsi="Arial" w:cs="Arial"/>
          <w:b/>
          <w:bCs/>
          <w:sz w:val="52"/>
          <w:szCs w:val="52"/>
        </w:rPr>
      </w:pPr>
      <w:r w:rsidRPr="002D71ED">
        <w:rPr>
          <w:rFonts w:ascii="Arial" w:hAnsi="Arial" w:cs="Arial"/>
          <w:b/>
          <w:bCs/>
          <w:sz w:val="52"/>
          <w:szCs w:val="52"/>
        </w:rPr>
        <w:t>РЕШЕНИЕ</w:t>
      </w:r>
    </w:p>
    <w:p w:rsidR="007141BC" w:rsidRPr="00915200" w:rsidRDefault="007141BC" w:rsidP="007141BC">
      <w:pPr>
        <w:rPr>
          <w:szCs w:val="28"/>
        </w:rPr>
      </w:pPr>
      <w:proofErr w:type="gramStart"/>
      <w:r w:rsidRPr="00915200">
        <w:rPr>
          <w:szCs w:val="28"/>
        </w:rPr>
        <w:t>от</w:t>
      </w:r>
      <w:proofErr w:type="gramEnd"/>
      <w:r w:rsidRPr="00915200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Start"/>
      <w:r w:rsidR="00AA42A0">
        <w:rPr>
          <w:szCs w:val="28"/>
        </w:rPr>
        <w:t>ноябрь</w:t>
      </w:r>
      <w:proofErr w:type="gramEnd"/>
      <w:r>
        <w:rPr>
          <w:szCs w:val="28"/>
        </w:rPr>
        <w:t xml:space="preserve"> 20</w:t>
      </w:r>
      <w:r w:rsidR="00B31B4C">
        <w:rPr>
          <w:szCs w:val="28"/>
        </w:rPr>
        <w:t>2</w:t>
      </w:r>
      <w:r w:rsidR="00AA42A0">
        <w:rPr>
          <w:szCs w:val="28"/>
        </w:rPr>
        <w:t>2</w:t>
      </w:r>
      <w:r w:rsidRPr="00915200">
        <w:rPr>
          <w:szCs w:val="28"/>
        </w:rPr>
        <w:t xml:space="preserve"> года                                       </w:t>
      </w:r>
      <w:r>
        <w:rPr>
          <w:szCs w:val="28"/>
        </w:rPr>
        <w:t xml:space="preserve">                              </w:t>
      </w:r>
      <w:r w:rsidRPr="00915200">
        <w:rPr>
          <w:szCs w:val="28"/>
        </w:rPr>
        <w:t xml:space="preserve">      </w:t>
      </w:r>
      <w:r>
        <w:rPr>
          <w:szCs w:val="28"/>
        </w:rPr>
        <w:t xml:space="preserve">              </w:t>
      </w:r>
      <w:r w:rsidRPr="00915200">
        <w:rPr>
          <w:szCs w:val="28"/>
        </w:rPr>
        <w:t xml:space="preserve">№                             </w:t>
      </w:r>
    </w:p>
    <w:tbl>
      <w:tblPr>
        <w:tblW w:w="0" w:type="auto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/>
      </w:tblPr>
      <w:tblGrid>
        <w:gridCol w:w="9951"/>
      </w:tblGrid>
      <w:tr w:rsidR="007141BC" w:rsidRPr="00915200" w:rsidTr="001F41AB">
        <w:trPr>
          <w:trHeight w:val="301"/>
        </w:trPr>
        <w:tc>
          <w:tcPr>
            <w:tcW w:w="9951" w:type="dxa"/>
            <w:tcBorders>
              <w:left w:val="nil"/>
              <w:bottom w:val="nil"/>
              <w:right w:val="nil"/>
            </w:tcBorders>
          </w:tcPr>
          <w:p w:rsidR="007141BC" w:rsidRDefault="007141BC" w:rsidP="001F41AB">
            <w:pPr>
              <w:ind w:right="-115"/>
              <w:rPr>
                <w:szCs w:val="28"/>
              </w:rPr>
            </w:pPr>
          </w:p>
          <w:p w:rsidR="00870044" w:rsidRDefault="00B31B4C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 внесении </w:t>
            </w:r>
            <w:r w:rsidR="00AA42A0">
              <w:rPr>
                <w:b/>
                <w:bCs/>
                <w:szCs w:val="28"/>
              </w:rPr>
              <w:t>изменени</w:t>
            </w:r>
            <w:r w:rsidR="00785508">
              <w:rPr>
                <w:b/>
                <w:bCs/>
                <w:szCs w:val="28"/>
              </w:rPr>
              <w:t>я</w:t>
            </w:r>
            <w:r>
              <w:rPr>
                <w:b/>
                <w:bCs/>
                <w:szCs w:val="28"/>
              </w:rPr>
              <w:t xml:space="preserve"> </w:t>
            </w:r>
            <w:r w:rsidR="00870044">
              <w:rPr>
                <w:b/>
                <w:bCs/>
                <w:szCs w:val="28"/>
              </w:rPr>
              <w:t xml:space="preserve">в Порядок </w:t>
            </w:r>
          </w:p>
          <w:p w:rsidR="00870044" w:rsidRDefault="00870044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формирования и использования </w:t>
            </w:r>
          </w:p>
          <w:p w:rsidR="00870044" w:rsidRDefault="00870044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муниципального дорожного фонда</w:t>
            </w:r>
          </w:p>
          <w:p w:rsidR="00870044" w:rsidRDefault="00870044" w:rsidP="001F41AB">
            <w:pPr>
              <w:ind w:right="-115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Уинского</w:t>
            </w:r>
            <w:proofErr w:type="spellEnd"/>
            <w:r>
              <w:rPr>
                <w:b/>
                <w:bCs/>
                <w:szCs w:val="28"/>
              </w:rPr>
              <w:t xml:space="preserve"> муниципального округа </w:t>
            </w:r>
          </w:p>
          <w:p w:rsidR="007141BC" w:rsidRPr="00915200" w:rsidRDefault="00870044" w:rsidP="001E6BBD">
            <w:pPr>
              <w:ind w:right="-115"/>
              <w:rPr>
                <w:szCs w:val="28"/>
              </w:rPr>
            </w:pPr>
            <w:r>
              <w:rPr>
                <w:b/>
                <w:bCs/>
                <w:szCs w:val="28"/>
              </w:rPr>
              <w:t>Пермского края</w:t>
            </w:r>
          </w:p>
        </w:tc>
      </w:tr>
    </w:tbl>
    <w:p w:rsidR="00A42210" w:rsidRPr="00915200" w:rsidRDefault="00A42210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163" w:rsidRDefault="007B4163" w:rsidP="007B416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 соответствии со </w:t>
      </w:r>
      <w:hyperlink r:id="rId6" w:history="1">
        <w:r>
          <w:rPr>
            <w:rFonts w:eastAsiaTheme="minorHAnsi"/>
            <w:color w:val="0000FF"/>
            <w:szCs w:val="28"/>
            <w:lang w:eastAsia="en-US"/>
          </w:rPr>
          <w:t>статьей 179.4</w:t>
        </w:r>
      </w:hyperlink>
      <w:r>
        <w:rPr>
          <w:rFonts w:eastAsiaTheme="minorHAnsi"/>
          <w:szCs w:val="28"/>
          <w:lang w:eastAsia="en-US"/>
        </w:rPr>
        <w:t xml:space="preserve"> Бюджетного кодекса Российской Федерации, Федеральным </w:t>
      </w:r>
      <w:hyperlink r:id="rId7" w:history="1">
        <w:r>
          <w:rPr>
            <w:rFonts w:eastAsiaTheme="minorHAnsi"/>
            <w:color w:val="0000FF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6 октября 2003 года N 131-ФЗ </w:t>
      </w:r>
      <w:r w:rsidR="00A02500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02500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>,</w:t>
      </w:r>
      <w:r w:rsidR="00A02500">
        <w:rPr>
          <w:rFonts w:eastAsiaTheme="minorHAnsi"/>
          <w:szCs w:val="28"/>
          <w:lang w:eastAsia="en-US"/>
        </w:rPr>
        <w:t xml:space="preserve"> З</w:t>
      </w:r>
      <w:r w:rsidR="00A02500" w:rsidRPr="00A02500">
        <w:rPr>
          <w:rFonts w:eastAsia="Calibri"/>
          <w:szCs w:val="28"/>
        </w:rPr>
        <w:t>акон</w:t>
      </w:r>
      <w:r w:rsidR="00A02500">
        <w:rPr>
          <w:rFonts w:eastAsia="Calibri"/>
          <w:szCs w:val="28"/>
        </w:rPr>
        <w:t>ом</w:t>
      </w:r>
      <w:r w:rsidR="00A02500" w:rsidRPr="00A02500">
        <w:rPr>
          <w:rFonts w:eastAsia="Calibri"/>
          <w:szCs w:val="28"/>
        </w:rPr>
        <w:t xml:space="preserve"> Пермского края от 03.10.2022 N 114-ПК </w:t>
      </w:r>
      <w:r w:rsidR="00A02500">
        <w:rPr>
          <w:rFonts w:eastAsia="Calibri"/>
          <w:szCs w:val="28"/>
        </w:rPr>
        <w:t>«</w:t>
      </w:r>
      <w:r w:rsidR="00A02500" w:rsidRPr="00A02500">
        <w:rPr>
          <w:rFonts w:eastAsia="Calibri"/>
          <w:szCs w:val="28"/>
        </w:rPr>
        <w:t xml:space="preserve">О внесении изменений в Закон Пермского края </w:t>
      </w:r>
      <w:r w:rsidR="00A02500">
        <w:rPr>
          <w:rFonts w:eastAsia="Calibri"/>
          <w:szCs w:val="28"/>
        </w:rPr>
        <w:t>«</w:t>
      </w:r>
      <w:r w:rsidR="00A02500" w:rsidRPr="00A02500">
        <w:rPr>
          <w:rFonts w:eastAsia="Calibri"/>
          <w:szCs w:val="28"/>
        </w:rPr>
        <w:t>О бюджетном процессе в Пермском крае</w:t>
      </w:r>
      <w:r w:rsidR="00A02500">
        <w:rPr>
          <w:rFonts w:eastAsia="Calibri"/>
          <w:szCs w:val="28"/>
        </w:rPr>
        <w:t xml:space="preserve">», </w:t>
      </w:r>
      <w:r>
        <w:rPr>
          <w:rFonts w:eastAsiaTheme="minorHAnsi"/>
          <w:szCs w:val="28"/>
          <w:lang w:eastAsia="en-US"/>
        </w:rPr>
        <w:t>в целях финансового обеспечения дорожной деятельности в отношении автомобильных дорог общего пользования местного</w:t>
      </w:r>
      <w:proofErr w:type="gramEnd"/>
      <w:r>
        <w:rPr>
          <w:rFonts w:eastAsiaTheme="minorHAnsi"/>
          <w:szCs w:val="28"/>
          <w:lang w:eastAsia="en-US"/>
        </w:rPr>
        <w:t xml:space="preserve"> значения</w:t>
      </w:r>
      <w:r w:rsidR="004E6EFB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="00E045F9">
        <w:rPr>
          <w:rFonts w:eastAsiaTheme="minorHAnsi"/>
          <w:szCs w:val="28"/>
          <w:lang w:eastAsia="en-US"/>
        </w:rPr>
        <w:t>Дума</w:t>
      </w:r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Уинского</w:t>
      </w:r>
      <w:proofErr w:type="spellEnd"/>
      <w:r>
        <w:rPr>
          <w:rFonts w:eastAsiaTheme="minorHAnsi"/>
          <w:szCs w:val="28"/>
          <w:lang w:eastAsia="en-US"/>
        </w:rPr>
        <w:t xml:space="preserve"> муниципального </w:t>
      </w:r>
      <w:r w:rsidR="00E045F9">
        <w:rPr>
          <w:rFonts w:eastAsiaTheme="minorHAnsi"/>
          <w:szCs w:val="28"/>
          <w:lang w:eastAsia="en-US"/>
        </w:rPr>
        <w:t>округа</w:t>
      </w:r>
      <w:r>
        <w:rPr>
          <w:rFonts w:eastAsiaTheme="minorHAnsi"/>
          <w:szCs w:val="28"/>
          <w:lang w:eastAsia="en-US"/>
        </w:rPr>
        <w:t xml:space="preserve"> </w:t>
      </w:r>
      <w:r w:rsidR="001F41AB">
        <w:rPr>
          <w:rFonts w:eastAsiaTheme="minorHAnsi"/>
          <w:szCs w:val="28"/>
          <w:lang w:eastAsia="en-US"/>
        </w:rPr>
        <w:t>Пермского края РЕШАЕТ</w:t>
      </w:r>
      <w:r>
        <w:rPr>
          <w:rFonts w:eastAsiaTheme="minorHAnsi"/>
          <w:szCs w:val="28"/>
          <w:lang w:eastAsia="en-US"/>
        </w:rPr>
        <w:t>:</w:t>
      </w:r>
    </w:p>
    <w:p w:rsidR="00910714" w:rsidRDefault="004E6EFB" w:rsidP="007B784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910714">
        <w:rPr>
          <w:rFonts w:eastAsiaTheme="minorHAnsi"/>
          <w:szCs w:val="28"/>
          <w:lang w:eastAsia="en-US"/>
        </w:rPr>
        <w:t>Внести в</w:t>
      </w:r>
      <w:r w:rsidR="00870044">
        <w:rPr>
          <w:rFonts w:eastAsiaTheme="minorHAnsi"/>
          <w:szCs w:val="28"/>
          <w:lang w:eastAsia="en-US"/>
        </w:rPr>
        <w:t xml:space="preserve"> Порядок формирования и использования муниципального дорожного фонда </w:t>
      </w:r>
      <w:proofErr w:type="spellStart"/>
      <w:r w:rsidR="00870044">
        <w:rPr>
          <w:rFonts w:eastAsiaTheme="minorHAnsi"/>
          <w:szCs w:val="28"/>
          <w:lang w:eastAsia="en-US"/>
        </w:rPr>
        <w:t>Уинского</w:t>
      </w:r>
      <w:proofErr w:type="spellEnd"/>
      <w:r w:rsidR="00870044">
        <w:rPr>
          <w:rFonts w:eastAsiaTheme="minorHAnsi"/>
          <w:szCs w:val="28"/>
          <w:lang w:eastAsia="en-US"/>
        </w:rPr>
        <w:t xml:space="preserve"> муниципального округа Пермского края, утвержденный решением </w:t>
      </w:r>
      <w:r w:rsidR="00910714">
        <w:rPr>
          <w:rFonts w:eastAsiaTheme="minorHAnsi"/>
          <w:szCs w:val="28"/>
          <w:lang w:eastAsia="en-US"/>
        </w:rPr>
        <w:t xml:space="preserve">Думы </w:t>
      </w:r>
      <w:proofErr w:type="spellStart"/>
      <w:r w:rsidR="00910714">
        <w:rPr>
          <w:rFonts w:eastAsiaTheme="minorHAnsi"/>
          <w:szCs w:val="28"/>
          <w:lang w:eastAsia="en-US"/>
        </w:rPr>
        <w:t>Уинского</w:t>
      </w:r>
      <w:proofErr w:type="spellEnd"/>
      <w:r w:rsidR="00910714">
        <w:rPr>
          <w:rFonts w:eastAsiaTheme="minorHAnsi"/>
          <w:szCs w:val="28"/>
          <w:lang w:eastAsia="en-US"/>
        </w:rPr>
        <w:t xml:space="preserve"> муниципального округа Пермского края от 08.11.2019 № 22 «О муниципальном дорожном фонде </w:t>
      </w:r>
      <w:proofErr w:type="spellStart"/>
      <w:r w:rsidR="00910714">
        <w:rPr>
          <w:rFonts w:eastAsiaTheme="minorHAnsi"/>
          <w:szCs w:val="28"/>
          <w:lang w:eastAsia="en-US"/>
        </w:rPr>
        <w:t>Уинского</w:t>
      </w:r>
      <w:proofErr w:type="spellEnd"/>
      <w:r w:rsidR="00910714">
        <w:rPr>
          <w:rFonts w:eastAsiaTheme="minorHAnsi"/>
          <w:szCs w:val="28"/>
          <w:lang w:eastAsia="en-US"/>
        </w:rPr>
        <w:t xml:space="preserve"> муниципального округа Пермского края» следующ</w:t>
      </w:r>
      <w:r w:rsidR="001E6BBD">
        <w:rPr>
          <w:rFonts w:eastAsiaTheme="minorHAnsi"/>
          <w:szCs w:val="28"/>
          <w:lang w:eastAsia="en-US"/>
        </w:rPr>
        <w:t>е</w:t>
      </w:r>
      <w:r w:rsidR="00910714">
        <w:rPr>
          <w:rFonts w:eastAsiaTheme="minorHAnsi"/>
          <w:szCs w:val="28"/>
          <w:lang w:eastAsia="en-US"/>
        </w:rPr>
        <w:t xml:space="preserve">е </w:t>
      </w:r>
      <w:r w:rsidR="00AA42A0">
        <w:rPr>
          <w:rFonts w:eastAsiaTheme="minorHAnsi"/>
          <w:szCs w:val="28"/>
          <w:lang w:eastAsia="en-US"/>
        </w:rPr>
        <w:t>изменение</w:t>
      </w:r>
      <w:r w:rsidR="00910714">
        <w:rPr>
          <w:rFonts w:eastAsiaTheme="minorHAnsi"/>
          <w:szCs w:val="28"/>
          <w:lang w:eastAsia="en-US"/>
        </w:rPr>
        <w:t>:</w:t>
      </w:r>
    </w:p>
    <w:p w:rsidR="00AA42A0" w:rsidRDefault="00AA42A0" w:rsidP="00AA42A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абзац 3 </w:t>
      </w:r>
      <w:r w:rsidR="001E6BBD">
        <w:rPr>
          <w:rFonts w:eastAsiaTheme="minorHAnsi"/>
          <w:szCs w:val="28"/>
          <w:lang w:eastAsia="en-US"/>
        </w:rPr>
        <w:t>п</w:t>
      </w:r>
      <w:r w:rsidR="007B784B">
        <w:rPr>
          <w:rFonts w:eastAsiaTheme="minorHAnsi"/>
          <w:szCs w:val="28"/>
          <w:lang w:eastAsia="en-US"/>
        </w:rPr>
        <w:t>ункт</w:t>
      </w:r>
      <w:r>
        <w:rPr>
          <w:rFonts w:eastAsiaTheme="minorHAnsi"/>
          <w:szCs w:val="28"/>
          <w:lang w:eastAsia="en-US"/>
        </w:rPr>
        <w:t>а</w:t>
      </w:r>
      <w:r w:rsidR="007B784B">
        <w:rPr>
          <w:rFonts w:eastAsiaTheme="minorHAnsi"/>
          <w:szCs w:val="28"/>
          <w:lang w:eastAsia="en-US"/>
        </w:rPr>
        <w:t xml:space="preserve"> </w:t>
      </w:r>
      <w:r w:rsidR="00102D46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>1.</w:t>
      </w:r>
      <w:r w:rsidR="00102D46">
        <w:rPr>
          <w:rFonts w:eastAsiaTheme="minorHAnsi"/>
          <w:szCs w:val="28"/>
          <w:lang w:eastAsia="en-US"/>
        </w:rPr>
        <w:t xml:space="preserve"> </w:t>
      </w:r>
      <w:r w:rsidR="00A42210">
        <w:rPr>
          <w:rFonts w:eastAsiaTheme="minorHAnsi"/>
          <w:szCs w:val="28"/>
          <w:lang w:eastAsia="en-US"/>
        </w:rPr>
        <w:t>раздела</w:t>
      </w:r>
      <w:r w:rsidR="00102D4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2</w:t>
      </w:r>
      <w:r w:rsidR="007B784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исключить.</w:t>
      </w:r>
    </w:p>
    <w:p w:rsidR="00144E1B" w:rsidRDefault="0083281D" w:rsidP="00E935B9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zCs w:val="28"/>
          <w:shd w:val="clear" w:color="auto" w:fill="FFFFFF"/>
        </w:rPr>
        <w:t xml:space="preserve">2. </w:t>
      </w:r>
      <w:r w:rsidR="00144E1B" w:rsidRPr="00BE5EFA">
        <w:rPr>
          <w:szCs w:val="28"/>
        </w:rPr>
        <w:t xml:space="preserve">Настоящее решение вступает в силу </w:t>
      </w:r>
      <w:r w:rsidR="00144E1B" w:rsidRPr="008D6C36">
        <w:t>с</w:t>
      </w:r>
      <w:r w:rsidR="00AA42A0">
        <w:t xml:space="preserve"> 01.01.2023</w:t>
      </w:r>
      <w:r w:rsidR="00144E1B">
        <w:t xml:space="preserve">. </w:t>
      </w:r>
    </w:p>
    <w:p w:rsidR="00E935B9" w:rsidRPr="00BE5EFA" w:rsidRDefault="00E935B9" w:rsidP="00E935B9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BE5EFA">
        <w:rPr>
          <w:rFonts w:eastAsiaTheme="minorHAnsi"/>
          <w:szCs w:val="28"/>
          <w:lang w:eastAsia="en-US"/>
        </w:rPr>
        <w:t xml:space="preserve">. Контроль над исполнением решения возложить на комиссию по бюджету, экономической политике и налогам Думы </w:t>
      </w:r>
      <w:proofErr w:type="spellStart"/>
      <w:r w:rsidRPr="00BE5EFA">
        <w:rPr>
          <w:rFonts w:eastAsiaTheme="minorHAnsi"/>
          <w:szCs w:val="28"/>
          <w:lang w:eastAsia="en-US"/>
        </w:rPr>
        <w:t>Уинского</w:t>
      </w:r>
      <w:proofErr w:type="spellEnd"/>
      <w:r w:rsidRPr="00BE5EFA">
        <w:rPr>
          <w:rFonts w:eastAsiaTheme="minorHAnsi"/>
          <w:szCs w:val="28"/>
          <w:lang w:eastAsia="en-US"/>
        </w:rPr>
        <w:t xml:space="preserve"> муниципального округа Пермского края.</w:t>
      </w:r>
    </w:p>
    <w:p w:rsidR="00E935B9" w:rsidRDefault="00E935B9" w:rsidP="00E935B9">
      <w:pPr>
        <w:ind w:firstLine="567"/>
        <w:rPr>
          <w:szCs w:val="28"/>
        </w:rPr>
      </w:pPr>
    </w:p>
    <w:p w:rsidR="00E935B9" w:rsidRPr="00BE5EFA" w:rsidRDefault="00E935B9" w:rsidP="00E935B9">
      <w:pPr>
        <w:ind w:firstLine="567"/>
        <w:rPr>
          <w:szCs w:val="28"/>
        </w:rPr>
      </w:pPr>
    </w:p>
    <w:tbl>
      <w:tblPr>
        <w:tblW w:w="9630" w:type="dxa"/>
        <w:tblInd w:w="108" w:type="dxa"/>
        <w:tblLayout w:type="fixed"/>
        <w:tblLook w:val="01E0"/>
      </w:tblPr>
      <w:tblGrid>
        <w:gridCol w:w="4486"/>
        <w:gridCol w:w="614"/>
        <w:gridCol w:w="4530"/>
      </w:tblGrid>
      <w:tr w:rsidR="00E935B9" w:rsidRPr="00BE5EFA" w:rsidTr="00AA42A0">
        <w:tc>
          <w:tcPr>
            <w:tcW w:w="4489" w:type="dxa"/>
          </w:tcPr>
          <w:p w:rsidR="00E935B9" w:rsidRPr="00BE5EFA" w:rsidRDefault="00E935B9" w:rsidP="00AA42A0">
            <w:pPr>
              <w:ind w:left="-108"/>
              <w:jc w:val="both"/>
              <w:rPr>
                <w:szCs w:val="28"/>
                <w:lang w:eastAsia="en-US"/>
              </w:rPr>
            </w:pPr>
            <w:r w:rsidRPr="00BE5EFA">
              <w:rPr>
                <w:szCs w:val="28"/>
              </w:rPr>
              <w:t xml:space="preserve">Председатель Думы </w:t>
            </w:r>
            <w:proofErr w:type="spellStart"/>
            <w:r w:rsidRPr="00BE5EFA">
              <w:rPr>
                <w:szCs w:val="28"/>
              </w:rPr>
              <w:t>Уинского</w:t>
            </w:r>
            <w:proofErr w:type="spellEnd"/>
            <w:r w:rsidRPr="00BE5EFA">
              <w:rPr>
                <w:szCs w:val="28"/>
              </w:rPr>
              <w:t xml:space="preserve"> муниципального округа </w:t>
            </w:r>
          </w:p>
          <w:p w:rsidR="00E935B9" w:rsidRPr="00BE5EFA" w:rsidRDefault="00E935B9" w:rsidP="00AA42A0">
            <w:pPr>
              <w:jc w:val="right"/>
              <w:rPr>
                <w:szCs w:val="28"/>
              </w:rPr>
            </w:pPr>
          </w:p>
          <w:p w:rsidR="00E935B9" w:rsidRDefault="00E935B9" w:rsidP="00AA42A0">
            <w:pPr>
              <w:jc w:val="right"/>
              <w:rPr>
                <w:szCs w:val="28"/>
              </w:rPr>
            </w:pPr>
          </w:p>
          <w:p w:rsidR="00E935B9" w:rsidRPr="00BE5EFA" w:rsidRDefault="00E935B9" w:rsidP="00AA42A0">
            <w:pPr>
              <w:jc w:val="right"/>
              <w:rPr>
                <w:szCs w:val="28"/>
                <w:lang w:eastAsia="en-US"/>
              </w:rPr>
            </w:pPr>
            <w:r w:rsidRPr="00BE5EFA">
              <w:rPr>
                <w:szCs w:val="28"/>
              </w:rPr>
              <w:t xml:space="preserve">М.И. </w:t>
            </w:r>
            <w:proofErr w:type="spellStart"/>
            <w:r w:rsidRPr="00BE5EFA">
              <w:rPr>
                <w:szCs w:val="28"/>
              </w:rPr>
              <w:t>Быкариз</w:t>
            </w:r>
            <w:proofErr w:type="spellEnd"/>
          </w:p>
        </w:tc>
        <w:tc>
          <w:tcPr>
            <w:tcW w:w="614" w:type="dxa"/>
          </w:tcPr>
          <w:p w:rsidR="00E935B9" w:rsidRPr="00BE5EFA" w:rsidRDefault="00E935B9" w:rsidP="00AA42A0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4533" w:type="dxa"/>
          </w:tcPr>
          <w:p w:rsidR="00E935B9" w:rsidRPr="00E24F07" w:rsidRDefault="00E935B9" w:rsidP="00E935B9">
            <w:pPr>
              <w:ind w:right="-111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E24F0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E24F07">
              <w:rPr>
                <w:szCs w:val="28"/>
              </w:rPr>
              <w:t xml:space="preserve"> муниципального округа -</w:t>
            </w:r>
            <w:r>
              <w:rPr>
                <w:szCs w:val="28"/>
              </w:rPr>
              <w:t xml:space="preserve"> </w:t>
            </w:r>
            <w:r w:rsidRPr="00E24F07">
              <w:rPr>
                <w:szCs w:val="28"/>
              </w:rPr>
              <w:t xml:space="preserve">глава администрации </w:t>
            </w:r>
            <w:proofErr w:type="spellStart"/>
            <w:r w:rsidRPr="00E24F07">
              <w:rPr>
                <w:szCs w:val="28"/>
              </w:rPr>
              <w:t>Уинского</w:t>
            </w:r>
            <w:proofErr w:type="spellEnd"/>
            <w:r w:rsidRPr="00E24F07">
              <w:rPr>
                <w:szCs w:val="28"/>
              </w:rPr>
              <w:t xml:space="preserve"> муниципального округа </w:t>
            </w:r>
          </w:p>
          <w:p w:rsidR="00E935B9" w:rsidRDefault="00E935B9" w:rsidP="00AA42A0">
            <w:pPr>
              <w:ind w:right="-111"/>
              <w:jc w:val="right"/>
              <w:rPr>
                <w:szCs w:val="28"/>
              </w:rPr>
            </w:pPr>
          </w:p>
          <w:p w:rsidR="00E935B9" w:rsidRPr="00BE5EFA" w:rsidRDefault="00E935B9" w:rsidP="00AA42A0">
            <w:pPr>
              <w:ind w:right="-111"/>
              <w:jc w:val="right"/>
              <w:rPr>
                <w:szCs w:val="28"/>
                <w:lang w:val="en-US" w:eastAsia="en-US"/>
              </w:rPr>
            </w:pPr>
            <w:r w:rsidRPr="00BE5EFA">
              <w:rPr>
                <w:szCs w:val="28"/>
              </w:rPr>
              <w:t xml:space="preserve">А.Н. </w:t>
            </w:r>
            <w:proofErr w:type="spellStart"/>
            <w:r w:rsidRPr="00BE5EFA">
              <w:rPr>
                <w:szCs w:val="28"/>
              </w:rPr>
              <w:t>Зелёнкин</w:t>
            </w:r>
            <w:proofErr w:type="spellEnd"/>
          </w:p>
        </w:tc>
      </w:tr>
    </w:tbl>
    <w:p w:rsidR="00B40BAB" w:rsidRDefault="00B40BAB">
      <w:r>
        <w:t xml:space="preserve">                                                                              </w:t>
      </w:r>
    </w:p>
    <w:p w:rsidR="000625B7" w:rsidRDefault="00B40BAB">
      <w:r>
        <w:t xml:space="preserve">                                                                                </w:t>
      </w:r>
    </w:p>
    <w:sectPr w:rsidR="000625B7" w:rsidSect="00C66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0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A0" w:rsidRDefault="00AA42A0" w:rsidP="00C31D4F">
      <w:r>
        <w:separator/>
      </w:r>
    </w:p>
  </w:endnote>
  <w:endnote w:type="continuationSeparator" w:id="1">
    <w:p w:rsidR="00AA42A0" w:rsidRDefault="00AA42A0" w:rsidP="00C3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A0" w:rsidRDefault="00AA42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A0" w:rsidRDefault="00AA42A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A0" w:rsidRDefault="00AA42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A0" w:rsidRDefault="00AA42A0" w:rsidP="00C31D4F">
      <w:r>
        <w:separator/>
      </w:r>
    </w:p>
  </w:footnote>
  <w:footnote w:type="continuationSeparator" w:id="1">
    <w:p w:rsidR="00AA42A0" w:rsidRDefault="00AA42A0" w:rsidP="00C3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A0" w:rsidRDefault="00AA42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A0" w:rsidRDefault="00DA13D5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AA42A0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AA42A0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AA42A0" w:rsidRDefault="00AA42A0" w:rsidP="001F41AB">
    <w:pPr>
      <w:pStyle w:val="a3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A0" w:rsidRDefault="00AA42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37"/>
    <w:rsid w:val="000008D9"/>
    <w:rsid w:val="000625B7"/>
    <w:rsid w:val="000E386D"/>
    <w:rsid w:val="00102D46"/>
    <w:rsid w:val="00144E1B"/>
    <w:rsid w:val="00194417"/>
    <w:rsid w:val="001E6BBD"/>
    <w:rsid w:val="001F41AB"/>
    <w:rsid w:val="00255E7B"/>
    <w:rsid w:val="00352806"/>
    <w:rsid w:val="0035439C"/>
    <w:rsid w:val="004753ED"/>
    <w:rsid w:val="004C0AA9"/>
    <w:rsid w:val="004E6EFB"/>
    <w:rsid w:val="004F058E"/>
    <w:rsid w:val="00501F27"/>
    <w:rsid w:val="005E2C48"/>
    <w:rsid w:val="006529D7"/>
    <w:rsid w:val="007141BC"/>
    <w:rsid w:val="007429DC"/>
    <w:rsid w:val="00784593"/>
    <w:rsid w:val="00785508"/>
    <w:rsid w:val="007A46F8"/>
    <w:rsid w:val="007A4C8F"/>
    <w:rsid w:val="007B4163"/>
    <w:rsid w:val="007B784B"/>
    <w:rsid w:val="007F1250"/>
    <w:rsid w:val="008238BE"/>
    <w:rsid w:val="0083281D"/>
    <w:rsid w:val="00870044"/>
    <w:rsid w:val="008958E5"/>
    <w:rsid w:val="008A0444"/>
    <w:rsid w:val="008D7603"/>
    <w:rsid w:val="00910714"/>
    <w:rsid w:val="00971BB0"/>
    <w:rsid w:val="00981738"/>
    <w:rsid w:val="009F037D"/>
    <w:rsid w:val="00A02500"/>
    <w:rsid w:val="00A03275"/>
    <w:rsid w:val="00A42210"/>
    <w:rsid w:val="00A545C1"/>
    <w:rsid w:val="00AA42A0"/>
    <w:rsid w:val="00B31B4C"/>
    <w:rsid w:val="00B40BAB"/>
    <w:rsid w:val="00B95DFF"/>
    <w:rsid w:val="00BB0C99"/>
    <w:rsid w:val="00C31D4F"/>
    <w:rsid w:val="00C66C37"/>
    <w:rsid w:val="00D4165B"/>
    <w:rsid w:val="00D637E7"/>
    <w:rsid w:val="00DA13D5"/>
    <w:rsid w:val="00DE3477"/>
    <w:rsid w:val="00E02A11"/>
    <w:rsid w:val="00E045F9"/>
    <w:rsid w:val="00E625E3"/>
    <w:rsid w:val="00E935B9"/>
    <w:rsid w:val="00EF590A"/>
    <w:rsid w:val="00F161B0"/>
    <w:rsid w:val="00F76E1D"/>
    <w:rsid w:val="00FB411F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B7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CD6F45DFF0B458313A0D785DFD2B22CA52A733907E14E89A1BFF1850E57F46FFA0DDD9588D0B5F74F8EE605vCr4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CD6F45DFF0B458313A0D785DFD2B22CA52A753C02E14E89A1BFF1850E57F47DFA55D1978ECEB7F55AD8B74098F61D65B02ADE80623B9DvFr2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hla</cp:lastModifiedBy>
  <cp:revision>28</cp:revision>
  <cp:lastPrinted>2022-11-07T10:12:00Z</cp:lastPrinted>
  <dcterms:created xsi:type="dcterms:W3CDTF">2019-10-03T04:56:00Z</dcterms:created>
  <dcterms:modified xsi:type="dcterms:W3CDTF">2022-11-07T10:12:00Z</dcterms:modified>
</cp:coreProperties>
</file>