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CA1B" w14:textId="77777777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B6223C">
        <w:rPr>
          <w:rFonts w:ascii="Times New Roman" w:hAnsi="Times New Roman" w:cs="Times New Roman"/>
          <w:sz w:val="28"/>
          <w:szCs w:val="28"/>
        </w:rPr>
        <w:t>01 декабря</w:t>
      </w:r>
      <w:r w:rsidRPr="008F24A4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00324F5F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B8FA8" w14:textId="77777777" w:rsidR="00E31271" w:rsidRDefault="008C49D8" w:rsidP="00F64D91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B6223C">
        <w:rPr>
          <w:sz w:val="28"/>
          <w:szCs w:val="28"/>
        </w:rPr>
        <w:t>01</w:t>
      </w:r>
      <w:r w:rsidR="007F03E4" w:rsidRPr="00667F66">
        <w:rPr>
          <w:sz w:val="28"/>
          <w:szCs w:val="28"/>
        </w:rPr>
        <w:t xml:space="preserve"> </w:t>
      </w:r>
      <w:r w:rsidR="00B6223C">
        <w:rPr>
          <w:sz w:val="28"/>
          <w:szCs w:val="28"/>
        </w:rPr>
        <w:t>декабря</w:t>
      </w:r>
      <w:r w:rsidR="00A574CC" w:rsidRPr="00D73B03">
        <w:rPr>
          <w:sz w:val="28"/>
          <w:szCs w:val="28"/>
        </w:rPr>
        <w:t xml:space="preserve">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B6223C">
        <w:rPr>
          <w:sz w:val="28"/>
          <w:szCs w:val="28"/>
        </w:rPr>
        <w:t>10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182170">
        <w:rPr>
          <w:sz w:val="28"/>
          <w:szCs w:val="28"/>
        </w:rPr>
        <w:t>2</w:t>
      </w:r>
      <w:r w:rsidR="00F64D91">
        <w:rPr>
          <w:sz w:val="28"/>
          <w:szCs w:val="28"/>
        </w:rPr>
        <w:t xml:space="preserve"> пож</w:t>
      </w:r>
      <w:r w:rsidR="00182170">
        <w:rPr>
          <w:sz w:val="28"/>
          <w:szCs w:val="28"/>
        </w:rPr>
        <w:t>ара на территории города Перми</w:t>
      </w:r>
      <w:r w:rsidR="007F25B9">
        <w:rPr>
          <w:sz w:val="28"/>
          <w:szCs w:val="28"/>
        </w:rPr>
        <w:t xml:space="preserve">, </w:t>
      </w:r>
      <w:r w:rsidR="00B6223C">
        <w:rPr>
          <w:sz w:val="28"/>
          <w:szCs w:val="28"/>
        </w:rPr>
        <w:t xml:space="preserve">по 2 пожара на территории Лысьвенского городского округа и Пермского муниципального округа, </w:t>
      </w:r>
      <w:r w:rsidR="009D115B">
        <w:rPr>
          <w:sz w:val="28"/>
          <w:szCs w:val="28"/>
        </w:rPr>
        <w:t>по 1 пожару</w:t>
      </w:r>
      <w:r w:rsidR="00F64D91">
        <w:rPr>
          <w:sz w:val="28"/>
          <w:szCs w:val="28"/>
        </w:rPr>
        <w:t xml:space="preserve"> на территории </w:t>
      </w:r>
      <w:r w:rsidR="00B6223C">
        <w:rPr>
          <w:sz w:val="28"/>
          <w:szCs w:val="28"/>
        </w:rPr>
        <w:t>Добрянского, Кунгурского, Очерского городских округов и</w:t>
      </w:r>
      <w:r w:rsidR="009D115B">
        <w:rPr>
          <w:sz w:val="28"/>
          <w:szCs w:val="28"/>
        </w:rPr>
        <w:t xml:space="preserve"> </w:t>
      </w:r>
      <w:r w:rsidR="00182170">
        <w:rPr>
          <w:sz w:val="28"/>
          <w:szCs w:val="28"/>
        </w:rPr>
        <w:t>С</w:t>
      </w:r>
      <w:r w:rsidR="00B6223C">
        <w:rPr>
          <w:sz w:val="28"/>
          <w:szCs w:val="28"/>
        </w:rPr>
        <w:t>ивинского</w:t>
      </w:r>
      <w:r w:rsidR="00F64D91">
        <w:rPr>
          <w:sz w:val="28"/>
          <w:szCs w:val="28"/>
        </w:rPr>
        <w:t xml:space="preserve"> </w:t>
      </w:r>
      <w:r w:rsidR="00B6223C">
        <w:rPr>
          <w:sz w:val="28"/>
          <w:szCs w:val="28"/>
        </w:rPr>
        <w:t>муниципального</w:t>
      </w:r>
      <w:r w:rsidR="00240FED">
        <w:rPr>
          <w:sz w:val="28"/>
          <w:szCs w:val="28"/>
        </w:rPr>
        <w:t xml:space="preserve"> округ</w:t>
      </w:r>
      <w:r w:rsidR="00B6223C">
        <w:rPr>
          <w:sz w:val="28"/>
          <w:szCs w:val="28"/>
        </w:rPr>
        <w:t>а</w:t>
      </w:r>
      <w:r w:rsidR="00E31271">
        <w:rPr>
          <w:sz w:val="28"/>
          <w:szCs w:val="28"/>
        </w:rPr>
        <w:t xml:space="preserve">. </w:t>
      </w:r>
    </w:p>
    <w:p w14:paraId="2D62F6F3" w14:textId="040D5AD9" w:rsidR="004B60C7" w:rsidRDefault="004B60C7" w:rsidP="004B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31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результате пожаров имеются </w:t>
      </w:r>
      <w:r>
        <w:rPr>
          <w:rFonts w:ascii="Times New Roman" w:eastAsia="Times New Roman" w:hAnsi="Times New Roman" w:cs="Times New Roman"/>
          <w:sz w:val="28"/>
          <w:szCs w:val="28"/>
        </w:rPr>
        <w:t>погибшие</w:t>
      </w:r>
      <w:r w:rsidR="00101EBE">
        <w:rPr>
          <w:rFonts w:ascii="Times New Roman" w:eastAsia="Times New Roman" w:hAnsi="Times New Roman" w:cs="Times New Roman"/>
          <w:sz w:val="28"/>
          <w:szCs w:val="28"/>
        </w:rPr>
        <w:t>, травмированных 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8A51D" w14:textId="77777777" w:rsidR="009A5815" w:rsidRPr="00D73B03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>Основн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4B60C7">
        <w:rPr>
          <w:rFonts w:ascii="Times New Roman" w:hAnsi="Times New Roman" w:cs="Times New Roman"/>
          <w:sz w:val="28"/>
          <w:szCs w:val="28"/>
        </w:rPr>
        <w:t>стало</w:t>
      </w:r>
      <w:r w:rsidRPr="00D73B03">
        <w:rPr>
          <w:rFonts w:ascii="Times New Roman" w:hAnsi="Times New Roman" w:cs="Times New Roman"/>
          <w:sz w:val="28"/>
          <w:szCs w:val="28"/>
        </w:rPr>
        <w:t xml:space="preserve"> </w:t>
      </w:r>
      <w:r w:rsidR="00182170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электрооборудования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</w:p>
    <w:p w14:paraId="08D32567" w14:textId="77777777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B6223C">
        <w:rPr>
          <w:sz w:val="28"/>
          <w:szCs w:val="28"/>
        </w:rPr>
        <w:t>01</w:t>
      </w:r>
      <w:r w:rsidRPr="00667F66">
        <w:rPr>
          <w:sz w:val="28"/>
          <w:szCs w:val="28"/>
        </w:rPr>
        <w:t xml:space="preserve"> </w:t>
      </w:r>
      <w:r w:rsidR="00B6223C">
        <w:rPr>
          <w:sz w:val="28"/>
          <w:szCs w:val="28"/>
        </w:rPr>
        <w:t>декабря</w:t>
      </w:r>
      <w:r w:rsidR="00473C44">
        <w:rPr>
          <w:sz w:val="28"/>
          <w:szCs w:val="28"/>
        </w:rPr>
        <w:t xml:space="preserve"> 2022</w:t>
      </w:r>
      <w:r w:rsidRPr="00667F66">
        <w:rPr>
          <w:sz w:val="28"/>
          <w:szCs w:val="28"/>
        </w:rPr>
        <w:t xml:space="preserve">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B6223C">
        <w:rPr>
          <w:sz w:val="28"/>
          <w:szCs w:val="28"/>
        </w:rPr>
        <w:t>7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274E880F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AC65E4D" w14:textId="77777777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EF3E02">
        <w:rPr>
          <w:rFonts w:ascii="Times New Roman" w:hAnsi="Times New Roman" w:cs="Times New Roman"/>
          <w:sz w:val="28"/>
          <w:szCs w:val="28"/>
        </w:rPr>
        <w:t>01</w:t>
      </w:r>
      <w:r w:rsidR="000265D6">
        <w:rPr>
          <w:rFonts w:ascii="Times New Roman" w:hAnsi="Times New Roman" w:cs="Times New Roman"/>
          <w:sz w:val="28"/>
          <w:szCs w:val="28"/>
        </w:rPr>
        <w:t xml:space="preserve"> </w:t>
      </w:r>
      <w:r w:rsidR="00EF3E02">
        <w:rPr>
          <w:rFonts w:ascii="Times New Roman" w:hAnsi="Times New Roman" w:cs="Times New Roman"/>
          <w:sz w:val="28"/>
          <w:szCs w:val="28"/>
        </w:rPr>
        <w:t>декабря</w:t>
      </w:r>
      <w:r w:rsidRPr="00667F66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771C61F2" w14:textId="77777777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F3E02">
        <w:rPr>
          <w:rFonts w:ascii="Times New Roman" w:hAnsi="Times New Roman" w:cs="Times New Roman"/>
          <w:b/>
          <w:sz w:val="28"/>
          <w:szCs w:val="28"/>
        </w:rPr>
        <w:t>156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F3E02">
        <w:rPr>
          <w:rFonts w:ascii="Times New Roman" w:hAnsi="Times New Roman" w:cs="Times New Roman"/>
          <w:b/>
          <w:sz w:val="28"/>
          <w:szCs w:val="28"/>
        </w:rPr>
        <w:t>332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16E6870A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D74381" w14:textId="57A8FADC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 w:rsidR="00101EBE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 w:rsidR="00EF3E02">
        <w:rPr>
          <w:sz w:val="28"/>
          <w:szCs w:val="28"/>
        </w:rPr>
        <w:t>1</w:t>
      </w:r>
      <w:r w:rsidR="00936601">
        <w:rPr>
          <w:sz w:val="28"/>
          <w:szCs w:val="28"/>
        </w:rPr>
        <w:t xml:space="preserve"> </w:t>
      </w:r>
      <w:r w:rsidR="00EF3E02">
        <w:rPr>
          <w:sz w:val="28"/>
          <w:szCs w:val="28"/>
        </w:rPr>
        <w:t>469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101EBE">
        <w:rPr>
          <w:sz w:val="28"/>
          <w:szCs w:val="28"/>
        </w:rPr>
        <w:t>ов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71458088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 w:rsidR="00EF3E02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 w:rsidR="00EF3E02">
        <w:rPr>
          <w:sz w:val="28"/>
          <w:szCs w:val="28"/>
        </w:rPr>
        <w:t>2</w:t>
      </w:r>
      <w:r w:rsidR="00936601">
        <w:rPr>
          <w:sz w:val="28"/>
          <w:szCs w:val="28"/>
        </w:rPr>
        <w:t xml:space="preserve"> </w:t>
      </w:r>
      <w:r w:rsidR="00EF3E02">
        <w:rPr>
          <w:sz w:val="28"/>
          <w:szCs w:val="28"/>
        </w:rPr>
        <w:t>387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1260C4FD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EF3E02">
        <w:rPr>
          <w:sz w:val="28"/>
          <w:szCs w:val="28"/>
        </w:rPr>
        <w:t>1</w:t>
      </w:r>
      <w:r w:rsidR="00936601">
        <w:rPr>
          <w:sz w:val="28"/>
          <w:szCs w:val="28"/>
        </w:rPr>
        <w:t xml:space="preserve"> </w:t>
      </w:r>
      <w:r w:rsidR="00EF3E02">
        <w:rPr>
          <w:sz w:val="28"/>
          <w:szCs w:val="28"/>
        </w:rPr>
        <w:t>713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2571E0D3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1CCAB9FF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84E4015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5CFD344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78CC6388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5413586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05328ABC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F010DAF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6676E609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7A63E406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652FA493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FC998E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3FBDFA3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10BF44AA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14B9D61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8563FB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FD80F46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ECED38E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F96FAB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E1C98A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A18AFD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01E5991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75EEBB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F849AE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D36585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8E801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77D752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304A87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4C0DA9E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58FA80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32D089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1AEE3E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129A" w14:textId="77777777" w:rsidR="003C5801" w:rsidRDefault="003C5801">
      <w:pPr>
        <w:spacing w:after="0" w:line="240" w:lineRule="auto"/>
      </w:pPr>
      <w:r>
        <w:separator/>
      </w:r>
    </w:p>
  </w:endnote>
  <w:endnote w:type="continuationSeparator" w:id="0">
    <w:p w14:paraId="3ED56CFC" w14:textId="77777777" w:rsidR="003C5801" w:rsidRDefault="003C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1D8A" w14:textId="77777777" w:rsidR="003C5801" w:rsidRDefault="003C5801">
      <w:pPr>
        <w:spacing w:after="0" w:line="240" w:lineRule="auto"/>
      </w:pPr>
      <w:r>
        <w:separator/>
      </w:r>
    </w:p>
  </w:footnote>
  <w:footnote w:type="continuationSeparator" w:id="0">
    <w:p w14:paraId="4E14CCE2" w14:textId="77777777" w:rsidR="003C5801" w:rsidRDefault="003C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10D66"/>
    <w:rsid w:val="00021D35"/>
    <w:rsid w:val="0002283C"/>
    <w:rsid w:val="000265D6"/>
    <w:rsid w:val="000438D7"/>
    <w:rsid w:val="0005016C"/>
    <w:rsid w:val="00060C38"/>
    <w:rsid w:val="00060E82"/>
    <w:rsid w:val="00074951"/>
    <w:rsid w:val="000A3B33"/>
    <w:rsid w:val="000A7269"/>
    <w:rsid w:val="000A7C42"/>
    <w:rsid w:val="000C0357"/>
    <w:rsid w:val="00101EBE"/>
    <w:rsid w:val="00126080"/>
    <w:rsid w:val="00127B60"/>
    <w:rsid w:val="001346B4"/>
    <w:rsid w:val="001415EB"/>
    <w:rsid w:val="001600FF"/>
    <w:rsid w:val="00182170"/>
    <w:rsid w:val="001E34CB"/>
    <w:rsid w:val="00200D49"/>
    <w:rsid w:val="0020341B"/>
    <w:rsid w:val="00231043"/>
    <w:rsid w:val="00237D69"/>
    <w:rsid w:val="00240FED"/>
    <w:rsid w:val="002536A1"/>
    <w:rsid w:val="00294B29"/>
    <w:rsid w:val="002B1D47"/>
    <w:rsid w:val="002B7C95"/>
    <w:rsid w:val="002D0F6E"/>
    <w:rsid w:val="002D4DEB"/>
    <w:rsid w:val="002F1AEC"/>
    <w:rsid w:val="002F6F34"/>
    <w:rsid w:val="00300205"/>
    <w:rsid w:val="00301EAC"/>
    <w:rsid w:val="00344B64"/>
    <w:rsid w:val="003502A6"/>
    <w:rsid w:val="003654C3"/>
    <w:rsid w:val="0039531E"/>
    <w:rsid w:val="003A618F"/>
    <w:rsid w:val="003B38E8"/>
    <w:rsid w:val="003C014E"/>
    <w:rsid w:val="003C5801"/>
    <w:rsid w:val="003D7E8C"/>
    <w:rsid w:val="003F1CF2"/>
    <w:rsid w:val="003F7720"/>
    <w:rsid w:val="0040017E"/>
    <w:rsid w:val="00400922"/>
    <w:rsid w:val="00425200"/>
    <w:rsid w:val="004325A8"/>
    <w:rsid w:val="004419CC"/>
    <w:rsid w:val="004709D4"/>
    <w:rsid w:val="00473C44"/>
    <w:rsid w:val="0047789D"/>
    <w:rsid w:val="004B60C7"/>
    <w:rsid w:val="004E6DEE"/>
    <w:rsid w:val="004F2D43"/>
    <w:rsid w:val="00501C8D"/>
    <w:rsid w:val="00504DD8"/>
    <w:rsid w:val="00510D6F"/>
    <w:rsid w:val="005240B3"/>
    <w:rsid w:val="005416A9"/>
    <w:rsid w:val="00546E9E"/>
    <w:rsid w:val="0059111B"/>
    <w:rsid w:val="005A64F7"/>
    <w:rsid w:val="00601061"/>
    <w:rsid w:val="0065137E"/>
    <w:rsid w:val="00656C3C"/>
    <w:rsid w:val="00667F66"/>
    <w:rsid w:val="00670752"/>
    <w:rsid w:val="00670F3E"/>
    <w:rsid w:val="00677B7F"/>
    <w:rsid w:val="00684AE2"/>
    <w:rsid w:val="006A1058"/>
    <w:rsid w:val="006C7387"/>
    <w:rsid w:val="006D44B7"/>
    <w:rsid w:val="0071246A"/>
    <w:rsid w:val="0074144B"/>
    <w:rsid w:val="00754939"/>
    <w:rsid w:val="007D42E6"/>
    <w:rsid w:val="007E5004"/>
    <w:rsid w:val="007F03E4"/>
    <w:rsid w:val="007F25B9"/>
    <w:rsid w:val="00804B11"/>
    <w:rsid w:val="00806B30"/>
    <w:rsid w:val="00826E07"/>
    <w:rsid w:val="008577F1"/>
    <w:rsid w:val="008C49D8"/>
    <w:rsid w:val="008C5C9D"/>
    <w:rsid w:val="008F24A4"/>
    <w:rsid w:val="00921372"/>
    <w:rsid w:val="00936601"/>
    <w:rsid w:val="009511A6"/>
    <w:rsid w:val="00962908"/>
    <w:rsid w:val="009674E4"/>
    <w:rsid w:val="00971C25"/>
    <w:rsid w:val="00991C43"/>
    <w:rsid w:val="009A5815"/>
    <w:rsid w:val="009D115B"/>
    <w:rsid w:val="009E4190"/>
    <w:rsid w:val="009F1FB5"/>
    <w:rsid w:val="00A150EA"/>
    <w:rsid w:val="00A4190B"/>
    <w:rsid w:val="00A574CC"/>
    <w:rsid w:val="00A80292"/>
    <w:rsid w:val="00A849DB"/>
    <w:rsid w:val="00A96D97"/>
    <w:rsid w:val="00AA7213"/>
    <w:rsid w:val="00AF475D"/>
    <w:rsid w:val="00B05391"/>
    <w:rsid w:val="00B6223C"/>
    <w:rsid w:val="00B91DAA"/>
    <w:rsid w:val="00BB4B13"/>
    <w:rsid w:val="00BB707F"/>
    <w:rsid w:val="00BC4C10"/>
    <w:rsid w:val="00BC50E1"/>
    <w:rsid w:val="00BE36E9"/>
    <w:rsid w:val="00C04A0B"/>
    <w:rsid w:val="00C22CEA"/>
    <w:rsid w:val="00C63ECE"/>
    <w:rsid w:val="00C94A1B"/>
    <w:rsid w:val="00D73B03"/>
    <w:rsid w:val="00DB3331"/>
    <w:rsid w:val="00DB5D5A"/>
    <w:rsid w:val="00DD4D59"/>
    <w:rsid w:val="00E04A84"/>
    <w:rsid w:val="00E0533D"/>
    <w:rsid w:val="00E06913"/>
    <w:rsid w:val="00E07083"/>
    <w:rsid w:val="00E1620C"/>
    <w:rsid w:val="00E20693"/>
    <w:rsid w:val="00E2182C"/>
    <w:rsid w:val="00E27AE1"/>
    <w:rsid w:val="00E31271"/>
    <w:rsid w:val="00E44B13"/>
    <w:rsid w:val="00E6390D"/>
    <w:rsid w:val="00E95E2A"/>
    <w:rsid w:val="00EA0D10"/>
    <w:rsid w:val="00EE7A97"/>
    <w:rsid w:val="00EF3E02"/>
    <w:rsid w:val="00F21503"/>
    <w:rsid w:val="00F63B92"/>
    <w:rsid w:val="00F64D91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7E3D"/>
  <w15:docId w15:val="{0683273B-D576-4AC4-B578-B404E22E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dcterms:created xsi:type="dcterms:W3CDTF">2022-11-10T05:31:00Z</dcterms:created>
  <dcterms:modified xsi:type="dcterms:W3CDTF">2022-12-02T07:06:00Z</dcterms:modified>
</cp:coreProperties>
</file>