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86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F77D0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Pr="003F69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</w:t>
                  </w:r>
                  <w:r w:rsidR="00F862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0200001</w:t>
                  </w:r>
                  <w:r w:rsidR="00F520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  <w:r w:rsidR="00F862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31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54237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Default="003F6938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отношении земельного участка с кадастровым номером 59:36:0</w:t>
      </w:r>
      <w:r w:rsidR="009C71B4">
        <w:rPr>
          <w:rFonts w:ascii="Times New Roman" w:hAnsi="Times New Roman" w:cs="Times New Roman"/>
          <w:sz w:val="28"/>
          <w:szCs w:val="28"/>
        </w:rPr>
        <w:t>2</w:t>
      </w:r>
      <w:r w:rsidR="00F8625F">
        <w:rPr>
          <w:rFonts w:ascii="Times New Roman" w:hAnsi="Times New Roman" w:cs="Times New Roman"/>
          <w:sz w:val="28"/>
          <w:szCs w:val="28"/>
        </w:rPr>
        <w:t>0</w:t>
      </w:r>
      <w:r w:rsidR="009C71B4">
        <w:rPr>
          <w:rFonts w:ascii="Times New Roman" w:hAnsi="Times New Roman" w:cs="Times New Roman"/>
          <w:sz w:val="28"/>
          <w:szCs w:val="28"/>
        </w:rPr>
        <w:t>0001</w:t>
      </w:r>
      <w:r w:rsidR="000A735F">
        <w:rPr>
          <w:rFonts w:ascii="Times New Roman" w:hAnsi="Times New Roman" w:cs="Times New Roman"/>
          <w:sz w:val="28"/>
          <w:szCs w:val="28"/>
        </w:rPr>
        <w:t>:</w:t>
      </w:r>
      <w:r w:rsidR="00F8625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район, </w:t>
      </w:r>
      <w:r w:rsidR="009C71B4">
        <w:rPr>
          <w:rFonts w:ascii="Times New Roman" w:hAnsi="Times New Roman" w:cs="Times New Roman"/>
          <w:sz w:val="28"/>
          <w:szCs w:val="28"/>
        </w:rPr>
        <w:t xml:space="preserve">д. </w:t>
      </w:r>
      <w:r w:rsidR="00F8625F">
        <w:rPr>
          <w:rFonts w:ascii="Times New Roman" w:hAnsi="Times New Roman" w:cs="Times New Roman"/>
          <w:sz w:val="28"/>
          <w:szCs w:val="28"/>
        </w:rPr>
        <w:t>Верхняя Тулва, ул. Верхтулвинская, д.21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162163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Коротаев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Николай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Александрович</w:t>
      </w:r>
      <w:r w:rsidR="00130274">
        <w:rPr>
          <w:rFonts w:ascii="Times New Roman" w:hAnsi="Times New Roman" w:cs="Times New Roman"/>
          <w:sz w:val="28"/>
          <w:szCs w:val="28"/>
        </w:rPr>
        <w:t>.</w:t>
      </w:r>
    </w:p>
    <w:p w:rsidR="00130274" w:rsidRPr="003F6938" w:rsidRDefault="00130274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Право собственности </w:t>
      </w:r>
      <w:r w:rsidR="00F8625F">
        <w:rPr>
          <w:rFonts w:ascii="Times New Roman" w:hAnsi="Times New Roman" w:cs="Times New Roman"/>
          <w:sz w:val="28"/>
          <w:szCs w:val="28"/>
        </w:rPr>
        <w:t>Коротаева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Николая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Александровича</w:t>
      </w:r>
      <w:r w:rsidR="00E554C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свидетельством на право собственности на землю, бессрочного (постоянного) пользования землей от </w:t>
      </w:r>
      <w:r w:rsidR="009C71B4">
        <w:rPr>
          <w:rFonts w:ascii="Times New Roman" w:hAnsi="Times New Roman" w:cs="Times New Roman"/>
          <w:sz w:val="28"/>
          <w:szCs w:val="28"/>
        </w:rPr>
        <w:t>2</w:t>
      </w:r>
      <w:r w:rsidR="00F8625F">
        <w:rPr>
          <w:rFonts w:ascii="Times New Roman" w:hAnsi="Times New Roman" w:cs="Times New Roman"/>
          <w:sz w:val="28"/>
          <w:szCs w:val="28"/>
        </w:rPr>
        <w:t>4</w:t>
      </w:r>
      <w:r w:rsidR="009C71B4">
        <w:rPr>
          <w:rFonts w:ascii="Times New Roman" w:hAnsi="Times New Roman" w:cs="Times New Roman"/>
          <w:sz w:val="28"/>
          <w:szCs w:val="28"/>
        </w:rPr>
        <w:t>.0</w:t>
      </w:r>
      <w:r w:rsidR="00F8625F">
        <w:rPr>
          <w:rFonts w:ascii="Times New Roman" w:hAnsi="Times New Roman" w:cs="Times New Roman"/>
          <w:sz w:val="28"/>
          <w:szCs w:val="28"/>
        </w:rPr>
        <w:t>7</w:t>
      </w:r>
      <w:r w:rsidR="00F5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199</w:t>
      </w:r>
      <w:r w:rsidR="009F54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520CB">
        <w:rPr>
          <w:rFonts w:ascii="Times New Roman" w:hAnsi="Times New Roman" w:cs="Times New Roman"/>
          <w:sz w:val="28"/>
          <w:szCs w:val="28"/>
        </w:rPr>
        <w:t>б/н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F8625F">
        <w:rPr>
          <w:rFonts w:ascii="Times New Roman" w:hAnsi="Times New Roman" w:cs="Times New Roman"/>
          <w:sz w:val="28"/>
          <w:szCs w:val="28"/>
        </w:rPr>
        <w:t>Коротаев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Николай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F8625F">
        <w:rPr>
          <w:rFonts w:ascii="Times New Roman" w:hAnsi="Times New Roman" w:cs="Times New Roman"/>
          <w:sz w:val="28"/>
          <w:szCs w:val="28"/>
        </w:rPr>
        <w:t>Коротаевым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Николаем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Александровичем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F8625F">
        <w:rPr>
          <w:rFonts w:ascii="Times New Roman" w:hAnsi="Times New Roman" w:cs="Times New Roman"/>
          <w:sz w:val="28"/>
          <w:szCs w:val="28"/>
        </w:rPr>
        <w:t>Коротаева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Николая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F8625F">
        <w:rPr>
          <w:rFonts w:ascii="Times New Roman" w:hAnsi="Times New Roman" w:cs="Times New Roman"/>
          <w:sz w:val="28"/>
          <w:szCs w:val="28"/>
        </w:rPr>
        <w:t>Александровича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59:36:0</w:t>
      </w:r>
      <w:r w:rsidR="00F8625F">
        <w:rPr>
          <w:rFonts w:ascii="Times New Roman" w:hAnsi="Times New Roman" w:cs="Times New Roman"/>
          <w:sz w:val="28"/>
          <w:szCs w:val="28"/>
        </w:rPr>
        <w:t>20</w:t>
      </w:r>
      <w:r w:rsidR="003F22F5">
        <w:rPr>
          <w:rFonts w:ascii="Times New Roman" w:hAnsi="Times New Roman" w:cs="Times New Roman"/>
          <w:sz w:val="28"/>
          <w:szCs w:val="28"/>
        </w:rPr>
        <w:t>0001</w:t>
      </w:r>
      <w:r w:rsidR="00B53549">
        <w:rPr>
          <w:rFonts w:ascii="Times New Roman" w:hAnsi="Times New Roman" w:cs="Times New Roman"/>
          <w:sz w:val="28"/>
          <w:szCs w:val="28"/>
        </w:rPr>
        <w:t>:</w:t>
      </w:r>
      <w:r w:rsidR="00F8625F">
        <w:rPr>
          <w:rFonts w:ascii="Times New Roman" w:hAnsi="Times New Roman" w:cs="Times New Roman"/>
          <w:sz w:val="28"/>
          <w:szCs w:val="28"/>
        </w:rPr>
        <w:t>31</w:t>
      </w:r>
      <w:r w:rsidR="00D70C12"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</w:t>
      </w:r>
      <w:r w:rsidR="000861B3">
        <w:rPr>
          <w:rFonts w:ascii="Times New Roman" w:hAnsi="Times New Roman" w:cs="Times New Roman"/>
          <w:sz w:val="28"/>
          <w:szCs w:val="28"/>
        </w:rPr>
        <w:t xml:space="preserve">, </w:t>
      </w:r>
      <w:r w:rsidR="003F22F5">
        <w:rPr>
          <w:rFonts w:ascii="Times New Roman" w:hAnsi="Times New Roman" w:cs="Times New Roman"/>
          <w:sz w:val="28"/>
          <w:szCs w:val="28"/>
        </w:rPr>
        <w:t xml:space="preserve">д. </w:t>
      </w:r>
      <w:r w:rsidR="00F8625F">
        <w:rPr>
          <w:rFonts w:ascii="Times New Roman" w:hAnsi="Times New Roman" w:cs="Times New Roman"/>
          <w:sz w:val="28"/>
          <w:szCs w:val="28"/>
        </w:rPr>
        <w:t>Верхняя Тулва, ул. Верхтулвинская, д. 21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1B1" w:rsidRDefault="00A661B1" w:rsidP="008E393F">
      <w:pPr>
        <w:spacing w:after="0" w:line="240" w:lineRule="auto"/>
      </w:pPr>
      <w:r>
        <w:separator/>
      </w:r>
    </w:p>
  </w:endnote>
  <w:endnote w:type="continuationSeparator" w:id="1">
    <w:p w:rsidR="00A661B1" w:rsidRDefault="00A661B1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1B1" w:rsidRDefault="00A661B1" w:rsidP="008E393F">
      <w:pPr>
        <w:spacing w:after="0" w:line="240" w:lineRule="auto"/>
      </w:pPr>
      <w:r>
        <w:separator/>
      </w:r>
    </w:p>
  </w:footnote>
  <w:footnote w:type="continuationSeparator" w:id="1">
    <w:p w:rsidR="00A661B1" w:rsidRDefault="00A661B1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B5387"/>
    <w:rsid w:val="001B67E3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A84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6586"/>
    <w:rsid w:val="003375CA"/>
    <w:rsid w:val="00337907"/>
    <w:rsid w:val="00346DA0"/>
    <w:rsid w:val="00347BEC"/>
    <w:rsid w:val="00355BD1"/>
    <w:rsid w:val="00355CCB"/>
    <w:rsid w:val="00360A9E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1365E"/>
    <w:rsid w:val="00813FA5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1B1"/>
    <w:rsid w:val="00A66A43"/>
    <w:rsid w:val="00A776D5"/>
    <w:rsid w:val="00A8176E"/>
    <w:rsid w:val="00A86528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B02BE"/>
    <w:rsid w:val="00BB1BA5"/>
    <w:rsid w:val="00BB4349"/>
    <w:rsid w:val="00BB45C2"/>
    <w:rsid w:val="00BB5671"/>
    <w:rsid w:val="00BC159D"/>
    <w:rsid w:val="00BC36DB"/>
    <w:rsid w:val="00BC4B87"/>
    <w:rsid w:val="00BC69E4"/>
    <w:rsid w:val="00BD202D"/>
    <w:rsid w:val="00BD3600"/>
    <w:rsid w:val="00BD411C"/>
    <w:rsid w:val="00BD6826"/>
    <w:rsid w:val="00BE1A47"/>
    <w:rsid w:val="00BE1BF9"/>
    <w:rsid w:val="00BE7283"/>
    <w:rsid w:val="00BE7603"/>
    <w:rsid w:val="00BF0C5D"/>
    <w:rsid w:val="00BF1C1F"/>
    <w:rsid w:val="00BF4C28"/>
    <w:rsid w:val="00BF5520"/>
    <w:rsid w:val="00C04E6C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314BB"/>
    <w:rsid w:val="00D37516"/>
    <w:rsid w:val="00D37FEE"/>
    <w:rsid w:val="00D41327"/>
    <w:rsid w:val="00D50DCB"/>
    <w:rsid w:val="00D5290A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F01"/>
    <w:rsid w:val="00E90468"/>
    <w:rsid w:val="00E9459C"/>
    <w:rsid w:val="00E955BD"/>
    <w:rsid w:val="00EA5F3B"/>
    <w:rsid w:val="00EA63BC"/>
    <w:rsid w:val="00EB13F8"/>
    <w:rsid w:val="00EB2C2D"/>
    <w:rsid w:val="00EB63F9"/>
    <w:rsid w:val="00EC794E"/>
    <w:rsid w:val="00ED0010"/>
    <w:rsid w:val="00ED2AE4"/>
    <w:rsid w:val="00EE27B9"/>
    <w:rsid w:val="00EE51D2"/>
    <w:rsid w:val="00EE5C7A"/>
    <w:rsid w:val="00EF3810"/>
    <w:rsid w:val="00F05831"/>
    <w:rsid w:val="00F12889"/>
    <w:rsid w:val="00F14629"/>
    <w:rsid w:val="00F1789D"/>
    <w:rsid w:val="00F203B0"/>
    <w:rsid w:val="00F268DF"/>
    <w:rsid w:val="00F30722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77D0A"/>
    <w:rsid w:val="00F83705"/>
    <w:rsid w:val="00F84267"/>
    <w:rsid w:val="00F843E1"/>
    <w:rsid w:val="00F8625F"/>
    <w:rsid w:val="00F94836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4BE-1174-4DDF-B34C-FA8FDAA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46</cp:revision>
  <cp:lastPrinted>2021-10-26T07:41:00Z</cp:lastPrinted>
  <dcterms:created xsi:type="dcterms:W3CDTF">2022-08-23T11:29:00Z</dcterms:created>
  <dcterms:modified xsi:type="dcterms:W3CDTF">2023-03-21T05:47:00Z</dcterms:modified>
</cp:coreProperties>
</file>