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327DA" w:rsidRDefault="00350C4C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2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C1A92" w:rsidRDefault="00EC1A92" w:rsidP="00EC1A92">
                  <w:pPr>
                    <w:pStyle w:val="a3"/>
                    <w:spacing w:line="240" w:lineRule="auto"/>
                  </w:pPr>
                  <w:r>
            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округа»</w:t>
                  </w:r>
                </w:p>
                <w:p w:rsidR="00344940" w:rsidRDefault="00EC1A92" w:rsidP="00344940">
                  <w:pPr>
                    <w:pStyle w:val="a3"/>
                  </w:pP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7DA">
        <w:tab/>
      </w:r>
      <w:r w:rsidR="00A327DA">
        <w:tab/>
      </w:r>
      <w:r w:rsidR="00A327DA">
        <w:tab/>
      </w:r>
      <w:r w:rsidR="00A327DA">
        <w:tab/>
      </w:r>
      <w:r w:rsidR="00A327DA">
        <w:tab/>
      </w:r>
      <w:r w:rsidR="00A327DA">
        <w:tab/>
      </w:r>
      <w:r w:rsidR="00A327DA">
        <w:tab/>
        <w:t xml:space="preserve">                </w:t>
      </w:r>
      <w:r w:rsidR="00A327DA" w:rsidRPr="00A327DA">
        <w:rPr>
          <w:b/>
        </w:rPr>
        <w:t>21.04.2023   259-01-03-110</w:t>
      </w:r>
    </w:p>
    <w:p w:rsidR="00EC1A92" w:rsidRPr="001A7D9D" w:rsidRDefault="00EC1A92" w:rsidP="00EC1A92">
      <w:pPr>
        <w:pStyle w:val="a4"/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Pr="00B65201">
        <w:rPr>
          <w:b/>
          <w:szCs w:val="28"/>
        </w:rPr>
        <w:t>»</w:t>
      </w:r>
      <w:proofErr w:type="gramStart"/>
      <w:r w:rsidRPr="00B65201">
        <w:rPr>
          <w:b/>
          <w:szCs w:val="28"/>
        </w:rPr>
        <w:t>,</w:t>
      </w:r>
      <w:r w:rsidRPr="00B65201">
        <w:rPr>
          <w:bCs/>
          <w:color w:val="000000"/>
          <w:szCs w:val="28"/>
          <w:shd w:val="clear" w:color="auto" w:fill="FFFFFF"/>
        </w:rPr>
        <w:t>Ф</w:t>
      </w:r>
      <w:proofErr w:type="gramEnd"/>
      <w:r w:rsidRPr="00B65201">
        <w:rPr>
          <w:bCs/>
          <w:color w:val="000000"/>
          <w:szCs w:val="28"/>
          <w:shd w:val="clear" w:color="auto" w:fill="FFFFFF"/>
        </w:rPr>
        <w:t>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06.11.2013  № 995 "Об</w:t>
      </w:r>
      <w:r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>
        <w:rPr>
          <w:szCs w:val="28"/>
        </w:rPr>
        <w:t>ом Уинского муниципального округа</w:t>
      </w:r>
      <w:r w:rsidRPr="00D80882">
        <w:rPr>
          <w:szCs w:val="28"/>
        </w:rPr>
        <w:t xml:space="preserve">, администрация Уинского муниципального округа </w:t>
      </w:r>
    </w:p>
    <w:p w:rsidR="00EC1A92" w:rsidRPr="00D80882" w:rsidRDefault="00EC1A92" w:rsidP="00EC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80882">
        <w:rPr>
          <w:rFonts w:ascii="Times New Roman" w:hAnsi="Times New Roman" w:cs="Times New Roman"/>
          <w:sz w:val="28"/>
          <w:szCs w:val="28"/>
        </w:rPr>
        <w:t>:</w:t>
      </w:r>
    </w:p>
    <w:p w:rsidR="00EC1A92" w:rsidRDefault="00EC1A92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Уинского муниципального округа </w:t>
      </w:r>
      <w:r w:rsidRPr="004A3CA6">
        <w:rPr>
          <w:rFonts w:ascii="Times New Roman" w:hAnsi="Times New Roman" w:cs="Times New Roman"/>
          <w:sz w:val="28"/>
          <w:szCs w:val="28"/>
        </w:rPr>
        <w:t>№ 259-01-03-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4A3C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3C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CA6">
        <w:rPr>
          <w:rFonts w:ascii="Times New Roman" w:hAnsi="Times New Roman" w:cs="Times New Roman"/>
          <w:sz w:val="28"/>
          <w:szCs w:val="28"/>
        </w:rPr>
        <w:t xml:space="preserve"> «</w:t>
      </w:r>
      <w:r w:rsidRPr="00EC1A92">
        <w:rPr>
          <w:rFonts w:ascii="Times New Roman" w:hAnsi="Times New Roman" w:cs="Times New Roman"/>
          <w:sz w:val="28"/>
          <w:szCs w:val="28"/>
        </w:rPr>
        <w:t>Об утверждении Положения о комиссии по делам несовершеннолетних и защите их прав администрации Уинского муниципального округа</w:t>
      </w:r>
      <w:r w:rsidRPr="004A3C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именно: состав </w:t>
      </w:r>
      <w:r w:rsidRPr="00EC1A9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4D65D9" w:rsidRDefault="004D65D9" w:rsidP="004D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1B77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 xml:space="preserve"> силу постановление</w:t>
      </w:r>
      <w:r w:rsidRPr="00961B77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961B77">
        <w:rPr>
          <w:sz w:val="28"/>
          <w:szCs w:val="28"/>
        </w:rPr>
        <w:t xml:space="preserve"> от </w:t>
      </w:r>
      <w:r>
        <w:rPr>
          <w:sz w:val="28"/>
          <w:szCs w:val="28"/>
        </w:rPr>
        <w:t>24.01.2023</w:t>
      </w:r>
      <w:r w:rsidRPr="00961B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259-</w:t>
      </w:r>
      <w:r w:rsidRPr="00961B77">
        <w:rPr>
          <w:sz w:val="28"/>
          <w:szCs w:val="28"/>
        </w:rPr>
        <w:t>01-03</w:t>
      </w:r>
      <w:r>
        <w:rPr>
          <w:sz w:val="28"/>
          <w:szCs w:val="28"/>
        </w:rPr>
        <w:t>-11</w:t>
      </w:r>
      <w:r w:rsidRPr="00961B77">
        <w:rPr>
          <w:sz w:val="28"/>
          <w:szCs w:val="28"/>
        </w:rPr>
        <w:t xml:space="preserve"> «</w:t>
      </w:r>
      <w:r w:rsidRPr="004D65D9">
        <w:rPr>
          <w:sz w:val="28"/>
          <w:szCs w:val="28"/>
        </w:rPr>
        <w:t>О внесении изменений в постановление администрации Уинского муниципального округа № 259-01-03-466 от 30.11.2022 «Об утверждении Положения о комиссии по делам несовершеннолетних и защите их прав администрации Уинского муниципального округа</w:t>
      </w:r>
      <w:r w:rsidRPr="00961B77">
        <w:rPr>
          <w:sz w:val="28"/>
          <w:szCs w:val="28"/>
        </w:rPr>
        <w:t xml:space="preserve">». </w:t>
      </w:r>
    </w:p>
    <w:p w:rsidR="00464065" w:rsidRPr="004D65D9" w:rsidRDefault="004D65D9" w:rsidP="004D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9">
        <w:rPr>
          <w:rFonts w:ascii="Times New Roman" w:hAnsi="Times New Roman" w:cs="Times New Roman"/>
          <w:sz w:val="28"/>
          <w:szCs w:val="28"/>
        </w:rPr>
        <w:t>3</w:t>
      </w:r>
      <w:r w:rsidR="00EC1A92" w:rsidRPr="004D65D9">
        <w:rPr>
          <w:rFonts w:ascii="Times New Roman" w:hAnsi="Times New Roman" w:cs="Times New Roman"/>
          <w:sz w:val="28"/>
          <w:szCs w:val="28"/>
        </w:rPr>
        <w:t>.</w:t>
      </w:r>
      <w:r w:rsidR="006F6F6E" w:rsidRPr="004D65D9">
        <w:rPr>
          <w:rFonts w:ascii="Times New Roman" w:hAnsi="Times New Roman" w:cs="Times New Roman"/>
          <w:sz w:val="28"/>
          <w:szCs w:val="28"/>
        </w:rPr>
        <w:t xml:space="preserve"> </w:t>
      </w:r>
      <w:r w:rsidR="00EC1A92" w:rsidRPr="004D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Уинского муниципального округа в сети «Интернет» (</w:t>
      </w:r>
      <w:hyperlink r:id="rId9" w:history="1">
        <w:r w:rsidR="00EC1A92" w:rsidRPr="004D65D9">
          <w:rPr>
            <w:rStyle w:val="ad"/>
            <w:rFonts w:ascii="Times New Roman" w:hAnsi="Times New Roman" w:cs="Times New Roman"/>
            <w:sz w:val="28"/>
            <w:szCs w:val="28"/>
          </w:rPr>
          <w:t>http://uinsk.ru</w:t>
        </w:r>
      </w:hyperlink>
      <w:r w:rsidR="00EC1A92" w:rsidRPr="004D65D9">
        <w:rPr>
          <w:rStyle w:val="ae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92" w:rsidRPr="00465039" w:rsidRDefault="009F30EF" w:rsidP="004D65D9">
      <w:pPr>
        <w:pStyle w:val="a4"/>
        <w:spacing w:line="240" w:lineRule="auto"/>
      </w:pPr>
      <w:r>
        <w:t>4</w:t>
      </w:r>
      <w:r w:rsidR="00EC1A92">
        <w:t xml:space="preserve">. </w:t>
      </w:r>
      <w:r w:rsidR="00EC1A92" w:rsidRPr="00465039">
        <w:t>Контроль над исполнением настоящего</w:t>
      </w:r>
      <w:r w:rsidR="00EC1A92">
        <w:t xml:space="preserve">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EC1A92">
        <w:t>Киприянову</w:t>
      </w:r>
      <w:proofErr w:type="spellEnd"/>
      <w:r w:rsidR="00EC1A92">
        <w:t xml:space="preserve"> М.М</w:t>
      </w:r>
      <w:r w:rsidR="00EC1A92" w:rsidRPr="00465039">
        <w:t>.</w:t>
      </w:r>
    </w:p>
    <w:p w:rsidR="00EC1A92" w:rsidRDefault="00EC1A92" w:rsidP="004D65D9">
      <w:pPr>
        <w:ind w:firstLine="709"/>
        <w:jc w:val="both"/>
        <w:rPr>
          <w:sz w:val="28"/>
          <w:szCs w:val="28"/>
        </w:rPr>
      </w:pPr>
    </w:p>
    <w:p w:rsidR="00EC1A92" w:rsidRDefault="00EC1A92" w:rsidP="00EC1A92">
      <w:pPr>
        <w:jc w:val="both"/>
        <w:rPr>
          <w:sz w:val="28"/>
          <w:szCs w:val="28"/>
        </w:rPr>
      </w:pPr>
    </w:p>
    <w:p w:rsidR="00EC1A92" w:rsidRDefault="00350C4C" w:rsidP="00EC1A92">
      <w:pPr>
        <w:jc w:val="both"/>
        <w:rPr>
          <w:sz w:val="28"/>
          <w:szCs w:val="28"/>
        </w:rPr>
      </w:pPr>
      <w:r w:rsidRPr="00350C4C"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C1A92" w:rsidRPr="009169CE" w:rsidRDefault="00EC1A92" w:rsidP="00EC1A9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D65D9">
        <w:rPr>
          <w:sz w:val="28"/>
          <w:szCs w:val="28"/>
        </w:rPr>
        <w:t>Г</w:t>
      </w:r>
      <w:r w:rsidR="00EC1A92">
        <w:rPr>
          <w:sz w:val="28"/>
          <w:szCs w:val="28"/>
        </w:rPr>
        <w:t>лав</w:t>
      </w:r>
      <w:r w:rsidR="004D65D9">
        <w:rPr>
          <w:sz w:val="28"/>
          <w:szCs w:val="28"/>
        </w:rPr>
        <w:t>а</w:t>
      </w:r>
      <w:r w:rsidR="00EC1A92" w:rsidRPr="008F3AFD">
        <w:rPr>
          <w:sz w:val="28"/>
          <w:szCs w:val="28"/>
        </w:rPr>
        <w:t xml:space="preserve"> муниципального округа –</w:t>
      </w:r>
    </w:p>
    <w:p w:rsidR="00EC1A92" w:rsidRDefault="00EC1A92" w:rsidP="00EC1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5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8F3AFD">
        <w:rPr>
          <w:sz w:val="28"/>
          <w:szCs w:val="28"/>
        </w:rPr>
        <w:t>дминистрации Уинского</w:t>
      </w:r>
    </w:p>
    <w:p w:rsidR="00344940" w:rsidRDefault="00EC1A92" w:rsidP="00EC1A92">
      <w:pPr>
        <w:pStyle w:val="a4"/>
        <w:ind w:firstLine="0"/>
        <w:rPr>
          <w:szCs w:val="28"/>
        </w:rPr>
      </w:pPr>
      <w:r w:rsidRPr="008F3AFD">
        <w:rPr>
          <w:szCs w:val="28"/>
        </w:rPr>
        <w:t xml:space="preserve">муниципального </w:t>
      </w:r>
      <w:r>
        <w:rPr>
          <w:szCs w:val="28"/>
        </w:rPr>
        <w:t xml:space="preserve">округа                                                            </w:t>
      </w:r>
      <w:r w:rsidR="004D65D9">
        <w:rPr>
          <w:szCs w:val="28"/>
        </w:rPr>
        <w:t>А.Н. Зелёнкин</w:t>
      </w:r>
    </w:p>
    <w:p w:rsidR="00EC1A92" w:rsidRDefault="00EC1A92" w:rsidP="00EC1A92">
      <w:pPr>
        <w:pStyle w:val="a4"/>
        <w:ind w:firstLine="0"/>
        <w:sectPr w:rsidR="00EC1A92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EC1A92" w:rsidRDefault="00EC1A92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Уинского муниципального округа</w:t>
      </w:r>
    </w:p>
    <w:p w:rsidR="00EC1A92" w:rsidRDefault="00A327DA" w:rsidP="00EC1A92">
      <w:pPr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21.04.2023 259-01-03-110</w:t>
      </w:r>
    </w:p>
    <w:p w:rsidR="00EC1A92" w:rsidRDefault="00EC1A92" w:rsidP="00EC1A92">
      <w:pPr>
        <w:jc w:val="center"/>
        <w:rPr>
          <w:b/>
          <w:sz w:val="28"/>
          <w:szCs w:val="28"/>
        </w:rPr>
      </w:pPr>
    </w:p>
    <w:p w:rsidR="00EC1A92" w:rsidRDefault="00EC1A92" w:rsidP="00EC1A92">
      <w:pPr>
        <w:jc w:val="center"/>
        <w:rPr>
          <w:b/>
        </w:rPr>
      </w:pPr>
      <w:r>
        <w:rPr>
          <w:b/>
        </w:rPr>
        <w:t>СОСТАВ</w:t>
      </w:r>
    </w:p>
    <w:p w:rsidR="00EC1A92" w:rsidRDefault="00EC1A92" w:rsidP="00EC1A92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C1A92" w:rsidRDefault="00EC1A92" w:rsidP="00EC1A9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46"/>
        <w:gridCol w:w="5801"/>
      </w:tblGrid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Pr="006F6F6E" w:rsidRDefault="006F6F6E" w:rsidP="00641145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F6F6E" w:rsidRDefault="006F6F6E" w:rsidP="00641145">
            <w:r>
              <w:rPr>
                <w:sz w:val="28"/>
                <w:szCs w:val="28"/>
              </w:rPr>
              <w:t xml:space="preserve">- </w:t>
            </w:r>
            <w:r w:rsidRPr="00E56A08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председателя комиссии (член комиссии);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Раушатовна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ответственный секретарь комиссии (член комиссии).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ind w:left="360"/>
              <w:rPr>
                <w:szCs w:val="28"/>
                <w:u w:val="single"/>
              </w:rPr>
            </w:pPr>
          </w:p>
        </w:tc>
        <w:tc>
          <w:tcPr>
            <w:tcW w:w="2846" w:type="dxa"/>
          </w:tcPr>
          <w:p w:rsidR="006F6F6E" w:rsidRDefault="006F6F6E" w:rsidP="00EC1A92">
            <w:pPr>
              <w:rPr>
                <w:sz w:val="28"/>
                <w:szCs w:val="28"/>
              </w:rPr>
            </w:pPr>
            <w:r w:rsidRPr="00EC1A92">
              <w:rPr>
                <w:sz w:val="28"/>
                <w:szCs w:val="28"/>
                <w:u w:val="single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6F6F6E" w:rsidRDefault="006F6F6E" w:rsidP="00EC1A92">
            <w:pPr>
              <w:jc w:val="center"/>
              <w:rPr>
                <w:b/>
              </w:rPr>
            </w:pPr>
          </w:p>
        </w:tc>
        <w:tc>
          <w:tcPr>
            <w:tcW w:w="5801" w:type="dxa"/>
          </w:tcPr>
          <w:p w:rsidR="006F6F6E" w:rsidRDefault="006F6F6E" w:rsidP="00EC1A92">
            <w:pPr>
              <w:jc w:val="center"/>
              <w:rPr>
                <w:b/>
              </w:rPr>
            </w:pP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</w:t>
            </w:r>
            <w:proofErr w:type="spellEnd"/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 (по согласованию);</w:t>
            </w:r>
          </w:p>
        </w:tc>
      </w:tr>
      <w:tr w:rsidR="004D65D9" w:rsidTr="006F6F6E">
        <w:tc>
          <w:tcPr>
            <w:tcW w:w="675" w:type="dxa"/>
          </w:tcPr>
          <w:p w:rsidR="004D65D9" w:rsidRPr="006F6F6E" w:rsidRDefault="004D65D9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Батракова Евгения Олеговна</w:t>
            </w:r>
          </w:p>
        </w:tc>
        <w:tc>
          <w:tcPr>
            <w:tcW w:w="5801" w:type="dxa"/>
          </w:tcPr>
          <w:p w:rsidR="004D65D9" w:rsidRDefault="004D65D9" w:rsidP="00EC7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муниципальному округу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Ворошнина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 «Уинский ЦКД»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6F6F6E" w:rsidRDefault="006F6F6E" w:rsidP="006A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Новокрещенных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Октябрьского МФ ФКУ УИИ ГУФСИН России по Пермскому краю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6F6F6E" w:rsidTr="006F6F6E">
        <w:trPr>
          <w:trHeight w:val="1407"/>
        </w:trPr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врач-психиатр - 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Уинского муниципального округа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Теплых 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01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Уинскому муниципальному округа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F6F6E" w:rsidTr="006F6F6E">
        <w:tc>
          <w:tcPr>
            <w:tcW w:w="675" w:type="dxa"/>
          </w:tcPr>
          <w:p w:rsidR="006F6F6E" w:rsidRPr="006F6F6E" w:rsidRDefault="006F6F6E" w:rsidP="006F6F6E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846" w:type="dxa"/>
          </w:tcPr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Цецегов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F6F6E" w:rsidRDefault="006F6F6E" w:rsidP="00CB0F7A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F6F6E" w:rsidRDefault="006F6F6E" w:rsidP="00CB0F7A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муниципальному округу (по согласованию).</w:t>
            </w:r>
          </w:p>
        </w:tc>
      </w:tr>
    </w:tbl>
    <w:p w:rsidR="00EC1A92" w:rsidRDefault="00EC1A92" w:rsidP="00EC1A92">
      <w:pPr>
        <w:jc w:val="center"/>
        <w:rPr>
          <w:b/>
        </w:rPr>
      </w:pPr>
    </w:p>
    <w:p w:rsidR="00EC1A92" w:rsidRDefault="00EC1A92" w:rsidP="00EC1A92">
      <w:pPr>
        <w:rPr>
          <w:b/>
          <w:sz w:val="28"/>
          <w:szCs w:val="28"/>
        </w:rPr>
      </w:pPr>
    </w:p>
    <w:sectPr w:rsidR="00EC1A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34" w:rsidRDefault="00283034">
      <w:r>
        <w:separator/>
      </w:r>
    </w:p>
  </w:endnote>
  <w:endnote w:type="continuationSeparator" w:id="1">
    <w:p w:rsidR="00283034" w:rsidRDefault="0028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34" w:rsidRDefault="00283034">
      <w:r>
        <w:separator/>
      </w:r>
    </w:p>
  </w:footnote>
  <w:footnote w:type="continuationSeparator" w:id="1">
    <w:p w:rsidR="00283034" w:rsidRDefault="00283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2A66C1"/>
    <w:multiLevelType w:val="hybridMultilevel"/>
    <w:tmpl w:val="6DD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81052"/>
    <w:multiLevelType w:val="hybridMultilevel"/>
    <w:tmpl w:val="970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ADD"/>
    <w:rsid w:val="00020472"/>
    <w:rsid w:val="000862DA"/>
    <w:rsid w:val="001D02CD"/>
    <w:rsid w:val="002739B2"/>
    <w:rsid w:val="00283034"/>
    <w:rsid w:val="002C37BB"/>
    <w:rsid w:val="0033685D"/>
    <w:rsid w:val="00344940"/>
    <w:rsid w:val="00347599"/>
    <w:rsid w:val="00350C4C"/>
    <w:rsid w:val="00464065"/>
    <w:rsid w:val="00470FB3"/>
    <w:rsid w:val="00482A25"/>
    <w:rsid w:val="004D65D9"/>
    <w:rsid w:val="00502F9B"/>
    <w:rsid w:val="00536FED"/>
    <w:rsid w:val="00593D9D"/>
    <w:rsid w:val="005B7C2C"/>
    <w:rsid w:val="006155F3"/>
    <w:rsid w:val="00637B08"/>
    <w:rsid w:val="0066436B"/>
    <w:rsid w:val="006A59E3"/>
    <w:rsid w:val="006F6F6E"/>
    <w:rsid w:val="0078616F"/>
    <w:rsid w:val="007E4ADC"/>
    <w:rsid w:val="0081735F"/>
    <w:rsid w:val="00817ACA"/>
    <w:rsid w:val="008B1016"/>
    <w:rsid w:val="008D16CB"/>
    <w:rsid w:val="009169CE"/>
    <w:rsid w:val="00997F4C"/>
    <w:rsid w:val="009E43F9"/>
    <w:rsid w:val="009F30EF"/>
    <w:rsid w:val="00A327DA"/>
    <w:rsid w:val="00A632B2"/>
    <w:rsid w:val="00B1278C"/>
    <w:rsid w:val="00BB0CD5"/>
    <w:rsid w:val="00BB6EA3"/>
    <w:rsid w:val="00C80448"/>
    <w:rsid w:val="00CB3825"/>
    <w:rsid w:val="00D353FF"/>
    <w:rsid w:val="00DA6927"/>
    <w:rsid w:val="00DF035E"/>
    <w:rsid w:val="00E55D54"/>
    <w:rsid w:val="00EB54EA"/>
    <w:rsid w:val="00EC1A92"/>
    <w:rsid w:val="00EE2382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C1A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EC1A92"/>
    <w:rPr>
      <w:color w:val="0000FF"/>
      <w:u w:val="single"/>
    </w:rPr>
  </w:style>
  <w:style w:type="character" w:styleId="ae">
    <w:name w:val="Strong"/>
    <w:basedOn w:val="a0"/>
    <w:uiPriority w:val="22"/>
    <w:qFormat/>
    <w:rsid w:val="00EC1A92"/>
    <w:rPr>
      <w:b/>
      <w:bCs/>
    </w:rPr>
  </w:style>
  <w:style w:type="table" w:styleId="af">
    <w:name w:val="Table Grid"/>
    <w:basedOn w:val="a1"/>
    <w:rsid w:val="00EC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3948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2023-04-21T06:50:00Z</dcterms:created>
  <dcterms:modified xsi:type="dcterms:W3CDTF">2023-04-21T06:50:00Z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