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7D" w:rsidRPr="004B6EEA" w:rsidRDefault="002B447D" w:rsidP="00E6458B">
      <w:pPr>
        <w:ind w:firstLine="709"/>
        <w:jc w:val="center"/>
        <w:rPr>
          <w:b/>
        </w:rPr>
      </w:pPr>
      <w:r w:rsidRPr="00460810">
        <w:rPr>
          <w:b/>
        </w:rPr>
        <w:t>СООБЩЕНИЕ</w:t>
      </w:r>
      <w:r w:rsidR="00CE11E8">
        <w:rPr>
          <w:b/>
        </w:rPr>
        <w:t xml:space="preserve"> № 202</w:t>
      </w:r>
      <w:r w:rsidR="004B6EEA" w:rsidRPr="004B6EEA">
        <w:rPr>
          <w:b/>
        </w:rPr>
        <w:t>3</w:t>
      </w:r>
      <w:r w:rsidR="0033445A">
        <w:rPr>
          <w:b/>
        </w:rPr>
        <w:t>-</w:t>
      </w:r>
      <w:r w:rsidR="004B6EEA" w:rsidRPr="004B6EEA">
        <w:rPr>
          <w:b/>
        </w:rPr>
        <w:t>0</w:t>
      </w:r>
      <w:r w:rsidR="00FD0DAD">
        <w:rPr>
          <w:b/>
        </w:rPr>
        <w:t>7</w:t>
      </w:r>
    </w:p>
    <w:p w:rsidR="00BD023C" w:rsidRPr="00460810" w:rsidRDefault="00BD023C" w:rsidP="00E6458B">
      <w:pPr>
        <w:ind w:firstLine="709"/>
        <w:jc w:val="center"/>
        <w:rPr>
          <w:b/>
        </w:rPr>
      </w:pPr>
    </w:p>
    <w:p w:rsidR="002B447D" w:rsidRPr="00460810" w:rsidRDefault="002B447D" w:rsidP="00E6458B">
      <w:pPr>
        <w:ind w:firstLine="709"/>
        <w:jc w:val="both"/>
      </w:pPr>
      <w:r w:rsidRPr="00460810">
        <w:t xml:space="preserve">Администрация </w:t>
      </w:r>
      <w:r w:rsidR="005B649B" w:rsidRPr="00460810">
        <w:t xml:space="preserve">Уинского муниципального </w:t>
      </w:r>
      <w:r w:rsidR="0033445A">
        <w:t>округа</w:t>
      </w:r>
      <w:r w:rsidR="005B649B" w:rsidRPr="00460810">
        <w:t xml:space="preserve"> Пермского края</w:t>
      </w:r>
      <w:r w:rsidR="006A70DC" w:rsidRPr="00460810">
        <w:t xml:space="preserve"> сообщает о проведении публичных </w:t>
      </w:r>
      <w:r w:rsidR="006A70DC" w:rsidRPr="00093934">
        <w:t>слушаний</w:t>
      </w:r>
      <w:r w:rsidRPr="00093934">
        <w:t xml:space="preserve"> </w:t>
      </w:r>
      <w:r w:rsidR="00FD0DAD">
        <w:rPr>
          <w:color w:val="000000"/>
        </w:rPr>
        <w:t>29</w:t>
      </w:r>
      <w:r w:rsidR="00306F7F" w:rsidRPr="00306F7F">
        <w:rPr>
          <w:color w:val="000000"/>
        </w:rPr>
        <w:t xml:space="preserve"> </w:t>
      </w:r>
      <w:r w:rsidR="00FD0DAD">
        <w:rPr>
          <w:color w:val="000000"/>
        </w:rPr>
        <w:t>июня</w:t>
      </w:r>
      <w:r w:rsidR="00093934" w:rsidRPr="00093934">
        <w:rPr>
          <w:color w:val="000000"/>
        </w:rPr>
        <w:t xml:space="preserve"> 20</w:t>
      </w:r>
      <w:r w:rsidR="00CE11E8">
        <w:rPr>
          <w:color w:val="000000"/>
        </w:rPr>
        <w:t>2</w:t>
      </w:r>
      <w:r w:rsidR="004B6EEA">
        <w:rPr>
          <w:color w:val="000000"/>
        </w:rPr>
        <w:t>3</w:t>
      </w:r>
      <w:r w:rsidR="00093934" w:rsidRPr="00093934">
        <w:rPr>
          <w:color w:val="000000"/>
        </w:rPr>
        <w:t xml:space="preserve"> года в 1</w:t>
      </w:r>
      <w:r w:rsidR="00306F7F">
        <w:rPr>
          <w:color w:val="000000"/>
        </w:rPr>
        <w:t>5</w:t>
      </w:r>
      <w:r w:rsidR="00093934" w:rsidRPr="00093934">
        <w:rPr>
          <w:color w:val="000000"/>
        </w:rPr>
        <w:t xml:space="preserve">.00 часов по адресу: с. Уинское,                   ул. Октябрьская, д. 1 – актовый зал администрации </w:t>
      </w:r>
      <w:proofErr w:type="spellStart"/>
      <w:r w:rsidR="00093934" w:rsidRPr="00093934">
        <w:rPr>
          <w:color w:val="000000"/>
        </w:rPr>
        <w:t>Уинского</w:t>
      </w:r>
      <w:proofErr w:type="spellEnd"/>
      <w:r w:rsidR="00093934" w:rsidRPr="00093934">
        <w:rPr>
          <w:color w:val="000000"/>
        </w:rPr>
        <w:t xml:space="preserve"> муниципального </w:t>
      </w:r>
      <w:r w:rsidR="0033445A">
        <w:rPr>
          <w:color w:val="000000"/>
        </w:rPr>
        <w:t>округа</w:t>
      </w:r>
      <w:r w:rsidR="00093934">
        <w:rPr>
          <w:color w:val="000000"/>
        </w:rPr>
        <w:t xml:space="preserve"> </w:t>
      </w:r>
      <w:r w:rsidR="006A70DC" w:rsidRPr="00460810">
        <w:t>п</w:t>
      </w:r>
      <w:r w:rsidRPr="00460810">
        <w:t xml:space="preserve">о </w:t>
      </w:r>
      <w:r w:rsidR="00F36555">
        <w:t>предоставлению разрешени</w:t>
      </w:r>
      <w:r w:rsidR="00442DDF">
        <w:t>я</w:t>
      </w:r>
      <w:r w:rsidR="008629DF">
        <w:t xml:space="preserve"> на условно разрешен</w:t>
      </w:r>
      <w:r w:rsidR="00F36555">
        <w:t>н</w:t>
      </w:r>
      <w:r w:rsidR="00433F2E">
        <w:t>ый вид использования земельного участка</w:t>
      </w:r>
      <w:r w:rsidR="00C85892">
        <w:t>.</w:t>
      </w:r>
      <w:r w:rsidR="008629DF">
        <w:t xml:space="preserve"> </w:t>
      </w:r>
      <w:r w:rsidR="00C85892">
        <w:t xml:space="preserve"> </w:t>
      </w:r>
    </w:p>
    <w:p w:rsidR="002B447D" w:rsidRPr="00460810" w:rsidRDefault="002B447D" w:rsidP="00E6458B">
      <w:pPr>
        <w:shd w:val="clear" w:color="auto" w:fill="FFFFFF"/>
        <w:ind w:right="43" w:firstLine="709"/>
        <w:jc w:val="both"/>
      </w:pPr>
      <w:r w:rsidRPr="00460810">
        <w:t>Состав К</w:t>
      </w:r>
      <w:r w:rsidR="005B649B" w:rsidRPr="00460810">
        <w:t>омиссии по подготовке проектов</w:t>
      </w:r>
      <w:r w:rsidRPr="00460810">
        <w:t xml:space="preserve"> Правил землепользования и застройки </w:t>
      </w:r>
      <w:proofErr w:type="spellStart"/>
      <w:r w:rsidR="00706A1A">
        <w:rPr>
          <w:bCs/>
        </w:rPr>
        <w:t>Уинского</w:t>
      </w:r>
      <w:proofErr w:type="spellEnd"/>
      <w:r w:rsidR="00706A1A">
        <w:rPr>
          <w:bCs/>
        </w:rPr>
        <w:t xml:space="preserve"> муниципального округа</w:t>
      </w:r>
      <w:r w:rsidR="005B649B" w:rsidRPr="00460810">
        <w:rPr>
          <w:bCs/>
        </w:rPr>
        <w:t xml:space="preserve"> Пермского края</w:t>
      </w:r>
      <w:r w:rsidRPr="00460810">
        <w:rPr>
          <w:bCs/>
        </w:rPr>
        <w:t xml:space="preserve"> (далее</w:t>
      </w:r>
      <w:r w:rsidR="00F7566B">
        <w:rPr>
          <w:bCs/>
        </w:rPr>
        <w:t xml:space="preserve"> -</w:t>
      </w:r>
      <w:r w:rsidRPr="00460810">
        <w:rPr>
          <w:bCs/>
        </w:rPr>
        <w:t xml:space="preserve"> Комиссия) </w:t>
      </w:r>
      <w:r w:rsidR="009706E3" w:rsidRPr="00460810">
        <w:t>и п</w:t>
      </w:r>
      <w:r w:rsidRPr="00460810">
        <w:t xml:space="preserve">орядок деятельности комиссии установлены постановлением </w:t>
      </w:r>
      <w:r w:rsidR="005B649B" w:rsidRPr="00460810">
        <w:t>администрации Уинского муниципаль</w:t>
      </w:r>
      <w:r w:rsidR="00532660">
        <w:t>ного округа Пермского края от 26.03</w:t>
      </w:r>
      <w:r w:rsidR="00706A1A">
        <w:t>.2020 г. № 259-01-03-71</w:t>
      </w:r>
      <w:r w:rsidRPr="00460810">
        <w:t xml:space="preserve"> «О создани</w:t>
      </w:r>
      <w:r w:rsidR="005B649B" w:rsidRPr="00460810">
        <w:t>и комиссии по подготовке проектов</w:t>
      </w:r>
      <w:r w:rsidRPr="00460810">
        <w:t xml:space="preserve"> Правил землепользования и застройки</w:t>
      </w:r>
      <w:r w:rsidR="00E07DF8">
        <w:t xml:space="preserve"> </w:t>
      </w:r>
      <w:proofErr w:type="spellStart"/>
      <w:r w:rsidR="00E07DF8">
        <w:t>Уинского</w:t>
      </w:r>
      <w:proofErr w:type="spellEnd"/>
      <w:r w:rsidR="00E07DF8">
        <w:t xml:space="preserve"> муниципального округа</w:t>
      </w:r>
      <w:r w:rsidR="005B649B" w:rsidRPr="00460810">
        <w:t xml:space="preserve"> Пермского края</w:t>
      </w:r>
      <w:r w:rsidRPr="00460810">
        <w:t>».</w:t>
      </w:r>
    </w:p>
    <w:p w:rsidR="00BD023C" w:rsidRPr="00460810" w:rsidRDefault="00BD023C" w:rsidP="00E6458B">
      <w:pPr>
        <w:shd w:val="clear" w:color="auto" w:fill="FFFFFF"/>
        <w:ind w:right="43" w:firstLine="709"/>
        <w:jc w:val="both"/>
      </w:pPr>
    </w:p>
    <w:p w:rsidR="002B447D" w:rsidRDefault="002B447D" w:rsidP="00E6458B">
      <w:pPr>
        <w:shd w:val="clear" w:color="auto" w:fill="FFFFFF"/>
        <w:ind w:right="48" w:firstLine="708"/>
        <w:jc w:val="center"/>
        <w:rPr>
          <w:b/>
        </w:rPr>
      </w:pPr>
      <w:r w:rsidRPr="00460810">
        <w:rPr>
          <w:b/>
          <w:bCs/>
        </w:rPr>
        <w:t>Соста</w:t>
      </w:r>
      <w:r w:rsidR="005B649B" w:rsidRPr="00460810">
        <w:rPr>
          <w:b/>
          <w:bCs/>
        </w:rPr>
        <w:t>в Комиссии по подготовке проектов</w:t>
      </w:r>
      <w:r w:rsidR="009706E3" w:rsidRPr="00460810">
        <w:rPr>
          <w:b/>
          <w:bCs/>
        </w:rPr>
        <w:t xml:space="preserve"> п</w:t>
      </w:r>
      <w:r w:rsidRPr="00460810">
        <w:rPr>
          <w:b/>
          <w:bCs/>
        </w:rPr>
        <w:t>равил землепользования и застройки</w:t>
      </w:r>
      <w:r w:rsidRPr="00460810">
        <w:t xml:space="preserve"> </w:t>
      </w:r>
      <w:proofErr w:type="spellStart"/>
      <w:r w:rsidR="005B649B" w:rsidRPr="00460810">
        <w:rPr>
          <w:b/>
        </w:rPr>
        <w:t>Уинского</w:t>
      </w:r>
      <w:proofErr w:type="spellEnd"/>
      <w:r w:rsidR="005B649B" w:rsidRPr="00460810">
        <w:rPr>
          <w:b/>
        </w:rPr>
        <w:t xml:space="preserve"> </w:t>
      </w:r>
      <w:r w:rsidR="00706A1A">
        <w:rPr>
          <w:b/>
        </w:rPr>
        <w:t>муниципального округа</w:t>
      </w:r>
      <w:r w:rsidR="00460810">
        <w:rPr>
          <w:b/>
        </w:rPr>
        <w:t xml:space="preserve"> Пермского </w:t>
      </w:r>
      <w:r w:rsidR="005B649B" w:rsidRPr="00460810">
        <w:rPr>
          <w:b/>
        </w:rPr>
        <w:t>края</w:t>
      </w:r>
    </w:p>
    <w:p w:rsidR="00E07DF8" w:rsidRDefault="00E07DF8" w:rsidP="00E6458B">
      <w:pPr>
        <w:shd w:val="clear" w:color="auto" w:fill="FFFFFF"/>
        <w:ind w:right="48" w:firstLine="708"/>
        <w:jc w:val="center"/>
        <w:rPr>
          <w:b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132"/>
        <w:gridCol w:w="6331"/>
      </w:tblGrid>
      <w:tr w:rsidR="00E07DF8" w:rsidRPr="006E7903" w:rsidTr="009F31B4">
        <w:trPr>
          <w:trHeight w:val="992"/>
        </w:trPr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DF8" w:rsidRPr="00DE5FA4" w:rsidRDefault="00E07DF8" w:rsidP="009F31B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Матынова</w:t>
            </w:r>
            <w:proofErr w:type="spellEnd"/>
            <w:r>
              <w:rPr>
                <w:color w:val="000000"/>
              </w:rPr>
              <w:t xml:space="preserve"> Ю.А</w:t>
            </w:r>
            <w:r w:rsidRPr="00DE5FA4">
              <w:rPr>
                <w:color w:val="000000"/>
              </w:rPr>
              <w:t>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Зацепурин</w:t>
            </w:r>
            <w:proofErr w:type="spellEnd"/>
            <w:r>
              <w:rPr>
                <w:color w:val="000000"/>
              </w:rPr>
              <w:t xml:space="preserve"> Ю.В.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 w:rsidRPr="00DE5FA4">
              <w:rPr>
                <w:color w:val="000000"/>
              </w:rPr>
              <w:t>Рассохин</w:t>
            </w:r>
            <w:proofErr w:type="spellEnd"/>
            <w:r w:rsidRPr="00DE5FA4">
              <w:rPr>
                <w:color w:val="000000"/>
              </w:rPr>
              <w:t xml:space="preserve"> О.В.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33445A" w:rsidP="009F31B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Леконцева</w:t>
            </w:r>
            <w:proofErr w:type="spellEnd"/>
            <w:r>
              <w:rPr>
                <w:color w:val="000000"/>
              </w:rPr>
              <w:t xml:space="preserve"> Е.Л.</w:t>
            </w:r>
          </w:p>
          <w:p w:rsidR="00E07DF8" w:rsidRPr="00DE5FA4" w:rsidRDefault="00E07DF8" w:rsidP="009F31B4">
            <w:pPr>
              <w:jc w:val="both"/>
              <w:rPr>
                <w:rFonts w:ascii="Arial" w:hAnsi="Arial" w:cs="Arial"/>
                <w:color w:val="000000"/>
              </w:rPr>
            </w:pPr>
            <w:r w:rsidRPr="00DE5FA4">
              <w:rPr>
                <w:color w:val="000000"/>
              </w:rPr>
              <w:t xml:space="preserve"> </w:t>
            </w:r>
          </w:p>
          <w:p w:rsidR="00E07DF8" w:rsidRPr="00DE5FA4" w:rsidRDefault="00E07DF8" w:rsidP="009F31B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DF8" w:rsidRDefault="00E07DF8" w:rsidP="009F31B4">
            <w:pPr>
              <w:jc w:val="both"/>
            </w:pPr>
            <w:r w:rsidRPr="00DE5FA4">
              <w:rPr>
                <w:color w:val="000000"/>
              </w:rPr>
              <w:t xml:space="preserve">- </w:t>
            </w:r>
            <w:r w:rsidRPr="00DE5FA4">
              <w:t xml:space="preserve">заместитель главы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- </w:t>
            </w:r>
            <w:r w:rsidRPr="00DE5FA4">
              <w:t>председатель к</w:t>
            </w:r>
            <w:r>
              <w:t>омиссии</w:t>
            </w:r>
            <w:r w:rsidRPr="00DE5FA4">
              <w:t>;</w:t>
            </w:r>
          </w:p>
          <w:p w:rsidR="00E07DF8" w:rsidRPr="00DE5FA4" w:rsidRDefault="00E07DF8" w:rsidP="009F31B4">
            <w:pPr>
              <w:jc w:val="both"/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начальник управления имущественных и земельных отношений администрации </w:t>
            </w:r>
            <w:proofErr w:type="spellStart"/>
            <w:r>
              <w:rPr>
                <w:color w:val="000000"/>
              </w:rPr>
              <w:t>Уинского</w:t>
            </w:r>
            <w:proofErr w:type="spellEnd"/>
            <w:r>
              <w:rPr>
                <w:color w:val="000000"/>
              </w:rPr>
              <w:t xml:space="preserve"> муниципального округа – заместитель председателя комиссии;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Pr="00DE5FA4">
              <w:t>начальник  отдела архитектуры и градостроительства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</w:t>
            </w: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>
              <w:t>ведущий специалист отдела архитектуры и градостроительства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– секретарь комиссии</w:t>
            </w:r>
            <w:r w:rsidRPr="00DE5FA4">
              <w:rPr>
                <w:color w:val="000000"/>
              </w:rPr>
              <w:t>;  </w:t>
            </w:r>
          </w:p>
          <w:p w:rsidR="00E07DF8" w:rsidRPr="006E7903" w:rsidRDefault="00E07DF8" w:rsidP="009F31B4"/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33445A" w:rsidP="009F31B4">
            <w:pPr>
              <w:jc w:val="both"/>
              <w:rPr>
                <w:color w:val="000000"/>
              </w:rPr>
            </w:pPr>
            <w:r>
              <w:t>Осетрова Т.Н.</w:t>
            </w:r>
            <w:r w:rsidR="00E07DF8"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="0033445A">
              <w:t>начальник отдела земельных отношений</w:t>
            </w:r>
            <w:r>
              <w:t xml:space="preserve"> управления</w:t>
            </w:r>
            <w:r w:rsidRPr="00DE5FA4">
              <w:t xml:space="preserve"> имущ</w:t>
            </w:r>
            <w:r>
              <w:t>ественных и земельных отношений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Ватолин</w:t>
            </w:r>
            <w:proofErr w:type="spellEnd"/>
            <w:r>
              <w:rPr>
                <w:color w:val="000000"/>
              </w:rPr>
              <w:t xml:space="preserve"> П.В.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="0033445A">
              <w:t>заместитель начальника управления,</w:t>
            </w:r>
            <w:r w:rsidR="007E0D20">
              <w:t xml:space="preserve"> начальник отдела имущественных отношений</w:t>
            </w:r>
            <w:r>
              <w:t xml:space="preserve"> управления</w:t>
            </w:r>
            <w:r w:rsidRPr="00DE5FA4">
              <w:t xml:space="preserve"> имущ</w:t>
            </w:r>
            <w:r>
              <w:t>ественных и земельных отношений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Пыхтеева А.П.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Pr="00DE5FA4">
              <w:t xml:space="preserve">начальник юридического отдела администрации </w:t>
            </w:r>
            <w:proofErr w:type="spellStart"/>
            <w:r w:rsidRPr="00DE5FA4">
              <w:t>Уинского</w:t>
            </w:r>
            <w:proofErr w:type="spellEnd"/>
            <w:r w:rsidRPr="00DE5FA4">
              <w:t xml:space="preserve"> муниципального </w:t>
            </w:r>
            <w:r>
              <w:t>округа.</w:t>
            </w:r>
          </w:p>
        </w:tc>
      </w:tr>
    </w:tbl>
    <w:p w:rsidR="00E07DF8" w:rsidRDefault="00E07DF8" w:rsidP="00E6458B">
      <w:pPr>
        <w:shd w:val="clear" w:color="auto" w:fill="FFFFFF"/>
        <w:ind w:right="48" w:firstLine="708"/>
        <w:jc w:val="center"/>
        <w:rPr>
          <w:b/>
        </w:rPr>
      </w:pPr>
    </w:p>
    <w:p w:rsidR="00C9024B" w:rsidRPr="00460810" w:rsidRDefault="00C9024B" w:rsidP="00E6458B">
      <w:pPr>
        <w:shd w:val="clear" w:color="auto" w:fill="FFFFFF"/>
        <w:ind w:right="48" w:firstLine="708"/>
        <w:jc w:val="center"/>
        <w:rPr>
          <w:b/>
          <w:bCs/>
        </w:rPr>
      </w:pPr>
    </w:p>
    <w:p w:rsidR="00532660" w:rsidRPr="00460810" w:rsidRDefault="008629DF" w:rsidP="00E6458B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Предоставление разрешени</w:t>
      </w:r>
      <w:r w:rsidR="007E0D20">
        <w:rPr>
          <w:b/>
        </w:rPr>
        <w:t>я</w:t>
      </w:r>
      <w:r>
        <w:rPr>
          <w:b/>
        </w:rPr>
        <w:t xml:space="preserve"> на УРВ</w:t>
      </w:r>
    </w:p>
    <w:p w:rsidR="00A517DF" w:rsidRDefault="00F36555" w:rsidP="00A517DF">
      <w:pPr>
        <w:autoSpaceDE w:val="0"/>
        <w:autoSpaceDN w:val="0"/>
        <w:adjustRightInd w:val="0"/>
        <w:ind w:firstLine="708"/>
        <w:jc w:val="both"/>
      </w:pPr>
      <w:r>
        <w:t>Предоставление разрешени</w:t>
      </w:r>
      <w:r w:rsidR="006B750E">
        <w:t>я</w:t>
      </w:r>
      <w:r w:rsidR="008629DF">
        <w:t xml:space="preserve"> на условно разрешен</w:t>
      </w:r>
      <w:r>
        <w:t>ный вид и</w:t>
      </w:r>
      <w:r w:rsidR="00433F2E">
        <w:t xml:space="preserve">спользования </w:t>
      </w:r>
      <w:r w:rsidR="001543CD">
        <w:t xml:space="preserve">земельного участка </w:t>
      </w:r>
      <w:r w:rsidR="00B63AA0">
        <w:t xml:space="preserve">с </w:t>
      </w:r>
      <w:r w:rsidR="009567E2">
        <w:t xml:space="preserve">условным </w:t>
      </w:r>
      <w:r w:rsidR="00306F7F">
        <w:t>кадастровым</w:t>
      </w:r>
      <w:r w:rsidR="00A01F8E">
        <w:t xml:space="preserve"> номером</w:t>
      </w:r>
      <w:r w:rsidR="009567E2">
        <w:t>: ЗУ</w:t>
      </w:r>
      <w:proofErr w:type="gramStart"/>
      <w:r w:rsidR="009567E2">
        <w:t>1</w:t>
      </w:r>
      <w:proofErr w:type="gramEnd"/>
      <w:r w:rsidR="001543CD">
        <w:rPr>
          <w:color w:val="000000"/>
        </w:rPr>
        <w:t xml:space="preserve">, расположенным по адресу: Пермский край, </w:t>
      </w:r>
      <w:proofErr w:type="spellStart"/>
      <w:r w:rsidR="001543CD">
        <w:rPr>
          <w:color w:val="000000"/>
        </w:rPr>
        <w:t>Уинский</w:t>
      </w:r>
      <w:proofErr w:type="spellEnd"/>
      <w:r w:rsidR="001543CD">
        <w:rPr>
          <w:color w:val="000000"/>
        </w:rPr>
        <w:t xml:space="preserve"> муниципальны</w:t>
      </w:r>
      <w:r w:rsidR="00777DE4">
        <w:rPr>
          <w:color w:val="000000"/>
        </w:rPr>
        <w:t xml:space="preserve">й </w:t>
      </w:r>
      <w:r w:rsidR="009567E2">
        <w:rPr>
          <w:color w:val="000000"/>
        </w:rPr>
        <w:t xml:space="preserve">округ, </w:t>
      </w:r>
      <w:r w:rsidR="004B6EEA">
        <w:rPr>
          <w:color w:val="000000"/>
        </w:rPr>
        <w:t>с</w:t>
      </w:r>
      <w:r w:rsidR="009567E2">
        <w:rPr>
          <w:color w:val="000000"/>
        </w:rPr>
        <w:t xml:space="preserve">. </w:t>
      </w:r>
      <w:proofErr w:type="spellStart"/>
      <w:r w:rsidR="004B6EEA">
        <w:rPr>
          <w:color w:val="000000"/>
        </w:rPr>
        <w:t>Уинское</w:t>
      </w:r>
      <w:proofErr w:type="spellEnd"/>
      <w:r w:rsidR="00A01F8E">
        <w:rPr>
          <w:color w:val="000000"/>
        </w:rPr>
        <w:t xml:space="preserve">, ул. </w:t>
      </w:r>
      <w:r w:rsidR="00FD0DAD">
        <w:rPr>
          <w:color w:val="000000"/>
        </w:rPr>
        <w:t>Заречная</w:t>
      </w:r>
      <w:r w:rsidR="004B6EEA">
        <w:rPr>
          <w:color w:val="000000"/>
        </w:rPr>
        <w:t xml:space="preserve">, </w:t>
      </w:r>
      <w:r w:rsidR="00A01F8E">
        <w:rPr>
          <w:color w:val="000000"/>
        </w:rPr>
        <w:t xml:space="preserve">общей площадью </w:t>
      </w:r>
      <w:r w:rsidR="00FD0DAD">
        <w:rPr>
          <w:color w:val="000000"/>
        </w:rPr>
        <w:t>14</w:t>
      </w:r>
      <w:r w:rsidR="003279ED" w:rsidRPr="003279ED">
        <w:rPr>
          <w:color w:val="000000"/>
        </w:rPr>
        <w:t xml:space="preserve"> кв.м. в границах территориальной зоны – </w:t>
      </w:r>
      <w:r w:rsidR="00FD0DAD">
        <w:rPr>
          <w:color w:val="000000"/>
        </w:rPr>
        <w:t>Р</w:t>
      </w:r>
      <w:r w:rsidR="0000632F">
        <w:rPr>
          <w:color w:val="000000"/>
        </w:rPr>
        <w:t>-1</w:t>
      </w:r>
      <w:r w:rsidR="003279ED" w:rsidRPr="003279ED">
        <w:rPr>
          <w:color w:val="000000"/>
        </w:rPr>
        <w:t xml:space="preserve"> </w:t>
      </w:r>
      <w:r w:rsidR="0000632F">
        <w:rPr>
          <w:color w:val="000000"/>
        </w:rPr>
        <w:t xml:space="preserve">Зона </w:t>
      </w:r>
      <w:r w:rsidR="00FD0DAD">
        <w:rPr>
          <w:color w:val="000000"/>
        </w:rPr>
        <w:t>озеленения общего пользования</w:t>
      </w:r>
      <w:r w:rsidR="003279ED" w:rsidRPr="003279ED">
        <w:rPr>
          <w:color w:val="000000"/>
        </w:rPr>
        <w:t xml:space="preserve">, категория земель – земли населенных пунктов. </w:t>
      </w:r>
      <w:r w:rsidR="003279ED">
        <w:t>З</w:t>
      </w:r>
      <w:r w:rsidR="00336A42" w:rsidRPr="00336A42">
        <w:t>апрашиваемый вид разрешенного использования зем</w:t>
      </w:r>
      <w:r w:rsidR="00336A42">
        <w:t xml:space="preserve">ельного </w:t>
      </w:r>
      <w:r w:rsidR="00433F2E">
        <w:t xml:space="preserve">участка – </w:t>
      </w:r>
      <w:r w:rsidR="00532660">
        <w:t>«</w:t>
      </w:r>
      <w:r w:rsidR="00FD0DAD">
        <w:t>Магазины</w:t>
      </w:r>
      <w:r w:rsidR="00C85892">
        <w:t>»</w:t>
      </w:r>
      <w:r w:rsidR="001543CD">
        <w:t>, заявит</w:t>
      </w:r>
      <w:r w:rsidR="00777DE4">
        <w:t>е</w:t>
      </w:r>
      <w:r w:rsidR="00532660">
        <w:t xml:space="preserve">ль – </w:t>
      </w:r>
      <w:r w:rsidR="007E0D20">
        <w:t xml:space="preserve">управление имущественных и земельных отношений администрации </w:t>
      </w:r>
      <w:proofErr w:type="spellStart"/>
      <w:r w:rsidR="007E0D20">
        <w:t>Уинского</w:t>
      </w:r>
      <w:proofErr w:type="spellEnd"/>
      <w:r w:rsidR="007E0D20">
        <w:t xml:space="preserve"> муниципального округа.</w:t>
      </w:r>
    </w:p>
    <w:p w:rsidR="00604792" w:rsidRDefault="00604792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460810">
        <w:rPr>
          <w:color w:val="000000"/>
        </w:rPr>
        <w:lastRenderedPageBreak/>
        <w:t xml:space="preserve">Жители, проживающие на территории </w:t>
      </w:r>
      <w:proofErr w:type="spellStart"/>
      <w:r w:rsidR="003279ED">
        <w:rPr>
          <w:color w:val="000000"/>
        </w:rPr>
        <w:t>Уинского</w:t>
      </w:r>
      <w:proofErr w:type="spellEnd"/>
      <w:r w:rsidR="00370406">
        <w:rPr>
          <w:color w:val="000000"/>
        </w:rPr>
        <w:t xml:space="preserve"> </w:t>
      </w:r>
      <w:r w:rsidR="00B63AA0">
        <w:rPr>
          <w:color w:val="000000"/>
        </w:rPr>
        <w:t>муниципального округа Пермского края</w:t>
      </w:r>
      <w:r w:rsidRPr="00460810">
        <w:rPr>
          <w:color w:val="000000"/>
        </w:rPr>
        <w:t xml:space="preserve">, обладающие избирательным правом, направляют в письменной форме свои предложения и замечания по </w:t>
      </w:r>
      <w:r w:rsidR="008629DF">
        <w:t>предоставлени</w:t>
      </w:r>
      <w:r w:rsidR="005F5EA7">
        <w:t>ю</w:t>
      </w:r>
      <w:r w:rsidR="008629DF">
        <w:t xml:space="preserve"> разрешени</w:t>
      </w:r>
      <w:r w:rsidR="005F5EA7">
        <w:t>я</w:t>
      </w:r>
      <w:r w:rsidR="008629DF">
        <w:t xml:space="preserve"> на условно разрешенный вид использования земельного участка</w:t>
      </w:r>
      <w:r w:rsidR="00264F85">
        <w:rPr>
          <w:color w:val="000000"/>
        </w:rPr>
        <w:t>. С</w:t>
      </w:r>
      <w:r w:rsidR="005C5415">
        <w:rPr>
          <w:color w:val="000000"/>
        </w:rPr>
        <w:t>рок подачи по</w:t>
      </w:r>
      <w:r w:rsidR="0055478D">
        <w:rPr>
          <w:color w:val="000000"/>
        </w:rPr>
        <w:t xml:space="preserve">правок до </w:t>
      </w:r>
      <w:r w:rsidR="00C75DD2">
        <w:rPr>
          <w:color w:val="000000"/>
        </w:rPr>
        <w:t xml:space="preserve">16.00 </w:t>
      </w:r>
      <w:r w:rsidR="00FD0DAD">
        <w:rPr>
          <w:color w:val="000000"/>
        </w:rPr>
        <w:t>28</w:t>
      </w:r>
      <w:r w:rsidR="00CE11E8">
        <w:rPr>
          <w:color w:val="000000"/>
        </w:rPr>
        <w:t xml:space="preserve"> </w:t>
      </w:r>
      <w:r w:rsidR="00FD0DAD">
        <w:rPr>
          <w:color w:val="000000"/>
        </w:rPr>
        <w:t>июня</w:t>
      </w:r>
      <w:r w:rsidR="005C5415" w:rsidRPr="00DE5FA4">
        <w:rPr>
          <w:color w:val="000000"/>
        </w:rPr>
        <w:t xml:space="preserve"> 20</w:t>
      </w:r>
      <w:r w:rsidR="00CE11E8">
        <w:rPr>
          <w:color w:val="000000"/>
        </w:rPr>
        <w:t>2</w:t>
      </w:r>
      <w:r w:rsidR="004B6EEA">
        <w:rPr>
          <w:color w:val="000000"/>
        </w:rPr>
        <w:t>3</w:t>
      </w:r>
      <w:r w:rsidRPr="00460810">
        <w:rPr>
          <w:color w:val="000000"/>
        </w:rPr>
        <w:t xml:space="preserve"> года.</w:t>
      </w:r>
    </w:p>
    <w:p w:rsidR="0043558F" w:rsidRDefault="00A517DF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Приложен</w:t>
      </w:r>
      <w:r w:rsidR="001543CD">
        <w:rPr>
          <w:color w:val="000000"/>
        </w:rPr>
        <w:t>ие: схем</w:t>
      </w:r>
      <w:r w:rsidR="007E0D20">
        <w:rPr>
          <w:color w:val="000000"/>
        </w:rPr>
        <w:t>а</w:t>
      </w:r>
      <w:r w:rsidR="001543CD">
        <w:rPr>
          <w:color w:val="000000"/>
        </w:rPr>
        <w:t xml:space="preserve"> расположения земельного</w:t>
      </w:r>
      <w:r w:rsidR="00336A42">
        <w:rPr>
          <w:color w:val="000000"/>
        </w:rPr>
        <w:t xml:space="preserve"> участк</w:t>
      </w:r>
      <w:r w:rsidR="001543CD">
        <w:rPr>
          <w:color w:val="000000"/>
        </w:rPr>
        <w:t>а</w:t>
      </w:r>
      <w:r w:rsidR="0043558F">
        <w:rPr>
          <w:color w:val="000000"/>
        </w:rPr>
        <w:t xml:space="preserve"> на кадас</w:t>
      </w:r>
      <w:r w:rsidR="00F822A4">
        <w:rPr>
          <w:color w:val="000000"/>
        </w:rPr>
        <w:t>тровом плане территории</w:t>
      </w:r>
      <w:r w:rsidR="00A01F8E">
        <w:rPr>
          <w:color w:val="000000"/>
        </w:rPr>
        <w:t xml:space="preserve"> на </w:t>
      </w:r>
      <w:r w:rsidR="007E0D20">
        <w:rPr>
          <w:color w:val="000000"/>
        </w:rPr>
        <w:t>1</w:t>
      </w:r>
      <w:r w:rsidR="006C126E">
        <w:rPr>
          <w:color w:val="000000"/>
        </w:rPr>
        <w:t xml:space="preserve"> л. в 1 экз</w:t>
      </w:r>
      <w:r w:rsidR="0043558F">
        <w:rPr>
          <w:color w:val="000000"/>
        </w:rPr>
        <w:t>.</w:t>
      </w:r>
    </w:p>
    <w:p w:rsidR="00C9024B" w:rsidRPr="00E6458B" w:rsidRDefault="00460810" w:rsidP="00E6458B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  <w:r w:rsidRPr="00460810">
        <w:rPr>
          <w:rFonts w:eastAsia="Calibri"/>
          <w:b/>
        </w:rPr>
        <w:t>Порядок проведения публичных слушаний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1. Перед началом проведения публичных слушаний оргкомитет организует регистрацию участников.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2. Ведущий публичных слушаний открывает собрание, оглашает тему публичных слушаний, инициаторов его проведения, определенное оргкомитетом время для выступления участников заседания, представляет себя и секретаря заседания.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3. Для организации прений ведущий объявляет вопрос, по которому проводится обсуждение, и предоставляет слово лицам, от которых поступили предложения по теме публичных слушаний, в порядке поступления таких предложений для аргументации их позиции.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4. По окончании выступлений, ведущий дает возможность участникам собрания задать уточняющие вопросы и дополнительное время для ответов на вопросы. Время ответов на вопросы не может превышать времени основного выступления.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5. После окончания выступлений ведущий обращается к лицам, внесшим предложения по проекту, с вопросом о возможном изменении их позиции по итогам проведенного обсуждения.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6. В итоговый документ публичных слушаний входят все не отозванные их авторами предложения. Итоговый документ считается принятым после реализации всеми желающими своего права на отзыв своих предложений из проекта итогового документа.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7. Итоговый документ по результатам публичных слушаний оформляется в виде протокола, который направляется в орган муниципального образования, назначивший публичные слушания, для учета рекомендаций при принятии нормативного правового акта.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8. Результаты публичных слушаний носят рекомендательный характер.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9. После принятия органом, назначившим публичные слушания, нормативного правового акта по итогам публичных слушаний оргкомитет прекращает свою деятельность.</w:t>
      </w:r>
    </w:p>
    <w:p w:rsidR="005C729B" w:rsidRDefault="00460810" w:rsidP="00E07D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 xml:space="preserve">10. Нормативный правовой акт, принятый по итогам рассмотрения результатов публичных слушаний, подлежит </w:t>
      </w:r>
      <w:r w:rsidR="007E0D20">
        <w:rPr>
          <w:rFonts w:eastAsia="Calibri"/>
        </w:rPr>
        <w:t xml:space="preserve">размещению на официальном сайте администрации </w:t>
      </w:r>
      <w:proofErr w:type="spellStart"/>
      <w:r w:rsidR="007E0D20">
        <w:rPr>
          <w:rFonts w:eastAsia="Calibri"/>
        </w:rPr>
        <w:t>Уинского</w:t>
      </w:r>
      <w:proofErr w:type="spellEnd"/>
      <w:r w:rsidR="007E0D20">
        <w:rPr>
          <w:rFonts w:eastAsia="Calibri"/>
        </w:rPr>
        <w:t xml:space="preserve"> муниципального округа (</w:t>
      </w:r>
      <w:r w:rsidR="007E0D20">
        <w:rPr>
          <w:rFonts w:eastAsia="Calibri"/>
          <w:lang w:val="en-US"/>
        </w:rPr>
        <w:t>http</w:t>
      </w:r>
      <w:r w:rsidR="007E0D20">
        <w:rPr>
          <w:rFonts w:eastAsia="Calibri"/>
        </w:rPr>
        <w:t>://</w:t>
      </w:r>
      <w:r w:rsidR="007E0D20">
        <w:rPr>
          <w:rFonts w:eastAsia="Calibri"/>
          <w:lang w:val="en-US"/>
        </w:rPr>
        <w:t>uinsk</w:t>
      </w:r>
      <w:r w:rsidR="007E0D20" w:rsidRPr="007E0D20">
        <w:rPr>
          <w:rFonts w:eastAsia="Calibri"/>
        </w:rPr>
        <w:t>.</w:t>
      </w:r>
      <w:r w:rsidR="007E0D20">
        <w:rPr>
          <w:rFonts w:eastAsia="Calibri"/>
          <w:lang w:val="en-US"/>
        </w:rPr>
        <w:t>ru</w:t>
      </w:r>
      <w:r w:rsidR="00FE2DC5" w:rsidRPr="00FE2DC5">
        <w:rPr>
          <w:rFonts w:eastAsia="Calibri"/>
        </w:rPr>
        <w:t>)</w:t>
      </w:r>
      <w:r w:rsidRPr="00460810">
        <w:rPr>
          <w:rFonts w:eastAsia="Calibri"/>
        </w:rPr>
        <w:t>.</w:t>
      </w:r>
    </w:p>
    <w:p w:rsidR="00E07DF8" w:rsidRPr="00E07DF8" w:rsidRDefault="00E07DF8" w:rsidP="00E07D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C9024B" w:rsidRPr="00E6458B" w:rsidRDefault="002B447D" w:rsidP="00E6458B">
      <w:pPr>
        <w:autoSpaceDE w:val="0"/>
        <w:autoSpaceDN w:val="0"/>
        <w:adjustRightInd w:val="0"/>
        <w:jc w:val="center"/>
        <w:rPr>
          <w:b/>
        </w:rPr>
      </w:pPr>
      <w:r w:rsidRPr="00460810">
        <w:rPr>
          <w:b/>
        </w:rPr>
        <w:t xml:space="preserve">Порядок направления в Комиссию предложений заинтересованных лиц по </w:t>
      </w:r>
      <w:r w:rsidR="006A70DC" w:rsidRPr="00460810">
        <w:rPr>
          <w:b/>
        </w:rPr>
        <w:t>предоставлению разрешения</w:t>
      </w:r>
      <w:r w:rsidR="009A1AFC" w:rsidRPr="00460810">
        <w:rPr>
          <w:b/>
        </w:rPr>
        <w:t xml:space="preserve"> на условно разрешенный вид использования земельного участка или объекта капитального строительства</w:t>
      </w:r>
    </w:p>
    <w:p w:rsidR="002B447D" w:rsidRPr="00460810" w:rsidRDefault="002B447D" w:rsidP="00E6458B">
      <w:pPr>
        <w:autoSpaceDE w:val="0"/>
        <w:autoSpaceDN w:val="0"/>
        <w:adjustRightInd w:val="0"/>
        <w:ind w:firstLine="708"/>
        <w:jc w:val="both"/>
      </w:pPr>
      <w:r w:rsidRPr="00460810">
        <w:t xml:space="preserve">1. С момента опубликования </w:t>
      </w:r>
      <w:r w:rsidR="008F5EDB" w:rsidRPr="00460810">
        <w:t xml:space="preserve">сообщения </w:t>
      </w:r>
      <w:r w:rsidR="00264F85">
        <w:t>п</w:t>
      </w:r>
      <w:r w:rsidR="008F5EDB" w:rsidRPr="00460810">
        <w:t xml:space="preserve">о </w:t>
      </w:r>
      <w:r w:rsidR="0043558F" w:rsidRPr="0043558F"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460810">
        <w:t>, в течение срока проведения работ</w:t>
      </w:r>
      <w:r w:rsidR="007773A6" w:rsidRPr="00460810">
        <w:t xml:space="preserve"> </w:t>
      </w:r>
      <w:r w:rsidRPr="00460810">
        <w:t xml:space="preserve"> по подготовке проекта заинтересованные лица вправе направлять в Комиссию свои предложения.</w:t>
      </w:r>
    </w:p>
    <w:p w:rsidR="002B447D" w:rsidRPr="00460810" w:rsidRDefault="002B447D" w:rsidP="00E6458B">
      <w:pPr>
        <w:autoSpaceDE w:val="0"/>
        <w:autoSpaceDN w:val="0"/>
        <w:adjustRightInd w:val="0"/>
        <w:ind w:firstLine="720"/>
        <w:jc w:val="both"/>
      </w:pPr>
      <w:r w:rsidRPr="00460810">
        <w:t xml:space="preserve">2. </w:t>
      </w:r>
      <w:proofErr w:type="gramStart"/>
      <w:r w:rsidRPr="00460810">
        <w:t>Предложения направляются по почте с пометкой «</w:t>
      </w:r>
      <w:r w:rsidR="00D51076" w:rsidRPr="00460810">
        <w:t>В К</w:t>
      </w:r>
      <w:r w:rsidR="00FC3EC9" w:rsidRPr="00460810">
        <w:t>омиссию по подготовке проектов П</w:t>
      </w:r>
      <w:r w:rsidRPr="00460810">
        <w:t>равил землепольз</w:t>
      </w:r>
      <w:r w:rsidR="0043558F">
        <w:t>ования и застройки» по адресу:</w:t>
      </w:r>
      <w:r w:rsidR="00D342E1" w:rsidRPr="00460810">
        <w:t xml:space="preserve"> </w:t>
      </w:r>
      <w:r w:rsidR="00D51076" w:rsidRPr="00460810">
        <w:t xml:space="preserve">с. </w:t>
      </w:r>
      <w:r w:rsidR="009706E3" w:rsidRPr="00460810">
        <w:t>Уинское, ул. Коммунистическая, 2</w:t>
      </w:r>
      <w:r w:rsidRPr="00460810">
        <w:t>,  предоставляются лично или че</w:t>
      </w:r>
      <w:r w:rsidR="00D51076" w:rsidRPr="00460810">
        <w:t xml:space="preserve">рез доверенное лицо в </w:t>
      </w:r>
      <w:proofErr w:type="spellStart"/>
      <w:r w:rsidR="00D51076" w:rsidRPr="00460810">
        <w:t>каб</w:t>
      </w:r>
      <w:proofErr w:type="spellEnd"/>
      <w:r w:rsidR="00D51076" w:rsidRPr="00460810">
        <w:t>. № 4</w:t>
      </w:r>
      <w:r w:rsidR="009706E3" w:rsidRPr="00460810">
        <w:t xml:space="preserve"> а</w:t>
      </w:r>
      <w:r w:rsidRPr="00460810">
        <w:t xml:space="preserve">дминистрации </w:t>
      </w:r>
      <w:proofErr w:type="spellStart"/>
      <w:r w:rsidR="00E6458B">
        <w:t>Уинского</w:t>
      </w:r>
      <w:proofErr w:type="spellEnd"/>
      <w:r w:rsidR="00E6458B">
        <w:t xml:space="preserve"> муниципального округа</w:t>
      </w:r>
      <w:r w:rsidRPr="00460810">
        <w:t xml:space="preserve"> по адресу: </w:t>
      </w:r>
      <w:r w:rsidR="00D342E1" w:rsidRPr="00460810">
        <w:t xml:space="preserve">с. </w:t>
      </w:r>
      <w:r w:rsidR="009706E3" w:rsidRPr="00460810">
        <w:t>Уинское, ул. Комм</w:t>
      </w:r>
      <w:r w:rsidR="00FC3EC9" w:rsidRPr="00460810">
        <w:t>унистическая, 2.</w:t>
      </w:r>
      <w:proofErr w:type="gramEnd"/>
      <w:r w:rsidR="00FC3EC9" w:rsidRPr="00460810">
        <w:t xml:space="preserve"> Предложения в П</w:t>
      </w:r>
      <w:r w:rsidR="009706E3" w:rsidRPr="00460810">
        <w:t>роект</w:t>
      </w:r>
      <w:r w:rsidR="00FC3EC9" w:rsidRPr="00460810">
        <w:t xml:space="preserve">ы </w:t>
      </w:r>
      <w:r w:rsidRPr="00460810">
        <w:t>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3</w:t>
      </w:r>
      <w:r w:rsidR="002B447D" w:rsidRPr="00460810">
        <w:t>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4</w:t>
      </w:r>
      <w:r w:rsidR="002B447D" w:rsidRPr="00460810">
        <w:t xml:space="preserve">. Предложения, поступившие в Комиссию после завершения работ по </w:t>
      </w:r>
      <w:r w:rsidR="0067529F" w:rsidRPr="00460810">
        <w:t>предоставлению разрешений</w:t>
      </w:r>
      <w:r w:rsidR="002B447D" w:rsidRPr="00460810">
        <w:t>, неподписанные предложения, а также предложения, не имеющи</w:t>
      </w:r>
      <w:r w:rsidR="00FC3EC9" w:rsidRPr="00460810">
        <w:t>е отношения к подготовке проектов</w:t>
      </w:r>
      <w:r w:rsidR="002B447D" w:rsidRPr="00460810">
        <w:t>, Комиссией не рассматриваются.</w:t>
      </w:r>
    </w:p>
    <w:sectPr w:rsidR="002B447D" w:rsidRPr="00460810" w:rsidSect="00E07D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4F0A"/>
    <w:multiLevelType w:val="hybridMultilevel"/>
    <w:tmpl w:val="ECA07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447D"/>
    <w:rsid w:val="00002CB3"/>
    <w:rsid w:val="00003442"/>
    <w:rsid w:val="0000632F"/>
    <w:rsid w:val="0000709A"/>
    <w:rsid w:val="00011109"/>
    <w:rsid w:val="00016391"/>
    <w:rsid w:val="000240B1"/>
    <w:rsid w:val="0002550F"/>
    <w:rsid w:val="00032225"/>
    <w:rsid w:val="0003633F"/>
    <w:rsid w:val="00042234"/>
    <w:rsid w:val="0004351C"/>
    <w:rsid w:val="00044093"/>
    <w:rsid w:val="000510C4"/>
    <w:rsid w:val="00065888"/>
    <w:rsid w:val="00072236"/>
    <w:rsid w:val="00072C98"/>
    <w:rsid w:val="00072FE6"/>
    <w:rsid w:val="000742AA"/>
    <w:rsid w:val="00093934"/>
    <w:rsid w:val="000943BB"/>
    <w:rsid w:val="000962E1"/>
    <w:rsid w:val="00096A78"/>
    <w:rsid w:val="000A61B2"/>
    <w:rsid w:val="000A77B4"/>
    <w:rsid w:val="000A78BA"/>
    <w:rsid w:val="000B1021"/>
    <w:rsid w:val="000B3950"/>
    <w:rsid w:val="000C41C8"/>
    <w:rsid w:val="000C5645"/>
    <w:rsid w:val="000D07FC"/>
    <w:rsid w:val="000D0920"/>
    <w:rsid w:val="000D09C7"/>
    <w:rsid w:val="000D1DEF"/>
    <w:rsid w:val="000D48BC"/>
    <w:rsid w:val="000E4FC9"/>
    <w:rsid w:val="000F1434"/>
    <w:rsid w:val="000F1EB0"/>
    <w:rsid w:val="000F68A1"/>
    <w:rsid w:val="000F7B1F"/>
    <w:rsid w:val="00113416"/>
    <w:rsid w:val="001135BE"/>
    <w:rsid w:val="001137A2"/>
    <w:rsid w:val="001220BD"/>
    <w:rsid w:val="00130C0A"/>
    <w:rsid w:val="00132E24"/>
    <w:rsid w:val="001408B7"/>
    <w:rsid w:val="001417CA"/>
    <w:rsid w:val="00144C8A"/>
    <w:rsid w:val="00144CD5"/>
    <w:rsid w:val="001464C6"/>
    <w:rsid w:val="00152D37"/>
    <w:rsid w:val="001543CD"/>
    <w:rsid w:val="00155DA1"/>
    <w:rsid w:val="0015603D"/>
    <w:rsid w:val="00156802"/>
    <w:rsid w:val="0016490A"/>
    <w:rsid w:val="001664D5"/>
    <w:rsid w:val="00171237"/>
    <w:rsid w:val="00172C9E"/>
    <w:rsid w:val="00173E9B"/>
    <w:rsid w:val="00183A55"/>
    <w:rsid w:val="00185217"/>
    <w:rsid w:val="00191F21"/>
    <w:rsid w:val="00192DD9"/>
    <w:rsid w:val="00195719"/>
    <w:rsid w:val="00196C81"/>
    <w:rsid w:val="00196CA7"/>
    <w:rsid w:val="001A3749"/>
    <w:rsid w:val="001A55A0"/>
    <w:rsid w:val="001A55F7"/>
    <w:rsid w:val="001B01D0"/>
    <w:rsid w:val="001B3E02"/>
    <w:rsid w:val="001B472D"/>
    <w:rsid w:val="001C012B"/>
    <w:rsid w:val="001C2F11"/>
    <w:rsid w:val="001C3432"/>
    <w:rsid w:val="001C76F3"/>
    <w:rsid w:val="001D094B"/>
    <w:rsid w:val="001D37E1"/>
    <w:rsid w:val="001D615D"/>
    <w:rsid w:val="001D6BE8"/>
    <w:rsid w:val="001E7178"/>
    <w:rsid w:val="001F38A5"/>
    <w:rsid w:val="001F39A5"/>
    <w:rsid w:val="00211087"/>
    <w:rsid w:val="0021403A"/>
    <w:rsid w:val="00214B65"/>
    <w:rsid w:val="00215AE4"/>
    <w:rsid w:val="00231F36"/>
    <w:rsid w:val="00232BB2"/>
    <w:rsid w:val="002347E4"/>
    <w:rsid w:val="00237C1F"/>
    <w:rsid w:val="0024044F"/>
    <w:rsid w:val="00241EA1"/>
    <w:rsid w:val="002469ED"/>
    <w:rsid w:val="00246CD2"/>
    <w:rsid w:val="002477D5"/>
    <w:rsid w:val="00253540"/>
    <w:rsid w:val="00253F3C"/>
    <w:rsid w:val="002601DC"/>
    <w:rsid w:val="00262C2C"/>
    <w:rsid w:val="00263201"/>
    <w:rsid w:val="00264F85"/>
    <w:rsid w:val="0027379C"/>
    <w:rsid w:val="00276187"/>
    <w:rsid w:val="00285718"/>
    <w:rsid w:val="00292CF9"/>
    <w:rsid w:val="00293C51"/>
    <w:rsid w:val="00295292"/>
    <w:rsid w:val="002A2705"/>
    <w:rsid w:val="002A45FB"/>
    <w:rsid w:val="002A610D"/>
    <w:rsid w:val="002B21E4"/>
    <w:rsid w:val="002B2A27"/>
    <w:rsid w:val="002B447D"/>
    <w:rsid w:val="002B4953"/>
    <w:rsid w:val="002C2525"/>
    <w:rsid w:val="002C73FE"/>
    <w:rsid w:val="002D701C"/>
    <w:rsid w:val="002E17C6"/>
    <w:rsid w:val="002E30AC"/>
    <w:rsid w:val="002F16CB"/>
    <w:rsid w:val="002F5F5A"/>
    <w:rsid w:val="00304F38"/>
    <w:rsid w:val="00306F7F"/>
    <w:rsid w:val="0030780B"/>
    <w:rsid w:val="00310DE0"/>
    <w:rsid w:val="00316482"/>
    <w:rsid w:val="0031793B"/>
    <w:rsid w:val="00317F8F"/>
    <w:rsid w:val="00326E34"/>
    <w:rsid w:val="003279ED"/>
    <w:rsid w:val="0033445A"/>
    <w:rsid w:val="00336A42"/>
    <w:rsid w:val="00340C80"/>
    <w:rsid w:val="00341AA3"/>
    <w:rsid w:val="00342F94"/>
    <w:rsid w:val="0034485D"/>
    <w:rsid w:val="00345B62"/>
    <w:rsid w:val="00355DDE"/>
    <w:rsid w:val="00357191"/>
    <w:rsid w:val="00362563"/>
    <w:rsid w:val="00362B28"/>
    <w:rsid w:val="003630B1"/>
    <w:rsid w:val="00364623"/>
    <w:rsid w:val="00367076"/>
    <w:rsid w:val="00370406"/>
    <w:rsid w:val="003726F7"/>
    <w:rsid w:val="00372ED9"/>
    <w:rsid w:val="00382DF2"/>
    <w:rsid w:val="00394011"/>
    <w:rsid w:val="003955D8"/>
    <w:rsid w:val="00395614"/>
    <w:rsid w:val="003979E1"/>
    <w:rsid w:val="003A4643"/>
    <w:rsid w:val="003C2CBE"/>
    <w:rsid w:val="003C7651"/>
    <w:rsid w:val="003D4F09"/>
    <w:rsid w:val="003D5F13"/>
    <w:rsid w:val="003D681B"/>
    <w:rsid w:val="003E234D"/>
    <w:rsid w:val="003E27D7"/>
    <w:rsid w:val="003E3E6E"/>
    <w:rsid w:val="00401ADC"/>
    <w:rsid w:val="0040237E"/>
    <w:rsid w:val="00404A12"/>
    <w:rsid w:val="00405BBA"/>
    <w:rsid w:val="00411CA5"/>
    <w:rsid w:val="0041464D"/>
    <w:rsid w:val="00424EE7"/>
    <w:rsid w:val="00427F9F"/>
    <w:rsid w:val="00433F2E"/>
    <w:rsid w:val="0043558F"/>
    <w:rsid w:val="00442DDF"/>
    <w:rsid w:val="00445650"/>
    <w:rsid w:val="00453F19"/>
    <w:rsid w:val="00460810"/>
    <w:rsid w:val="004650CA"/>
    <w:rsid w:val="00471E76"/>
    <w:rsid w:val="00476E81"/>
    <w:rsid w:val="00477507"/>
    <w:rsid w:val="00485608"/>
    <w:rsid w:val="00486C4C"/>
    <w:rsid w:val="00492891"/>
    <w:rsid w:val="00493A47"/>
    <w:rsid w:val="004A48B7"/>
    <w:rsid w:val="004A6B28"/>
    <w:rsid w:val="004B0068"/>
    <w:rsid w:val="004B0EBB"/>
    <w:rsid w:val="004B3EF4"/>
    <w:rsid w:val="004B6EEA"/>
    <w:rsid w:val="004C06BB"/>
    <w:rsid w:val="004C0F72"/>
    <w:rsid w:val="004C4858"/>
    <w:rsid w:val="004C4F62"/>
    <w:rsid w:val="004C7DDF"/>
    <w:rsid w:val="004D137D"/>
    <w:rsid w:val="004D288B"/>
    <w:rsid w:val="004E18B2"/>
    <w:rsid w:val="004E658C"/>
    <w:rsid w:val="004F3106"/>
    <w:rsid w:val="004F7D23"/>
    <w:rsid w:val="00506157"/>
    <w:rsid w:val="005107A9"/>
    <w:rsid w:val="00532660"/>
    <w:rsid w:val="00536CFC"/>
    <w:rsid w:val="005455B4"/>
    <w:rsid w:val="0055371C"/>
    <w:rsid w:val="0055478D"/>
    <w:rsid w:val="005577BF"/>
    <w:rsid w:val="00557B0C"/>
    <w:rsid w:val="00566F0C"/>
    <w:rsid w:val="00567833"/>
    <w:rsid w:val="00573179"/>
    <w:rsid w:val="005779E3"/>
    <w:rsid w:val="00581BCC"/>
    <w:rsid w:val="00585C3B"/>
    <w:rsid w:val="00586CF5"/>
    <w:rsid w:val="0059482D"/>
    <w:rsid w:val="005A1EBA"/>
    <w:rsid w:val="005B0AFC"/>
    <w:rsid w:val="005B3259"/>
    <w:rsid w:val="005B5189"/>
    <w:rsid w:val="005B649B"/>
    <w:rsid w:val="005C5415"/>
    <w:rsid w:val="005C5558"/>
    <w:rsid w:val="005C5FCF"/>
    <w:rsid w:val="005C62B1"/>
    <w:rsid w:val="005C729B"/>
    <w:rsid w:val="005D4564"/>
    <w:rsid w:val="005E193D"/>
    <w:rsid w:val="005E40CF"/>
    <w:rsid w:val="005E6935"/>
    <w:rsid w:val="005F564D"/>
    <w:rsid w:val="005F5EA7"/>
    <w:rsid w:val="005F6AE6"/>
    <w:rsid w:val="00602373"/>
    <w:rsid w:val="0060288A"/>
    <w:rsid w:val="00604339"/>
    <w:rsid w:val="00604792"/>
    <w:rsid w:val="00607714"/>
    <w:rsid w:val="0061006E"/>
    <w:rsid w:val="00615844"/>
    <w:rsid w:val="00616108"/>
    <w:rsid w:val="006171E3"/>
    <w:rsid w:val="0063117F"/>
    <w:rsid w:val="00631D03"/>
    <w:rsid w:val="00633C38"/>
    <w:rsid w:val="00635C6E"/>
    <w:rsid w:val="00640659"/>
    <w:rsid w:val="00641498"/>
    <w:rsid w:val="00645B17"/>
    <w:rsid w:val="00646B21"/>
    <w:rsid w:val="00652E49"/>
    <w:rsid w:val="00653684"/>
    <w:rsid w:val="00662B1E"/>
    <w:rsid w:val="00667881"/>
    <w:rsid w:val="00671000"/>
    <w:rsid w:val="0067529F"/>
    <w:rsid w:val="00681D61"/>
    <w:rsid w:val="00684348"/>
    <w:rsid w:val="00685C95"/>
    <w:rsid w:val="00687536"/>
    <w:rsid w:val="00687895"/>
    <w:rsid w:val="00690B8D"/>
    <w:rsid w:val="00695451"/>
    <w:rsid w:val="006A0A70"/>
    <w:rsid w:val="006A2CEB"/>
    <w:rsid w:val="006A3450"/>
    <w:rsid w:val="006A6B6B"/>
    <w:rsid w:val="006A70DC"/>
    <w:rsid w:val="006B334A"/>
    <w:rsid w:val="006B4BFE"/>
    <w:rsid w:val="006B750E"/>
    <w:rsid w:val="006C04EE"/>
    <w:rsid w:val="006C126E"/>
    <w:rsid w:val="006C3A75"/>
    <w:rsid w:val="006C6ED2"/>
    <w:rsid w:val="006D011D"/>
    <w:rsid w:val="006D5A7B"/>
    <w:rsid w:val="006D5C45"/>
    <w:rsid w:val="006D65E4"/>
    <w:rsid w:val="006D6DCB"/>
    <w:rsid w:val="006E3C6A"/>
    <w:rsid w:val="006E3F67"/>
    <w:rsid w:val="006E6D71"/>
    <w:rsid w:val="006F02ED"/>
    <w:rsid w:val="0070013C"/>
    <w:rsid w:val="00703804"/>
    <w:rsid w:val="00706A1A"/>
    <w:rsid w:val="00707A60"/>
    <w:rsid w:val="00711E5C"/>
    <w:rsid w:val="00727C49"/>
    <w:rsid w:val="007332B5"/>
    <w:rsid w:val="00742647"/>
    <w:rsid w:val="00745C75"/>
    <w:rsid w:val="007615CF"/>
    <w:rsid w:val="00764941"/>
    <w:rsid w:val="007724DD"/>
    <w:rsid w:val="00774594"/>
    <w:rsid w:val="00776992"/>
    <w:rsid w:val="007773A6"/>
    <w:rsid w:val="00777DE4"/>
    <w:rsid w:val="007873D5"/>
    <w:rsid w:val="00796E36"/>
    <w:rsid w:val="007A5DEB"/>
    <w:rsid w:val="007B6006"/>
    <w:rsid w:val="007B6B3E"/>
    <w:rsid w:val="007C13CB"/>
    <w:rsid w:val="007C77DC"/>
    <w:rsid w:val="007D258D"/>
    <w:rsid w:val="007D49FC"/>
    <w:rsid w:val="007D5446"/>
    <w:rsid w:val="007D68E2"/>
    <w:rsid w:val="007E0B2B"/>
    <w:rsid w:val="007E0D20"/>
    <w:rsid w:val="007E410D"/>
    <w:rsid w:val="007E4604"/>
    <w:rsid w:val="007F3C0D"/>
    <w:rsid w:val="007F7570"/>
    <w:rsid w:val="008000F9"/>
    <w:rsid w:val="00800CE0"/>
    <w:rsid w:val="00801D02"/>
    <w:rsid w:val="008109B7"/>
    <w:rsid w:val="008109E1"/>
    <w:rsid w:val="00816C14"/>
    <w:rsid w:val="008229C4"/>
    <w:rsid w:val="0083022C"/>
    <w:rsid w:val="008308A2"/>
    <w:rsid w:val="00834885"/>
    <w:rsid w:val="00835694"/>
    <w:rsid w:val="008369BC"/>
    <w:rsid w:val="008409BA"/>
    <w:rsid w:val="00852DE6"/>
    <w:rsid w:val="00855650"/>
    <w:rsid w:val="008559D6"/>
    <w:rsid w:val="008568E7"/>
    <w:rsid w:val="00860B88"/>
    <w:rsid w:val="008629DF"/>
    <w:rsid w:val="0086445F"/>
    <w:rsid w:val="0086734B"/>
    <w:rsid w:val="0087126C"/>
    <w:rsid w:val="00872B85"/>
    <w:rsid w:val="00872C9F"/>
    <w:rsid w:val="00880E4A"/>
    <w:rsid w:val="0088611E"/>
    <w:rsid w:val="008878D1"/>
    <w:rsid w:val="00895F17"/>
    <w:rsid w:val="008972BF"/>
    <w:rsid w:val="008A00CC"/>
    <w:rsid w:val="008A1505"/>
    <w:rsid w:val="008A43B7"/>
    <w:rsid w:val="008A477F"/>
    <w:rsid w:val="008B0EF9"/>
    <w:rsid w:val="008B2D9A"/>
    <w:rsid w:val="008B7481"/>
    <w:rsid w:val="008B7897"/>
    <w:rsid w:val="008C3A5D"/>
    <w:rsid w:val="008C3D17"/>
    <w:rsid w:val="008D6816"/>
    <w:rsid w:val="008D772E"/>
    <w:rsid w:val="008E02F1"/>
    <w:rsid w:val="008E1463"/>
    <w:rsid w:val="008E5AC8"/>
    <w:rsid w:val="008E62C5"/>
    <w:rsid w:val="008E7284"/>
    <w:rsid w:val="008F3350"/>
    <w:rsid w:val="008F5EDB"/>
    <w:rsid w:val="009122F4"/>
    <w:rsid w:val="00912ABB"/>
    <w:rsid w:val="00914DFB"/>
    <w:rsid w:val="00924440"/>
    <w:rsid w:val="0093048D"/>
    <w:rsid w:val="009307A9"/>
    <w:rsid w:val="00935364"/>
    <w:rsid w:val="0094175F"/>
    <w:rsid w:val="00946153"/>
    <w:rsid w:val="0094662C"/>
    <w:rsid w:val="009468B6"/>
    <w:rsid w:val="009567E2"/>
    <w:rsid w:val="0095692A"/>
    <w:rsid w:val="00964DA9"/>
    <w:rsid w:val="00967B7D"/>
    <w:rsid w:val="009706E3"/>
    <w:rsid w:val="009765C2"/>
    <w:rsid w:val="00980B06"/>
    <w:rsid w:val="0098391C"/>
    <w:rsid w:val="00996ADF"/>
    <w:rsid w:val="009A1AFC"/>
    <w:rsid w:val="009A3178"/>
    <w:rsid w:val="009C2E9E"/>
    <w:rsid w:val="009C3F6F"/>
    <w:rsid w:val="009C497B"/>
    <w:rsid w:val="009D3372"/>
    <w:rsid w:val="009D3B86"/>
    <w:rsid w:val="009D49DA"/>
    <w:rsid w:val="009D7C1D"/>
    <w:rsid w:val="009E0D6F"/>
    <w:rsid w:val="009E34BA"/>
    <w:rsid w:val="009E3858"/>
    <w:rsid w:val="009F0C68"/>
    <w:rsid w:val="00A004F1"/>
    <w:rsid w:val="00A01F8E"/>
    <w:rsid w:val="00A043DD"/>
    <w:rsid w:val="00A04C47"/>
    <w:rsid w:val="00A06F65"/>
    <w:rsid w:val="00A14622"/>
    <w:rsid w:val="00A15677"/>
    <w:rsid w:val="00A17013"/>
    <w:rsid w:val="00A17665"/>
    <w:rsid w:val="00A21E1A"/>
    <w:rsid w:val="00A23014"/>
    <w:rsid w:val="00A362D8"/>
    <w:rsid w:val="00A517DF"/>
    <w:rsid w:val="00A5475E"/>
    <w:rsid w:val="00A62607"/>
    <w:rsid w:val="00A6619A"/>
    <w:rsid w:val="00A678E1"/>
    <w:rsid w:val="00A70352"/>
    <w:rsid w:val="00A7799C"/>
    <w:rsid w:val="00A80285"/>
    <w:rsid w:val="00A83A0D"/>
    <w:rsid w:val="00A87BA7"/>
    <w:rsid w:val="00A962DD"/>
    <w:rsid w:val="00AA3454"/>
    <w:rsid w:val="00AA53E8"/>
    <w:rsid w:val="00AB1DDA"/>
    <w:rsid w:val="00AB3BD5"/>
    <w:rsid w:val="00AB6538"/>
    <w:rsid w:val="00AB7889"/>
    <w:rsid w:val="00AD33FE"/>
    <w:rsid w:val="00AE1830"/>
    <w:rsid w:val="00AF2EFD"/>
    <w:rsid w:val="00AF4E85"/>
    <w:rsid w:val="00B064D7"/>
    <w:rsid w:val="00B067EF"/>
    <w:rsid w:val="00B128F4"/>
    <w:rsid w:val="00B24357"/>
    <w:rsid w:val="00B30BE9"/>
    <w:rsid w:val="00B47A1C"/>
    <w:rsid w:val="00B508CE"/>
    <w:rsid w:val="00B50BEB"/>
    <w:rsid w:val="00B52D3E"/>
    <w:rsid w:val="00B570CC"/>
    <w:rsid w:val="00B60A39"/>
    <w:rsid w:val="00B63AA0"/>
    <w:rsid w:val="00B679ED"/>
    <w:rsid w:val="00B70BFE"/>
    <w:rsid w:val="00B727AD"/>
    <w:rsid w:val="00B801EC"/>
    <w:rsid w:val="00B86E7A"/>
    <w:rsid w:val="00B93B87"/>
    <w:rsid w:val="00B94BE0"/>
    <w:rsid w:val="00B95444"/>
    <w:rsid w:val="00B95814"/>
    <w:rsid w:val="00BA1B3E"/>
    <w:rsid w:val="00BA4B77"/>
    <w:rsid w:val="00BB74AC"/>
    <w:rsid w:val="00BB762C"/>
    <w:rsid w:val="00BD023C"/>
    <w:rsid w:val="00BD0513"/>
    <w:rsid w:val="00BD144E"/>
    <w:rsid w:val="00BD60CF"/>
    <w:rsid w:val="00BD7C43"/>
    <w:rsid w:val="00BE08BB"/>
    <w:rsid w:val="00BE0EB5"/>
    <w:rsid w:val="00BE31F6"/>
    <w:rsid w:val="00BE51C1"/>
    <w:rsid w:val="00BE7110"/>
    <w:rsid w:val="00BE7BB6"/>
    <w:rsid w:val="00BF21AD"/>
    <w:rsid w:val="00C019A2"/>
    <w:rsid w:val="00C02F49"/>
    <w:rsid w:val="00C04EED"/>
    <w:rsid w:val="00C104ED"/>
    <w:rsid w:val="00C17F55"/>
    <w:rsid w:val="00C223CB"/>
    <w:rsid w:val="00C24587"/>
    <w:rsid w:val="00C26125"/>
    <w:rsid w:val="00C277A1"/>
    <w:rsid w:val="00C3729A"/>
    <w:rsid w:val="00C50A7C"/>
    <w:rsid w:val="00C65A9A"/>
    <w:rsid w:val="00C66727"/>
    <w:rsid w:val="00C70EFD"/>
    <w:rsid w:val="00C72C6D"/>
    <w:rsid w:val="00C72D1A"/>
    <w:rsid w:val="00C75DD2"/>
    <w:rsid w:val="00C775B3"/>
    <w:rsid w:val="00C80568"/>
    <w:rsid w:val="00C85607"/>
    <w:rsid w:val="00C85892"/>
    <w:rsid w:val="00C86A41"/>
    <w:rsid w:val="00C87180"/>
    <w:rsid w:val="00C87E07"/>
    <w:rsid w:val="00C9024B"/>
    <w:rsid w:val="00C93F39"/>
    <w:rsid w:val="00C95909"/>
    <w:rsid w:val="00CA2718"/>
    <w:rsid w:val="00CA620B"/>
    <w:rsid w:val="00CB082B"/>
    <w:rsid w:val="00CB21A2"/>
    <w:rsid w:val="00CB6EFA"/>
    <w:rsid w:val="00CC0928"/>
    <w:rsid w:val="00CD1B46"/>
    <w:rsid w:val="00CD72C7"/>
    <w:rsid w:val="00CE0141"/>
    <w:rsid w:val="00CE11E8"/>
    <w:rsid w:val="00CE11F0"/>
    <w:rsid w:val="00CE482A"/>
    <w:rsid w:val="00CE50C8"/>
    <w:rsid w:val="00CE6137"/>
    <w:rsid w:val="00CE641D"/>
    <w:rsid w:val="00CE7BDC"/>
    <w:rsid w:val="00CF5C48"/>
    <w:rsid w:val="00D00D38"/>
    <w:rsid w:val="00D036FB"/>
    <w:rsid w:val="00D03987"/>
    <w:rsid w:val="00D04B77"/>
    <w:rsid w:val="00D06E0F"/>
    <w:rsid w:val="00D1039E"/>
    <w:rsid w:val="00D15C06"/>
    <w:rsid w:val="00D167CE"/>
    <w:rsid w:val="00D20F64"/>
    <w:rsid w:val="00D22DFB"/>
    <w:rsid w:val="00D342E1"/>
    <w:rsid w:val="00D35E2F"/>
    <w:rsid w:val="00D41B07"/>
    <w:rsid w:val="00D45D12"/>
    <w:rsid w:val="00D51076"/>
    <w:rsid w:val="00D52C1D"/>
    <w:rsid w:val="00D542DB"/>
    <w:rsid w:val="00D5544A"/>
    <w:rsid w:val="00D56EA9"/>
    <w:rsid w:val="00D623D8"/>
    <w:rsid w:val="00D6689A"/>
    <w:rsid w:val="00D66F5E"/>
    <w:rsid w:val="00D67096"/>
    <w:rsid w:val="00D72BC4"/>
    <w:rsid w:val="00D739D1"/>
    <w:rsid w:val="00D7738C"/>
    <w:rsid w:val="00D83AED"/>
    <w:rsid w:val="00D84123"/>
    <w:rsid w:val="00D8450B"/>
    <w:rsid w:val="00D873D8"/>
    <w:rsid w:val="00D876E2"/>
    <w:rsid w:val="00D9117E"/>
    <w:rsid w:val="00D95AB2"/>
    <w:rsid w:val="00D966C6"/>
    <w:rsid w:val="00DA2B02"/>
    <w:rsid w:val="00DA458A"/>
    <w:rsid w:val="00DB1433"/>
    <w:rsid w:val="00DB3BAF"/>
    <w:rsid w:val="00DB3E5F"/>
    <w:rsid w:val="00DB5E17"/>
    <w:rsid w:val="00DC0AA1"/>
    <w:rsid w:val="00DC192F"/>
    <w:rsid w:val="00DC4798"/>
    <w:rsid w:val="00DC4B6F"/>
    <w:rsid w:val="00DC7835"/>
    <w:rsid w:val="00DD6AAF"/>
    <w:rsid w:val="00DD7FD3"/>
    <w:rsid w:val="00DE0514"/>
    <w:rsid w:val="00DE502F"/>
    <w:rsid w:val="00DE5FA4"/>
    <w:rsid w:val="00DF0E2D"/>
    <w:rsid w:val="00DF5C11"/>
    <w:rsid w:val="00E02878"/>
    <w:rsid w:val="00E06AD4"/>
    <w:rsid w:val="00E07B08"/>
    <w:rsid w:val="00E07DF8"/>
    <w:rsid w:val="00E10672"/>
    <w:rsid w:val="00E145AC"/>
    <w:rsid w:val="00E308E4"/>
    <w:rsid w:val="00E414CB"/>
    <w:rsid w:val="00E45351"/>
    <w:rsid w:val="00E46287"/>
    <w:rsid w:val="00E47A70"/>
    <w:rsid w:val="00E50AAF"/>
    <w:rsid w:val="00E63062"/>
    <w:rsid w:val="00E64480"/>
    <w:rsid w:val="00E6458B"/>
    <w:rsid w:val="00E66FE3"/>
    <w:rsid w:val="00E67DE9"/>
    <w:rsid w:val="00E70BBA"/>
    <w:rsid w:val="00E715FD"/>
    <w:rsid w:val="00E7687A"/>
    <w:rsid w:val="00E80F9C"/>
    <w:rsid w:val="00E83C2F"/>
    <w:rsid w:val="00E84774"/>
    <w:rsid w:val="00E878E5"/>
    <w:rsid w:val="00E90BF4"/>
    <w:rsid w:val="00EA14AF"/>
    <w:rsid w:val="00EA1AD1"/>
    <w:rsid w:val="00EA4990"/>
    <w:rsid w:val="00EA59B8"/>
    <w:rsid w:val="00EB3A46"/>
    <w:rsid w:val="00ED4900"/>
    <w:rsid w:val="00EE01E8"/>
    <w:rsid w:val="00EE763E"/>
    <w:rsid w:val="00EF69A9"/>
    <w:rsid w:val="00EF6E01"/>
    <w:rsid w:val="00F001B3"/>
    <w:rsid w:val="00F00AE8"/>
    <w:rsid w:val="00F12FE6"/>
    <w:rsid w:val="00F13DCF"/>
    <w:rsid w:val="00F1596A"/>
    <w:rsid w:val="00F21AE4"/>
    <w:rsid w:val="00F22F19"/>
    <w:rsid w:val="00F32A12"/>
    <w:rsid w:val="00F36555"/>
    <w:rsid w:val="00F46745"/>
    <w:rsid w:val="00F5028A"/>
    <w:rsid w:val="00F51956"/>
    <w:rsid w:val="00F52E6D"/>
    <w:rsid w:val="00F54BEA"/>
    <w:rsid w:val="00F56D79"/>
    <w:rsid w:val="00F6031E"/>
    <w:rsid w:val="00F64E29"/>
    <w:rsid w:val="00F74499"/>
    <w:rsid w:val="00F7566B"/>
    <w:rsid w:val="00F802B7"/>
    <w:rsid w:val="00F822A4"/>
    <w:rsid w:val="00F851EB"/>
    <w:rsid w:val="00FA36B2"/>
    <w:rsid w:val="00FB3CC9"/>
    <w:rsid w:val="00FB4C38"/>
    <w:rsid w:val="00FB4CAC"/>
    <w:rsid w:val="00FB5041"/>
    <w:rsid w:val="00FB5309"/>
    <w:rsid w:val="00FB616E"/>
    <w:rsid w:val="00FB6C7B"/>
    <w:rsid w:val="00FC28D4"/>
    <w:rsid w:val="00FC3A2E"/>
    <w:rsid w:val="00FC3EC9"/>
    <w:rsid w:val="00FD05BD"/>
    <w:rsid w:val="00FD0D1D"/>
    <w:rsid w:val="00FD0DAD"/>
    <w:rsid w:val="00FD27F6"/>
    <w:rsid w:val="00FD323C"/>
    <w:rsid w:val="00FD3A9D"/>
    <w:rsid w:val="00FD3BB7"/>
    <w:rsid w:val="00FD6318"/>
    <w:rsid w:val="00FE2DC5"/>
    <w:rsid w:val="00FE3F66"/>
    <w:rsid w:val="00FE4927"/>
    <w:rsid w:val="00FF057C"/>
    <w:rsid w:val="00FF0ED6"/>
    <w:rsid w:val="00FF2421"/>
    <w:rsid w:val="00FF57AC"/>
    <w:rsid w:val="00FF5F6B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7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D4F09"/>
    <w:pPr>
      <w:keepNext/>
      <w:outlineLvl w:val="1"/>
    </w:pPr>
    <w:rPr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4F09"/>
    <w:rPr>
      <w:rFonts w:ascii="Times New Roman" w:eastAsia="Times New Roman" w:hAnsi="Times New Roman"/>
      <w:b/>
      <w:sz w:val="28"/>
      <w:szCs w:val="22"/>
    </w:rPr>
  </w:style>
  <w:style w:type="paragraph" w:styleId="a3">
    <w:name w:val="List Paragraph"/>
    <w:basedOn w:val="a"/>
    <w:uiPriority w:val="34"/>
    <w:qFormat/>
    <w:rsid w:val="008F5E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16490A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36A42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36A42"/>
    <w:rPr>
      <w:rFonts w:ascii="Times New Roman" w:eastAsia="Times New Roman" w:hAnsi="Times New Roman"/>
      <w:sz w:val="28"/>
      <w:szCs w:val="24"/>
    </w:rPr>
  </w:style>
  <w:style w:type="paragraph" w:customStyle="1" w:styleId="a7">
    <w:name w:val="Исполнитель"/>
    <w:basedOn w:val="a5"/>
    <w:rsid w:val="00DE5FA4"/>
    <w:pPr>
      <w:suppressAutoHyphens/>
      <w:spacing w:line="240" w:lineRule="exact"/>
    </w:pPr>
    <w:rPr>
      <w:szCs w:val="20"/>
    </w:rPr>
  </w:style>
  <w:style w:type="table" w:styleId="a8">
    <w:name w:val="Table Grid"/>
    <w:basedOn w:val="a1"/>
    <w:rsid w:val="00DE5FA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56F66-DE65-4BCA-B0B8-F0216E60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censored Co.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government employee</dc:creator>
  <cp:lastModifiedBy>ПК</cp:lastModifiedBy>
  <cp:revision>2</cp:revision>
  <cp:lastPrinted>2022-09-15T04:31:00Z</cp:lastPrinted>
  <dcterms:created xsi:type="dcterms:W3CDTF">2023-05-29T10:45:00Z</dcterms:created>
  <dcterms:modified xsi:type="dcterms:W3CDTF">2023-05-29T10:45:00Z</dcterms:modified>
</cp:coreProperties>
</file>