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14E" w:rsidRPr="003850A6" w:rsidRDefault="00036084" w:rsidP="003850A6">
      <w:pPr>
        <w:tabs>
          <w:tab w:val="left" w:pos="1134"/>
        </w:tabs>
        <w:jc w:val="right"/>
        <w:rPr>
          <w:b/>
          <w:sz w:val="28"/>
          <w:szCs w:val="28"/>
        </w:rPr>
      </w:pPr>
      <w:r>
        <w:rPr>
          <w:b/>
          <w:noProof/>
          <w:sz w:val="28"/>
          <w:szCs w:val="28"/>
        </w:rPr>
        <w:pict>
          <v:shapetype id="_x0000_t202" coordsize="21600,21600" o:spt="202" path="m,l,21600r21600,l21600,xe">
            <v:stroke joinstyle="miter"/>
            <v:path gradientshapeok="t" o:connecttype="rect"/>
          </v:shapetype>
          <v:shape id="Text Box 1" o:spid="_x0000_s1026" type="#_x0000_t202" style="position:absolute;left:0;text-align:left;margin-left:73.25pt;margin-top:223.5pt;width:215.4pt;height:150.75pt;z-index:25166233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" filled="f" stroked="f">
            <v:textbox inset="0,0,0,0">
              <w:txbxContent>
                <w:p w:rsidR="00E13E2E" w:rsidRDefault="00E13E2E" w:rsidP="0051408B">
                  <w:pPr>
                    <w:spacing w:line="240" w:lineRule="exact"/>
                    <w:rPr>
                      <w:b/>
                      <w:sz w:val="28"/>
                    </w:rPr>
                  </w:pPr>
                </w:p>
                <w:p w:rsidR="00E13E2E" w:rsidRPr="005B6C89" w:rsidRDefault="00E13E2E" w:rsidP="00CD30FD">
                  <w:pPr>
                    <w:pStyle w:val="a3"/>
                  </w:pPr>
                  <w:r>
                    <w:t>О внесении изменений в муниципальную  программу «Благоустройство на территории Уинского муниципального округа Пермского края» на 2023-2025 годы, утвержденную постановлением администрации Уинского муниципального округа Пермского края от 21.10.2022 № 259-01-03-430</w:t>
                  </w:r>
                </w:p>
                <w:p w:rsidR="00E13E2E" w:rsidRPr="005B6C89" w:rsidRDefault="00E13E2E" w:rsidP="00CD30FD">
                  <w:pPr>
                    <w:pStyle w:val="a3"/>
                  </w:pPr>
                </w:p>
              </w:txbxContent>
            </v:textbox>
            <w10:wrap type="topAndBottom" anchorx="page" anchory="page"/>
          </v:shape>
        </w:pict>
      </w:r>
      <w:r w:rsidR="000A41DC" w:rsidRPr="003850A6">
        <w:rPr>
          <w:b/>
          <w:noProof/>
          <w:sz w:val="28"/>
          <w:szCs w:val="28"/>
        </w:rPr>
        <w:drawing>
          <wp:anchor distT="0" distB="0" distL="114300" distR="114300" simplePos="0" relativeHeight="251665408" behindDoc="0" locked="0" layoutInCell="1" allowOverlap="1">
            <wp:simplePos x="0" y="0"/>
            <wp:positionH relativeFrom="margin">
              <wp:posOffset>5715</wp:posOffset>
            </wp:positionH>
            <wp:positionV relativeFrom="margin">
              <wp:posOffset>-76200</wp:posOffset>
            </wp:positionV>
            <wp:extent cx="6106160" cy="2447925"/>
            <wp:effectExtent l="19050" t="0" r="889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6160" cy="2447925"/>
                    </a:xfrm>
                    <a:prstGeom prst="rect">
                      <a:avLst/>
                    </a:prstGeom>
                    <a:noFill/>
                    <a:ln>
                      <a:noFill/>
                    </a:ln>
                  </pic:spPr>
                </pic:pic>
              </a:graphicData>
            </a:graphic>
          </wp:anchor>
        </w:drawing>
      </w:r>
      <w:r w:rsidR="005B2456">
        <w:rPr>
          <w:b/>
          <w:sz w:val="28"/>
          <w:szCs w:val="28"/>
        </w:rPr>
        <w:t>26.05.2023  259-01-03-150</w:t>
      </w:r>
    </w:p>
    <w:p w:rsidR="001C4DD7" w:rsidRDefault="001C4DD7" w:rsidP="000B2FEA">
      <w:pPr>
        <w:spacing w:line="300" w:lineRule="exact"/>
        <w:jc w:val="both"/>
        <w:rPr>
          <w:sz w:val="28"/>
          <w:szCs w:val="28"/>
        </w:rPr>
      </w:pPr>
    </w:p>
    <w:p w:rsidR="00E13E2E" w:rsidRDefault="00E13E2E" w:rsidP="00E13E2E">
      <w:pPr>
        <w:spacing w:line="300" w:lineRule="exact"/>
        <w:ind w:firstLine="708"/>
        <w:jc w:val="both"/>
        <w:rPr>
          <w:sz w:val="28"/>
          <w:szCs w:val="28"/>
        </w:rPr>
      </w:pPr>
      <w:r>
        <w:rPr>
          <w:sz w:val="28"/>
          <w:szCs w:val="28"/>
        </w:rPr>
        <w:t xml:space="preserve">В соответствии со статьей 179 Бюджетного кодекса Российской Федерации, постановлениями администрации Уинского муниципального округа от 05.08.2020 № 259-01-03-346 «Об утверждении порядка разработки, реализации и оценки эффективности муниципальных программ Уинского муниципального округа» и от 25.08.2021 № 259-01-03-253 «Об утверждении Перечня муниципальных программ Уинского муниципального округа Пермского края», администрация Уинского муниципального </w:t>
      </w:r>
      <w:r w:rsidRPr="000B2FEA">
        <w:rPr>
          <w:sz w:val="28"/>
          <w:szCs w:val="28"/>
        </w:rPr>
        <w:t>округа</w:t>
      </w:r>
    </w:p>
    <w:p w:rsidR="00E13E2E" w:rsidRDefault="00E13E2E" w:rsidP="00E13E2E">
      <w:pPr>
        <w:spacing w:line="300" w:lineRule="exact"/>
        <w:jc w:val="both"/>
        <w:rPr>
          <w:sz w:val="28"/>
          <w:szCs w:val="28"/>
        </w:rPr>
      </w:pPr>
      <w:r>
        <w:rPr>
          <w:sz w:val="28"/>
          <w:szCs w:val="28"/>
        </w:rPr>
        <w:t>ПОСТАНОВЛЯЕТ</w:t>
      </w:r>
      <w:r w:rsidRPr="00E12A8B">
        <w:rPr>
          <w:sz w:val="28"/>
          <w:szCs w:val="28"/>
        </w:rPr>
        <w:t>:</w:t>
      </w:r>
    </w:p>
    <w:p w:rsidR="00E13E2E" w:rsidRDefault="00E13E2E" w:rsidP="00E13E2E">
      <w:pPr>
        <w:jc w:val="both"/>
        <w:rPr>
          <w:sz w:val="28"/>
          <w:szCs w:val="28"/>
        </w:rPr>
      </w:pPr>
      <w:r>
        <w:rPr>
          <w:sz w:val="28"/>
          <w:szCs w:val="28"/>
        </w:rPr>
        <w:t xml:space="preserve">           1. Внести в муниципальную программу «Благоустройство на территории Уинского муниципального округа Пермского края» на 2023-2025 годы, утвержденную постановлением администрации Уинского муниципального округа Пермского края от 21.10.2022 № 259-01-03-430 (далее - Программа), следующие изменения:</w:t>
      </w:r>
    </w:p>
    <w:p w:rsidR="00E13E2E" w:rsidRDefault="00E13E2E" w:rsidP="00E13E2E">
      <w:pPr>
        <w:jc w:val="both"/>
        <w:rPr>
          <w:sz w:val="28"/>
          <w:szCs w:val="28"/>
        </w:rPr>
      </w:pPr>
      <w:r>
        <w:rPr>
          <w:sz w:val="28"/>
          <w:szCs w:val="28"/>
        </w:rPr>
        <w:t xml:space="preserve">          1.1. В паспорте Программы (Форма № 1) строку 9 «Объемы и источники финансирования программы» изложить в новой редакции, согласно Приложению 1 настоящего постановления. </w:t>
      </w:r>
    </w:p>
    <w:p w:rsidR="00E13E2E" w:rsidRDefault="00E13E2E" w:rsidP="00E13E2E">
      <w:pPr>
        <w:jc w:val="both"/>
        <w:rPr>
          <w:sz w:val="28"/>
          <w:szCs w:val="28"/>
        </w:rPr>
      </w:pPr>
      <w:r>
        <w:rPr>
          <w:sz w:val="28"/>
          <w:szCs w:val="28"/>
        </w:rPr>
        <w:t xml:space="preserve">          1.2. Формы 3,4,5,6,7 Программы изложить в новой редакции, согласно Приложениям 2,3,4,5,6 настоящего постановления, соответственно. </w:t>
      </w:r>
    </w:p>
    <w:p w:rsidR="00E13E2E" w:rsidRDefault="00E13E2E" w:rsidP="00E13E2E">
      <w:pPr>
        <w:jc w:val="both"/>
        <w:rPr>
          <w:sz w:val="28"/>
          <w:szCs w:val="28"/>
        </w:rPr>
      </w:pPr>
      <w:r>
        <w:rPr>
          <w:sz w:val="28"/>
          <w:szCs w:val="28"/>
        </w:rPr>
        <w:t xml:space="preserve">          2. Настоящее постановление вступает в силу со дня официального обнародования, применяется к правоотношениям при исполнении бюджета Уинского муниципального округа  Пермского края, начиная с бюджета на 2023 год и плановый период 2024 и 2025 годов.</w:t>
      </w:r>
    </w:p>
    <w:p w:rsidR="00E13E2E" w:rsidRDefault="00E13E2E" w:rsidP="00E13E2E">
      <w:pPr>
        <w:spacing w:line="300" w:lineRule="exact"/>
        <w:jc w:val="both"/>
        <w:rPr>
          <w:sz w:val="28"/>
          <w:szCs w:val="28"/>
        </w:rPr>
      </w:pPr>
      <w:r>
        <w:rPr>
          <w:sz w:val="28"/>
          <w:szCs w:val="28"/>
        </w:rPr>
        <w:t xml:space="preserve">           3</w:t>
      </w:r>
      <w:r w:rsidRPr="00C61A30">
        <w:rPr>
          <w:sz w:val="28"/>
          <w:szCs w:val="28"/>
        </w:rPr>
        <w:t>.</w:t>
      </w:r>
      <w:r>
        <w:rPr>
          <w:sz w:val="28"/>
          <w:szCs w:val="28"/>
        </w:rPr>
        <w:t xml:space="preserve"> </w:t>
      </w:r>
      <w:r w:rsidRPr="00C61A30">
        <w:rPr>
          <w:color w:val="000000"/>
          <w:sz w:val="28"/>
          <w:szCs w:val="28"/>
        </w:rPr>
        <w:t>Настоящее постановление</w:t>
      </w:r>
      <w:r>
        <w:rPr>
          <w:color w:val="000000"/>
          <w:sz w:val="28"/>
          <w:szCs w:val="28"/>
        </w:rPr>
        <w:t xml:space="preserve"> подлежит размещению на</w:t>
      </w:r>
      <w:r w:rsidRPr="00C61A30">
        <w:rPr>
          <w:color w:val="000000"/>
          <w:sz w:val="28"/>
          <w:szCs w:val="28"/>
        </w:rPr>
        <w:t xml:space="preserve"> официальном сайте </w:t>
      </w:r>
      <w:r>
        <w:rPr>
          <w:color w:val="000000"/>
          <w:sz w:val="28"/>
          <w:szCs w:val="28"/>
        </w:rPr>
        <w:t xml:space="preserve">администрации </w:t>
      </w:r>
      <w:r w:rsidRPr="00C61A30">
        <w:rPr>
          <w:color w:val="000000"/>
          <w:sz w:val="28"/>
          <w:szCs w:val="28"/>
        </w:rPr>
        <w:t xml:space="preserve">Уинского муниципального </w:t>
      </w:r>
      <w:r>
        <w:rPr>
          <w:color w:val="000000"/>
          <w:sz w:val="28"/>
          <w:szCs w:val="28"/>
        </w:rPr>
        <w:t xml:space="preserve">округа Пермского края </w:t>
      </w:r>
      <w:r w:rsidRPr="00C61A30">
        <w:rPr>
          <w:color w:val="000000"/>
          <w:sz w:val="28"/>
          <w:szCs w:val="28"/>
        </w:rPr>
        <w:t>в сети "Интернет"</w:t>
      </w:r>
      <w:r w:rsidRPr="009B349E">
        <w:t xml:space="preserve"> </w:t>
      </w:r>
      <w:r>
        <w:t>(</w:t>
      </w:r>
      <w:r w:rsidRPr="009B349E">
        <w:rPr>
          <w:color w:val="000000"/>
          <w:sz w:val="28"/>
          <w:szCs w:val="28"/>
        </w:rPr>
        <w:t>https://uinsk.ru/</w:t>
      </w:r>
      <w:r>
        <w:rPr>
          <w:color w:val="000000"/>
          <w:sz w:val="28"/>
          <w:szCs w:val="28"/>
        </w:rPr>
        <w:t xml:space="preserve">) </w:t>
      </w:r>
      <w:r w:rsidRPr="00694E53">
        <w:rPr>
          <w:sz w:val="28"/>
          <w:szCs w:val="28"/>
        </w:rPr>
        <w:t>в течение 15 рабочих дней со дня утверждения.</w:t>
      </w:r>
    </w:p>
    <w:p w:rsidR="00E13E2E" w:rsidRPr="00C61A30" w:rsidRDefault="00E13E2E" w:rsidP="00E13E2E">
      <w:pPr>
        <w:spacing w:line="300" w:lineRule="exact"/>
        <w:jc w:val="both"/>
        <w:rPr>
          <w:color w:val="000000"/>
          <w:sz w:val="28"/>
          <w:szCs w:val="28"/>
        </w:rPr>
      </w:pPr>
    </w:p>
    <w:p w:rsidR="00E13E2E" w:rsidRDefault="00E13E2E" w:rsidP="00E13E2E">
      <w:pPr>
        <w:pStyle w:val="a4"/>
        <w:spacing w:line="240" w:lineRule="auto"/>
        <w:ind w:firstLine="708"/>
        <w:rPr>
          <w:szCs w:val="28"/>
        </w:rPr>
      </w:pPr>
      <w:r>
        <w:t xml:space="preserve"> 4</w:t>
      </w:r>
      <w:r w:rsidRPr="007930E1">
        <w:rPr>
          <w:szCs w:val="28"/>
        </w:rPr>
        <w:t xml:space="preserve">. Контроль над исполнением постановления возложить </w:t>
      </w:r>
      <w:r>
        <w:rPr>
          <w:szCs w:val="28"/>
        </w:rPr>
        <w:t>на начальника муниципального казенного учреждения «Управление по благоустройству Уинского муниципального округа Пермского края»  Хасанову Э.Г.</w:t>
      </w:r>
    </w:p>
    <w:p w:rsidR="00E13E2E" w:rsidRDefault="00E13E2E" w:rsidP="00E13E2E">
      <w:pPr>
        <w:pStyle w:val="a4"/>
        <w:spacing w:line="240" w:lineRule="auto"/>
        <w:ind w:firstLine="708"/>
        <w:rPr>
          <w:szCs w:val="28"/>
        </w:rPr>
      </w:pPr>
    </w:p>
    <w:p w:rsidR="00E13E2E" w:rsidRPr="003D5588" w:rsidRDefault="00E13E2E" w:rsidP="00E13E2E">
      <w:pPr>
        <w:pStyle w:val="a4"/>
        <w:spacing w:line="240" w:lineRule="auto"/>
        <w:ind w:firstLine="0"/>
        <w:rPr>
          <w:szCs w:val="28"/>
        </w:rPr>
      </w:pPr>
    </w:p>
    <w:p w:rsidR="00E13E2E" w:rsidRPr="007930E1" w:rsidRDefault="00E13E2E" w:rsidP="00E13E2E">
      <w:pPr>
        <w:pStyle w:val="a4"/>
        <w:spacing w:line="240" w:lineRule="auto"/>
        <w:ind w:firstLine="0"/>
        <w:rPr>
          <w:szCs w:val="28"/>
          <w:shd w:val="clear" w:color="auto" w:fill="FFFFFF"/>
        </w:rPr>
      </w:pPr>
      <w:r w:rsidRPr="007930E1">
        <w:rPr>
          <w:szCs w:val="28"/>
          <w:shd w:val="clear" w:color="auto" w:fill="FFFFFF"/>
        </w:rPr>
        <w:t>Глава муниципального округа –</w:t>
      </w:r>
    </w:p>
    <w:p w:rsidR="00E13E2E" w:rsidRDefault="00E13E2E" w:rsidP="00E13E2E">
      <w:pPr>
        <w:pStyle w:val="a4"/>
        <w:spacing w:line="240" w:lineRule="auto"/>
        <w:ind w:firstLine="0"/>
        <w:rPr>
          <w:szCs w:val="28"/>
          <w:shd w:val="clear" w:color="auto" w:fill="FFFFFF"/>
        </w:rPr>
      </w:pPr>
      <w:r w:rsidRPr="007930E1">
        <w:rPr>
          <w:szCs w:val="28"/>
          <w:shd w:val="clear" w:color="auto" w:fill="FFFFFF"/>
        </w:rPr>
        <w:t>глава администрации Уинского</w:t>
      </w:r>
      <w:r>
        <w:rPr>
          <w:szCs w:val="28"/>
          <w:shd w:val="clear" w:color="auto" w:fill="FFFFFF"/>
        </w:rPr>
        <w:t xml:space="preserve">                                                         </w:t>
      </w:r>
      <w:proofErr w:type="spellStart"/>
      <w:r w:rsidRPr="007930E1">
        <w:rPr>
          <w:szCs w:val="28"/>
          <w:shd w:val="clear" w:color="auto" w:fill="FFFFFF"/>
        </w:rPr>
        <w:t>А.Н.Зелёнкин</w:t>
      </w:r>
      <w:proofErr w:type="spellEnd"/>
    </w:p>
    <w:p w:rsidR="00E13E2E" w:rsidRDefault="00E13E2E" w:rsidP="00E13E2E">
      <w:pPr>
        <w:pStyle w:val="a4"/>
        <w:spacing w:line="240" w:lineRule="auto"/>
        <w:ind w:firstLine="0"/>
        <w:rPr>
          <w:szCs w:val="28"/>
          <w:shd w:val="clear" w:color="auto" w:fill="FFFFFF"/>
        </w:rPr>
      </w:pPr>
      <w:r w:rsidRPr="007930E1">
        <w:rPr>
          <w:szCs w:val="28"/>
          <w:shd w:val="clear" w:color="auto" w:fill="FFFFFF"/>
        </w:rPr>
        <w:t>муниципального округа</w:t>
      </w:r>
    </w:p>
    <w:p w:rsidR="00D36851" w:rsidRDefault="00D36851" w:rsidP="00EE6D57">
      <w:pPr>
        <w:jc w:val="both"/>
        <w:rPr>
          <w:szCs w:val="28"/>
        </w:rPr>
      </w:pPr>
    </w:p>
    <w:p w:rsidR="00D36851" w:rsidRPr="003D5588" w:rsidRDefault="00D36851" w:rsidP="0061642C">
      <w:pPr>
        <w:pStyle w:val="a4"/>
        <w:spacing w:line="240" w:lineRule="auto"/>
        <w:ind w:firstLine="0"/>
        <w:rPr>
          <w:szCs w:val="28"/>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EE6D57" w:rsidRDefault="00EE6D57" w:rsidP="00D36851">
      <w:pPr>
        <w:pStyle w:val="a4"/>
        <w:spacing w:line="240" w:lineRule="auto"/>
        <w:ind w:firstLine="0"/>
        <w:rPr>
          <w:szCs w:val="28"/>
          <w:shd w:val="clear" w:color="auto" w:fill="FFFFFF"/>
        </w:rPr>
      </w:pPr>
    </w:p>
    <w:p w:rsidR="00EE6D57" w:rsidRDefault="00EE6D57" w:rsidP="00D36851">
      <w:pPr>
        <w:pStyle w:val="a4"/>
        <w:spacing w:line="240" w:lineRule="auto"/>
        <w:ind w:firstLine="0"/>
        <w:rPr>
          <w:szCs w:val="28"/>
          <w:shd w:val="clear" w:color="auto" w:fill="FFFFFF"/>
        </w:rPr>
      </w:pPr>
    </w:p>
    <w:p w:rsidR="00EE6D57" w:rsidRDefault="00EE6D57" w:rsidP="00D36851">
      <w:pPr>
        <w:pStyle w:val="a4"/>
        <w:spacing w:line="240" w:lineRule="auto"/>
        <w:ind w:firstLine="0"/>
        <w:rPr>
          <w:szCs w:val="28"/>
          <w:shd w:val="clear" w:color="auto" w:fill="FFFFFF"/>
        </w:rPr>
      </w:pPr>
    </w:p>
    <w:p w:rsidR="00EE6D57" w:rsidRDefault="00EE6D57"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901A40" w:rsidRDefault="00901A40" w:rsidP="00D36851">
      <w:pPr>
        <w:pStyle w:val="a4"/>
        <w:spacing w:line="240" w:lineRule="auto"/>
        <w:ind w:firstLine="0"/>
        <w:rPr>
          <w:szCs w:val="28"/>
          <w:shd w:val="clear" w:color="auto" w:fill="FFFFFF"/>
        </w:rPr>
      </w:pPr>
    </w:p>
    <w:p w:rsidR="007E0A5B" w:rsidRDefault="007E0A5B" w:rsidP="007E0A5B">
      <w:pPr>
        <w:pStyle w:val="ConsPlusNormal0"/>
        <w:jc w:val="right"/>
        <w:rPr>
          <w:rFonts w:ascii="Times New Roman" w:hAnsi="Times New Roman" w:cs="Times New Roman"/>
          <w:sz w:val="22"/>
          <w:szCs w:val="22"/>
        </w:rPr>
      </w:pPr>
      <w:r>
        <w:rPr>
          <w:rFonts w:ascii="Times New Roman" w:hAnsi="Times New Roman" w:cs="Times New Roman"/>
          <w:sz w:val="22"/>
          <w:szCs w:val="22"/>
        </w:rPr>
        <w:t>Приложение 1</w:t>
      </w:r>
    </w:p>
    <w:p w:rsidR="007E0A5B" w:rsidRDefault="007E0A5B" w:rsidP="007E0A5B">
      <w:pPr>
        <w:autoSpaceDE w:val="0"/>
        <w:autoSpaceDN w:val="0"/>
        <w:adjustRightInd w:val="0"/>
        <w:jc w:val="right"/>
      </w:pPr>
      <w:r>
        <w:t>к постановлению администрации</w:t>
      </w:r>
    </w:p>
    <w:p w:rsidR="007E0A5B" w:rsidRPr="00055E13" w:rsidRDefault="007E0A5B" w:rsidP="007E0A5B">
      <w:pPr>
        <w:autoSpaceDE w:val="0"/>
        <w:autoSpaceDN w:val="0"/>
        <w:adjustRightInd w:val="0"/>
        <w:jc w:val="right"/>
      </w:pPr>
      <w:r>
        <w:t>Уинского муниципального округа</w:t>
      </w:r>
    </w:p>
    <w:p w:rsidR="00E67934" w:rsidRDefault="00E67934" w:rsidP="007E0A5B">
      <w:pPr>
        <w:jc w:val="right"/>
        <w:rPr>
          <w:szCs w:val="28"/>
        </w:rPr>
      </w:pPr>
    </w:p>
    <w:p w:rsidR="00794B92" w:rsidRDefault="005B2456" w:rsidP="007E0A5B">
      <w:pPr>
        <w:jc w:val="right"/>
        <w:rPr>
          <w:szCs w:val="28"/>
        </w:rPr>
      </w:pPr>
      <w:r>
        <w:rPr>
          <w:szCs w:val="28"/>
        </w:rPr>
        <w:t>26.05.2023 259-01-03-150</w:t>
      </w:r>
    </w:p>
    <w:p w:rsidR="00E67934" w:rsidRDefault="00E67934" w:rsidP="007E0A5B">
      <w:pPr>
        <w:jc w:val="right"/>
        <w:rPr>
          <w:szCs w:val="28"/>
        </w:rPr>
      </w:pPr>
    </w:p>
    <w:p w:rsidR="007E0A5B" w:rsidRDefault="007E0A5B" w:rsidP="007E0A5B">
      <w:pPr>
        <w:jc w:val="right"/>
        <w:rPr>
          <w:szCs w:val="28"/>
        </w:rPr>
      </w:pPr>
    </w:p>
    <w:tbl>
      <w:tblPr>
        <w:tblW w:w="9717"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1418"/>
        <w:gridCol w:w="1417"/>
        <w:gridCol w:w="1559"/>
        <w:gridCol w:w="1560"/>
        <w:gridCol w:w="1559"/>
        <w:gridCol w:w="1637"/>
      </w:tblGrid>
      <w:tr w:rsidR="00F760E8" w:rsidRPr="004D15B8" w:rsidTr="00F760E8">
        <w:trPr>
          <w:trHeight w:val="82"/>
        </w:trPr>
        <w:tc>
          <w:tcPr>
            <w:tcW w:w="567" w:type="dxa"/>
            <w:vMerge w:val="restart"/>
          </w:tcPr>
          <w:p w:rsidR="00F760E8" w:rsidRPr="0029531E" w:rsidRDefault="00F760E8" w:rsidP="00F760E8">
            <w:pPr>
              <w:jc w:val="center"/>
            </w:pPr>
            <w:r w:rsidRPr="0029531E">
              <w:t>9</w:t>
            </w:r>
          </w:p>
        </w:tc>
        <w:tc>
          <w:tcPr>
            <w:tcW w:w="1418" w:type="dxa"/>
            <w:vMerge w:val="restart"/>
          </w:tcPr>
          <w:p w:rsidR="00F760E8" w:rsidRPr="0029531E" w:rsidRDefault="00F760E8" w:rsidP="00F760E8">
            <w:pPr>
              <w:rPr>
                <w:rStyle w:val="a8"/>
                <w:sz w:val="24"/>
              </w:rPr>
            </w:pPr>
            <w:r w:rsidRPr="0029531E">
              <w:t>Объемы и источники финансирования программы</w:t>
            </w:r>
          </w:p>
        </w:tc>
        <w:tc>
          <w:tcPr>
            <w:tcW w:w="1417" w:type="dxa"/>
            <w:vMerge w:val="restart"/>
          </w:tcPr>
          <w:p w:rsidR="00F760E8" w:rsidRPr="0029531E" w:rsidRDefault="00F760E8" w:rsidP="00F760E8">
            <w:pPr>
              <w:rPr>
                <w:rStyle w:val="a8"/>
                <w:sz w:val="24"/>
              </w:rPr>
            </w:pPr>
            <w:r w:rsidRPr="0029531E">
              <w:rPr>
                <w:rStyle w:val="a8"/>
                <w:sz w:val="24"/>
              </w:rPr>
              <w:t xml:space="preserve">Источники </w:t>
            </w:r>
          </w:p>
          <w:p w:rsidR="00F760E8" w:rsidRPr="0029531E" w:rsidRDefault="00F760E8" w:rsidP="00F760E8">
            <w:pPr>
              <w:rPr>
                <w:rStyle w:val="a8"/>
                <w:sz w:val="24"/>
              </w:rPr>
            </w:pPr>
            <w:r w:rsidRPr="0029531E">
              <w:rPr>
                <w:rStyle w:val="a8"/>
                <w:sz w:val="24"/>
              </w:rPr>
              <w:t>финансирования</w:t>
            </w:r>
          </w:p>
        </w:tc>
        <w:tc>
          <w:tcPr>
            <w:tcW w:w="6315" w:type="dxa"/>
            <w:gridSpan w:val="4"/>
          </w:tcPr>
          <w:p w:rsidR="00F760E8" w:rsidRPr="0029531E" w:rsidRDefault="00F760E8" w:rsidP="00F760E8">
            <w:pPr>
              <w:pStyle w:val="ConsPlusNormal0"/>
              <w:jc w:val="center"/>
              <w:rPr>
                <w:rFonts w:ascii="Times New Roman" w:hAnsi="Times New Roman"/>
                <w:sz w:val="24"/>
                <w:szCs w:val="24"/>
              </w:rPr>
            </w:pPr>
            <w:r w:rsidRPr="0029531E">
              <w:rPr>
                <w:rFonts w:ascii="Times New Roman" w:hAnsi="Times New Roman"/>
                <w:sz w:val="24"/>
                <w:szCs w:val="24"/>
              </w:rPr>
              <w:t>Расходы, рублей</w:t>
            </w:r>
          </w:p>
        </w:tc>
      </w:tr>
      <w:tr w:rsidR="00F760E8" w:rsidRPr="004D15B8" w:rsidTr="00F760E8">
        <w:trPr>
          <w:trHeight w:val="82"/>
        </w:trPr>
        <w:tc>
          <w:tcPr>
            <w:tcW w:w="567" w:type="dxa"/>
            <w:vMerge/>
          </w:tcPr>
          <w:p w:rsidR="00F760E8" w:rsidRPr="0029531E" w:rsidRDefault="00F760E8" w:rsidP="00F760E8">
            <w:pPr>
              <w:jc w:val="center"/>
              <w:rPr>
                <w:rStyle w:val="800"/>
                <w:sz w:val="24"/>
              </w:rPr>
            </w:pPr>
          </w:p>
        </w:tc>
        <w:tc>
          <w:tcPr>
            <w:tcW w:w="1418" w:type="dxa"/>
            <w:vMerge/>
          </w:tcPr>
          <w:p w:rsidR="00F760E8" w:rsidRPr="0029531E" w:rsidRDefault="00F760E8" w:rsidP="00F760E8">
            <w:pPr>
              <w:jc w:val="both"/>
              <w:rPr>
                <w:rStyle w:val="800"/>
                <w:sz w:val="24"/>
              </w:rPr>
            </w:pPr>
          </w:p>
        </w:tc>
        <w:tc>
          <w:tcPr>
            <w:tcW w:w="1417" w:type="dxa"/>
            <w:vMerge/>
          </w:tcPr>
          <w:p w:rsidR="00F760E8" w:rsidRPr="0029531E" w:rsidRDefault="00F760E8" w:rsidP="00F760E8">
            <w:pPr>
              <w:rPr>
                <w:rStyle w:val="800"/>
                <w:sz w:val="24"/>
              </w:rPr>
            </w:pPr>
          </w:p>
        </w:tc>
        <w:tc>
          <w:tcPr>
            <w:tcW w:w="1559" w:type="dxa"/>
          </w:tcPr>
          <w:p w:rsidR="00F760E8" w:rsidRPr="0029531E" w:rsidRDefault="00F760E8" w:rsidP="00BD4D72">
            <w:pPr>
              <w:pStyle w:val="ConsPlusNormal0"/>
              <w:jc w:val="center"/>
              <w:rPr>
                <w:rFonts w:ascii="Times New Roman" w:hAnsi="Times New Roman"/>
                <w:sz w:val="24"/>
                <w:szCs w:val="24"/>
              </w:rPr>
            </w:pPr>
            <w:r>
              <w:rPr>
                <w:rFonts w:ascii="Times New Roman" w:hAnsi="Times New Roman"/>
                <w:sz w:val="24"/>
                <w:szCs w:val="24"/>
              </w:rPr>
              <w:t>202</w:t>
            </w:r>
            <w:r w:rsidR="00BD4D72">
              <w:rPr>
                <w:rFonts w:ascii="Times New Roman" w:hAnsi="Times New Roman"/>
                <w:sz w:val="24"/>
                <w:szCs w:val="24"/>
              </w:rPr>
              <w:t>3</w:t>
            </w:r>
          </w:p>
        </w:tc>
        <w:tc>
          <w:tcPr>
            <w:tcW w:w="1560" w:type="dxa"/>
          </w:tcPr>
          <w:p w:rsidR="00F760E8" w:rsidRPr="0029531E" w:rsidRDefault="00F760E8" w:rsidP="00BD4D72">
            <w:pPr>
              <w:pStyle w:val="ConsPlusNormal0"/>
              <w:jc w:val="center"/>
              <w:rPr>
                <w:rFonts w:ascii="Times New Roman" w:hAnsi="Times New Roman"/>
                <w:sz w:val="24"/>
                <w:szCs w:val="24"/>
              </w:rPr>
            </w:pPr>
            <w:r>
              <w:rPr>
                <w:rFonts w:ascii="Times New Roman" w:hAnsi="Times New Roman"/>
                <w:sz w:val="24"/>
                <w:szCs w:val="24"/>
              </w:rPr>
              <w:t>202</w:t>
            </w:r>
            <w:r w:rsidR="00BD4D72">
              <w:rPr>
                <w:rFonts w:ascii="Times New Roman" w:hAnsi="Times New Roman"/>
                <w:sz w:val="24"/>
                <w:szCs w:val="24"/>
              </w:rPr>
              <w:t>4</w:t>
            </w:r>
          </w:p>
        </w:tc>
        <w:tc>
          <w:tcPr>
            <w:tcW w:w="1559" w:type="dxa"/>
          </w:tcPr>
          <w:p w:rsidR="00F760E8" w:rsidRPr="0029531E" w:rsidRDefault="00F760E8" w:rsidP="00BD4D72">
            <w:pPr>
              <w:pStyle w:val="ConsPlusNormal0"/>
              <w:jc w:val="center"/>
              <w:rPr>
                <w:rFonts w:ascii="Times New Roman" w:hAnsi="Times New Roman"/>
                <w:sz w:val="24"/>
                <w:szCs w:val="24"/>
              </w:rPr>
            </w:pPr>
            <w:r>
              <w:rPr>
                <w:rFonts w:ascii="Times New Roman" w:hAnsi="Times New Roman"/>
                <w:sz w:val="24"/>
                <w:szCs w:val="24"/>
              </w:rPr>
              <w:t>202</w:t>
            </w:r>
            <w:r w:rsidR="00BD4D72">
              <w:rPr>
                <w:rFonts w:ascii="Times New Roman" w:hAnsi="Times New Roman"/>
                <w:sz w:val="24"/>
                <w:szCs w:val="24"/>
              </w:rPr>
              <w:t>5</w:t>
            </w:r>
          </w:p>
        </w:tc>
        <w:tc>
          <w:tcPr>
            <w:tcW w:w="1637" w:type="dxa"/>
          </w:tcPr>
          <w:p w:rsidR="00F760E8" w:rsidRPr="0029531E" w:rsidRDefault="00F760E8" w:rsidP="00F760E8">
            <w:pPr>
              <w:pStyle w:val="ConsPlusNormal0"/>
              <w:jc w:val="center"/>
              <w:rPr>
                <w:rFonts w:ascii="Times New Roman" w:hAnsi="Times New Roman"/>
                <w:sz w:val="24"/>
                <w:szCs w:val="24"/>
              </w:rPr>
            </w:pPr>
            <w:r w:rsidRPr="0029531E">
              <w:rPr>
                <w:rFonts w:ascii="Times New Roman" w:hAnsi="Times New Roman"/>
                <w:sz w:val="24"/>
                <w:szCs w:val="24"/>
              </w:rPr>
              <w:t>Итого</w:t>
            </w:r>
          </w:p>
        </w:tc>
      </w:tr>
      <w:tr w:rsidR="00FE0DEE" w:rsidRPr="004D15B8" w:rsidTr="00FE0DEE">
        <w:trPr>
          <w:trHeight w:val="82"/>
        </w:trPr>
        <w:tc>
          <w:tcPr>
            <w:tcW w:w="567" w:type="dxa"/>
            <w:vMerge/>
          </w:tcPr>
          <w:p w:rsidR="00FE0DEE" w:rsidRPr="0029531E" w:rsidRDefault="00FE0DEE" w:rsidP="00F760E8">
            <w:pPr>
              <w:jc w:val="center"/>
              <w:rPr>
                <w:rStyle w:val="800"/>
                <w:sz w:val="24"/>
              </w:rPr>
            </w:pPr>
          </w:p>
        </w:tc>
        <w:tc>
          <w:tcPr>
            <w:tcW w:w="1418" w:type="dxa"/>
            <w:vMerge/>
          </w:tcPr>
          <w:p w:rsidR="00FE0DEE" w:rsidRPr="0029531E" w:rsidRDefault="00FE0DEE" w:rsidP="00F760E8">
            <w:pPr>
              <w:jc w:val="both"/>
              <w:rPr>
                <w:rStyle w:val="800"/>
                <w:sz w:val="24"/>
              </w:rPr>
            </w:pPr>
          </w:p>
        </w:tc>
        <w:tc>
          <w:tcPr>
            <w:tcW w:w="1417" w:type="dxa"/>
          </w:tcPr>
          <w:p w:rsidR="00FE0DEE" w:rsidRPr="0029531E" w:rsidRDefault="00FE0DEE" w:rsidP="00F760E8">
            <w:pPr>
              <w:rPr>
                <w:rStyle w:val="a8"/>
                <w:sz w:val="24"/>
              </w:rPr>
            </w:pPr>
            <w:r w:rsidRPr="0029531E">
              <w:rPr>
                <w:rStyle w:val="a8"/>
                <w:sz w:val="24"/>
              </w:rPr>
              <w:t>Всего,</w:t>
            </w:r>
          </w:p>
          <w:p w:rsidR="00FE0DEE" w:rsidRPr="0029531E" w:rsidRDefault="00FE0DEE" w:rsidP="00F760E8">
            <w:pPr>
              <w:rPr>
                <w:rStyle w:val="800"/>
                <w:sz w:val="24"/>
              </w:rPr>
            </w:pPr>
            <w:r w:rsidRPr="0029531E">
              <w:rPr>
                <w:rStyle w:val="800"/>
                <w:sz w:val="24"/>
              </w:rPr>
              <w:t>в том числе:</w:t>
            </w:r>
          </w:p>
        </w:tc>
        <w:tc>
          <w:tcPr>
            <w:tcW w:w="1559" w:type="dxa"/>
            <w:vAlign w:val="center"/>
          </w:tcPr>
          <w:p w:rsidR="00FE0DEE" w:rsidRPr="00FE0DEE" w:rsidRDefault="00EE6D57" w:rsidP="00FE0DEE">
            <w:pPr>
              <w:jc w:val="center"/>
            </w:pPr>
            <w:r>
              <w:t>17547732,72</w:t>
            </w:r>
          </w:p>
        </w:tc>
        <w:tc>
          <w:tcPr>
            <w:tcW w:w="1560" w:type="dxa"/>
            <w:vAlign w:val="center"/>
          </w:tcPr>
          <w:p w:rsidR="00FE0DEE" w:rsidRPr="00FE0DEE" w:rsidRDefault="00EE6D57" w:rsidP="00FE0DEE">
            <w:pPr>
              <w:jc w:val="center"/>
            </w:pPr>
            <w:r>
              <w:t>20178746,58</w:t>
            </w:r>
          </w:p>
        </w:tc>
        <w:tc>
          <w:tcPr>
            <w:tcW w:w="1559" w:type="dxa"/>
            <w:vAlign w:val="center"/>
          </w:tcPr>
          <w:p w:rsidR="00FE0DEE" w:rsidRPr="00FE0DEE" w:rsidRDefault="00EE6D57" w:rsidP="00FE0DEE">
            <w:pPr>
              <w:jc w:val="center"/>
            </w:pPr>
            <w:r>
              <w:t>19415531,57</w:t>
            </w:r>
          </w:p>
        </w:tc>
        <w:tc>
          <w:tcPr>
            <w:tcW w:w="1637" w:type="dxa"/>
            <w:vAlign w:val="center"/>
          </w:tcPr>
          <w:p w:rsidR="00FE0DEE" w:rsidRPr="00FE0DEE" w:rsidRDefault="00EE6D57" w:rsidP="00FE0DEE">
            <w:pPr>
              <w:jc w:val="center"/>
            </w:pPr>
            <w:r>
              <w:t>57142010,87</w:t>
            </w:r>
          </w:p>
        </w:tc>
      </w:tr>
      <w:tr w:rsidR="00FE0DEE" w:rsidRPr="004D15B8" w:rsidTr="00FE0DEE">
        <w:trPr>
          <w:trHeight w:val="82"/>
        </w:trPr>
        <w:tc>
          <w:tcPr>
            <w:tcW w:w="567" w:type="dxa"/>
            <w:vMerge/>
          </w:tcPr>
          <w:p w:rsidR="00FE0DEE" w:rsidRPr="0029531E" w:rsidRDefault="00FE0DEE" w:rsidP="00F760E8">
            <w:pPr>
              <w:jc w:val="center"/>
              <w:rPr>
                <w:rStyle w:val="a8"/>
                <w:sz w:val="24"/>
              </w:rPr>
            </w:pPr>
          </w:p>
        </w:tc>
        <w:tc>
          <w:tcPr>
            <w:tcW w:w="1418" w:type="dxa"/>
            <w:vMerge/>
          </w:tcPr>
          <w:p w:rsidR="00FE0DEE" w:rsidRPr="0029531E" w:rsidRDefault="00FE0DEE" w:rsidP="00F760E8">
            <w:pPr>
              <w:jc w:val="both"/>
              <w:rPr>
                <w:rStyle w:val="a8"/>
                <w:sz w:val="24"/>
              </w:rPr>
            </w:pPr>
          </w:p>
        </w:tc>
        <w:tc>
          <w:tcPr>
            <w:tcW w:w="1417" w:type="dxa"/>
          </w:tcPr>
          <w:p w:rsidR="00FE0DEE" w:rsidRPr="0029531E" w:rsidRDefault="00FE0DEE" w:rsidP="00F760E8">
            <w:pPr>
              <w:rPr>
                <w:rStyle w:val="a8"/>
                <w:sz w:val="24"/>
              </w:rPr>
            </w:pPr>
            <w:r w:rsidRPr="0029531E">
              <w:rPr>
                <w:rStyle w:val="a8"/>
                <w:sz w:val="24"/>
              </w:rPr>
              <w:t xml:space="preserve">Бюджет Уинского муниципального округа </w:t>
            </w:r>
          </w:p>
        </w:tc>
        <w:tc>
          <w:tcPr>
            <w:tcW w:w="1559" w:type="dxa"/>
            <w:vAlign w:val="center"/>
          </w:tcPr>
          <w:p w:rsidR="00FE0DEE" w:rsidRPr="00FE0DEE" w:rsidRDefault="00EE6D57" w:rsidP="00FE0DEE">
            <w:pPr>
              <w:jc w:val="center"/>
            </w:pPr>
            <w:r>
              <w:t>9831037,74</w:t>
            </w:r>
          </w:p>
        </w:tc>
        <w:tc>
          <w:tcPr>
            <w:tcW w:w="1560" w:type="dxa"/>
            <w:vAlign w:val="center"/>
          </w:tcPr>
          <w:p w:rsidR="00FE0DEE" w:rsidRPr="00FE0DEE" w:rsidRDefault="00FE0DEE" w:rsidP="00FE0DEE">
            <w:pPr>
              <w:jc w:val="center"/>
            </w:pPr>
            <w:r w:rsidRPr="00FE0DEE">
              <w:t>9457405,17</w:t>
            </w:r>
          </w:p>
        </w:tc>
        <w:tc>
          <w:tcPr>
            <w:tcW w:w="1559" w:type="dxa"/>
            <w:vAlign w:val="center"/>
          </w:tcPr>
          <w:p w:rsidR="00FE0DEE" w:rsidRPr="00FE0DEE" w:rsidRDefault="00FE0DEE" w:rsidP="00FE0DEE">
            <w:pPr>
              <w:jc w:val="center"/>
            </w:pPr>
            <w:r w:rsidRPr="00FE0DEE">
              <w:t>10599231,88</w:t>
            </w:r>
          </w:p>
        </w:tc>
        <w:tc>
          <w:tcPr>
            <w:tcW w:w="1637" w:type="dxa"/>
            <w:vAlign w:val="center"/>
          </w:tcPr>
          <w:p w:rsidR="00FE0DEE" w:rsidRPr="00FE0DEE" w:rsidRDefault="00EE6D57" w:rsidP="00EE6D57">
            <w:pPr>
              <w:jc w:val="center"/>
            </w:pPr>
            <w:r>
              <w:t>29887674,79</w:t>
            </w:r>
          </w:p>
        </w:tc>
      </w:tr>
      <w:tr w:rsidR="00FE0DEE" w:rsidRPr="004D15B8" w:rsidTr="00FE0DEE">
        <w:trPr>
          <w:trHeight w:val="82"/>
        </w:trPr>
        <w:tc>
          <w:tcPr>
            <w:tcW w:w="567" w:type="dxa"/>
            <w:vMerge/>
          </w:tcPr>
          <w:p w:rsidR="00FE0DEE" w:rsidRPr="0029531E" w:rsidRDefault="00FE0DEE" w:rsidP="00F760E8">
            <w:pPr>
              <w:jc w:val="center"/>
              <w:rPr>
                <w:rStyle w:val="a8"/>
                <w:sz w:val="24"/>
              </w:rPr>
            </w:pPr>
          </w:p>
        </w:tc>
        <w:tc>
          <w:tcPr>
            <w:tcW w:w="1418" w:type="dxa"/>
            <w:vMerge/>
          </w:tcPr>
          <w:p w:rsidR="00FE0DEE" w:rsidRPr="0029531E" w:rsidRDefault="00FE0DEE" w:rsidP="00F760E8">
            <w:pPr>
              <w:jc w:val="both"/>
              <w:rPr>
                <w:rStyle w:val="a8"/>
                <w:sz w:val="24"/>
              </w:rPr>
            </w:pPr>
          </w:p>
        </w:tc>
        <w:tc>
          <w:tcPr>
            <w:tcW w:w="1417" w:type="dxa"/>
          </w:tcPr>
          <w:p w:rsidR="00FE0DEE" w:rsidRPr="0029531E" w:rsidRDefault="00FE0DEE" w:rsidP="00F760E8">
            <w:pPr>
              <w:rPr>
                <w:rStyle w:val="a8"/>
                <w:sz w:val="24"/>
              </w:rPr>
            </w:pPr>
            <w:r w:rsidRPr="0029531E">
              <w:rPr>
                <w:rStyle w:val="a8"/>
                <w:sz w:val="24"/>
              </w:rPr>
              <w:t>Краевой бюджет</w:t>
            </w:r>
          </w:p>
        </w:tc>
        <w:tc>
          <w:tcPr>
            <w:tcW w:w="1559" w:type="dxa"/>
            <w:vAlign w:val="center"/>
          </w:tcPr>
          <w:p w:rsidR="00FE0DEE" w:rsidRPr="00FE0DEE" w:rsidRDefault="00EE6D57" w:rsidP="00FE0DEE">
            <w:pPr>
              <w:jc w:val="center"/>
            </w:pPr>
            <w:r>
              <w:t>3026587,61</w:t>
            </w:r>
          </w:p>
        </w:tc>
        <w:tc>
          <w:tcPr>
            <w:tcW w:w="1560" w:type="dxa"/>
            <w:vAlign w:val="center"/>
          </w:tcPr>
          <w:p w:rsidR="00FE0DEE" w:rsidRPr="00FE0DEE" w:rsidRDefault="00EE6D57" w:rsidP="00FE0DEE">
            <w:pPr>
              <w:jc w:val="center"/>
            </w:pPr>
            <w:r>
              <w:t>2285910,35</w:t>
            </w:r>
          </w:p>
        </w:tc>
        <w:tc>
          <w:tcPr>
            <w:tcW w:w="1559" w:type="dxa"/>
            <w:vAlign w:val="center"/>
          </w:tcPr>
          <w:p w:rsidR="00FE0DEE" w:rsidRPr="00FE0DEE" w:rsidRDefault="00EE6D57" w:rsidP="00FE0DEE">
            <w:pPr>
              <w:jc w:val="center"/>
            </w:pPr>
            <w:r>
              <w:t>2190758,87</w:t>
            </w:r>
          </w:p>
        </w:tc>
        <w:tc>
          <w:tcPr>
            <w:tcW w:w="1637" w:type="dxa"/>
            <w:vAlign w:val="center"/>
          </w:tcPr>
          <w:p w:rsidR="00FE0DEE" w:rsidRPr="00FE0DEE" w:rsidRDefault="00EE6D57" w:rsidP="00FE0DEE">
            <w:pPr>
              <w:jc w:val="center"/>
            </w:pPr>
            <w:r>
              <w:t>7503256,83</w:t>
            </w:r>
          </w:p>
        </w:tc>
      </w:tr>
      <w:tr w:rsidR="00FE0DEE" w:rsidRPr="004D15B8" w:rsidTr="00FE0DEE">
        <w:trPr>
          <w:trHeight w:val="82"/>
        </w:trPr>
        <w:tc>
          <w:tcPr>
            <w:tcW w:w="567" w:type="dxa"/>
            <w:vMerge/>
          </w:tcPr>
          <w:p w:rsidR="00FE0DEE" w:rsidRPr="0029531E" w:rsidRDefault="00FE0DEE" w:rsidP="00F760E8">
            <w:pPr>
              <w:jc w:val="center"/>
              <w:rPr>
                <w:rStyle w:val="a8"/>
                <w:sz w:val="24"/>
              </w:rPr>
            </w:pPr>
          </w:p>
        </w:tc>
        <w:tc>
          <w:tcPr>
            <w:tcW w:w="1418" w:type="dxa"/>
            <w:vMerge/>
          </w:tcPr>
          <w:p w:rsidR="00FE0DEE" w:rsidRPr="0029531E" w:rsidRDefault="00FE0DEE" w:rsidP="00F760E8">
            <w:pPr>
              <w:jc w:val="both"/>
              <w:rPr>
                <w:rStyle w:val="a8"/>
                <w:sz w:val="24"/>
              </w:rPr>
            </w:pPr>
          </w:p>
        </w:tc>
        <w:tc>
          <w:tcPr>
            <w:tcW w:w="1417" w:type="dxa"/>
          </w:tcPr>
          <w:p w:rsidR="00FE0DEE" w:rsidRPr="0029531E" w:rsidRDefault="00FE0DEE" w:rsidP="00F760E8">
            <w:pPr>
              <w:rPr>
                <w:rStyle w:val="a8"/>
                <w:sz w:val="24"/>
              </w:rPr>
            </w:pPr>
            <w:r w:rsidRPr="0029531E">
              <w:rPr>
                <w:rStyle w:val="a8"/>
                <w:sz w:val="24"/>
              </w:rPr>
              <w:t>Федеральный бюджет</w:t>
            </w:r>
          </w:p>
        </w:tc>
        <w:tc>
          <w:tcPr>
            <w:tcW w:w="1559" w:type="dxa"/>
            <w:vAlign w:val="center"/>
          </w:tcPr>
          <w:p w:rsidR="00FE0DEE" w:rsidRPr="00FE0DEE" w:rsidRDefault="00FE0DEE" w:rsidP="00FE0DEE">
            <w:pPr>
              <w:jc w:val="center"/>
            </w:pPr>
            <w:r w:rsidRPr="00FE0DEE">
              <w:t>4690107,37</w:t>
            </w:r>
          </w:p>
        </w:tc>
        <w:tc>
          <w:tcPr>
            <w:tcW w:w="1560" w:type="dxa"/>
            <w:vAlign w:val="center"/>
          </w:tcPr>
          <w:p w:rsidR="00FE0DEE" w:rsidRPr="00FE0DEE" w:rsidRDefault="00FE0DEE" w:rsidP="00FE0DEE">
            <w:pPr>
              <w:jc w:val="center"/>
            </w:pPr>
            <w:r w:rsidRPr="00FE0DEE">
              <w:t>8435431,06</w:t>
            </w:r>
          </w:p>
        </w:tc>
        <w:tc>
          <w:tcPr>
            <w:tcW w:w="1559" w:type="dxa"/>
            <w:vAlign w:val="center"/>
          </w:tcPr>
          <w:p w:rsidR="00FE0DEE" w:rsidRPr="00FE0DEE" w:rsidRDefault="00EE6D57" w:rsidP="00FE0DEE">
            <w:pPr>
              <w:jc w:val="center"/>
            </w:pPr>
            <w:r>
              <w:t>6625540,82</w:t>
            </w:r>
          </w:p>
        </w:tc>
        <w:tc>
          <w:tcPr>
            <w:tcW w:w="1637" w:type="dxa"/>
            <w:vAlign w:val="center"/>
          </w:tcPr>
          <w:p w:rsidR="00FE0DEE" w:rsidRPr="00FE0DEE" w:rsidRDefault="00EE6D57" w:rsidP="00FE0DEE">
            <w:pPr>
              <w:jc w:val="center"/>
            </w:pPr>
            <w:r>
              <w:t>19751079,25</w:t>
            </w:r>
          </w:p>
        </w:tc>
      </w:tr>
      <w:tr w:rsidR="00EB0BD7" w:rsidRPr="004D15B8" w:rsidTr="00F760E8">
        <w:trPr>
          <w:trHeight w:val="82"/>
        </w:trPr>
        <w:tc>
          <w:tcPr>
            <w:tcW w:w="567" w:type="dxa"/>
            <w:vMerge/>
          </w:tcPr>
          <w:p w:rsidR="00EB0BD7" w:rsidRPr="0029531E" w:rsidRDefault="00EB0BD7" w:rsidP="00F760E8">
            <w:pPr>
              <w:jc w:val="center"/>
              <w:rPr>
                <w:rStyle w:val="a8"/>
                <w:sz w:val="24"/>
              </w:rPr>
            </w:pPr>
          </w:p>
        </w:tc>
        <w:tc>
          <w:tcPr>
            <w:tcW w:w="1418" w:type="dxa"/>
            <w:vMerge/>
          </w:tcPr>
          <w:p w:rsidR="00EB0BD7" w:rsidRPr="0029531E" w:rsidRDefault="00EB0BD7" w:rsidP="00F760E8">
            <w:pPr>
              <w:jc w:val="both"/>
              <w:rPr>
                <w:rStyle w:val="a8"/>
                <w:sz w:val="24"/>
              </w:rPr>
            </w:pPr>
          </w:p>
        </w:tc>
        <w:tc>
          <w:tcPr>
            <w:tcW w:w="1417" w:type="dxa"/>
          </w:tcPr>
          <w:p w:rsidR="00EB0BD7" w:rsidRPr="0029531E" w:rsidRDefault="00EB0BD7" w:rsidP="00F760E8">
            <w:pPr>
              <w:rPr>
                <w:rStyle w:val="a8"/>
                <w:sz w:val="24"/>
              </w:rPr>
            </w:pPr>
            <w:r w:rsidRPr="0029531E">
              <w:rPr>
                <w:rStyle w:val="a8"/>
                <w:sz w:val="24"/>
              </w:rPr>
              <w:t>Внебюджетные источники</w:t>
            </w:r>
          </w:p>
        </w:tc>
        <w:tc>
          <w:tcPr>
            <w:tcW w:w="1559" w:type="dxa"/>
          </w:tcPr>
          <w:p w:rsidR="00EB0BD7" w:rsidRPr="00EB0BD7" w:rsidRDefault="00EB0BD7" w:rsidP="00794B92">
            <w:pPr>
              <w:pStyle w:val="ConsPlusNormal0"/>
              <w:jc w:val="center"/>
              <w:rPr>
                <w:rFonts w:ascii="Times New Roman" w:hAnsi="Times New Roman" w:cs="Times New Roman"/>
                <w:sz w:val="24"/>
                <w:szCs w:val="24"/>
              </w:rPr>
            </w:pPr>
            <w:r w:rsidRPr="00EB0BD7">
              <w:rPr>
                <w:rFonts w:ascii="Times New Roman" w:hAnsi="Times New Roman" w:cs="Times New Roman"/>
                <w:sz w:val="24"/>
                <w:szCs w:val="24"/>
              </w:rPr>
              <w:t>0,00</w:t>
            </w:r>
          </w:p>
        </w:tc>
        <w:tc>
          <w:tcPr>
            <w:tcW w:w="1560" w:type="dxa"/>
          </w:tcPr>
          <w:p w:rsidR="00EB0BD7" w:rsidRPr="00EB0BD7" w:rsidRDefault="00EB0BD7" w:rsidP="00794B92">
            <w:pPr>
              <w:pStyle w:val="ConsPlusNormal0"/>
              <w:jc w:val="center"/>
              <w:rPr>
                <w:rFonts w:ascii="Times New Roman" w:hAnsi="Times New Roman" w:cs="Times New Roman"/>
                <w:sz w:val="24"/>
                <w:szCs w:val="24"/>
              </w:rPr>
            </w:pPr>
            <w:r w:rsidRPr="00EB0BD7">
              <w:rPr>
                <w:rFonts w:ascii="Times New Roman" w:hAnsi="Times New Roman" w:cs="Times New Roman"/>
                <w:sz w:val="24"/>
                <w:szCs w:val="24"/>
              </w:rPr>
              <w:t>0,00</w:t>
            </w:r>
          </w:p>
        </w:tc>
        <w:tc>
          <w:tcPr>
            <w:tcW w:w="1559" w:type="dxa"/>
          </w:tcPr>
          <w:p w:rsidR="00EB0BD7" w:rsidRPr="00EB0BD7" w:rsidRDefault="00EB0BD7" w:rsidP="00794B92">
            <w:pPr>
              <w:pStyle w:val="ConsPlusNormal0"/>
              <w:jc w:val="center"/>
              <w:rPr>
                <w:rFonts w:ascii="Times New Roman" w:hAnsi="Times New Roman" w:cs="Times New Roman"/>
                <w:sz w:val="24"/>
                <w:szCs w:val="24"/>
              </w:rPr>
            </w:pPr>
            <w:r w:rsidRPr="00EB0BD7">
              <w:rPr>
                <w:rFonts w:ascii="Times New Roman" w:hAnsi="Times New Roman" w:cs="Times New Roman"/>
                <w:sz w:val="24"/>
                <w:szCs w:val="24"/>
              </w:rPr>
              <w:t>0,00</w:t>
            </w:r>
          </w:p>
        </w:tc>
        <w:tc>
          <w:tcPr>
            <w:tcW w:w="1637" w:type="dxa"/>
          </w:tcPr>
          <w:p w:rsidR="00EB0BD7" w:rsidRPr="00EB0BD7" w:rsidRDefault="00EB0BD7" w:rsidP="00794B92">
            <w:pPr>
              <w:pStyle w:val="ConsPlusNormal0"/>
              <w:jc w:val="center"/>
              <w:rPr>
                <w:rFonts w:ascii="Times New Roman" w:hAnsi="Times New Roman" w:cs="Times New Roman"/>
                <w:sz w:val="24"/>
                <w:szCs w:val="24"/>
              </w:rPr>
            </w:pPr>
            <w:r w:rsidRPr="00EB0BD7">
              <w:rPr>
                <w:rFonts w:ascii="Times New Roman" w:hAnsi="Times New Roman" w:cs="Times New Roman"/>
                <w:sz w:val="24"/>
                <w:szCs w:val="24"/>
              </w:rPr>
              <w:t>0,00</w:t>
            </w:r>
          </w:p>
        </w:tc>
      </w:tr>
    </w:tbl>
    <w:p w:rsidR="007E0A5B" w:rsidRDefault="007E0A5B" w:rsidP="007E0A5B">
      <w:pPr>
        <w:rPr>
          <w:szCs w:val="28"/>
        </w:rPr>
        <w:sectPr w:rsidR="007E0A5B" w:rsidSect="00F82090">
          <w:pgSz w:w="11906" w:h="16838" w:code="9"/>
          <w:pgMar w:top="851" w:right="567" w:bottom="851" w:left="1418" w:header="720" w:footer="720" w:gutter="0"/>
          <w:cols w:space="708"/>
          <w:docGrid w:linePitch="360"/>
        </w:sectPr>
      </w:pPr>
    </w:p>
    <w:p w:rsidR="008C3DFC" w:rsidRDefault="00FB78A2" w:rsidP="008C3DFC">
      <w:pPr>
        <w:pStyle w:val="ConsPlusNormal0"/>
        <w:jc w:val="right"/>
        <w:rPr>
          <w:rFonts w:ascii="Times New Roman" w:hAnsi="Times New Roman" w:cs="Times New Roman"/>
          <w:sz w:val="22"/>
          <w:szCs w:val="22"/>
        </w:rPr>
      </w:pPr>
      <w:r>
        <w:rPr>
          <w:rFonts w:ascii="Times New Roman" w:hAnsi="Times New Roman" w:cs="Times New Roman"/>
          <w:sz w:val="22"/>
          <w:szCs w:val="22"/>
        </w:rPr>
        <w:lastRenderedPageBreak/>
        <w:t>Приложение</w:t>
      </w:r>
      <w:r w:rsidR="00E13E2E">
        <w:rPr>
          <w:rFonts w:ascii="Times New Roman" w:hAnsi="Times New Roman" w:cs="Times New Roman"/>
          <w:sz w:val="22"/>
          <w:szCs w:val="22"/>
        </w:rPr>
        <w:t xml:space="preserve"> </w:t>
      </w:r>
      <w:r w:rsidR="006450E2">
        <w:rPr>
          <w:rFonts w:ascii="Times New Roman" w:hAnsi="Times New Roman" w:cs="Times New Roman"/>
          <w:sz w:val="22"/>
          <w:szCs w:val="22"/>
        </w:rPr>
        <w:t>2</w:t>
      </w:r>
    </w:p>
    <w:p w:rsidR="00FB78A2" w:rsidRDefault="00FB78A2" w:rsidP="00FB78A2">
      <w:pPr>
        <w:autoSpaceDE w:val="0"/>
        <w:autoSpaceDN w:val="0"/>
        <w:adjustRightInd w:val="0"/>
        <w:jc w:val="right"/>
      </w:pPr>
      <w:r>
        <w:t>к постановлению администрации</w:t>
      </w:r>
    </w:p>
    <w:p w:rsidR="00B519C9" w:rsidRPr="00055E13" w:rsidRDefault="00FB78A2" w:rsidP="00055E13">
      <w:pPr>
        <w:autoSpaceDE w:val="0"/>
        <w:autoSpaceDN w:val="0"/>
        <w:adjustRightInd w:val="0"/>
        <w:jc w:val="right"/>
      </w:pPr>
      <w:r>
        <w:t>Уинского му</w:t>
      </w:r>
      <w:r w:rsidR="00055E13">
        <w:t>ниципального округа</w:t>
      </w:r>
    </w:p>
    <w:p w:rsidR="00B519C9" w:rsidRDefault="00B519C9" w:rsidP="00B519C9">
      <w:pPr>
        <w:pStyle w:val="ConsPlusNormal0"/>
        <w:rPr>
          <w:rFonts w:ascii="Times New Roman" w:hAnsi="Times New Roman" w:cs="Times New Roman"/>
          <w:sz w:val="23"/>
          <w:szCs w:val="23"/>
        </w:rPr>
      </w:pPr>
    </w:p>
    <w:p w:rsidR="00055E13" w:rsidRDefault="005B2456" w:rsidP="005B2456">
      <w:pPr>
        <w:pStyle w:val="ConsPlusNormal0"/>
        <w:jc w:val="right"/>
        <w:rPr>
          <w:rFonts w:ascii="Times New Roman" w:hAnsi="Times New Roman" w:cs="Times New Roman"/>
          <w:sz w:val="23"/>
          <w:szCs w:val="23"/>
        </w:rPr>
      </w:pPr>
      <w:r>
        <w:rPr>
          <w:rFonts w:ascii="Times New Roman" w:hAnsi="Times New Roman" w:cs="Times New Roman"/>
          <w:sz w:val="23"/>
          <w:szCs w:val="23"/>
        </w:rPr>
        <w:t>26.05.2023 259-01-03-150</w:t>
      </w:r>
    </w:p>
    <w:p w:rsidR="00EB0BD7" w:rsidRPr="008C3DFC" w:rsidRDefault="00EB0BD7" w:rsidP="00EB0BD7">
      <w:pPr>
        <w:pStyle w:val="ConsPlusNormal0"/>
        <w:jc w:val="center"/>
        <w:rPr>
          <w:rFonts w:ascii="Times New Roman" w:hAnsi="Times New Roman" w:cs="Times New Roman"/>
          <w:b/>
          <w:sz w:val="24"/>
          <w:szCs w:val="24"/>
        </w:rPr>
      </w:pPr>
      <w:r w:rsidRPr="008C3DFC">
        <w:rPr>
          <w:rFonts w:ascii="Times New Roman" w:hAnsi="Times New Roman" w:cs="Times New Roman"/>
          <w:b/>
          <w:sz w:val="24"/>
          <w:szCs w:val="24"/>
        </w:rPr>
        <w:t>Финансовое обеспечение реализации муниципальной программы</w:t>
      </w:r>
    </w:p>
    <w:p w:rsidR="00EB0BD7" w:rsidRDefault="00EB0BD7" w:rsidP="00EB0BD7">
      <w:pPr>
        <w:pStyle w:val="ConsPlusNormal0"/>
        <w:jc w:val="center"/>
        <w:rPr>
          <w:rFonts w:ascii="Times New Roman" w:hAnsi="Times New Roman" w:cs="Times New Roman"/>
          <w:sz w:val="23"/>
          <w:szCs w:val="23"/>
        </w:rPr>
      </w:pPr>
      <w:r w:rsidRPr="008C3DFC">
        <w:rPr>
          <w:rFonts w:ascii="Times New Roman" w:hAnsi="Times New Roman" w:cs="Times New Roman"/>
          <w:b/>
          <w:sz w:val="24"/>
          <w:szCs w:val="24"/>
        </w:rPr>
        <w:t>за счет всех источников финансирования</w:t>
      </w:r>
    </w:p>
    <w:p w:rsidR="00EB0BD7" w:rsidRDefault="00EB0BD7" w:rsidP="00EB0BD7">
      <w:pPr>
        <w:pStyle w:val="ConsPlusNormal0"/>
        <w:jc w:val="right"/>
        <w:rPr>
          <w:rFonts w:ascii="Times New Roman" w:hAnsi="Times New Roman" w:cs="Times New Roman"/>
          <w:sz w:val="23"/>
          <w:szCs w:val="23"/>
        </w:rPr>
      </w:pPr>
    </w:p>
    <w:tbl>
      <w:tblPr>
        <w:tblW w:w="15168" w:type="dxa"/>
        <w:tblInd w:w="75" w:type="dxa"/>
        <w:tblLayout w:type="fixed"/>
        <w:tblCellMar>
          <w:left w:w="75" w:type="dxa"/>
          <w:right w:w="75" w:type="dxa"/>
        </w:tblCellMar>
        <w:tblLook w:val="0000"/>
      </w:tblPr>
      <w:tblGrid>
        <w:gridCol w:w="4173"/>
        <w:gridCol w:w="2307"/>
        <w:gridCol w:w="907"/>
        <w:gridCol w:w="835"/>
        <w:gridCol w:w="1417"/>
        <w:gridCol w:w="655"/>
        <w:gridCol w:w="1650"/>
        <w:gridCol w:w="1556"/>
        <w:gridCol w:w="1668"/>
      </w:tblGrid>
      <w:tr w:rsidR="00EB0BD7" w:rsidRPr="00BE3D34" w:rsidTr="00794B92">
        <w:tc>
          <w:tcPr>
            <w:tcW w:w="4173" w:type="dxa"/>
            <w:vMerge w:val="restart"/>
            <w:tcBorders>
              <w:top w:val="single" w:sz="4" w:space="0" w:color="auto"/>
              <w:left w:val="single" w:sz="4" w:space="0" w:color="auto"/>
              <w:bottom w:val="single" w:sz="4" w:space="0" w:color="auto"/>
              <w:right w:val="single" w:sz="4" w:space="0" w:color="auto"/>
            </w:tcBorders>
            <w:vAlign w:val="center"/>
          </w:tcPr>
          <w:p w:rsidR="00EB0BD7" w:rsidRPr="00BE3D34" w:rsidRDefault="00EB0BD7" w:rsidP="00794B92">
            <w:pPr>
              <w:pStyle w:val="ConsPlusNormal0"/>
              <w:jc w:val="center"/>
              <w:rPr>
                <w:rFonts w:ascii="Times New Roman" w:hAnsi="Times New Roman" w:cs="Times New Roman"/>
              </w:rPr>
            </w:pPr>
            <w:r w:rsidRPr="00BE3D34">
              <w:rPr>
                <w:rFonts w:ascii="Times New Roman" w:hAnsi="Times New Roman" w:cs="Times New Roman"/>
              </w:rPr>
              <w:t>Наименование муниципальной программы,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EB0BD7" w:rsidRPr="00BE3D34" w:rsidRDefault="00EB0BD7" w:rsidP="00794B92">
            <w:pPr>
              <w:pStyle w:val="ConsPlusNormal0"/>
              <w:jc w:val="center"/>
              <w:rPr>
                <w:rFonts w:ascii="Times New Roman" w:hAnsi="Times New Roman" w:cs="Times New Roman"/>
              </w:rPr>
            </w:pPr>
            <w:r w:rsidRPr="00BE3D34">
              <w:rPr>
                <w:rFonts w:ascii="Times New Roman" w:hAnsi="Times New Roman" w:cs="Times New Roman"/>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EB0BD7" w:rsidRPr="00BE3D34" w:rsidRDefault="00EB0BD7" w:rsidP="00794B92">
            <w:pPr>
              <w:pStyle w:val="ConsPlusNormal0"/>
              <w:jc w:val="center"/>
              <w:rPr>
                <w:rFonts w:ascii="Times New Roman" w:hAnsi="Times New Roman" w:cs="Times New Roman"/>
              </w:rPr>
            </w:pPr>
            <w:r w:rsidRPr="00BE3D34">
              <w:rPr>
                <w:rFonts w:ascii="Times New Roman" w:hAnsi="Times New Roman" w:cs="Times New Roman"/>
              </w:rPr>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EB0BD7" w:rsidRPr="00BE3D34" w:rsidRDefault="00EB0BD7" w:rsidP="00794B92">
            <w:pPr>
              <w:pStyle w:val="ConsPlusNormal0"/>
              <w:jc w:val="center"/>
              <w:rPr>
                <w:rFonts w:ascii="Times New Roman" w:hAnsi="Times New Roman" w:cs="Times New Roman"/>
              </w:rPr>
            </w:pPr>
            <w:r w:rsidRPr="00BE3D34">
              <w:rPr>
                <w:rFonts w:ascii="Times New Roman" w:hAnsi="Times New Roman" w:cs="Times New Roman"/>
              </w:rPr>
              <w:t>Расходы&lt;1&gt;</w:t>
            </w:r>
            <w:hyperlink w:anchor="Par564" w:tooltip="Ссылка на текущий документ" w:history="1"/>
            <w:r w:rsidRPr="00BE3D34">
              <w:rPr>
                <w:rFonts w:ascii="Times New Roman" w:hAnsi="Times New Roman" w:cs="Times New Roman"/>
              </w:rPr>
              <w:t>,  рублей</w:t>
            </w:r>
          </w:p>
        </w:tc>
      </w:tr>
      <w:tr w:rsidR="00EB0BD7" w:rsidRPr="00BE3D34" w:rsidTr="00794B92">
        <w:tc>
          <w:tcPr>
            <w:tcW w:w="4173" w:type="dxa"/>
            <w:vMerge/>
            <w:tcBorders>
              <w:top w:val="single" w:sz="4" w:space="0" w:color="auto"/>
              <w:left w:val="single" w:sz="4" w:space="0" w:color="auto"/>
              <w:bottom w:val="single" w:sz="4" w:space="0" w:color="auto"/>
              <w:right w:val="single" w:sz="4" w:space="0" w:color="auto"/>
            </w:tcBorders>
          </w:tcPr>
          <w:p w:rsidR="00EB0BD7" w:rsidRPr="00BE3D34" w:rsidRDefault="00EB0BD7" w:rsidP="00794B92">
            <w:pPr>
              <w:pStyle w:val="ConsPlusNormal0"/>
              <w:jc w:val="both"/>
              <w:rPr>
                <w:rFonts w:ascii="Times New Roman" w:hAnsi="Times New Roman" w:cs="Times New Roman"/>
              </w:rPr>
            </w:pPr>
          </w:p>
        </w:tc>
        <w:tc>
          <w:tcPr>
            <w:tcW w:w="2307" w:type="dxa"/>
            <w:vMerge/>
            <w:tcBorders>
              <w:top w:val="single" w:sz="4" w:space="0" w:color="auto"/>
              <w:left w:val="single" w:sz="4" w:space="0" w:color="auto"/>
              <w:bottom w:val="single" w:sz="4" w:space="0" w:color="auto"/>
              <w:right w:val="single" w:sz="4" w:space="0" w:color="auto"/>
            </w:tcBorders>
          </w:tcPr>
          <w:p w:rsidR="00EB0BD7" w:rsidRPr="00BE3D34" w:rsidRDefault="00EB0BD7" w:rsidP="00794B92">
            <w:pPr>
              <w:pStyle w:val="ConsPlusNormal0"/>
              <w:jc w:val="both"/>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EB0BD7" w:rsidRPr="00BE3D34" w:rsidRDefault="00EB0BD7" w:rsidP="00794B92">
            <w:pPr>
              <w:pStyle w:val="ConsPlusNormal0"/>
              <w:jc w:val="center"/>
              <w:rPr>
                <w:rFonts w:ascii="Times New Roman" w:hAnsi="Times New Roman" w:cs="Times New Roman"/>
              </w:rPr>
            </w:pPr>
            <w:r w:rsidRPr="00BE3D34">
              <w:rPr>
                <w:rFonts w:ascii="Times New Roman" w:hAnsi="Times New Roman" w:cs="Times New Roman"/>
              </w:rPr>
              <w:t>ГРБС</w:t>
            </w:r>
          </w:p>
        </w:tc>
        <w:tc>
          <w:tcPr>
            <w:tcW w:w="835" w:type="dxa"/>
            <w:tcBorders>
              <w:top w:val="single" w:sz="4" w:space="0" w:color="auto"/>
              <w:left w:val="single" w:sz="4" w:space="0" w:color="auto"/>
              <w:bottom w:val="single" w:sz="4" w:space="0" w:color="auto"/>
              <w:right w:val="single" w:sz="4" w:space="0" w:color="auto"/>
            </w:tcBorders>
          </w:tcPr>
          <w:p w:rsidR="00EB0BD7" w:rsidRPr="00BE3D34" w:rsidRDefault="00EB0BD7" w:rsidP="00794B92">
            <w:pPr>
              <w:pStyle w:val="ConsPlusNormal0"/>
              <w:jc w:val="center"/>
              <w:rPr>
                <w:rFonts w:ascii="Times New Roman" w:hAnsi="Times New Roman" w:cs="Times New Roman"/>
              </w:rPr>
            </w:pPr>
            <w:r w:rsidRPr="00BE3D34">
              <w:rPr>
                <w:rFonts w:ascii="Times New Roman" w:hAnsi="Times New Roman" w:cs="Times New Roman"/>
              </w:rPr>
              <w:t>КФСР</w:t>
            </w:r>
          </w:p>
        </w:tc>
        <w:tc>
          <w:tcPr>
            <w:tcW w:w="1417" w:type="dxa"/>
            <w:tcBorders>
              <w:top w:val="single" w:sz="4" w:space="0" w:color="auto"/>
              <w:left w:val="single" w:sz="4" w:space="0" w:color="auto"/>
              <w:bottom w:val="single" w:sz="4" w:space="0" w:color="auto"/>
              <w:right w:val="single" w:sz="4" w:space="0" w:color="auto"/>
            </w:tcBorders>
          </w:tcPr>
          <w:p w:rsidR="00EB0BD7" w:rsidRPr="00BE3D34" w:rsidRDefault="00EB0BD7" w:rsidP="00794B92">
            <w:pPr>
              <w:pStyle w:val="ConsPlusNormal0"/>
              <w:jc w:val="center"/>
              <w:rPr>
                <w:rFonts w:ascii="Times New Roman" w:hAnsi="Times New Roman" w:cs="Times New Roman"/>
              </w:rPr>
            </w:pPr>
            <w:r w:rsidRPr="00BE3D34">
              <w:rPr>
                <w:rFonts w:ascii="Times New Roman" w:hAnsi="Times New Roman" w:cs="Times New Roman"/>
              </w:rPr>
              <w:t>КЦСР</w:t>
            </w:r>
          </w:p>
        </w:tc>
        <w:tc>
          <w:tcPr>
            <w:tcW w:w="655" w:type="dxa"/>
            <w:tcBorders>
              <w:top w:val="single" w:sz="4" w:space="0" w:color="auto"/>
              <w:left w:val="single" w:sz="4" w:space="0" w:color="auto"/>
              <w:bottom w:val="single" w:sz="4" w:space="0" w:color="auto"/>
              <w:right w:val="single" w:sz="4" w:space="0" w:color="auto"/>
            </w:tcBorders>
          </w:tcPr>
          <w:p w:rsidR="00EB0BD7" w:rsidRPr="00BE3D34" w:rsidRDefault="00EB0BD7" w:rsidP="00794B92">
            <w:pPr>
              <w:pStyle w:val="ConsPlusNormal0"/>
              <w:jc w:val="center"/>
              <w:rPr>
                <w:rFonts w:ascii="Times New Roman" w:hAnsi="Times New Roman" w:cs="Times New Roman"/>
              </w:rPr>
            </w:pPr>
            <w:r w:rsidRPr="00BE3D34">
              <w:rPr>
                <w:rFonts w:ascii="Times New Roman" w:hAnsi="Times New Roman" w:cs="Times New Roman"/>
              </w:rPr>
              <w:t xml:space="preserve">КВР </w:t>
            </w:r>
          </w:p>
          <w:p w:rsidR="00EB0BD7" w:rsidRPr="00BE3D34" w:rsidRDefault="00EB0BD7" w:rsidP="00794B92">
            <w:pPr>
              <w:pStyle w:val="ConsPlusNormal0"/>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Pr>
          <w:p w:rsidR="00EB0BD7" w:rsidRPr="00BE3D34" w:rsidRDefault="00EB0BD7" w:rsidP="008905E6">
            <w:pPr>
              <w:pStyle w:val="ConsPlusNormal0"/>
              <w:jc w:val="center"/>
              <w:rPr>
                <w:rFonts w:ascii="Times New Roman" w:hAnsi="Times New Roman" w:cs="Times New Roman"/>
              </w:rPr>
            </w:pPr>
            <w:r w:rsidRPr="00BE3D34">
              <w:rPr>
                <w:rFonts w:ascii="Times New Roman" w:hAnsi="Times New Roman" w:cs="Times New Roman"/>
              </w:rPr>
              <w:t>202</w:t>
            </w:r>
            <w:r w:rsidR="008905E6" w:rsidRPr="00BE3D34">
              <w:rPr>
                <w:rFonts w:ascii="Times New Roman" w:hAnsi="Times New Roman" w:cs="Times New Roman"/>
              </w:rPr>
              <w:t>3</w:t>
            </w:r>
          </w:p>
        </w:tc>
        <w:tc>
          <w:tcPr>
            <w:tcW w:w="1556" w:type="dxa"/>
            <w:tcBorders>
              <w:top w:val="single" w:sz="4" w:space="0" w:color="auto"/>
              <w:left w:val="single" w:sz="4" w:space="0" w:color="auto"/>
              <w:bottom w:val="single" w:sz="4" w:space="0" w:color="auto"/>
              <w:right w:val="single" w:sz="4" w:space="0" w:color="auto"/>
            </w:tcBorders>
          </w:tcPr>
          <w:p w:rsidR="00EB0BD7" w:rsidRPr="00BE3D34" w:rsidRDefault="00EB0BD7" w:rsidP="008905E6">
            <w:pPr>
              <w:pStyle w:val="ConsPlusNormal0"/>
              <w:jc w:val="center"/>
              <w:rPr>
                <w:rFonts w:ascii="Times New Roman" w:hAnsi="Times New Roman" w:cs="Times New Roman"/>
              </w:rPr>
            </w:pPr>
            <w:r w:rsidRPr="00BE3D34">
              <w:rPr>
                <w:rFonts w:ascii="Times New Roman" w:hAnsi="Times New Roman" w:cs="Times New Roman"/>
              </w:rPr>
              <w:t>202</w:t>
            </w:r>
            <w:r w:rsidR="008905E6" w:rsidRPr="00BE3D34">
              <w:rPr>
                <w:rFonts w:ascii="Times New Roman" w:hAnsi="Times New Roman" w:cs="Times New Roman"/>
              </w:rPr>
              <w:t>4</w:t>
            </w:r>
          </w:p>
        </w:tc>
        <w:tc>
          <w:tcPr>
            <w:tcW w:w="1668" w:type="dxa"/>
            <w:tcBorders>
              <w:top w:val="single" w:sz="4" w:space="0" w:color="auto"/>
              <w:left w:val="single" w:sz="4" w:space="0" w:color="auto"/>
              <w:bottom w:val="single" w:sz="4" w:space="0" w:color="auto"/>
              <w:right w:val="single" w:sz="4" w:space="0" w:color="auto"/>
            </w:tcBorders>
          </w:tcPr>
          <w:p w:rsidR="00EB0BD7" w:rsidRPr="00BE3D34" w:rsidRDefault="00EB0BD7" w:rsidP="008905E6">
            <w:pPr>
              <w:pStyle w:val="ConsPlusNormal0"/>
              <w:jc w:val="center"/>
              <w:rPr>
                <w:rFonts w:ascii="Times New Roman" w:hAnsi="Times New Roman" w:cs="Times New Roman"/>
              </w:rPr>
            </w:pPr>
            <w:r w:rsidRPr="00BE3D34">
              <w:rPr>
                <w:rFonts w:ascii="Times New Roman" w:hAnsi="Times New Roman" w:cs="Times New Roman"/>
              </w:rPr>
              <w:t>202</w:t>
            </w:r>
            <w:r w:rsidR="008905E6" w:rsidRPr="00BE3D34">
              <w:rPr>
                <w:rFonts w:ascii="Times New Roman" w:hAnsi="Times New Roman" w:cs="Times New Roman"/>
              </w:rPr>
              <w:t>5</w:t>
            </w:r>
          </w:p>
        </w:tc>
      </w:tr>
      <w:tr w:rsidR="00EB0BD7" w:rsidRPr="00BE3D34" w:rsidTr="00794B92">
        <w:tc>
          <w:tcPr>
            <w:tcW w:w="4173" w:type="dxa"/>
            <w:tcBorders>
              <w:top w:val="single" w:sz="4" w:space="0" w:color="auto"/>
              <w:left w:val="single" w:sz="4" w:space="0" w:color="auto"/>
              <w:bottom w:val="single" w:sz="4" w:space="0" w:color="auto"/>
              <w:right w:val="single" w:sz="4" w:space="0" w:color="auto"/>
            </w:tcBorders>
          </w:tcPr>
          <w:p w:rsidR="00EB0BD7" w:rsidRPr="00BE3D34" w:rsidRDefault="00EB0BD7" w:rsidP="00794B92">
            <w:pPr>
              <w:pStyle w:val="ConsPlusNormal0"/>
              <w:jc w:val="center"/>
              <w:rPr>
                <w:rFonts w:ascii="Times New Roman" w:hAnsi="Times New Roman" w:cs="Times New Roman"/>
              </w:rPr>
            </w:pPr>
            <w:r w:rsidRPr="00BE3D34">
              <w:rPr>
                <w:rFonts w:ascii="Times New Roman" w:hAnsi="Times New Roman" w:cs="Times New Roman"/>
              </w:rPr>
              <w:t>1</w:t>
            </w:r>
          </w:p>
        </w:tc>
        <w:tc>
          <w:tcPr>
            <w:tcW w:w="2307" w:type="dxa"/>
            <w:tcBorders>
              <w:top w:val="single" w:sz="4" w:space="0" w:color="auto"/>
              <w:left w:val="single" w:sz="4" w:space="0" w:color="auto"/>
              <w:bottom w:val="single" w:sz="4" w:space="0" w:color="auto"/>
              <w:right w:val="single" w:sz="4" w:space="0" w:color="auto"/>
            </w:tcBorders>
          </w:tcPr>
          <w:p w:rsidR="00EB0BD7" w:rsidRPr="00BE3D34" w:rsidRDefault="00EB0BD7" w:rsidP="00794B92">
            <w:pPr>
              <w:pStyle w:val="ConsPlusNormal0"/>
              <w:jc w:val="center"/>
              <w:rPr>
                <w:rFonts w:ascii="Times New Roman" w:hAnsi="Times New Roman" w:cs="Times New Roman"/>
              </w:rPr>
            </w:pPr>
            <w:r w:rsidRPr="00BE3D34">
              <w:rPr>
                <w:rFonts w:ascii="Times New Roman" w:hAnsi="Times New Roman" w:cs="Times New Roman"/>
              </w:rPr>
              <w:t>2</w:t>
            </w:r>
          </w:p>
        </w:tc>
        <w:tc>
          <w:tcPr>
            <w:tcW w:w="907" w:type="dxa"/>
            <w:tcBorders>
              <w:top w:val="single" w:sz="4" w:space="0" w:color="auto"/>
              <w:left w:val="single" w:sz="4" w:space="0" w:color="auto"/>
              <w:bottom w:val="single" w:sz="4" w:space="0" w:color="auto"/>
              <w:right w:val="single" w:sz="4" w:space="0" w:color="auto"/>
            </w:tcBorders>
          </w:tcPr>
          <w:p w:rsidR="00EB0BD7" w:rsidRPr="00BE3D34" w:rsidRDefault="00EB0BD7" w:rsidP="00794B92">
            <w:pPr>
              <w:pStyle w:val="ConsPlusNormal0"/>
              <w:jc w:val="center"/>
              <w:rPr>
                <w:rFonts w:ascii="Times New Roman" w:hAnsi="Times New Roman" w:cs="Times New Roman"/>
              </w:rPr>
            </w:pPr>
            <w:r w:rsidRPr="00BE3D34">
              <w:rPr>
                <w:rFonts w:ascii="Times New Roman" w:hAnsi="Times New Roman" w:cs="Times New Roman"/>
              </w:rPr>
              <w:t>3</w:t>
            </w:r>
          </w:p>
        </w:tc>
        <w:tc>
          <w:tcPr>
            <w:tcW w:w="835" w:type="dxa"/>
            <w:tcBorders>
              <w:top w:val="single" w:sz="4" w:space="0" w:color="auto"/>
              <w:left w:val="single" w:sz="4" w:space="0" w:color="auto"/>
              <w:bottom w:val="single" w:sz="4" w:space="0" w:color="auto"/>
              <w:right w:val="single" w:sz="4" w:space="0" w:color="auto"/>
            </w:tcBorders>
          </w:tcPr>
          <w:p w:rsidR="00EB0BD7" w:rsidRPr="00BE3D34" w:rsidRDefault="00EB0BD7" w:rsidP="00794B92">
            <w:pPr>
              <w:pStyle w:val="ConsPlusNormal0"/>
              <w:jc w:val="center"/>
              <w:rPr>
                <w:rFonts w:ascii="Times New Roman" w:hAnsi="Times New Roman" w:cs="Times New Roman"/>
              </w:rPr>
            </w:pPr>
            <w:r w:rsidRPr="00BE3D34">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EB0BD7" w:rsidRPr="00BE3D34" w:rsidRDefault="00EB0BD7" w:rsidP="00794B92">
            <w:pPr>
              <w:pStyle w:val="ConsPlusNormal0"/>
              <w:jc w:val="center"/>
              <w:rPr>
                <w:rFonts w:ascii="Times New Roman" w:hAnsi="Times New Roman" w:cs="Times New Roman"/>
              </w:rPr>
            </w:pPr>
            <w:r w:rsidRPr="00BE3D34">
              <w:rPr>
                <w:rFonts w:ascii="Times New Roman" w:hAnsi="Times New Roman" w:cs="Times New Roman"/>
              </w:rPr>
              <w:t>5</w:t>
            </w:r>
          </w:p>
        </w:tc>
        <w:tc>
          <w:tcPr>
            <w:tcW w:w="655" w:type="dxa"/>
            <w:tcBorders>
              <w:top w:val="single" w:sz="4" w:space="0" w:color="auto"/>
              <w:left w:val="single" w:sz="4" w:space="0" w:color="auto"/>
              <w:bottom w:val="single" w:sz="4" w:space="0" w:color="auto"/>
              <w:right w:val="single" w:sz="4" w:space="0" w:color="auto"/>
            </w:tcBorders>
          </w:tcPr>
          <w:p w:rsidR="00EB0BD7" w:rsidRPr="00BE3D34" w:rsidRDefault="00EB0BD7" w:rsidP="00794B92">
            <w:pPr>
              <w:pStyle w:val="ConsPlusNormal0"/>
              <w:jc w:val="center"/>
              <w:rPr>
                <w:rFonts w:ascii="Times New Roman" w:hAnsi="Times New Roman" w:cs="Times New Roman"/>
              </w:rPr>
            </w:pPr>
            <w:r w:rsidRPr="00BE3D34">
              <w:rPr>
                <w:rFonts w:ascii="Times New Roman" w:hAnsi="Times New Roman" w:cs="Times New Roman"/>
              </w:rPr>
              <w:t>6</w:t>
            </w:r>
          </w:p>
        </w:tc>
        <w:tc>
          <w:tcPr>
            <w:tcW w:w="1650" w:type="dxa"/>
            <w:tcBorders>
              <w:top w:val="single" w:sz="4" w:space="0" w:color="auto"/>
              <w:left w:val="single" w:sz="4" w:space="0" w:color="auto"/>
              <w:bottom w:val="single" w:sz="4" w:space="0" w:color="auto"/>
              <w:right w:val="single" w:sz="4" w:space="0" w:color="auto"/>
            </w:tcBorders>
          </w:tcPr>
          <w:p w:rsidR="00EB0BD7" w:rsidRPr="00BE3D34" w:rsidRDefault="00EB0BD7" w:rsidP="00794B92">
            <w:pPr>
              <w:pStyle w:val="ConsPlusNormal0"/>
              <w:jc w:val="center"/>
              <w:rPr>
                <w:rFonts w:ascii="Times New Roman" w:hAnsi="Times New Roman" w:cs="Times New Roman"/>
              </w:rPr>
            </w:pPr>
            <w:r w:rsidRPr="00BE3D34">
              <w:rPr>
                <w:rFonts w:ascii="Times New Roman" w:hAnsi="Times New Roman" w:cs="Times New Roman"/>
              </w:rPr>
              <w:t>7</w:t>
            </w:r>
          </w:p>
        </w:tc>
        <w:tc>
          <w:tcPr>
            <w:tcW w:w="1556" w:type="dxa"/>
            <w:tcBorders>
              <w:top w:val="single" w:sz="4" w:space="0" w:color="auto"/>
              <w:left w:val="single" w:sz="4" w:space="0" w:color="auto"/>
              <w:bottom w:val="single" w:sz="4" w:space="0" w:color="auto"/>
              <w:right w:val="single" w:sz="4" w:space="0" w:color="auto"/>
            </w:tcBorders>
          </w:tcPr>
          <w:p w:rsidR="00EB0BD7" w:rsidRPr="00BE3D34" w:rsidRDefault="00EB0BD7" w:rsidP="00794B92">
            <w:pPr>
              <w:pStyle w:val="ConsPlusNormal0"/>
              <w:jc w:val="center"/>
              <w:rPr>
                <w:rFonts w:ascii="Times New Roman" w:hAnsi="Times New Roman" w:cs="Times New Roman"/>
              </w:rPr>
            </w:pPr>
            <w:r w:rsidRPr="00BE3D34">
              <w:rPr>
                <w:rFonts w:ascii="Times New Roman" w:hAnsi="Times New Roman" w:cs="Times New Roman"/>
              </w:rPr>
              <w:t>8</w:t>
            </w:r>
          </w:p>
        </w:tc>
        <w:tc>
          <w:tcPr>
            <w:tcW w:w="1668" w:type="dxa"/>
            <w:tcBorders>
              <w:top w:val="single" w:sz="4" w:space="0" w:color="auto"/>
              <w:left w:val="single" w:sz="4" w:space="0" w:color="auto"/>
              <w:bottom w:val="single" w:sz="4" w:space="0" w:color="auto"/>
              <w:right w:val="single" w:sz="4" w:space="0" w:color="auto"/>
            </w:tcBorders>
          </w:tcPr>
          <w:p w:rsidR="00EB0BD7" w:rsidRPr="00BE3D34" w:rsidRDefault="00EB0BD7" w:rsidP="00794B92">
            <w:pPr>
              <w:pStyle w:val="ConsPlusNormal0"/>
              <w:jc w:val="center"/>
              <w:rPr>
                <w:rFonts w:ascii="Times New Roman" w:hAnsi="Times New Roman" w:cs="Times New Roman"/>
              </w:rPr>
            </w:pPr>
            <w:r w:rsidRPr="00BE3D34">
              <w:rPr>
                <w:rFonts w:ascii="Times New Roman" w:hAnsi="Times New Roman" w:cs="Times New Roman"/>
              </w:rPr>
              <w:t>9</w:t>
            </w:r>
          </w:p>
        </w:tc>
      </w:tr>
      <w:tr w:rsidR="008427DD" w:rsidRPr="00BE3D34" w:rsidTr="00FE0DEE">
        <w:trPr>
          <w:trHeight w:val="269"/>
        </w:trPr>
        <w:tc>
          <w:tcPr>
            <w:tcW w:w="4173" w:type="dxa"/>
            <w:vMerge w:val="restart"/>
            <w:tcBorders>
              <w:top w:val="single" w:sz="4" w:space="0" w:color="auto"/>
              <w:left w:val="single" w:sz="4" w:space="0" w:color="auto"/>
              <w:right w:val="single" w:sz="4" w:space="0" w:color="auto"/>
            </w:tcBorders>
          </w:tcPr>
          <w:p w:rsidR="008427DD" w:rsidRPr="00BE3D34" w:rsidRDefault="008427DD" w:rsidP="008905E6">
            <w:pPr>
              <w:pStyle w:val="ConsPlusNormal0"/>
              <w:rPr>
                <w:rFonts w:ascii="Times New Roman" w:hAnsi="Times New Roman" w:cs="Times New Roman"/>
              </w:rPr>
            </w:pPr>
            <w:r w:rsidRPr="00BE3D34">
              <w:rPr>
                <w:rFonts w:ascii="Times New Roman" w:hAnsi="Times New Roman" w:cs="Times New Roman"/>
                <w:b/>
              </w:rPr>
              <w:t>Муниципальная программа «Благоустройство на территории Уинского муниципального округа Пермского края» на 2023-2025</w:t>
            </w:r>
          </w:p>
        </w:tc>
        <w:tc>
          <w:tcPr>
            <w:tcW w:w="2307" w:type="dxa"/>
            <w:tcBorders>
              <w:top w:val="single" w:sz="4" w:space="0" w:color="auto"/>
              <w:left w:val="single" w:sz="4" w:space="0" w:color="auto"/>
              <w:bottom w:val="single" w:sz="4" w:space="0" w:color="auto"/>
              <w:right w:val="single" w:sz="4" w:space="0" w:color="auto"/>
            </w:tcBorders>
          </w:tcPr>
          <w:p w:rsidR="008427DD" w:rsidRPr="00BE3D34" w:rsidRDefault="008427DD" w:rsidP="00794B92">
            <w:pPr>
              <w:pStyle w:val="ConsPlusNormal0"/>
              <w:rPr>
                <w:rFonts w:ascii="Times New Roman" w:hAnsi="Times New Roman" w:cs="Times New Roman"/>
              </w:rPr>
            </w:pPr>
            <w:r w:rsidRPr="00BE3D34">
              <w:rPr>
                <w:rFonts w:ascii="Times New Roman" w:hAnsi="Times New Roman" w:cs="Times New Roman"/>
              </w:rPr>
              <w:t>всего</w:t>
            </w:r>
          </w:p>
        </w:tc>
        <w:tc>
          <w:tcPr>
            <w:tcW w:w="907" w:type="dxa"/>
            <w:tcBorders>
              <w:top w:val="single" w:sz="4" w:space="0" w:color="auto"/>
              <w:left w:val="single" w:sz="4" w:space="0" w:color="auto"/>
              <w:bottom w:val="single" w:sz="4" w:space="0" w:color="auto"/>
              <w:right w:val="single" w:sz="4" w:space="0" w:color="auto"/>
            </w:tcBorders>
          </w:tcPr>
          <w:p w:rsidR="008427DD" w:rsidRPr="00BE3D34" w:rsidRDefault="008427DD"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8427DD" w:rsidRPr="00BE3D34" w:rsidRDefault="008427DD"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427DD" w:rsidRPr="00BE3D34" w:rsidRDefault="008427DD" w:rsidP="00794B92">
            <w:pPr>
              <w:pStyle w:val="ConsPlusNormal0"/>
              <w:jc w:val="both"/>
              <w:rPr>
                <w:rFonts w:ascii="Times New Roman" w:hAnsi="Times New Roman" w:cs="Times New Roman"/>
              </w:rPr>
            </w:pPr>
            <w:r w:rsidRPr="00BE3D34">
              <w:rPr>
                <w:rFonts w:ascii="Times New Roman" w:hAnsi="Times New Roman" w:cs="Times New Roman"/>
              </w:rPr>
              <w:t>2200000000</w:t>
            </w:r>
          </w:p>
        </w:tc>
        <w:tc>
          <w:tcPr>
            <w:tcW w:w="655" w:type="dxa"/>
            <w:tcBorders>
              <w:top w:val="single" w:sz="4" w:space="0" w:color="auto"/>
              <w:left w:val="single" w:sz="4" w:space="0" w:color="auto"/>
              <w:bottom w:val="single" w:sz="4" w:space="0" w:color="auto"/>
              <w:right w:val="single" w:sz="4" w:space="0" w:color="auto"/>
            </w:tcBorders>
          </w:tcPr>
          <w:p w:rsidR="008427DD" w:rsidRPr="00BE3D34" w:rsidRDefault="008427DD"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center"/>
          </w:tcPr>
          <w:p w:rsidR="008427DD" w:rsidRPr="00BE3D34" w:rsidRDefault="00D0198C" w:rsidP="00EE6D57">
            <w:pPr>
              <w:jc w:val="center"/>
              <w:rPr>
                <w:b/>
                <w:sz w:val="20"/>
                <w:szCs w:val="20"/>
              </w:rPr>
            </w:pPr>
            <w:r>
              <w:rPr>
                <w:b/>
                <w:sz w:val="20"/>
                <w:szCs w:val="20"/>
              </w:rPr>
              <w:t>17547732,72</w:t>
            </w:r>
          </w:p>
        </w:tc>
        <w:tc>
          <w:tcPr>
            <w:tcW w:w="1556" w:type="dxa"/>
            <w:tcBorders>
              <w:top w:val="single" w:sz="4" w:space="0" w:color="auto"/>
              <w:left w:val="single" w:sz="4" w:space="0" w:color="auto"/>
              <w:bottom w:val="single" w:sz="4" w:space="0" w:color="auto"/>
              <w:right w:val="single" w:sz="4" w:space="0" w:color="auto"/>
            </w:tcBorders>
            <w:vAlign w:val="center"/>
          </w:tcPr>
          <w:p w:rsidR="008427DD" w:rsidRPr="00BE3D34" w:rsidRDefault="00D0198C" w:rsidP="00EE6D57">
            <w:pPr>
              <w:jc w:val="center"/>
              <w:rPr>
                <w:b/>
                <w:sz w:val="20"/>
                <w:szCs w:val="20"/>
              </w:rPr>
            </w:pPr>
            <w:r>
              <w:rPr>
                <w:b/>
                <w:sz w:val="20"/>
                <w:szCs w:val="20"/>
              </w:rPr>
              <w:t>20178746,58</w:t>
            </w:r>
          </w:p>
        </w:tc>
        <w:tc>
          <w:tcPr>
            <w:tcW w:w="1668" w:type="dxa"/>
            <w:tcBorders>
              <w:top w:val="single" w:sz="4" w:space="0" w:color="auto"/>
              <w:left w:val="single" w:sz="4" w:space="0" w:color="auto"/>
              <w:bottom w:val="single" w:sz="4" w:space="0" w:color="auto"/>
              <w:right w:val="single" w:sz="4" w:space="0" w:color="auto"/>
            </w:tcBorders>
            <w:vAlign w:val="center"/>
          </w:tcPr>
          <w:p w:rsidR="008427DD" w:rsidRPr="00BE3D34" w:rsidRDefault="00D0198C" w:rsidP="00EE6D57">
            <w:pPr>
              <w:jc w:val="center"/>
              <w:rPr>
                <w:b/>
                <w:sz w:val="20"/>
                <w:szCs w:val="20"/>
              </w:rPr>
            </w:pPr>
            <w:r>
              <w:rPr>
                <w:b/>
                <w:sz w:val="20"/>
                <w:szCs w:val="20"/>
              </w:rPr>
              <w:t>19415531,57</w:t>
            </w:r>
          </w:p>
        </w:tc>
      </w:tr>
      <w:tr w:rsidR="00D0198C" w:rsidRPr="00BE3D34" w:rsidTr="00FE0DEE">
        <w:trPr>
          <w:trHeight w:val="495"/>
        </w:trPr>
        <w:tc>
          <w:tcPr>
            <w:tcW w:w="4173" w:type="dxa"/>
            <w:vMerge/>
            <w:tcBorders>
              <w:left w:val="single" w:sz="4" w:space="0" w:color="auto"/>
              <w:right w:val="single" w:sz="4" w:space="0" w:color="auto"/>
            </w:tcBorders>
          </w:tcPr>
          <w:p w:rsidR="00D0198C" w:rsidRPr="00BE3D34" w:rsidRDefault="00D0198C" w:rsidP="00794B92">
            <w:pPr>
              <w:pStyle w:val="ConsPlusNormal0"/>
              <w:jc w:val="both"/>
              <w:rPr>
                <w:rFonts w:ascii="Times New Roman" w:hAnsi="Times New Roman" w:cs="Times New Roman"/>
              </w:rPr>
            </w:pPr>
          </w:p>
        </w:tc>
        <w:tc>
          <w:tcPr>
            <w:tcW w:w="2307" w:type="dxa"/>
            <w:tcBorders>
              <w:top w:val="single" w:sz="4" w:space="0" w:color="auto"/>
              <w:left w:val="single" w:sz="4" w:space="0" w:color="auto"/>
              <w:bottom w:val="single" w:sz="4" w:space="0" w:color="auto"/>
              <w:right w:val="single" w:sz="4" w:space="0" w:color="auto"/>
            </w:tcBorders>
          </w:tcPr>
          <w:p w:rsidR="00D0198C" w:rsidRPr="00BE3D34" w:rsidRDefault="00D0198C" w:rsidP="00794B92">
            <w:pPr>
              <w:pStyle w:val="ConsPlusNormal0"/>
              <w:jc w:val="both"/>
              <w:rPr>
                <w:rFonts w:ascii="Times New Roman" w:hAnsi="Times New Roman" w:cs="Times New Roman"/>
              </w:rPr>
            </w:pPr>
            <w:r w:rsidRPr="00BE3D34">
              <w:rPr>
                <w:rFonts w:ascii="Times New Roman" w:hAnsi="Times New Roman" w:cs="Times New Roman"/>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D0198C" w:rsidRPr="00BE3D34" w:rsidRDefault="00D0198C"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D0198C" w:rsidRPr="00BE3D34" w:rsidRDefault="00D0198C"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0198C" w:rsidRPr="00BE3D34" w:rsidRDefault="00D0198C" w:rsidP="00794B92">
            <w:pPr>
              <w:pStyle w:val="ConsPlusNormal0"/>
              <w:jc w:val="both"/>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tcPr>
          <w:p w:rsidR="00D0198C" w:rsidRPr="00BE3D34" w:rsidRDefault="00D0198C"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center"/>
          </w:tcPr>
          <w:p w:rsidR="00D0198C" w:rsidRPr="00BE3D34" w:rsidRDefault="00D0198C" w:rsidP="004C1878">
            <w:pPr>
              <w:jc w:val="center"/>
              <w:rPr>
                <w:b/>
                <w:sz w:val="20"/>
                <w:szCs w:val="20"/>
              </w:rPr>
            </w:pPr>
            <w:r>
              <w:rPr>
                <w:b/>
                <w:sz w:val="20"/>
                <w:szCs w:val="20"/>
              </w:rPr>
              <w:t>17547732,72</w:t>
            </w:r>
          </w:p>
        </w:tc>
        <w:tc>
          <w:tcPr>
            <w:tcW w:w="1556" w:type="dxa"/>
            <w:tcBorders>
              <w:top w:val="single" w:sz="4" w:space="0" w:color="auto"/>
              <w:left w:val="single" w:sz="4" w:space="0" w:color="auto"/>
              <w:bottom w:val="single" w:sz="4" w:space="0" w:color="auto"/>
              <w:right w:val="single" w:sz="4" w:space="0" w:color="auto"/>
            </w:tcBorders>
            <w:vAlign w:val="center"/>
          </w:tcPr>
          <w:p w:rsidR="00D0198C" w:rsidRPr="00BE3D34" w:rsidRDefault="00D0198C" w:rsidP="004C1878">
            <w:pPr>
              <w:jc w:val="center"/>
              <w:rPr>
                <w:b/>
                <w:sz w:val="20"/>
                <w:szCs w:val="20"/>
              </w:rPr>
            </w:pPr>
            <w:r>
              <w:rPr>
                <w:b/>
                <w:sz w:val="20"/>
                <w:szCs w:val="20"/>
              </w:rPr>
              <w:t>20178746,58</w:t>
            </w:r>
          </w:p>
        </w:tc>
        <w:tc>
          <w:tcPr>
            <w:tcW w:w="1668" w:type="dxa"/>
            <w:tcBorders>
              <w:top w:val="single" w:sz="4" w:space="0" w:color="auto"/>
              <w:left w:val="single" w:sz="4" w:space="0" w:color="auto"/>
              <w:bottom w:val="single" w:sz="4" w:space="0" w:color="auto"/>
              <w:right w:val="single" w:sz="4" w:space="0" w:color="auto"/>
            </w:tcBorders>
            <w:vAlign w:val="center"/>
          </w:tcPr>
          <w:p w:rsidR="00D0198C" w:rsidRPr="00BE3D34" w:rsidRDefault="00D0198C" w:rsidP="004C1878">
            <w:pPr>
              <w:jc w:val="center"/>
              <w:rPr>
                <w:b/>
                <w:sz w:val="20"/>
                <w:szCs w:val="20"/>
              </w:rPr>
            </w:pPr>
            <w:r>
              <w:rPr>
                <w:b/>
                <w:sz w:val="20"/>
                <w:szCs w:val="20"/>
              </w:rPr>
              <w:t>19415531,57</w:t>
            </w:r>
          </w:p>
        </w:tc>
      </w:tr>
      <w:tr w:rsidR="008905E6" w:rsidRPr="00BE3D34" w:rsidTr="00794B92">
        <w:trPr>
          <w:trHeight w:val="187"/>
        </w:trPr>
        <w:tc>
          <w:tcPr>
            <w:tcW w:w="4173" w:type="dxa"/>
            <w:vMerge w:val="restart"/>
            <w:tcBorders>
              <w:top w:val="single" w:sz="4" w:space="0" w:color="auto"/>
              <w:left w:val="single" w:sz="4" w:space="0" w:color="auto"/>
              <w:right w:val="single" w:sz="4" w:space="0" w:color="auto"/>
            </w:tcBorders>
          </w:tcPr>
          <w:p w:rsidR="008905E6" w:rsidRPr="00BE3D34" w:rsidRDefault="008905E6" w:rsidP="00794B92">
            <w:pPr>
              <w:pStyle w:val="ConsPlusNormal0"/>
              <w:rPr>
                <w:rFonts w:ascii="Times New Roman" w:hAnsi="Times New Roman" w:cs="Times New Roman"/>
                <w:b/>
              </w:rPr>
            </w:pPr>
            <w:r w:rsidRPr="00BE3D34">
              <w:rPr>
                <w:rFonts w:ascii="Times New Roman" w:hAnsi="Times New Roman" w:cs="Times New Roman"/>
                <w:b/>
              </w:rPr>
              <w:t xml:space="preserve">1.1 Основное мероприятие – Организация и содержание мест захоронения </w:t>
            </w:r>
          </w:p>
          <w:p w:rsidR="008905E6" w:rsidRPr="00BE3D34" w:rsidRDefault="008905E6" w:rsidP="00794B92">
            <w:pPr>
              <w:pStyle w:val="ConsPlusNormal0"/>
              <w:rPr>
                <w:rFonts w:ascii="Times New Roman" w:hAnsi="Times New Roman" w:cs="Times New Roman"/>
              </w:rPr>
            </w:pPr>
          </w:p>
        </w:tc>
        <w:tc>
          <w:tcPr>
            <w:tcW w:w="2307" w:type="dxa"/>
            <w:tcBorders>
              <w:top w:val="single" w:sz="4" w:space="0" w:color="auto"/>
              <w:left w:val="single" w:sz="4" w:space="0" w:color="auto"/>
              <w:bottom w:val="single" w:sz="4" w:space="0" w:color="auto"/>
              <w:right w:val="single" w:sz="4" w:space="0" w:color="auto"/>
            </w:tcBorders>
          </w:tcPr>
          <w:p w:rsidR="008905E6" w:rsidRPr="00BE3D34" w:rsidRDefault="008905E6" w:rsidP="00794B92">
            <w:pPr>
              <w:rPr>
                <w:sz w:val="20"/>
                <w:szCs w:val="20"/>
              </w:rPr>
            </w:pPr>
            <w:r w:rsidRPr="00BE3D34">
              <w:rPr>
                <w:sz w:val="20"/>
                <w:szCs w:val="20"/>
              </w:rPr>
              <w:t>всего</w:t>
            </w:r>
          </w:p>
        </w:tc>
        <w:tc>
          <w:tcPr>
            <w:tcW w:w="907" w:type="dxa"/>
            <w:tcBorders>
              <w:top w:val="single" w:sz="4" w:space="0" w:color="auto"/>
              <w:left w:val="single" w:sz="4" w:space="0" w:color="auto"/>
              <w:bottom w:val="single" w:sz="4" w:space="0" w:color="auto"/>
              <w:right w:val="single" w:sz="4" w:space="0" w:color="auto"/>
            </w:tcBorders>
          </w:tcPr>
          <w:p w:rsidR="008905E6" w:rsidRPr="00BE3D34" w:rsidRDefault="008905E6"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8905E6" w:rsidRPr="00BE3D34" w:rsidRDefault="008905E6"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905E6" w:rsidRPr="00BE3D34" w:rsidRDefault="008905E6" w:rsidP="00794B92">
            <w:pPr>
              <w:pStyle w:val="ConsPlusNormal0"/>
              <w:jc w:val="both"/>
              <w:rPr>
                <w:rFonts w:ascii="Times New Roman" w:hAnsi="Times New Roman" w:cs="Times New Roman"/>
              </w:rPr>
            </w:pPr>
            <w:r w:rsidRPr="00BE3D34">
              <w:rPr>
                <w:rFonts w:ascii="Times New Roman" w:hAnsi="Times New Roman" w:cs="Times New Roman"/>
              </w:rPr>
              <w:t>2200100000</w:t>
            </w:r>
          </w:p>
        </w:tc>
        <w:tc>
          <w:tcPr>
            <w:tcW w:w="655" w:type="dxa"/>
            <w:tcBorders>
              <w:top w:val="single" w:sz="4" w:space="0" w:color="auto"/>
              <w:left w:val="single" w:sz="4" w:space="0" w:color="auto"/>
              <w:bottom w:val="single" w:sz="4" w:space="0" w:color="auto"/>
              <w:right w:val="single" w:sz="4" w:space="0" w:color="auto"/>
            </w:tcBorders>
          </w:tcPr>
          <w:p w:rsidR="008905E6" w:rsidRPr="00BE3D34" w:rsidRDefault="008905E6"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Pr>
          <w:p w:rsidR="008905E6" w:rsidRPr="00BE3D34" w:rsidRDefault="00D0198C" w:rsidP="00A667F8">
            <w:pPr>
              <w:pStyle w:val="ConsPlusNormal0"/>
              <w:jc w:val="both"/>
              <w:rPr>
                <w:rFonts w:ascii="Times New Roman" w:hAnsi="Times New Roman" w:cs="Times New Roman"/>
                <w:b/>
              </w:rPr>
            </w:pPr>
            <w:r>
              <w:rPr>
                <w:rFonts w:ascii="Times New Roman" w:hAnsi="Times New Roman" w:cs="Times New Roman"/>
                <w:b/>
              </w:rPr>
              <w:t>171291,00</w:t>
            </w:r>
          </w:p>
        </w:tc>
        <w:tc>
          <w:tcPr>
            <w:tcW w:w="1556" w:type="dxa"/>
            <w:tcBorders>
              <w:top w:val="single" w:sz="4" w:space="0" w:color="auto"/>
              <w:left w:val="single" w:sz="4" w:space="0" w:color="auto"/>
              <w:bottom w:val="single" w:sz="4" w:space="0" w:color="auto"/>
              <w:right w:val="single" w:sz="4" w:space="0" w:color="auto"/>
            </w:tcBorders>
          </w:tcPr>
          <w:p w:rsidR="008905E6" w:rsidRPr="00BE3D34" w:rsidRDefault="00FE0DEE" w:rsidP="00A667F8">
            <w:pPr>
              <w:pStyle w:val="ConsPlusNormal0"/>
              <w:jc w:val="both"/>
              <w:rPr>
                <w:rFonts w:ascii="Times New Roman" w:hAnsi="Times New Roman" w:cs="Times New Roman"/>
                <w:b/>
              </w:rPr>
            </w:pPr>
            <w:r w:rsidRPr="00BE3D34">
              <w:rPr>
                <w:rFonts w:ascii="Times New Roman" w:hAnsi="Times New Roman" w:cs="Times New Roman"/>
                <w:b/>
              </w:rPr>
              <w:t>0,00</w:t>
            </w:r>
          </w:p>
        </w:tc>
        <w:tc>
          <w:tcPr>
            <w:tcW w:w="1668" w:type="dxa"/>
            <w:tcBorders>
              <w:top w:val="single" w:sz="4" w:space="0" w:color="auto"/>
              <w:left w:val="single" w:sz="4" w:space="0" w:color="auto"/>
              <w:bottom w:val="single" w:sz="4" w:space="0" w:color="auto"/>
              <w:right w:val="single" w:sz="4" w:space="0" w:color="auto"/>
            </w:tcBorders>
          </w:tcPr>
          <w:p w:rsidR="008905E6" w:rsidRPr="00BE3D34" w:rsidRDefault="00FE0DEE" w:rsidP="00794B92">
            <w:pPr>
              <w:pStyle w:val="ConsPlusNormal0"/>
              <w:jc w:val="both"/>
              <w:rPr>
                <w:rFonts w:ascii="Times New Roman" w:hAnsi="Times New Roman" w:cs="Times New Roman"/>
                <w:b/>
              </w:rPr>
            </w:pPr>
            <w:r w:rsidRPr="00BE3D34">
              <w:rPr>
                <w:rFonts w:ascii="Times New Roman" w:hAnsi="Times New Roman" w:cs="Times New Roman"/>
                <w:b/>
              </w:rPr>
              <w:t>0,00</w:t>
            </w:r>
          </w:p>
        </w:tc>
      </w:tr>
      <w:tr w:rsidR="00FE0DEE" w:rsidRPr="00BE3D34" w:rsidTr="00794B92">
        <w:trPr>
          <w:trHeight w:val="591"/>
        </w:trPr>
        <w:tc>
          <w:tcPr>
            <w:tcW w:w="4173" w:type="dxa"/>
            <w:vMerge/>
            <w:tcBorders>
              <w:left w:val="single" w:sz="4" w:space="0" w:color="auto"/>
              <w:bottom w:val="single" w:sz="4" w:space="0" w:color="auto"/>
              <w:right w:val="single" w:sz="4" w:space="0" w:color="auto"/>
            </w:tcBorders>
          </w:tcPr>
          <w:p w:rsidR="00FE0DEE" w:rsidRPr="00BE3D34" w:rsidRDefault="00FE0DEE" w:rsidP="00794B92">
            <w:pPr>
              <w:pStyle w:val="ConsPlusNormal0"/>
              <w:rPr>
                <w:rFonts w:ascii="Times New Roman" w:hAnsi="Times New Roman" w:cs="Times New Roman"/>
                <w:b/>
              </w:rPr>
            </w:pPr>
          </w:p>
        </w:tc>
        <w:tc>
          <w:tcPr>
            <w:tcW w:w="2307" w:type="dxa"/>
            <w:tcBorders>
              <w:top w:val="single" w:sz="4" w:space="0" w:color="auto"/>
              <w:left w:val="single" w:sz="4" w:space="0" w:color="auto"/>
              <w:bottom w:val="single" w:sz="4" w:space="0" w:color="auto"/>
              <w:right w:val="single" w:sz="4" w:space="0" w:color="auto"/>
            </w:tcBorders>
          </w:tcPr>
          <w:p w:rsidR="00FE0DEE" w:rsidRPr="00BE3D34" w:rsidRDefault="00FE0DEE" w:rsidP="00794B92">
            <w:pPr>
              <w:rPr>
                <w:sz w:val="20"/>
                <w:szCs w:val="20"/>
              </w:rPr>
            </w:pPr>
            <w:r w:rsidRPr="00BE3D34">
              <w:rPr>
                <w:sz w:val="20"/>
                <w:szCs w:val="20"/>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FE0DEE" w:rsidRPr="00BE3D34" w:rsidRDefault="00FE0DEE"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FE0DEE" w:rsidRPr="00BE3D34" w:rsidRDefault="00FE0DEE"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E0DEE" w:rsidRPr="00BE3D34" w:rsidRDefault="00FE0DEE" w:rsidP="00794B92">
            <w:pPr>
              <w:pStyle w:val="ConsPlusNormal0"/>
              <w:jc w:val="both"/>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tcPr>
          <w:p w:rsidR="00FE0DEE" w:rsidRPr="00BE3D34" w:rsidRDefault="00FE0DEE"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Pr>
          <w:p w:rsidR="00FE0DEE" w:rsidRPr="00BE3D34" w:rsidRDefault="00D0198C" w:rsidP="00FE0DEE">
            <w:pPr>
              <w:pStyle w:val="ConsPlusNormal0"/>
              <w:jc w:val="both"/>
              <w:rPr>
                <w:rFonts w:ascii="Times New Roman" w:hAnsi="Times New Roman" w:cs="Times New Roman"/>
                <w:b/>
              </w:rPr>
            </w:pPr>
            <w:r>
              <w:rPr>
                <w:rFonts w:ascii="Times New Roman" w:hAnsi="Times New Roman" w:cs="Times New Roman"/>
                <w:b/>
              </w:rPr>
              <w:t>171291,00</w:t>
            </w:r>
          </w:p>
        </w:tc>
        <w:tc>
          <w:tcPr>
            <w:tcW w:w="1556" w:type="dxa"/>
            <w:tcBorders>
              <w:top w:val="single" w:sz="4" w:space="0" w:color="auto"/>
              <w:left w:val="single" w:sz="4" w:space="0" w:color="auto"/>
              <w:bottom w:val="single" w:sz="4" w:space="0" w:color="auto"/>
              <w:right w:val="single" w:sz="4" w:space="0" w:color="auto"/>
            </w:tcBorders>
          </w:tcPr>
          <w:p w:rsidR="00FE0DEE" w:rsidRPr="00BE3D34" w:rsidRDefault="00FE0DEE" w:rsidP="00FE0DEE">
            <w:pPr>
              <w:pStyle w:val="ConsPlusNormal0"/>
              <w:jc w:val="both"/>
              <w:rPr>
                <w:rFonts w:ascii="Times New Roman" w:hAnsi="Times New Roman" w:cs="Times New Roman"/>
                <w:b/>
              </w:rPr>
            </w:pPr>
            <w:r w:rsidRPr="00BE3D34">
              <w:rPr>
                <w:rFonts w:ascii="Times New Roman" w:hAnsi="Times New Roman" w:cs="Times New Roman"/>
                <w:b/>
              </w:rPr>
              <w:t>0,00</w:t>
            </w:r>
          </w:p>
        </w:tc>
        <w:tc>
          <w:tcPr>
            <w:tcW w:w="1668" w:type="dxa"/>
            <w:tcBorders>
              <w:top w:val="single" w:sz="4" w:space="0" w:color="auto"/>
              <w:left w:val="single" w:sz="4" w:space="0" w:color="auto"/>
              <w:bottom w:val="single" w:sz="4" w:space="0" w:color="auto"/>
              <w:right w:val="single" w:sz="4" w:space="0" w:color="auto"/>
            </w:tcBorders>
          </w:tcPr>
          <w:p w:rsidR="00FE0DEE" w:rsidRPr="00BE3D34" w:rsidRDefault="00FE0DEE" w:rsidP="00FE0DEE">
            <w:pPr>
              <w:pStyle w:val="ConsPlusNormal0"/>
              <w:jc w:val="both"/>
              <w:rPr>
                <w:rFonts w:ascii="Times New Roman" w:hAnsi="Times New Roman" w:cs="Times New Roman"/>
                <w:b/>
              </w:rPr>
            </w:pPr>
            <w:r w:rsidRPr="00BE3D34">
              <w:rPr>
                <w:rFonts w:ascii="Times New Roman" w:hAnsi="Times New Roman" w:cs="Times New Roman"/>
                <w:b/>
              </w:rPr>
              <w:t>0,00</w:t>
            </w:r>
          </w:p>
        </w:tc>
      </w:tr>
      <w:tr w:rsidR="00FE0DEE" w:rsidRPr="00BE3D34" w:rsidTr="00794B92">
        <w:trPr>
          <w:trHeight w:val="462"/>
        </w:trPr>
        <w:tc>
          <w:tcPr>
            <w:tcW w:w="4173" w:type="dxa"/>
            <w:tcBorders>
              <w:top w:val="single" w:sz="4" w:space="0" w:color="auto"/>
              <w:left w:val="single" w:sz="4" w:space="0" w:color="auto"/>
              <w:right w:val="single" w:sz="4" w:space="0" w:color="auto"/>
            </w:tcBorders>
          </w:tcPr>
          <w:p w:rsidR="00FE0DEE" w:rsidRPr="00BE3D34" w:rsidRDefault="00FE0DEE" w:rsidP="00794B92">
            <w:pPr>
              <w:pStyle w:val="ConsPlusNormal0"/>
              <w:rPr>
                <w:rFonts w:ascii="Times New Roman" w:hAnsi="Times New Roman" w:cs="Times New Roman"/>
                <w:b/>
              </w:rPr>
            </w:pPr>
            <w:r w:rsidRPr="00BE3D34">
              <w:rPr>
                <w:rFonts w:ascii="Times New Roman" w:hAnsi="Times New Roman" w:cs="Times New Roman"/>
              </w:rPr>
              <w:t>Реализация мероприятий по организации и содержанию мест захоронения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FE0DEE" w:rsidRPr="00BE3D34" w:rsidRDefault="00FE0DEE" w:rsidP="00794B92">
            <w:pPr>
              <w:pStyle w:val="ConsPlusNormal0"/>
              <w:rPr>
                <w:rFonts w:ascii="Times New Roman" w:hAnsi="Times New Roman" w:cs="Times New Roman"/>
              </w:rPr>
            </w:pPr>
            <w:r w:rsidRPr="00BE3D34">
              <w:rPr>
                <w:rFonts w:ascii="Times New Roman" w:hAnsi="Times New Roman" w:cs="Times New Roman"/>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FE0DEE" w:rsidRPr="00BE3D34" w:rsidRDefault="00FE0DEE" w:rsidP="00794B92">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FE0DEE" w:rsidRPr="00BE3D34" w:rsidRDefault="00FE0DEE" w:rsidP="00794B92">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FE0DEE" w:rsidRPr="00BE3D34" w:rsidRDefault="00FE0DEE" w:rsidP="00794B92">
            <w:pPr>
              <w:pStyle w:val="ConsPlusNormal0"/>
              <w:jc w:val="both"/>
              <w:rPr>
                <w:rFonts w:ascii="Times New Roman" w:hAnsi="Times New Roman" w:cs="Times New Roman"/>
              </w:rPr>
            </w:pPr>
            <w:r w:rsidRPr="00BE3D34">
              <w:rPr>
                <w:rFonts w:ascii="Times New Roman" w:hAnsi="Times New Roman" w:cs="Times New Roman"/>
              </w:rPr>
              <w:t>2200101010</w:t>
            </w:r>
          </w:p>
        </w:tc>
        <w:tc>
          <w:tcPr>
            <w:tcW w:w="655" w:type="dxa"/>
            <w:tcBorders>
              <w:top w:val="single" w:sz="4" w:space="0" w:color="auto"/>
              <w:left w:val="single" w:sz="4" w:space="0" w:color="auto"/>
              <w:bottom w:val="single" w:sz="4" w:space="0" w:color="auto"/>
              <w:right w:val="single" w:sz="4" w:space="0" w:color="auto"/>
            </w:tcBorders>
          </w:tcPr>
          <w:p w:rsidR="00FE0DEE" w:rsidRPr="00BE3D34" w:rsidRDefault="00FE0DEE" w:rsidP="00794B92">
            <w:pPr>
              <w:pStyle w:val="ConsPlusNormal0"/>
              <w:jc w:val="both"/>
              <w:rPr>
                <w:rFonts w:ascii="Times New Roman" w:hAnsi="Times New Roman" w:cs="Times New Roman"/>
              </w:rPr>
            </w:pPr>
            <w:r w:rsidRPr="00BE3D34">
              <w:rPr>
                <w:rFonts w:ascii="Times New Roman" w:hAnsi="Times New Roman" w:cs="Times New Roman"/>
              </w:rPr>
              <w:t>200</w:t>
            </w:r>
          </w:p>
        </w:tc>
        <w:tc>
          <w:tcPr>
            <w:tcW w:w="1650" w:type="dxa"/>
            <w:tcBorders>
              <w:top w:val="single" w:sz="4" w:space="0" w:color="auto"/>
              <w:left w:val="single" w:sz="4" w:space="0" w:color="auto"/>
              <w:bottom w:val="single" w:sz="4" w:space="0" w:color="auto"/>
              <w:right w:val="single" w:sz="4" w:space="0" w:color="auto"/>
            </w:tcBorders>
          </w:tcPr>
          <w:p w:rsidR="00FE0DEE" w:rsidRPr="00BE3D34" w:rsidRDefault="00D0198C" w:rsidP="00FE0DEE">
            <w:pPr>
              <w:pStyle w:val="ConsPlusNormal0"/>
              <w:jc w:val="both"/>
              <w:rPr>
                <w:rFonts w:ascii="Times New Roman" w:hAnsi="Times New Roman" w:cs="Times New Roman"/>
              </w:rPr>
            </w:pPr>
            <w:r>
              <w:rPr>
                <w:rFonts w:ascii="Times New Roman" w:hAnsi="Times New Roman" w:cs="Times New Roman"/>
              </w:rPr>
              <w:t>171291,00</w:t>
            </w:r>
          </w:p>
        </w:tc>
        <w:tc>
          <w:tcPr>
            <w:tcW w:w="1556" w:type="dxa"/>
            <w:tcBorders>
              <w:top w:val="single" w:sz="4" w:space="0" w:color="auto"/>
              <w:left w:val="single" w:sz="4" w:space="0" w:color="auto"/>
              <w:bottom w:val="single" w:sz="4" w:space="0" w:color="auto"/>
              <w:right w:val="single" w:sz="4" w:space="0" w:color="auto"/>
            </w:tcBorders>
          </w:tcPr>
          <w:p w:rsidR="00FE0DEE" w:rsidRPr="00BE3D34" w:rsidRDefault="00FE0DEE" w:rsidP="00FE0DEE">
            <w:pPr>
              <w:pStyle w:val="ConsPlusNormal0"/>
              <w:jc w:val="both"/>
              <w:rPr>
                <w:rFonts w:ascii="Times New Roman" w:hAnsi="Times New Roman" w:cs="Times New Roman"/>
              </w:rPr>
            </w:pPr>
            <w:r w:rsidRPr="00BE3D34">
              <w:rPr>
                <w:rFonts w:ascii="Times New Roman" w:hAnsi="Times New Roman" w:cs="Times New Roman"/>
              </w:rPr>
              <w:t>0,00</w:t>
            </w:r>
          </w:p>
        </w:tc>
        <w:tc>
          <w:tcPr>
            <w:tcW w:w="1668" w:type="dxa"/>
            <w:tcBorders>
              <w:top w:val="single" w:sz="4" w:space="0" w:color="auto"/>
              <w:left w:val="single" w:sz="4" w:space="0" w:color="auto"/>
              <w:bottom w:val="single" w:sz="4" w:space="0" w:color="auto"/>
              <w:right w:val="single" w:sz="4" w:space="0" w:color="auto"/>
            </w:tcBorders>
          </w:tcPr>
          <w:p w:rsidR="00FE0DEE" w:rsidRPr="00BE3D34" w:rsidRDefault="00FE0DEE" w:rsidP="00FE0DEE">
            <w:pPr>
              <w:pStyle w:val="ConsPlusNormal0"/>
              <w:jc w:val="both"/>
              <w:rPr>
                <w:rFonts w:ascii="Times New Roman" w:hAnsi="Times New Roman" w:cs="Times New Roman"/>
              </w:rPr>
            </w:pPr>
            <w:r w:rsidRPr="00BE3D34">
              <w:rPr>
                <w:rFonts w:ascii="Times New Roman" w:hAnsi="Times New Roman" w:cs="Times New Roman"/>
              </w:rPr>
              <w:t>0,00</w:t>
            </w:r>
          </w:p>
        </w:tc>
      </w:tr>
      <w:tr w:rsidR="00851ED2" w:rsidRPr="00BE3D34" w:rsidTr="00794B92">
        <w:trPr>
          <w:trHeight w:val="197"/>
        </w:trPr>
        <w:tc>
          <w:tcPr>
            <w:tcW w:w="4173" w:type="dxa"/>
            <w:vMerge w:val="restart"/>
            <w:tcBorders>
              <w:top w:val="single" w:sz="4" w:space="0" w:color="auto"/>
              <w:left w:val="single" w:sz="4" w:space="0" w:color="auto"/>
              <w:right w:val="single" w:sz="4" w:space="0" w:color="auto"/>
            </w:tcBorders>
          </w:tcPr>
          <w:p w:rsidR="00851ED2" w:rsidRPr="00BE3D34" w:rsidRDefault="00851ED2" w:rsidP="00EE6D57">
            <w:pPr>
              <w:pStyle w:val="ConsPlusNormal0"/>
              <w:ind w:left="-30"/>
              <w:rPr>
                <w:rFonts w:ascii="Times New Roman" w:hAnsi="Times New Roman" w:cs="Times New Roman"/>
                <w:b/>
              </w:rPr>
            </w:pPr>
            <w:r w:rsidRPr="00BE3D34">
              <w:rPr>
                <w:rFonts w:ascii="Times New Roman" w:hAnsi="Times New Roman" w:cs="Times New Roman"/>
                <w:b/>
              </w:rPr>
              <w:t xml:space="preserve">1.2 Основное мероприятие «Участие в организации </w:t>
            </w:r>
            <w:r w:rsidRPr="00BE3D34">
              <w:rPr>
                <w:rFonts w:ascii="Times New Roman" w:hAnsi="Times New Roman" w:cs="Times New Roman"/>
                <w:b/>
                <w:color w:val="33333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BE3D34">
              <w:rPr>
                <w:rFonts w:ascii="Times New Roman" w:hAnsi="Times New Roman" w:cs="Times New Roman"/>
                <w:b/>
              </w:rPr>
              <w:t xml:space="preserve"> отходов»</w:t>
            </w:r>
          </w:p>
        </w:tc>
        <w:tc>
          <w:tcPr>
            <w:tcW w:w="2307" w:type="dxa"/>
            <w:tcBorders>
              <w:top w:val="single" w:sz="4" w:space="0" w:color="auto"/>
              <w:left w:val="single" w:sz="4" w:space="0" w:color="auto"/>
              <w:bottom w:val="single" w:sz="4" w:space="0" w:color="auto"/>
              <w:right w:val="single" w:sz="4" w:space="0" w:color="auto"/>
            </w:tcBorders>
          </w:tcPr>
          <w:p w:rsidR="00851ED2" w:rsidRPr="00BE3D34" w:rsidRDefault="00851ED2" w:rsidP="00EE6D57">
            <w:pPr>
              <w:rPr>
                <w:sz w:val="20"/>
                <w:szCs w:val="20"/>
              </w:rPr>
            </w:pPr>
            <w:r w:rsidRPr="00BE3D34">
              <w:rPr>
                <w:sz w:val="20"/>
                <w:szCs w:val="20"/>
              </w:rPr>
              <w:t>Всего</w:t>
            </w:r>
          </w:p>
        </w:tc>
        <w:tc>
          <w:tcPr>
            <w:tcW w:w="907" w:type="dxa"/>
            <w:tcBorders>
              <w:top w:val="single" w:sz="4" w:space="0" w:color="auto"/>
              <w:left w:val="single" w:sz="4" w:space="0" w:color="auto"/>
              <w:bottom w:val="single" w:sz="4" w:space="0" w:color="auto"/>
              <w:right w:val="single" w:sz="4" w:space="0" w:color="auto"/>
            </w:tcBorders>
          </w:tcPr>
          <w:p w:rsidR="00851ED2" w:rsidRPr="00BE3D34" w:rsidRDefault="00851ED2" w:rsidP="00EE6D57">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851ED2" w:rsidRPr="00BE3D34" w:rsidRDefault="00851ED2" w:rsidP="00EE6D57">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51ED2" w:rsidRPr="00BE3D34" w:rsidRDefault="00851ED2" w:rsidP="00EE6D57">
            <w:pPr>
              <w:pStyle w:val="ConsPlusNormal0"/>
              <w:jc w:val="both"/>
              <w:rPr>
                <w:rFonts w:ascii="Times New Roman" w:hAnsi="Times New Roman" w:cs="Times New Roman"/>
              </w:rPr>
            </w:pPr>
            <w:r w:rsidRPr="00BE3D34">
              <w:rPr>
                <w:rFonts w:ascii="Times New Roman" w:hAnsi="Times New Roman" w:cs="Times New Roman"/>
              </w:rPr>
              <w:t>2200200000</w:t>
            </w:r>
          </w:p>
        </w:tc>
        <w:tc>
          <w:tcPr>
            <w:tcW w:w="655" w:type="dxa"/>
            <w:tcBorders>
              <w:top w:val="single" w:sz="4" w:space="0" w:color="auto"/>
              <w:left w:val="single" w:sz="4" w:space="0" w:color="auto"/>
              <w:bottom w:val="single" w:sz="4" w:space="0" w:color="auto"/>
              <w:right w:val="single" w:sz="4" w:space="0" w:color="auto"/>
            </w:tcBorders>
          </w:tcPr>
          <w:p w:rsidR="00851ED2" w:rsidRPr="00BE3D34" w:rsidRDefault="00851ED2" w:rsidP="00EE6D57">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Pr>
          <w:p w:rsidR="00851ED2" w:rsidRPr="00BE3D34" w:rsidRDefault="00D0198C" w:rsidP="00EE6D57">
            <w:pPr>
              <w:pStyle w:val="ConsPlusNormal0"/>
              <w:jc w:val="both"/>
              <w:rPr>
                <w:rFonts w:ascii="Times New Roman" w:hAnsi="Times New Roman" w:cs="Times New Roman"/>
                <w:b/>
              </w:rPr>
            </w:pPr>
            <w:r>
              <w:rPr>
                <w:rFonts w:ascii="Times New Roman" w:hAnsi="Times New Roman" w:cs="Times New Roman"/>
                <w:b/>
              </w:rPr>
              <w:t>407472,93</w:t>
            </w:r>
          </w:p>
        </w:tc>
        <w:tc>
          <w:tcPr>
            <w:tcW w:w="1556" w:type="dxa"/>
            <w:tcBorders>
              <w:top w:val="single" w:sz="4" w:space="0" w:color="auto"/>
              <w:left w:val="single" w:sz="4" w:space="0" w:color="auto"/>
              <w:bottom w:val="single" w:sz="4" w:space="0" w:color="auto"/>
              <w:right w:val="single" w:sz="4" w:space="0" w:color="auto"/>
            </w:tcBorders>
          </w:tcPr>
          <w:p w:rsidR="00851ED2" w:rsidRPr="00BE3D34" w:rsidRDefault="00851ED2" w:rsidP="00EE6D57">
            <w:pPr>
              <w:pStyle w:val="ConsPlusNormal0"/>
              <w:jc w:val="both"/>
              <w:rPr>
                <w:rFonts w:ascii="Times New Roman" w:hAnsi="Times New Roman" w:cs="Times New Roman"/>
                <w:b/>
              </w:rPr>
            </w:pPr>
            <w:r w:rsidRPr="00BE3D34">
              <w:rPr>
                <w:rFonts w:ascii="Times New Roman" w:hAnsi="Times New Roman" w:cs="Times New Roman"/>
                <w:b/>
              </w:rPr>
              <w:t>192191,00</w:t>
            </w:r>
          </w:p>
        </w:tc>
        <w:tc>
          <w:tcPr>
            <w:tcW w:w="1668" w:type="dxa"/>
            <w:tcBorders>
              <w:top w:val="single" w:sz="4" w:space="0" w:color="auto"/>
              <w:left w:val="single" w:sz="4" w:space="0" w:color="auto"/>
              <w:bottom w:val="single" w:sz="4" w:space="0" w:color="auto"/>
              <w:right w:val="single" w:sz="4" w:space="0" w:color="auto"/>
            </w:tcBorders>
          </w:tcPr>
          <w:p w:rsidR="00851ED2" w:rsidRPr="00BE3D34" w:rsidRDefault="00851ED2" w:rsidP="00EE6D57">
            <w:pPr>
              <w:pStyle w:val="ConsPlusNormal0"/>
              <w:jc w:val="both"/>
              <w:rPr>
                <w:rFonts w:ascii="Times New Roman" w:hAnsi="Times New Roman" w:cs="Times New Roman"/>
                <w:b/>
              </w:rPr>
            </w:pPr>
            <w:r w:rsidRPr="00BE3D34">
              <w:rPr>
                <w:rFonts w:ascii="Times New Roman" w:hAnsi="Times New Roman" w:cs="Times New Roman"/>
                <w:b/>
              </w:rPr>
              <w:t>192191,00</w:t>
            </w:r>
          </w:p>
        </w:tc>
      </w:tr>
      <w:tr w:rsidR="00851ED2" w:rsidRPr="00BE3D34" w:rsidTr="00794B92">
        <w:trPr>
          <w:trHeight w:val="2168"/>
        </w:trPr>
        <w:tc>
          <w:tcPr>
            <w:tcW w:w="4173" w:type="dxa"/>
            <w:vMerge/>
            <w:tcBorders>
              <w:left w:val="single" w:sz="4" w:space="0" w:color="auto"/>
              <w:right w:val="single" w:sz="4" w:space="0" w:color="auto"/>
            </w:tcBorders>
          </w:tcPr>
          <w:p w:rsidR="00851ED2" w:rsidRPr="00BE3D34" w:rsidRDefault="00851ED2" w:rsidP="00794B92">
            <w:pPr>
              <w:pStyle w:val="ConsPlusNormal0"/>
              <w:ind w:left="-30"/>
              <w:rPr>
                <w:rFonts w:ascii="Times New Roman" w:hAnsi="Times New Roman" w:cs="Times New Roman"/>
                <w:b/>
              </w:rPr>
            </w:pPr>
          </w:p>
        </w:tc>
        <w:tc>
          <w:tcPr>
            <w:tcW w:w="2307" w:type="dxa"/>
            <w:tcBorders>
              <w:top w:val="single" w:sz="4" w:space="0" w:color="auto"/>
              <w:left w:val="single" w:sz="4" w:space="0" w:color="auto"/>
              <w:right w:val="single" w:sz="4" w:space="0" w:color="auto"/>
            </w:tcBorders>
          </w:tcPr>
          <w:p w:rsidR="00851ED2" w:rsidRPr="00BE3D34" w:rsidRDefault="00851ED2" w:rsidP="00794B92">
            <w:pPr>
              <w:rPr>
                <w:sz w:val="20"/>
                <w:szCs w:val="20"/>
              </w:rPr>
            </w:pPr>
            <w:r w:rsidRPr="00BE3D34">
              <w:rPr>
                <w:sz w:val="20"/>
                <w:szCs w:val="20"/>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right w:val="single" w:sz="4" w:space="0" w:color="auto"/>
            </w:tcBorders>
          </w:tcPr>
          <w:p w:rsidR="00851ED2" w:rsidRPr="00BE3D34" w:rsidRDefault="00851ED2" w:rsidP="00794B92">
            <w:pPr>
              <w:pStyle w:val="ConsPlusNormal0"/>
              <w:jc w:val="both"/>
              <w:rPr>
                <w:rFonts w:ascii="Times New Roman" w:hAnsi="Times New Roman" w:cs="Times New Roman"/>
              </w:rPr>
            </w:pPr>
          </w:p>
        </w:tc>
        <w:tc>
          <w:tcPr>
            <w:tcW w:w="835" w:type="dxa"/>
            <w:tcBorders>
              <w:top w:val="single" w:sz="4" w:space="0" w:color="auto"/>
              <w:left w:val="single" w:sz="4" w:space="0" w:color="auto"/>
              <w:right w:val="single" w:sz="4" w:space="0" w:color="auto"/>
            </w:tcBorders>
          </w:tcPr>
          <w:p w:rsidR="00851ED2" w:rsidRPr="00BE3D34" w:rsidRDefault="00851ED2"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51ED2" w:rsidRPr="00BE3D34" w:rsidRDefault="00851ED2" w:rsidP="00794B92">
            <w:pPr>
              <w:pStyle w:val="ConsPlusNormal0"/>
              <w:jc w:val="both"/>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tcPr>
          <w:p w:rsidR="00851ED2" w:rsidRPr="00BE3D34" w:rsidRDefault="00851ED2"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Pr>
          <w:p w:rsidR="00851ED2" w:rsidRPr="00BE3D34" w:rsidRDefault="00D0198C" w:rsidP="00A667F8">
            <w:pPr>
              <w:pStyle w:val="ConsPlusNormal0"/>
              <w:jc w:val="both"/>
              <w:rPr>
                <w:rFonts w:ascii="Times New Roman" w:hAnsi="Times New Roman" w:cs="Times New Roman"/>
                <w:b/>
              </w:rPr>
            </w:pPr>
            <w:r>
              <w:rPr>
                <w:rFonts w:ascii="Times New Roman" w:hAnsi="Times New Roman" w:cs="Times New Roman"/>
                <w:b/>
              </w:rPr>
              <w:t>407472,93</w:t>
            </w:r>
          </w:p>
        </w:tc>
        <w:tc>
          <w:tcPr>
            <w:tcW w:w="1556" w:type="dxa"/>
            <w:tcBorders>
              <w:top w:val="single" w:sz="4" w:space="0" w:color="auto"/>
              <w:left w:val="single" w:sz="4" w:space="0" w:color="auto"/>
              <w:bottom w:val="single" w:sz="4" w:space="0" w:color="auto"/>
              <w:right w:val="single" w:sz="4" w:space="0" w:color="auto"/>
            </w:tcBorders>
          </w:tcPr>
          <w:p w:rsidR="00851ED2" w:rsidRPr="00BE3D34" w:rsidRDefault="00851ED2" w:rsidP="00A667F8">
            <w:pPr>
              <w:pStyle w:val="ConsPlusNormal0"/>
              <w:jc w:val="both"/>
              <w:rPr>
                <w:rFonts w:ascii="Times New Roman" w:hAnsi="Times New Roman" w:cs="Times New Roman"/>
                <w:b/>
              </w:rPr>
            </w:pPr>
            <w:r w:rsidRPr="00BE3D34">
              <w:rPr>
                <w:rFonts w:ascii="Times New Roman" w:hAnsi="Times New Roman" w:cs="Times New Roman"/>
                <w:b/>
              </w:rPr>
              <w:t>192191,00</w:t>
            </w:r>
          </w:p>
        </w:tc>
        <w:tc>
          <w:tcPr>
            <w:tcW w:w="1668" w:type="dxa"/>
            <w:tcBorders>
              <w:top w:val="single" w:sz="4" w:space="0" w:color="auto"/>
              <w:left w:val="single" w:sz="4" w:space="0" w:color="auto"/>
              <w:bottom w:val="single" w:sz="4" w:space="0" w:color="auto"/>
              <w:right w:val="single" w:sz="4" w:space="0" w:color="auto"/>
            </w:tcBorders>
          </w:tcPr>
          <w:p w:rsidR="00851ED2" w:rsidRPr="00BE3D34" w:rsidRDefault="00851ED2" w:rsidP="00794B92">
            <w:pPr>
              <w:pStyle w:val="ConsPlusNormal0"/>
              <w:jc w:val="both"/>
              <w:rPr>
                <w:rFonts w:ascii="Times New Roman" w:hAnsi="Times New Roman" w:cs="Times New Roman"/>
                <w:b/>
              </w:rPr>
            </w:pPr>
            <w:r w:rsidRPr="00BE3D34">
              <w:rPr>
                <w:rFonts w:ascii="Times New Roman" w:hAnsi="Times New Roman" w:cs="Times New Roman"/>
                <w:b/>
              </w:rPr>
              <w:t>192191,00</w:t>
            </w:r>
          </w:p>
        </w:tc>
      </w:tr>
      <w:tr w:rsidR="00851ED2" w:rsidRPr="00BE3D34" w:rsidTr="00BE3D34">
        <w:trPr>
          <w:trHeight w:val="985"/>
        </w:trPr>
        <w:tc>
          <w:tcPr>
            <w:tcW w:w="4173" w:type="dxa"/>
            <w:tcBorders>
              <w:top w:val="single" w:sz="4" w:space="0" w:color="auto"/>
              <w:left w:val="single" w:sz="4" w:space="0" w:color="auto"/>
              <w:bottom w:val="single" w:sz="4" w:space="0" w:color="auto"/>
              <w:right w:val="single" w:sz="4" w:space="0" w:color="auto"/>
            </w:tcBorders>
          </w:tcPr>
          <w:p w:rsidR="00851ED2" w:rsidRPr="00BE3D34" w:rsidRDefault="00851ED2" w:rsidP="00EE6D57">
            <w:pPr>
              <w:pStyle w:val="ConsPlusNormal0"/>
              <w:rPr>
                <w:rFonts w:ascii="Times New Roman" w:hAnsi="Times New Roman" w:cs="Times New Roman"/>
                <w:b/>
              </w:rPr>
            </w:pPr>
            <w:r w:rsidRPr="00BE3D34">
              <w:rPr>
                <w:rFonts w:ascii="Times New Roman" w:hAnsi="Times New Roman" w:cs="Times New Roman"/>
                <w:color w:val="333333"/>
                <w:shd w:val="clear" w:color="auto" w:fill="FFFFFF"/>
              </w:rPr>
              <w:lastRenderedPageBreak/>
              <w:t>Реализация прочих мероприятий в области обращения с твердыми коммунальными отходами на территории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851ED2" w:rsidRPr="00BE3D34" w:rsidRDefault="00851ED2" w:rsidP="00EE6D57">
            <w:pP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851ED2" w:rsidRPr="00BE3D34" w:rsidRDefault="00851ED2" w:rsidP="00EE6D57">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851ED2" w:rsidRPr="00BE3D34" w:rsidRDefault="00851ED2" w:rsidP="00EE6D57">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851ED2" w:rsidRPr="00BE3D34" w:rsidRDefault="00851ED2" w:rsidP="00EE6D57">
            <w:pPr>
              <w:pStyle w:val="ConsPlusNormal0"/>
              <w:jc w:val="both"/>
              <w:rPr>
                <w:rFonts w:ascii="Times New Roman" w:hAnsi="Times New Roman" w:cs="Times New Roman"/>
              </w:rPr>
            </w:pPr>
            <w:r w:rsidRPr="00BE3D34">
              <w:rPr>
                <w:rFonts w:ascii="Times New Roman" w:hAnsi="Times New Roman" w:cs="Times New Roman"/>
              </w:rPr>
              <w:t>2200201020</w:t>
            </w:r>
          </w:p>
        </w:tc>
        <w:tc>
          <w:tcPr>
            <w:tcW w:w="655" w:type="dxa"/>
            <w:tcBorders>
              <w:top w:val="single" w:sz="4" w:space="0" w:color="auto"/>
              <w:left w:val="single" w:sz="4" w:space="0" w:color="auto"/>
              <w:bottom w:val="single" w:sz="4" w:space="0" w:color="auto"/>
              <w:right w:val="single" w:sz="4" w:space="0" w:color="auto"/>
            </w:tcBorders>
          </w:tcPr>
          <w:p w:rsidR="00851ED2" w:rsidRPr="00BE3D34" w:rsidRDefault="00851ED2" w:rsidP="00EE6D57">
            <w:pPr>
              <w:pStyle w:val="ConsPlusNormal0"/>
              <w:jc w:val="both"/>
              <w:rPr>
                <w:rFonts w:ascii="Times New Roman" w:hAnsi="Times New Roman" w:cs="Times New Roman"/>
              </w:rPr>
            </w:pPr>
            <w:r w:rsidRPr="00BE3D34">
              <w:rPr>
                <w:rFonts w:ascii="Times New Roman" w:hAnsi="Times New Roman" w:cs="Times New Roman"/>
              </w:rPr>
              <w:t>200</w:t>
            </w:r>
          </w:p>
        </w:tc>
        <w:tc>
          <w:tcPr>
            <w:tcW w:w="1650" w:type="dxa"/>
            <w:tcBorders>
              <w:top w:val="single" w:sz="4" w:space="0" w:color="auto"/>
              <w:left w:val="single" w:sz="4" w:space="0" w:color="auto"/>
              <w:bottom w:val="single" w:sz="4" w:space="0" w:color="auto"/>
              <w:right w:val="single" w:sz="4" w:space="0" w:color="auto"/>
            </w:tcBorders>
          </w:tcPr>
          <w:p w:rsidR="00851ED2" w:rsidRPr="00BE3D34" w:rsidRDefault="00851ED2" w:rsidP="00EE6D57">
            <w:pPr>
              <w:pStyle w:val="ConsPlusNormal0"/>
              <w:jc w:val="both"/>
              <w:rPr>
                <w:rFonts w:ascii="Times New Roman" w:hAnsi="Times New Roman" w:cs="Times New Roman"/>
              </w:rPr>
            </w:pPr>
            <w:r w:rsidRPr="00BE3D34">
              <w:rPr>
                <w:rFonts w:ascii="Times New Roman" w:hAnsi="Times New Roman" w:cs="Times New Roman"/>
              </w:rPr>
              <w:t>224190,28</w:t>
            </w:r>
          </w:p>
        </w:tc>
        <w:tc>
          <w:tcPr>
            <w:tcW w:w="1556" w:type="dxa"/>
            <w:tcBorders>
              <w:top w:val="single" w:sz="4" w:space="0" w:color="auto"/>
              <w:left w:val="single" w:sz="4" w:space="0" w:color="auto"/>
              <w:bottom w:val="single" w:sz="4" w:space="0" w:color="auto"/>
              <w:right w:val="single" w:sz="4" w:space="0" w:color="auto"/>
            </w:tcBorders>
          </w:tcPr>
          <w:p w:rsidR="00851ED2" w:rsidRPr="00BE3D34" w:rsidRDefault="00851ED2" w:rsidP="00EE6D57">
            <w:pPr>
              <w:pStyle w:val="ConsPlusNormal0"/>
              <w:jc w:val="both"/>
              <w:rPr>
                <w:rFonts w:ascii="Times New Roman" w:hAnsi="Times New Roman" w:cs="Times New Roman"/>
              </w:rPr>
            </w:pPr>
            <w:r w:rsidRPr="00BE3D34">
              <w:rPr>
                <w:rFonts w:ascii="Times New Roman" w:hAnsi="Times New Roman" w:cs="Times New Roman"/>
              </w:rPr>
              <w:t>47191,00</w:t>
            </w:r>
          </w:p>
        </w:tc>
        <w:tc>
          <w:tcPr>
            <w:tcW w:w="1668" w:type="dxa"/>
            <w:tcBorders>
              <w:top w:val="single" w:sz="4" w:space="0" w:color="auto"/>
              <w:left w:val="single" w:sz="4" w:space="0" w:color="auto"/>
              <w:bottom w:val="single" w:sz="4" w:space="0" w:color="auto"/>
              <w:right w:val="single" w:sz="4" w:space="0" w:color="auto"/>
            </w:tcBorders>
          </w:tcPr>
          <w:p w:rsidR="00851ED2" w:rsidRPr="00BE3D34" w:rsidRDefault="00851ED2" w:rsidP="00EE6D57">
            <w:pPr>
              <w:pStyle w:val="ConsPlusNormal0"/>
              <w:jc w:val="both"/>
              <w:rPr>
                <w:rFonts w:ascii="Times New Roman" w:hAnsi="Times New Roman" w:cs="Times New Roman"/>
              </w:rPr>
            </w:pPr>
            <w:r w:rsidRPr="00BE3D34">
              <w:rPr>
                <w:rFonts w:ascii="Times New Roman" w:hAnsi="Times New Roman" w:cs="Times New Roman"/>
              </w:rPr>
              <w:t>47191,00</w:t>
            </w:r>
          </w:p>
        </w:tc>
      </w:tr>
      <w:tr w:rsidR="00851ED2" w:rsidRPr="00BE3D34" w:rsidTr="00BE3D34">
        <w:trPr>
          <w:trHeight w:val="275"/>
        </w:trPr>
        <w:tc>
          <w:tcPr>
            <w:tcW w:w="4173" w:type="dxa"/>
            <w:tcBorders>
              <w:top w:val="single" w:sz="4" w:space="0" w:color="auto"/>
              <w:left w:val="single" w:sz="4" w:space="0" w:color="auto"/>
              <w:bottom w:val="single" w:sz="4" w:space="0" w:color="auto"/>
              <w:right w:val="single" w:sz="4" w:space="0" w:color="auto"/>
            </w:tcBorders>
          </w:tcPr>
          <w:p w:rsidR="00851ED2" w:rsidRPr="00BE3D34" w:rsidRDefault="00851ED2" w:rsidP="00EE6D57">
            <w:pPr>
              <w:pStyle w:val="ConsPlusNormal0"/>
              <w:rPr>
                <w:rFonts w:ascii="Times New Roman" w:hAnsi="Times New Roman" w:cs="Times New Roman"/>
                <w:color w:val="333333"/>
                <w:shd w:val="clear" w:color="auto" w:fill="FFFFFF"/>
              </w:rPr>
            </w:pPr>
            <w:r w:rsidRPr="00BE3D34">
              <w:rPr>
                <w:rFonts w:ascii="Times New Roman" w:hAnsi="Times New Roman" w:cs="Times New Roman"/>
                <w:color w:val="333333"/>
                <w:shd w:val="clear" w:color="auto" w:fill="FFFFFF"/>
              </w:rPr>
              <w:t>Ликвидация несанкционированных свалок</w:t>
            </w:r>
          </w:p>
        </w:tc>
        <w:tc>
          <w:tcPr>
            <w:tcW w:w="2307" w:type="dxa"/>
            <w:tcBorders>
              <w:top w:val="single" w:sz="4" w:space="0" w:color="auto"/>
              <w:left w:val="single" w:sz="4" w:space="0" w:color="auto"/>
              <w:bottom w:val="single" w:sz="4" w:space="0" w:color="auto"/>
              <w:right w:val="single" w:sz="4" w:space="0" w:color="auto"/>
            </w:tcBorders>
          </w:tcPr>
          <w:p w:rsidR="00851ED2" w:rsidRPr="00BE3D34" w:rsidRDefault="00851ED2" w:rsidP="00EE6D57">
            <w:pP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851ED2" w:rsidRPr="00BE3D34" w:rsidRDefault="00851ED2" w:rsidP="00EE6D57">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851ED2" w:rsidRPr="00BE3D34" w:rsidRDefault="00851ED2" w:rsidP="00EE6D57">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851ED2" w:rsidRPr="00BE3D34" w:rsidRDefault="00851ED2" w:rsidP="00EE6D57">
            <w:pPr>
              <w:pStyle w:val="ConsPlusNormal0"/>
              <w:jc w:val="both"/>
              <w:rPr>
                <w:rFonts w:ascii="Times New Roman" w:hAnsi="Times New Roman" w:cs="Times New Roman"/>
              </w:rPr>
            </w:pPr>
            <w:r w:rsidRPr="00BE3D34">
              <w:rPr>
                <w:rFonts w:ascii="Times New Roman" w:hAnsi="Times New Roman" w:cs="Times New Roman"/>
              </w:rPr>
              <w:t>2200201030</w:t>
            </w:r>
          </w:p>
        </w:tc>
        <w:tc>
          <w:tcPr>
            <w:tcW w:w="655" w:type="dxa"/>
            <w:tcBorders>
              <w:top w:val="single" w:sz="4" w:space="0" w:color="auto"/>
              <w:left w:val="single" w:sz="4" w:space="0" w:color="auto"/>
              <w:bottom w:val="single" w:sz="4" w:space="0" w:color="auto"/>
              <w:right w:val="single" w:sz="4" w:space="0" w:color="auto"/>
            </w:tcBorders>
          </w:tcPr>
          <w:p w:rsidR="00851ED2" w:rsidRPr="00BE3D34" w:rsidRDefault="00851ED2" w:rsidP="00EE6D57">
            <w:pPr>
              <w:pStyle w:val="ConsPlusNormal0"/>
              <w:jc w:val="both"/>
              <w:rPr>
                <w:rFonts w:ascii="Times New Roman" w:hAnsi="Times New Roman" w:cs="Times New Roman"/>
              </w:rPr>
            </w:pPr>
            <w:r w:rsidRPr="00BE3D34">
              <w:rPr>
                <w:rFonts w:ascii="Times New Roman" w:hAnsi="Times New Roman" w:cs="Times New Roman"/>
              </w:rPr>
              <w:t>200</w:t>
            </w:r>
          </w:p>
        </w:tc>
        <w:tc>
          <w:tcPr>
            <w:tcW w:w="1650" w:type="dxa"/>
            <w:tcBorders>
              <w:top w:val="single" w:sz="4" w:space="0" w:color="auto"/>
              <w:left w:val="single" w:sz="4" w:space="0" w:color="auto"/>
              <w:bottom w:val="single" w:sz="4" w:space="0" w:color="auto"/>
              <w:right w:val="single" w:sz="4" w:space="0" w:color="auto"/>
            </w:tcBorders>
          </w:tcPr>
          <w:p w:rsidR="00851ED2" w:rsidRPr="00BE3D34" w:rsidRDefault="00851ED2" w:rsidP="00EE6D57">
            <w:pPr>
              <w:pStyle w:val="ConsPlusNormal0"/>
              <w:jc w:val="both"/>
              <w:rPr>
                <w:rFonts w:ascii="Times New Roman" w:hAnsi="Times New Roman" w:cs="Times New Roman"/>
              </w:rPr>
            </w:pPr>
            <w:r w:rsidRPr="00BE3D34">
              <w:rPr>
                <w:rFonts w:ascii="Times New Roman" w:hAnsi="Times New Roman" w:cs="Times New Roman"/>
              </w:rPr>
              <w:t>88912,22</w:t>
            </w:r>
          </w:p>
        </w:tc>
        <w:tc>
          <w:tcPr>
            <w:tcW w:w="1556" w:type="dxa"/>
            <w:tcBorders>
              <w:top w:val="single" w:sz="4" w:space="0" w:color="auto"/>
              <w:left w:val="single" w:sz="4" w:space="0" w:color="auto"/>
              <w:bottom w:val="single" w:sz="4" w:space="0" w:color="auto"/>
              <w:right w:val="single" w:sz="4" w:space="0" w:color="auto"/>
            </w:tcBorders>
          </w:tcPr>
          <w:p w:rsidR="00851ED2" w:rsidRPr="00BE3D34" w:rsidRDefault="00851ED2" w:rsidP="00EE6D57">
            <w:pPr>
              <w:pStyle w:val="ConsPlusNormal0"/>
              <w:jc w:val="both"/>
              <w:rPr>
                <w:rFonts w:ascii="Times New Roman" w:hAnsi="Times New Roman" w:cs="Times New Roman"/>
              </w:rPr>
            </w:pPr>
            <w:r w:rsidRPr="00BE3D34">
              <w:rPr>
                <w:rFonts w:ascii="Times New Roman" w:hAnsi="Times New Roman" w:cs="Times New Roman"/>
              </w:rPr>
              <w:t>145000,00</w:t>
            </w:r>
          </w:p>
        </w:tc>
        <w:tc>
          <w:tcPr>
            <w:tcW w:w="1668" w:type="dxa"/>
            <w:tcBorders>
              <w:top w:val="single" w:sz="4" w:space="0" w:color="auto"/>
              <w:left w:val="single" w:sz="4" w:space="0" w:color="auto"/>
              <w:bottom w:val="single" w:sz="4" w:space="0" w:color="auto"/>
              <w:right w:val="single" w:sz="4" w:space="0" w:color="auto"/>
            </w:tcBorders>
          </w:tcPr>
          <w:p w:rsidR="00851ED2" w:rsidRPr="00BE3D34" w:rsidRDefault="00851ED2" w:rsidP="00EE6D57">
            <w:pPr>
              <w:pStyle w:val="ConsPlusNormal0"/>
              <w:jc w:val="both"/>
              <w:rPr>
                <w:rFonts w:ascii="Times New Roman" w:hAnsi="Times New Roman" w:cs="Times New Roman"/>
              </w:rPr>
            </w:pPr>
            <w:r w:rsidRPr="00BE3D34">
              <w:rPr>
                <w:rFonts w:ascii="Times New Roman" w:hAnsi="Times New Roman" w:cs="Times New Roman"/>
              </w:rPr>
              <w:t>145000,00</w:t>
            </w:r>
          </w:p>
        </w:tc>
      </w:tr>
      <w:tr w:rsidR="00851ED2" w:rsidRPr="00BE3D34" w:rsidTr="00BE3D34">
        <w:trPr>
          <w:trHeight w:val="973"/>
        </w:trPr>
        <w:tc>
          <w:tcPr>
            <w:tcW w:w="4173" w:type="dxa"/>
            <w:tcBorders>
              <w:top w:val="single" w:sz="4" w:space="0" w:color="auto"/>
              <w:left w:val="single" w:sz="4" w:space="0" w:color="auto"/>
              <w:bottom w:val="single" w:sz="4" w:space="0" w:color="auto"/>
              <w:right w:val="single" w:sz="4" w:space="0" w:color="auto"/>
            </w:tcBorders>
          </w:tcPr>
          <w:p w:rsidR="00851ED2" w:rsidRPr="00BE3D34" w:rsidRDefault="00851ED2" w:rsidP="00EE6D57">
            <w:pPr>
              <w:pStyle w:val="ConsPlusNormal0"/>
              <w:rPr>
                <w:rFonts w:ascii="Times New Roman" w:hAnsi="Times New Roman" w:cs="Times New Roman"/>
                <w:color w:val="333333"/>
                <w:shd w:val="clear" w:color="auto" w:fill="FFFFFF"/>
              </w:rPr>
            </w:pPr>
            <w:r w:rsidRPr="00BE3D34">
              <w:rPr>
                <w:rFonts w:ascii="Times New Roman" w:hAnsi="Times New Roman" w:cs="Times New Roman"/>
                <w:color w:val="333333"/>
                <w:shd w:val="clear" w:color="auto" w:fill="FFFFFF"/>
              </w:rPr>
              <w:t>Снижение негативного воздействия на почвы, восстановление нарушенных земель, ликвидация несанкционированных свалок в границах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851ED2" w:rsidRPr="00BE3D34" w:rsidRDefault="00851ED2" w:rsidP="00EE6D57">
            <w:pP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851ED2" w:rsidRPr="00BE3D34" w:rsidRDefault="00851ED2" w:rsidP="00EE6D57">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851ED2" w:rsidRPr="00BE3D34" w:rsidRDefault="00851ED2" w:rsidP="00EE6D57">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851ED2" w:rsidRPr="00BE3D34" w:rsidRDefault="00851ED2" w:rsidP="00EE6D57">
            <w:pPr>
              <w:pStyle w:val="ConsPlusNormal0"/>
              <w:jc w:val="both"/>
              <w:rPr>
                <w:rFonts w:ascii="Times New Roman" w:hAnsi="Times New Roman" w:cs="Times New Roman"/>
              </w:rPr>
            </w:pPr>
            <w:r w:rsidRPr="00BE3D34">
              <w:rPr>
                <w:rFonts w:ascii="Times New Roman" w:hAnsi="Times New Roman" w:cs="Times New Roman"/>
              </w:rPr>
              <w:t>22002</w:t>
            </w:r>
            <w:r w:rsidRPr="00BE3D34">
              <w:rPr>
                <w:rFonts w:ascii="Times New Roman" w:hAnsi="Times New Roman" w:cs="Times New Roman"/>
                <w:lang w:val="en-US"/>
              </w:rPr>
              <w:t>S</w:t>
            </w:r>
            <w:r w:rsidRPr="00BE3D34">
              <w:rPr>
                <w:rFonts w:ascii="Times New Roman" w:hAnsi="Times New Roman" w:cs="Times New Roman"/>
              </w:rPr>
              <w:t>Э240</w:t>
            </w:r>
          </w:p>
        </w:tc>
        <w:tc>
          <w:tcPr>
            <w:tcW w:w="655" w:type="dxa"/>
            <w:tcBorders>
              <w:top w:val="single" w:sz="4" w:space="0" w:color="auto"/>
              <w:left w:val="single" w:sz="4" w:space="0" w:color="auto"/>
              <w:bottom w:val="single" w:sz="4" w:space="0" w:color="auto"/>
              <w:right w:val="single" w:sz="4" w:space="0" w:color="auto"/>
            </w:tcBorders>
          </w:tcPr>
          <w:p w:rsidR="00851ED2" w:rsidRPr="00BE3D34" w:rsidRDefault="00851ED2" w:rsidP="00EE6D57">
            <w:pPr>
              <w:pStyle w:val="ConsPlusNormal0"/>
              <w:jc w:val="both"/>
              <w:rPr>
                <w:rFonts w:ascii="Times New Roman" w:hAnsi="Times New Roman" w:cs="Times New Roman"/>
              </w:rPr>
            </w:pPr>
            <w:r w:rsidRPr="00BE3D34">
              <w:rPr>
                <w:rFonts w:ascii="Times New Roman" w:hAnsi="Times New Roman" w:cs="Times New Roman"/>
              </w:rPr>
              <w:t>200</w:t>
            </w:r>
          </w:p>
        </w:tc>
        <w:tc>
          <w:tcPr>
            <w:tcW w:w="1650" w:type="dxa"/>
            <w:tcBorders>
              <w:top w:val="single" w:sz="4" w:space="0" w:color="auto"/>
              <w:left w:val="single" w:sz="4" w:space="0" w:color="auto"/>
              <w:bottom w:val="single" w:sz="4" w:space="0" w:color="auto"/>
              <w:right w:val="single" w:sz="4" w:space="0" w:color="auto"/>
            </w:tcBorders>
          </w:tcPr>
          <w:p w:rsidR="00851ED2" w:rsidRPr="00BE3D34" w:rsidRDefault="00D0198C" w:rsidP="00EE6D57">
            <w:pPr>
              <w:pStyle w:val="ConsPlusNormal0"/>
              <w:jc w:val="both"/>
              <w:rPr>
                <w:rFonts w:ascii="Times New Roman" w:hAnsi="Times New Roman" w:cs="Times New Roman"/>
              </w:rPr>
            </w:pPr>
            <w:r>
              <w:rPr>
                <w:rFonts w:ascii="Times New Roman" w:hAnsi="Times New Roman" w:cs="Times New Roman"/>
              </w:rPr>
              <w:t>94370,43</w:t>
            </w:r>
          </w:p>
        </w:tc>
        <w:tc>
          <w:tcPr>
            <w:tcW w:w="1556" w:type="dxa"/>
            <w:tcBorders>
              <w:top w:val="single" w:sz="4" w:space="0" w:color="auto"/>
              <w:left w:val="single" w:sz="4" w:space="0" w:color="auto"/>
              <w:bottom w:val="single" w:sz="4" w:space="0" w:color="auto"/>
              <w:right w:val="single" w:sz="4" w:space="0" w:color="auto"/>
            </w:tcBorders>
          </w:tcPr>
          <w:p w:rsidR="00851ED2" w:rsidRPr="00BE3D34" w:rsidRDefault="00851ED2" w:rsidP="00EE6D57">
            <w:pPr>
              <w:pStyle w:val="ConsPlusNormal0"/>
              <w:jc w:val="both"/>
              <w:rPr>
                <w:rFonts w:ascii="Times New Roman" w:hAnsi="Times New Roman" w:cs="Times New Roman"/>
              </w:rPr>
            </w:pPr>
            <w:r w:rsidRPr="00BE3D34">
              <w:rPr>
                <w:rFonts w:ascii="Times New Roman" w:hAnsi="Times New Roman" w:cs="Times New Roman"/>
              </w:rPr>
              <w:t>0,00</w:t>
            </w:r>
          </w:p>
        </w:tc>
        <w:tc>
          <w:tcPr>
            <w:tcW w:w="1668" w:type="dxa"/>
            <w:tcBorders>
              <w:top w:val="single" w:sz="4" w:space="0" w:color="auto"/>
              <w:left w:val="single" w:sz="4" w:space="0" w:color="auto"/>
              <w:bottom w:val="single" w:sz="4" w:space="0" w:color="auto"/>
              <w:right w:val="single" w:sz="4" w:space="0" w:color="auto"/>
            </w:tcBorders>
          </w:tcPr>
          <w:p w:rsidR="00851ED2" w:rsidRPr="00BE3D34" w:rsidRDefault="00851ED2" w:rsidP="00EE6D57">
            <w:pPr>
              <w:pStyle w:val="ConsPlusNormal0"/>
              <w:jc w:val="both"/>
              <w:rPr>
                <w:rFonts w:ascii="Times New Roman" w:hAnsi="Times New Roman" w:cs="Times New Roman"/>
              </w:rPr>
            </w:pPr>
            <w:r w:rsidRPr="00BE3D34">
              <w:rPr>
                <w:rFonts w:ascii="Times New Roman" w:hAnsi="Times New Roman" w:cs="Times New Roman"/>
              </w:rPr>
              <w:t>0,00</w:t>
            </w:r>
          </w:p>
        </w:tc>
      </w:tr>
      <w:tr w:rsidR="00851ED2" w:rsidRPr="00BE3D34" w:rsidTr="00EE6D57">
        <w:trPr>
          <w:trHeight w:val="151"/>
        </w:trPr>
        <w:tc>
          <w:tcPr>
            <w:tcW w:w="4173" w:type="dxa"/>
            <w:vMerge w:val="restart"/>
            <w:tcBorders>
              <w:top w:val="single" w:sz="4" w:space="0" w:color="auto"/>
              <w:left w:val="single" w:sz="4" w:space="0" w:color="auto"/>
              <w:right w:val="single" w:sz="4" w:space="0" w:color="auto"/>
            </w:tcBorders>
          </w:tcPr>
          <w:p w:rsidR="00851ED2" w:rsidRPr="00BE3D34" w:rsidRDefault="00851ED2" w:rsidP="00794B92">
            <w:pPr>
              <w:pStyle w:val="ConsPlusNormal0"/>
              <w:rPr>
                <w:rFonts w:ascii="Times New Roman" w:hAnsi="Times New Roman" w:cs="Times New Roman"/>
                <w:b/>
              </w:rPr>
            </w:pPr>
            <w:r w:rsidRPr="00BE3D34">
              <w:rPr>
                <w:rFonts w:ascii="Times New Roman" w:hAnsi="Times New Roman" w:cs="Times New Roman"/>
                <w:b/>
              </w:rPr>
              <w:t xml:space="preserve">1.3  Основное мероприятие </w:t>
            </w:r>
            <w:r w:rsidRPr="00BE3D34">
              <w:rPr>
                <w:rFonts w:ascii="Times New Roman" w:hAnsi="Times New Roman" w:cs="Times New Roman"/>
              </w:rPr>
              <w:t xml:space="preserve">- </w:t>
            </w:r>
            <w:r w:rsidRPr="00BE3D34">
              <w:rPr>
                <w:rFonts w:ascii="Times New Roman" w:hAnsi="Times New Roman" w:cs="Times New Roman"/>
                <w:b/>
              </w:rPr>
              <w:t>«Уличное освещение»</w:t>
            </w:r>
          </w:p>
          <w:p w:rsidR="00851ED2" w:rsidRPr="00BE3D34" w:rsidRDefault="00851ED2" w:rsidP="00794B92">
            <w:pPr>
              <w:pStyle w:val="ConsPlusNormal0"/>
              <w:rPr>
                <w:rFonts w:ascii="Times New Roman" w:hAnsi="Times New Roman" w:cs="Times New Roman"/>
              </w:rPr>
            </w:pPr>
          </w:p>
        </w:tc>
        <w:tc>
          <w:tcPr>
            <w:tcW w:w="2307" w:type="dxa"/>
            <w:tcBorders>
              <w:top w:val="single" w:sz="4" w:space="0" w:color="auto"/>
              <w:left w:val="single" w:sz="4" w:space="0" w:color="auto"/>
              <w:bottom w:val="single" w:sz="4" w:space="0" w:color="auto"/>
              <w:right w:val="single" w:sz="4" w:space="0" w:color="auto"/>
            </w:tcBorders>
          </w:tcPr>
          <w:p w:rsidR="00851ED2" w:rsidRPr="00BE3D34" w:rsidRDefault="00851ED2" w:rsidP="00794B92">
            <w:pPr>
              <w:rPr>
                <w:sz w:val="20"/>
                <w:szCs w:val="20"/>
              </w:rPr>
            </w:pPr>
            <w:r w:rsidRPr="00BE3D34">
              <w:rPr>
                <w:sz w:val="20"/>
                <w:szCs w:val="20"/>
              </w:rPr>
              <w:t>Всего</w:t>
            </w:r>
          </w:p>
        </w:tc>
        <w:tc>
          <w:tcPr>
            <w:tcW w:w="907" w:type="dxa"/>
            <w:tcBorders>
              <w:top w:val="single" w:sz="4" w:space="0" w:color="auto"/>
              <w:left w:val="single" w:sz="4" w:space="0" w:color="auto"/>
              <w:bottom w:val="single" w:sz="4" w:space="0" w:color="auto"/>
              <w:right w:val="single" w:sz="4" w:space="0" w:color="auto"/>
            </w:tcBorders>
          </w:tcPr>
          <w:p w:rsidR="00851ED2" w:rsidRPr="00BE3D34" w:rsidRDefault="00851ED2"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851ED2" w:rsidRPr="00BE3D34" w:rsidRDefault="00851ED2"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51ED2" w:rsidRPr="00BE3D34" w:rsidRDefault="00851ED2" w:rsidP="00794B92">
            <w:pPr>
              <w:pStyle w:val="ConsPlusNormal0"/>
              <w:jc w:val="both"/>
              <w:rPr>
                <w:rFonts w:ascii="Times New Roman" w:hAnsi="Times New Roman" w:cs="Times New Roman"/>
              </w:rPr>
            </w:pPr>
            <w:r w:rsidRPr="00BE3D34">
              <w:rPr>
                <w:rFonts w:ascii="Times New Roman" w:hAnsi="Times New Roman" w:cs="Times New Roman"/>
              </w:rPr>
              <w:t>2200300000</w:t>
            </w:r>
          </w:p>
        </w:tc>
        <w:tc>
          <w:tcPr>
            <w:tcW w:w="655" w:type="dxa"/>
            <w:tcBorders>
              <w:top w:val="single" w:sz="4" w:space="0" w:color="auto"/>
              <w:left w:val="single" w:sz="4" w:space="0" w:color="auto"/>
              <w:bottom w:val="single" w:sz="4" w:space="0" w:color="auto"/>
              <w:right w:val="single" w:sz="4" w:space="0" w:color="auto"/>
            </w:tcBorders>
          </w:tcPr>
          <w:p w:rsidR="00851ED2" w:rsidRPr="00BE3D34" w:rsidRDefault="00851ED2"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851ED2" w:rsidRPr="00BE3D34" w:rsidRDefault="00851ED2">
            <w:pPr>
              <w:jc w:val="right"/>
              <w:rPr>
                <w:b/>
                <w:sz w:val="20"/>
                <w:szCs w:val="20"/>
              </w:rPr>
            </w:pPr>
            <w:r w:rsidRPr="00BE3D34">
              <w:rPr>
                <w:b/>
                <w:sz w:val="20"/>
                <w:szCs w:val="20"/>
              </w:rPr>
              <w:t>2205161,72</w:t>
            </w:r>
          </w:p>
        </w:tc>
        <w:tc>
          <w:tcPr>
            <w:tcW w:w="1556" w:type="dxa"/>
            <w:tcBorders>
              <w:top w:val="single" w:sz="4" w:space="0" w:color="auto"/>
              <w:left w:val="single" w:sz="4" w:space="0" w:color="auto"/>
              <w:bottom w:val="single" w:sz="4" w:space="0" w:color="auto"/>
              <w:right w:val="single" w:sz="4" w:space="0" w:color="auto"/>
            </w:tcBorders>
            <w:vAlign w:val="bottom"/>
          </w:tcPr>
          <w:p w:rsidR="00851ED2" w:rsidRPr="00BE3D34" w:rsidRDefault="00851ED2">
            <w:pPr>
              <w:jc w:val="right"/>
              <w:rPr>
                <w:b/>
                <w:sz w:val="20"/>
                <w:szCs w:val="20"/>
              </w:rPr>
            </w:pPr>
            <w:r w:rsidRPr="00BE3D34">
              <w:rPr>
                <w:b/>
                <w:sz w:val="20"/>
                <w:szCs w:val="20"/>
              </w:rPr>
              <w:t>2220000,00</w:t>
            </w:r>
          </w:p>
        </w:tc>
        <w:tc>
          <w:tcPr>
            <w:tcW w:w="1668" w:type="dxa"/>
            <w:tcBorders>
              <w:top w:val="single" w:sz="4" w:space="0" w:color="auto"/>
              <w:left w:val="single" w:sz="4" w:space="0" w:color="auto"/>
              <w:bottom w:val="single" w:sz="4" w:space="0" w:color="auto"/>
              <w:right w:val="single" w:sz="4" w:space="0" w:color="auto"/>
            </w:tcBorders>
            <w:vAlign w:val="bottom"/>
          </w:tcPr>
          <w:p w:rsidR="00851ED2" w:rsidRPr="00BE3D34" w:rsidRDefault="00851ED2">
            <w:pPr>
              <w:jc w:val="right"/>
              <w:rPr>
                <w:b/>
                <w:sz w:val="20"/>
                <w:szCs w:val="20"/>
              </w:rPr>
            </w:pPr>
            <w:r w:rsidRPr="00BE3D34">
              <w:rPr>
                <w:b/>
                <w:sz w:val="20"/>
                <w:szCs w:val="20"/>
              </w:rPr>
              <w:t>2220000,00</w:t>
            </w:r>
          </w:p>
        </w:tc>
      </w:tr>
      <w:tr w:rsidR="00851ED2" w:rsidRPr="00BE3D34" w:rsidTr="00EE6D57">
        <w:trPr>
          <w:trHeight w:val="531"/>
        </w:trPr>
        <w:tc>
          <w:tcPr>
            <w:tcW w:w="4173" w:type="dxa"/>
            <w:vMerge/>
            <w:tcBorders>
              <w:left w:val="single" w:sz="4" w:space="0" w:color="auto"/>
              <w:bottom w:val="single" w:sz="4" w:space="0" w:color="auto"/>
              <w:right w:val="single" w:sz="4" w:space="0" w:color="auto"/>
            </w:tcBorders>
          </w:tcPr>
          <w:p w:rsidR="00851ED2" w:rsidRPr="00BE3D34" w:rsidRDefault="00851ED2" w:rsidP="00794B92">
            <w:pPr>
              <w:pStyle w:val="ConsPlusNormal0"/>
              <w:rPr>
                <w:rFonts w:ascii="Times New Roman" w:hAnsi="Times New Roman" w:cs="Times New Roman"/>
                <w:b/>
              </w:rPr>
            </w:pPr>
          </w:p>
        </w:tc>
        <w:tc>
          <w:tcPr>
            <w:tcW w:w="2307" w:type="dxa"/>
            <w:tcBorders>
              <w:top w:val="single" w:sz="4" w:space="0" w:color="auto"/>
              <w:left w:val="single" w:sz="4" w:space="0" w:color="auto"/>
              <w:bottom w:val="single" w:sz="4" w:space="0" w:color="auto"/>
              <w:right w:val="single" w:sz="4" w:space="0" w:color="auto"/>
            </w:tcBorders>
          </w:tcPr>
          <w:p w:rsidR="00851ED2" w:rsidRPr="00BE3D34" w:rsidRDefault="00851ED2" w:rsidP="00794B92">
            <w:pPr>
              <w:rPr>
                <w:sz w:val="20"/>
                <w:szCs w:val="20"/>
              </w:rPr>
            </w:pPr>
            <w:r w:rsidRPr="00BE3D34">
              <w:rPr>
                <w:sz w:val="20"/>
                <w:szCs w:val="20"/>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851ED2" w:rsidRPr="00BE3D34" w:rsidRDefault="00851ED2"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851ED2" w:rsidRPr="00BE3D34" w:rsidRDefault="00851ED2"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51ED2" w:rsidRPr="00BE3D34" w:rsidRDefault="00851ED2" w:rsidP="00794B92">
            <w:pPr>
              <w:pStyle w:val="ConsPlusNormal0"/>
              <w:jc w:val="both"/>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tcPr>
          <w:p w:rsidR="00851ED2" w:rsidRPr="00BE3D34" w:rsidRDefault="00851ED2"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851ED2" w:rsidRPr="00BE3D34" w:rsidRDefault="00851ED2">
            <w:pPr>
              <w:jc w:val="right"/>
              <w:rPr>
                <w:b/>
                <w:sz w:val="20"/>
                <w:szCs w:val="20"/>
              </w:rPr>
            </w:pPr>
            <w:r w:rsidRPr="00BE3D34">
              <w:rPr>
                <w:b/>
                <w:sz w:val="20"/>
                <w:szCs w:val="20"/>
              </w:rPr>
              <w:t>2205161,72</w:t>
            </w:r>
          </w:p>
        </w:tc>
        <w:tc>
          <w:tcPr>
            <w:tcW w:w="1556" w:type="dxa"/>
            <w:tcBorders>
              <w:top w:val="single" w:sz="4" w:space="0" w:color="auto"/>
              <w:left w:val="single" w:sz="4" w:space="0" w:color="auto"/>
              <w:bottom w:val="single" w:sz="4" w:space="0" w:color="auto"/>
              <w:right w:val="single" w:sz="4" w:space="0" w:color="auto"/>
            </w:tcBorders>
            <w:vAlign w:val="bottom"/>
          </w:tcPr>
          <w:p w:rsidR="00851ED2" w:rsidRPr="00BE3D34" w:rsidRDefault="00851ED2">
            <w:pPr>
              <w:jc w:val="right"/>
              <w:rPr>
                <w:b/>
                <w:sz w:val="20"/>
                <w:szCs w:val="20"/>
              </w:rPr>
            </w:pPr>
            <w:r w:rsidRPr="00BE3D34">
              <w:rPr>
                <w:b/>
                <w:sz w:val="20"/>
                <w:szCs w:val="20"/>
              </w:rPr>
              <w:t>2220000,00</w:t>
            </w:r>
          </w:p>
        </w:tc>
        <w:tc>
          <w:tcPr>
            <w:tcW w:w="1668" w:type="dxa"/>
            <w:tcBorders>
              <w:top w:val="single" w:sz="4" w:space="0" w:color="auto"/>
              <w:left w:val="single" w:sz="4" w:space="0" w:color="auto"/>
              <w:bottom w:val="single" w:sz="4" w:space="0" w:color="auto"/>
              <w:right w:val="single" w:sz="4" w:space="0" w:color="auto"/>
            </w:tcBorders>
            <w:vAlign w:val="bottom"/>
          </w:tcPr>
          <w:p w:rsidR="00851ED2" w:rsidRPr="00BE3D34" w:rsidRDefault="00851ED2">
            <w:pPr>
              <w:jc w:val="right"/>
              <w:rPr>
                <w:b/>
                <w:sz w:val="20"/>
                <w:szCs w:val="20"/>
              </w:rPr>
            </w:pPr>
            <w:r w:rsidRPr="00BE3D34">
              <w:rPr>
                <w:b/>
                <w:sz w:val="20"/>
                <w:szCs w:val="20"/>
              </w:rPr>
              <w:t>2220000,00</w:t>
            </w:r>
          </w:p>
        </w:tc>
      </w:tr>
      <w:tr w:rsidR="00851ED2" w:rsidRPr="00BE3D34" w:rsidTr="00EE6D57">
        <w:trPr>
          <w:trHeight w:val="793"/>
        </w:trPr>
        <w:tc>
          <w:tcPr>
            <w:tcW w:w="4173" w:type="dxa"/>
            <w:tcBorders>
              <w:top w:val="single" w:sz="4" w:space="0" w:color="auto"/>
              <w:left w:val="single" w:sz="4" w:space="0" w:color="auto"/>
              <w:bottom w:val="single" w:sz="4" w:space="0" w:color="auto"/>
              <w:right w:val="single" w:sz="4" w:space="0" w:color="auto"/>
            </w:tcBorders>
          </w:tcPr>
          <w:p w:rsidR="00851ED2" w:rsidRPr="00BE3D34" w:rsidRDefault="00851ED2" w:rsidP="00794B92">
            <w:pPr>
              <w:pStyle w:val="ConsPlusNormal0"/>
              <w:rPr>
                <w:rFonts w:ascii="Times New Roman" w:hAnsi="Times New Roman" w:cs="Times New Roman"/>
              </w:rPr>
            </w:pPr>
            <w:r w:rsidRPr="00BE3D34">
              <w:rPr>
                <w:rFonts w:ascii="Times New Roman" w:hAnsi="Times New Roman" w:cs="Times New Roman"/>
              </w:rPr>
              <w:t>Реализация мероприятий по уличному освещению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851ED2" w:rsidRPr="00BE3D34" w:rsidRDefault="00851ED2" w:rsidP="00794B92">
            <w:pP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851ED2" w:rsidRPr="00BE3D34" w:rsidRDefault="00851ED2" w:rsidP="00794B92">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851ED2" w:rsidRPr="00BE3D34" w:rsidRDefault="00851ED2" w:rsidP="00794B92">
            <w:pPr>
              <w:rPr>
                <w:sz w:val="20"/>
                <w:szCs w:val="20"/>
              </w:rPr>
            </w:pPr>
            <w:r w:rsidRPr="00BE3D34">
              <w:rPr>
                <w:sz w:val="20"/>
                <w:szCs w:val="20"/>
              </w:rPr>
              <w:t>0503</w:t>
            </w:r>
          </w:p>
        </w:tc>
        <w:tc>
          <w:tcPr>
            <w:tcW w:w="1417" w:type="dxa"/>
            <w:tcBorders>
              <w:top w:val="single" w:sz="4" w:space="0" w:color="auto"/>
              <w:left w:val="single" w:sz="4" w:space="0" w:color="auto"/>
              <w:right w:val="single" w:sz="4" w:space="0" w:color="auto"/>
            </w:tcBorders>
          </w:tcPr>
          <w:p w:rsidR="00851ED2" w:rsidRPr="00BE3D34" w:rsidRDefault="00851ED2" w:rsidP="00794B92">
            <w:pPr>
              <w:pStyle w:val="ConsPlusNormal0"/>
              <w:jc w:val="both"/>
              <w:rPr>
                <w:rFonts w:ascii="Times New Roman" w:hAnsi="Times New Roman" w:cs="Times New Roman"/>
              </w:rPr>
            </w:pPr>
            <w:r w:rsidRPr="00BE3D34">
              <w:rPr>
                <w:rFonts w:ascii="Times New Roman" w:hAnsi="Times New Roman" w:cs="Times New Roman"/>
              </w:rPr>
              <w:t>2200301010</w:t>
            </w:r>
          </w:p>
        </w:tc>
        <w:tc>
          <w:tcPr>
            <w:tcW w:w="655" w:type="dxa"/>
            <w:tcBorders>
              <w:top w:val="single" w:sz="4" w:space="0" w:color="auto"/>
              <w:left w:val="single" w:sz="4" w:space="0" w:color="auto"/>
              <w:right w:val="single" w:sz="4" w:space="0" w:color="auto"/>
            </w:tcBorders>
          </w:tcPr>
          <w:p w:rsidR="00851ED2" w:rsidRPr="00BE3D34" w:rsidRDefault="00851ED2" w:rsidP="00794B92">
            <w:pPr>
              <w:pStyle w:val="ConsPlusNormal0"/>
              <w:jc w:val="both"/>
              <w:rPr>
                <w:rFonts w:ascii="Times New Roman" w:hAnsi="Times New Roman" w:cs="Times New Roman"/>
                <w:lang w:val="en-US"/>
              </w:rPr>
            </w:pPr>
            <w:r w:rsidRPr="00BE3D34">
              <w:rPr>
                <w:rFonts w:ascii="Times New Roman" w:hAnsi="Times New Roman" w:cs="Times New Roman"/>
              </w:rPr>
              <w:t>2</w:t>
            </w:r>
            <w:r w:rsidRPr="00BE3D34">
              <w:rPr>
                <w:rFonts w:ascii="Times New Roman" w:hAnsi="Times New Roman" w:cs="Times New Roman"/>
                <w:lang w:val="en-US"/>
              </w:rPr>
              <w:t>00</w:t>
            </w:r>
          </w:p>
        </w:tc>
        <w:tc>
          <w:tcPr>
            <w:tcW w:w="1650" w:type="dxa"/>
            <w:tcBorders>
              <w:top w:val="single" w:sz="4" w:space="0" w:color="auto"/>
              <w:left w:val="single" w:sz="4" w:space="0" w:color="auto"/>
              <w:right w:val="single" w:sz="4" w:space="0" w:color="auto"/>
            </w:tcBorders>
            <w:vAlign w:val="bottom"/>
          </w:tcPr>
          <w:p w:rsidR="00851ED2" w:rsidRPr="00BE3D34" w:rsidRDefault="00851ED2">
            <w:pPr>
              <w:jc w:val="right"/>
              <w:rPr>
                <w:sz w:val="20"/>
                <w:szCs w:val="20"/>
              </w:rPr>
            </w:pPr>
            <w:r w:rsidRPr="00BE3D34">
              <w:rPr>
                <w:sz w:val="20"/>
                <w:szCs w:val="20"/>
              </w:rPr>
              <w:t>2205161,72</w:t>
            </w:r>
          </w:p>
        </w:tc>
        <w:tc>
          <w:tcPr>
            <w:tcW w:w="1556" w:type="dxa"/>
            <w:tcBorders>
              <w:top w:val="single" w:sz="4" w:space="0" w:color="auto"/>
              <w:left w:val="single" w:sz="4" w:space="0" w:color="auto"/>
              <w:right w:val="single" w:sz="4" w:space="0" w:color="auto"/>
            </w:tcBorders>
            <w:vAlign w:val="bottom"/>
          </w:tcPr>
          <w:p w:rsidR="00851ED2" w:rsidRPr="00BE3D34" w:rsidRDefault="00851ED2">
            <w:pPr>
              <w:jc w:val="right"/>
              <w:rPr>
                <w:sz w:val="20"/>
                <w:szCs w:val="20"/>
              </w:rPr>
            </w:pPr>
            <w:r w:rsidRPr="00BE3D34">
              <w:rPr>
                <w:sz w:val="20"/>
                <w:szCs w:val="20"/>
              </w:rPr>
              <w:t>2220000</w:t>
            </w:r>
          </w:p>
        </w:tc>
        <w:tc>
          <w:tcPr>
            <w:tcW w:w="1668" w:type="dxa"/>
            <w:tcBorders>
              <w:top w:val="single" w:sz="4" w:space="0" w:color="auto"/>
              <w:left w:val="single" w:sz="4" w:space="0" w:color="auto"/>
              <w:right w:val="single" w:sz="4" w:space="0" w:color="auto"/>
            </w:tcBorders>
            <w:vAlign w:val="bottom"/>
          </w:tcPr>
          <w:p w:rsidR="00851ED2" w:rsidRPr="00BE3D34" w:rsidRDefault="00851ED2">
            <w:pPr>
              <w:jc w:val="right"/>
              <w:rPr>
                <w:sz w:val="20"/>
                <w:szCs w:val="20"/>
              </w:rPr>
            </w:pPr>
            <w:r w:rsidRPr="00BE3D34">
              <w:rPr>
                <w:sz w:val="20"/>
                <w:szCs w:val="20"/>
              </w:rPr>
              <w:t>2220000</w:t>
            </w:r>
          </w:p>
        </w:tc>
      </w:tr>
      <w:tr w:rsidR="008905E6" w:rsidRPr="00BE3D34" w:rsidTr="00794B92">
        <w:trPr>
          <w:trHeight w:val="167"/>
        </w:trPr>
        <w:tc>
          <w:tcPr>
            <w:tcW w:w="4173" w:type="dxa"/>
            <w:vMerge w:val="restart"/>
            <w:tcBorders>
              <w:top w:val="single" w:sz="4" w:space="0" w:color="auto"/>
              <w:left w:val="single" w:sz="4" w:space="0" w:color="auto"/>
              <w:right w:val="single" w:sz="4" w:space="0" w:color="auto"/>
            </w:tcBorders>
          </w:tcPr>
          <w:p w:rsidR="008905E6" w:rsidRPr="00BE3D34" w:rsidRDefault="008905E6" w:rsidP="00794B92">
            <w:pPr>
              <w:pStyle w:val="ConsPlusNormal0"/>
              <w:rPr>
                <w:rFonts w:ascii="Times New Roman" w:hAnsi="Times New Roman" w:cs="Times New Roman"/>
                <w:b/>
              </w:rPr>
            </w:pPr>
            <w:r w:rsidRPr="00BE3D34">
              <w:rPr>
                <w:rFonts w:ascii="Times New Roman" w:hAnsi="Times New Roman" w:cs="Times New Roman"/>
                <w:b/>
              </w:rPr>
              <w:t>1.4 Основное мероприятие – «Озеленение»</w:t>
            </w:r>
          </w:p>
          <w:p w:rsidR="008905E6" w:rsidRPr="00BE3D34" w:rsidRDefault="008905E6" w:rsidP="00794B92">
            <w:pPr>
              <w:pStyle w:val="ConsPlusNormal0"/>
              <w:rPr>
                <w:rFonts w:ascii="Times New Roman" w:hAnsi="Times New Roman" w:cs="Times New Roman"/>
                <w:b/>
              </w:rPr>
            </w:pPr>
          </w:p>
          <w:p w:rsidR="008905E6" w:rsidRPr="00BE3D34" w:rsidRDefault="008905E6" w:rsidP="00794B92">
            <w:pPr>
              <w:pStyle w:val="ConsPlusNormal0"/>
              <w:rPr>
                <w:rFonts w:ascii="Times New Roman" w:hAnsi="Times New Roman" w:cs="Times New Roman"/>
                <w:b/>
              </w:rPr>
            </w:pPr>
          </w:p>
        </w:tc>
        <w:tc>
          <w:tcPr>
            <w:tcW w:w="2307" w:type="dxa"/>
            <w:tcBorders>
              <w:top w:val="single" w:sz="4" w:space="0" w:color="auto"/>
              <w:left w:val="single" w:sz="4" w:space="0" w:color="auto"/>
              <w:bottom w:val="single" w:sz="4" w:space="0" w:color="auto"/>
              <w:right w:val="single" w:sz="4" w:space="0" w:color="auto"/>
            </w:tcBorders>
          </w:tcPr>
          <w:p w:rsidR="008905E6" w:rsidRPr="00BE3D34" w:rsidRDefault="008905E6" w:rsidP="00794B92">
            <w:pPr>
              <w:rPr>
                <w:sz w:val="20"/>
                <w:szCs w:val="20"/>
              </w:rPr>
            </w:pPr>
            <w:r w:rsidRPr="00BE3D34">
              <w:rPr>
                <w:sz w:val="20"/>
                <w:szCs w:val="20"/>
              </w:rPr>
              <w:t>Всего</w:t>
            </w:r>
          </w:p>
        </w:tc>
        <w:tc>
          <w:tcPr>
            <w:tcW w:w="907" w:type="dxa"/>
            <w:tcBorders>
              <w:top w:val="single" w:sz="4" w:space="0" w:color="auto"/>
              <w:left w:val="single" w:sz="4" w:space="0" w:color="auto"/>
              <w:bottom w:val="single" w:sz="4" w:space="0" w:color="auto"/>
              <w:right w:val="single" w:sz="4" w:space="0" w:color="auto"/>
            </w:tcBorders>
          </w:tcPr>
          <w:p w:rsidR="008905E6" w:rsidRPr="00BE3D34" w:rsidRDefault="008905E6"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8905E6" w:rsidRPr="00BE3D34" w:rsidRDefault="008905E6"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905E6" w:rsidRPr="00BE3D34" w:rsidRDefault="008905E6" w:rsidP="00794B92">
            <w:pPr>
              <w:pStyle w:val="ConsPlusNormal0"/>
              <w:jc w:val="both"/>
              <w:rPr>
                <w:rFonts w:ascii="Times New Roman" w:hAnsi="Times New Roman" w:cs="Times New Roman"/>
              </w:rPr>
            </w:pPr>
            <w:r w:rsidRPr="00BE3D34">
              <w:rPr>
                <w:rFonts w:ascii="Times New Roman" w:hAnsi="Times New Roman" w:cs="Times New Roman"/>
              </w:rPr>
              <w:t>2200400000</w:t>
            </w:r>
          </w:p>
        </w:tc>
        <w:tc>
          <w:tcPr>
            <w:tcW w:w="655" w:type="dxa"/>
            <w:tcBorders>
              <w:top w:val="single" w:sz="4" w:space="0" w:color="auto"/>
              <w:left w:val="single" w:sz="4" w:space="0" w:color="auto"/>
              <w:bottom w:val="single" w:sz="4" w:space="0" w:color="auto"/>
              <w:right w:val="single" w:sz="4" w:space="0" w:color="auto"/>
            </w:tcBorders>
          </w:tcPr>
          <w:p w:rsidR="008905E6" w:rsidRPr="00BE3D34" w:rsidRDefault="008905E6"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Pr>
          <w:p w:rsidR="008905E6" w:rsidRPr="00BE3D34" w:rsidRDefault="00577B70" w:rsidP="00A667F8">
            <w:pPr>
              <w:pStyle w:val="ConsPlusNormal0"/>
              <w:jc w:val="both"/>
              <w:rPr>
                <w:rFonts w:ascii="Times New Roman" w:hAnsi="Times New Roman" w:cs="Times New Roman"/>
                <w:b/>
              </w:rPr>
            </w:pPr>
            <w:r>
              <w:rPr>
                <w:rFonts w:ascii="Times New Roman" w:hAnsi="Times New Roman" w:cs="Times New Roman"/>
                <w:b/>
              </w:rPr>
              <w:t>18525,00</w:t>
            </w:r>
          </w:p>
        </w:tc>
        <w:tc>
          <w:tcPr>
            <w:tcW w:w="1556" w:type="dxa"/>
            <w:tcBorders>
              <w:top w:val="single" w:sz="4" w:space="0" w:color="auto"/>
              <w:left w:val="single" w:sz="4" w:space="0" w:color="auto"/>
              <w:bottom w:val="single" w:sz="4" w:space="0" w:color="auto"/>
              <w:right w:val="single" w:sz="4" w:space="0" w:color="auto"/>
            </w:tcBorders>
          </w:tcPr>
          <w:p w:rsidR="008905E6" w:rsidRPr="00BE3D34" w:rsidRDefault="008905E6" w:rsidP="00A667F8">
            <w:pPr>
              <w:pStyle w:val="ConsPlusNormal0"/>
              <w:jc w:val="both"/>
              <w:rPr>
                <w:rFonts w:ascii="Times New Roman" w:hAnsi="Times New Roman" w:cs="Times New Roman"/>
                <w:b/>
              </w:rPr>
            </w:pPr>
            <w:r w:rsidRPr="00BE3D34">
              <w:rPr>
                <w:rFonts w:ascii="Times New Roman" w:hAnsi="Times New Roman" w:cs="Times New Roman"/>
                <w:b/>
              </w:rPr>
              <w:t>30000,00</w:t>
            </w:r>
          </w:p>
        </w:tc>
        <w:tc>
          <w:tcPr>
            <w:tcW w:w="1668" w:type="dxa"/>
            <w:tcBorders>
              <w:top w:val="single" w:sz="4" w:space="0" w:color="auto"/>
              <w:left w:val="single" w:sz="4" w:space="0" w:color="auto"/>
              <w:bottom w:val="single" w:sz="4" w:space="0" w:color="auto"/>
              <w:right w:val="single" w:sz="4" w:space="0" w:color="auto"/>
            </w:tcBorders>
          </w:tcPr>
          <w:p w:rsidR="008905E6" w:rsidRPr="00BE3D34" w:rsidRDefault="008905E6" w:rsidP="00794B92">
            <w:pPr>
              <w:pStyle w:val="ConsPlusNormal0"/>
              <w:jc w:val="both"/>
              <w:rPr>
                <w:rFonts w:ascii="Times New Roman" w:hAnsi="Times New Roman" w:cs="Times New Roman"/>
                <w:b/>
              </w:rPr>
            </w:pPr>
            <w:r w:rsidRPr="00BE3D34">
              <w:rPr>
                <w:rFonts w:ascii="Times New Roman" w:hAnsi="Times New Roman" w:cs="Times New Roman"/>
                <w:b/>
              </w:rPr>
              <w:t>30000,00</w:t>
            </w:r>
          </w:p>
        </w:tc>
      </w:tr>
      <w:tr w:rsidR="008905E6" w:rsidRPr="00BE3D34" w:rsidTr="00794B92">
        <w:trPr>
          <w:trHeight w:val="515"/>
        </w:trPr>
        <w:tc>
          <w:tcPr>
            <w:tcW w:w="4173" w:type="dxa"/>
            <w:vMerge/>
            <w:tcBorders>
              <w:left w:val="single" w:sz="4" w:space="0" w:color="auto"/>
              <w:bottom w:val="single" w:sz="4" w:space="0" w:color="auto"/>
              <w:right w:val="single" w:sz="4" w:space="0" w:color="auto"/>
            </w:tcBorders>
          </w:tcPr>
          <w:p w:rsidR="008905E6" w:rsidRPr="00BE3D34" w:rsidRDefault="008905E6" w:rsidP="00794B92">
            <w:pPr>
              <w:pStyle w:val="ConsPlusNormal0"/>
              <w:rPr>
                <w:rFonts w:ascii="Times New Roman" w:hAnsi="Times New Roman" w:cs="Times New Roman"/>
                <w:b/>
              </w:rPr>
            </w:pPr>
          </w:p>
        </w:tc>
        <w:tc>
          <w:tcPr>
            <w:tcW w:w="2307" w:type="dxa"/>
            <w:tcBorders>
              <w:top w:val="single" w:sz="4" w:space="0" w:color="auto"/>
              <w:left w:val="single" w:sz="4" w:space="0" w:color="auto"/>
              <w:bottom w:val="single" w:sz="4" w:space="0" w:color="auto"/>
              <w:right w:val="single" w:sz="4" w:space="0" w:color="auto"/>
            </w:tcBorders>
          </w:tcPr>
          <w:p w:rsidR="008905E6" w:rsidRPr="00BE3D34" w:rsidRDefault="008905E6" w:rsidP="00794B92">
            <w:pPr>
              <w:rPr>
                <w:sz w:val="20"/>
                <w:szCs w:val="20"/>
              </w:rPr>
            </w:pPr>
            <w:r w:rsidRPr="00BE3D34">
              <w:rPr>
                <w:sz w:val="20"/>
                <w:szCs w:val="20"/>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8905E6" w:rsidRPr="00BE3D34" w:rsidRDefault="008905E6"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8905E6" w:rsidRPr="00BE3D34" w:rsidRDefault="008905E6"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905E6" w:rsidRPr="00BE3D34" w:rsidRDefault="008905E6" w:rsidP="00794B92">
            <w:pPr>
              <w:pStyle w:val="ConsPlusNormal0"/>
              <w:jc w:val="both"/>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tcPr>
          <w:p w:rsidR="008905E6" w:rsidRPr="00BE3D34" w:rsidRDefault="008905E6"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Pr>
          <w:p w:rsidR="008905E6" w:rsidRPr="00BE3D34" w:rsidRDefault="00577B70" w:rsidP="00A667F8">
            <w:pPr>
              <w:pStyle w:val="ConsPlusNormal0"/>
              <w:jc w:val="both"/>
              <w:rPr>
                <w:rFonts w:ascii="Times New Roman" w:hAnsi="Times New Roman" w:cs="Times New Roman"/>
                <w:b/>
              </w:rPr>
            </w:pPr>
            <w:r>
              <w:rPr>
                <w:rFonts w:ascii="Times New Roman" w:hAnsi="Times New Roman" w:cs="Times New Roman"/>
                <w:b/>
              </w:rPr>
              <w:t>18525,00</w:t>
            </w:r>
          </w:p>
        </w:tc>
        <w:tc>
          <w:tcPr>
            <w:tcW w:w="1556" w:type="dxa"/>
            <w:tcBorders>
              <w:top w:val="single" w:sz="4" w:space="0" w:color="auto"/>
              <w:left w:val="single" w:sz="4" w:space="0" w:color="auto"/>
              <w:bottom w:val="single" w:sz="4" w:space="0" w:color="auto"/>
              <w:right w:val="single" w:sz="4" w:space="0" w:color="auto"/>
            </w:tcBorders>
          </w:tcPr>
          <w:p w:rsidR="008905E6" w:rsidRPr="00BE3D34" w:rsidRDefault="008905E6" w:rsidP="00A667F8">
            <w:pPr>
              <w:pStyle w:val="ConsPlusNormal0"/>
              <w:jc w:val="both"/>
              <w:rPr>
                <w:rFonts w:ascii="Times New Roman" w:hAnsi="Times New Roman" w:cs="Times New Roman"/>
                <w:b/>
              </w:rPr>
            </w:pPr>
            <w:r w:rsidRPr="00BE3D34">
              <w:rPr>
                <w:rFonts w:ascii="Times New Roman" w:hAnsi="Times New Roman" w:cs="Times New Roman"/>
                <w:b/>
              </w:rPr>
              <w:t>30000,00</w:t>
            </w:r>
          </w:p>
        </w:tc>
        <w:tc>
          <w:tcPr>
            <w:tcW w:w="1668" w:type="dxa"/>
            <w:tcBorders>
              <w:top w:val="single" w:sz="4" w:space="0" w:color="auto"/>
              <w:left w:val="single" w:sz="4" w:space="0" w:color="auto"/>
              <w:bottom w:val="single" w:sz="4" w:space="0" w:color="auto"/>
              <w:right w:val="single" w:sz="4" w:space="0" w:color="auto"/>
            </w:tcBorders>
          </w:tcPr>
          <w:p w:rsidR="008905E6" w:rsidRPr="00BE3D34" w:rsidRDefault="008905E6" w:rsidP="00794B92">
            <w:pPr>
              <w:pStyle w:val="ConsPlusNormal0"/>
              <w:jc w:val="both"/>
              <w:rPr>
                <w:rFonts w:ascii="Times New Roman" w:hAnsi="Times New Roman" w:cs="Times New Roman"/>
                <w:b/>
              </w:rPr>
            </w:pPr>
            <w:r w:rsidRPr="00BE3D34">
              <w:rPr>
                <w:rFonts w:ascii="Times New Roman" w:hAnsi="Times New Roman" w:cs="Times New Roman"/>
                <w:b/>
              </w:rPr>
              <w:t>30000,00</w:t>
            </w:r>
          </w:p>
        </w:tc>
      </w:tr>
      <w:tr w:rsidR="008905E6" w:rsidRPr="00BE3D34" w:rsidTr="00794B92">
        <w:tc>
          <w:tcPr>
            <w:tcW w:w="4173" w:type="dxa"/>
            <w:tcBorders>
              <w:top w:val="single" w:sz="4" w:space="0" w:color="auto"/>
              <w:left w:val="single" w:sz="4" w:space="0" w:color="auto"/>
              <w:bottom w:val="single" w:sz="4" w:space="0" w:color="auto"/>
              <w:right w:val="single" w:sz="4" w:space="0" w:color="auto"/>
            </w:tcBorders>
          </w:tcPr>
          <w:p w:rsidR="008905E6" w:rsidRPr="00BE3D34" w:rsidRDefault="008905E6" w:rsidP="00794B92">
            <w:pPr>
              <w:pStyle w:val="ConsPlusNormal0"/>
              <w:rPr>
                <w:rFonts w:ascii="Times New Roman" w:hAnsi="Times New Roman" w:cs="Times New Roman"/>
              </w:rPr>
            </w:pPr>
            <w:r w:rsidRPr="00BE3D34">
              <w:rPr>
                <w:rFonts w:ascii="Times New Roman" w:hAnsi="Times New Roman" w:cs="Times New Roman"/>
              </w:rPr>
              <w:t>Реализация мероприятий по озеленению на территории Уинского муниципального округа Пермского края</w:t>
            </w:r>
          </w:p>
        </w:tc>
        <w:tc>
          <w:tcPr>
            <w:tcW w:w="2307" w:type="dxa"/>
            <w:tcBorders>
              <w:top w:val="single" w:sz="4" w:space="0" w:color="auto"/>
              <w:left w:val="single" w:sz="4" w:space="0" w:color="auto"/>
              <w:bottom w:val="single" w:sz="4" w:space="0" w:color="auto"/>
              <w:right w:val="single" w:sz="4" w:space="0" w:color="auto"/>
            </w:tcBorders>
          </w:tcPr>
          <w:p w:rsidR="008905E6" w:rsidRPr="00BE3D34" w:rsidRDefault="008905E6" w:rsidP="00794B92">
            <w:pP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8905E6" w:rsidRPr="00BE3D34" w:rsidRDefault="008905E6" w:rsidP="00794B92">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8905E6" w:rsidRPr="00BE3D34" w:rsidRDefault="008905E6" w:rsidP="00794B92">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8905E6" w:rsidRPr="00BE3D34" w:rsidRDefault="008905E6" w:rsidP="00794B92">
            <w:pPr>
              <w:pStyle w:val="ConsPlusNormal0"/>
              <w:jc w:val="both"/>
              <w:rPr>
                <w:rFonts w:ascii="Times New Roman" w:hAnsi="Times New Roman" w:cs="Times New Roman"/>
              </w:rPr>
            </w:pPr>
            <w:r w:rsidRPr="00BE3D34">
              <w:rPr>
                <w:rFonts w:ascii="Times New Roman" w:hAnsi="Times New Roman" w:cs="Times New Roman"/>
              </w:rPr>
              <w:t>2200401010</w:t>
            </w:r>
          </w:p>
        </w:tc>
        <w:tc>
          <w:tcPr>
            <w:tcW w:w="655" w:type="dxa"/>
            <w:tcBorders>
              <w:top w:val="single" w:sz="4" w:space="0" w:color="auto"/>
              <w:left w:val="single" w:sz="4" w:space="0" w:color="auto"/>
              <w:bottom w:val="single" w:sz="4" w:space="0" w:color="auto"/>
              <w:right w:val="single" w:sz="4" w:space="0" w:color="auto"/>
            </w:tcBorders>
          </w:tcPr>
          <w:p w:rsidR="008905E6" w:rsidRPr="00BE3D34" w:rsidRDefault="008905E6" w:rsidP="00794B92">
            <w:pPr>
              <w:pStyle w:val="ConsPlusNormal0"/>
              <w:jc w:val="both"/>
              <w:rPr>
                <w:rFonts w:ascii="Times New Roman" w:hAnsi="Times New Roman" w:cs="Times New Roman"/>
              </w:rPr>
            </w:pPr>
            <w:r w:rsidRPr="00BE3D34">
              <w:rPr>
                <w:rFonts w:ascii="Times New Roman" w:hAnsi="Times New Roman" w:cs="Times New Roman"/>
              </w:rPr>
              <w:t>200</w:t>
            </w:r>
          </w:p>
        </w:tc>
        <w:tc>
          <w:tcPr>
            <w:tcW w:w="1650" w:type="dxa"/>
            <w:tcBorders>
              <w:top w:val="single" w:sz="4" w:space="0" w:color="auto"/>
              <w:left w:val="single" w:sz="4" w:space="0" w:color="auto"/>
              <w:bottom w:val="single" w:sz="4" w:space="0" w:color="auto"/>
              <w:right w:val="single" w:sz="4" w:space="0" w:color="auto"/>
            </w:tcBorders>
          </w:tcPr>
          <w:p w:rsidR="008905E6" w:rsidRPr="00BE3D34" w:rsidRDefault="00577B70" w:rsidP="00A667F8">
            <w:pPr>
              <w:pStyle w:val="ConsPlusNormal0"/>
              <w:jc w:val="both"/>
              <w:rPr>
                <w:rFonts w:ascii="Times New Roman" w:hAnsi="Times New Roman" w:cs="Times New Roman"/>
              </w:rPr>
            </w:pPr>
            <w:r>
              <w:rPr>
                <w:rFonts w:ascii="Times New Roman" w:hAnsi="Times New Roman" w:cs="Times New Roman"/>
              </w:rPr>
              <w:t>18525,00</w:t>
            </w:r>
          </w:p>
        </w:tc>
        <w:tc>
          <w:tcPr>
            <w:tcW w:w="1556" w:type="dxa"/>
            <w:tcBorders>
              <w:top w:val="single" w:sz="4" w:space="0" w:color="auto"/>
              <w:left w:val="single" w:sz="4" w:space="0" w:color="auto"/>
              <w:bottom w:val="single" w:sz="4" w:space="0" w:color="auto"/>
              <w:right w:val="single" w:sz="4" w:space="0" w:color="auto"/>
            </w:tcBorders>
          </w:tcPr>
          <w:p w:rsidR="008905E6" w:rsidRPr="00BE3D34" w:rsidRDefault="008905E6" w:rsidP="00A667F8">
            <w:pPr>
              <w:pStyle w:val="ConsPlusNormal0"/>
              <w:jc w:val="both"/>
              <w:rPr>
                <w:rFonts w:ascii="Times New Roman" w:hAnsi="Times New Roman" w:cs="Times New Roman"/>
              </w:rPr>
            </w:pPr>
            <w:r w:rsidRPr="00BE3D34">
              <w:rPr>
                <w:rFonts w:ascii="Times New Roman" w:hAnsi="Times New Roman" w:cs="Times New Roman"/>
              </w:rPr>
              <w:t>30000,00</w:t>
            </w:r>
          </w:p>
        </w:tc>
        <w:tc>
          <w:tcPr>
            <w:tcW w:w="1668" w:type="dxa"/>
            <w:tcBorders>
              <w:top w:val="single" w:sz="4" w:space="0" w:color="auto"/>
              <w:left w:val="single" w:sz="4" w:space="0" w:color="auto"/>
              <w:bottom w:val="single" w:sz="4" w:space="0" w:color="auto"/>
              <w:right w:val="single" w:sz="4" w:space="0" w:color="auto"/>
            </w:tcBorders>
          </w:tcPr>
          <w:p w:rsidR="008905E6" w:rsidRPr="00BE3D34" w:rsidRDefault="008905E6" w:rsidP="00794B92">
            <w:pPr>
              <w:pStyle w:val="ConsPlusNormal0"/>
              <w:jc w:val="both"/>
              <w:rPr>
                <w:rFonts w:ascii="Times New Roman" w:hAnsi="Times New Roman" w:cs="Times New Roman"/>
              </w:rPr>
            </w:pPr>
            <w:r w:rsidRPr="00BE3D34">
              <w:rPr>
                <w:rFonts w:ascii="Times New Roman" w:hAnsi="Times New Roman" w:cs="Times New Roman"/>
              </w:rPr>
              <w:t>30000,00</w:t>
            </w:r>
          </w:p>
        </w:tc>
      </w:tr>
      <w:tr w:rsidR="00851ED2" w:rsidRPr="00BE3D34" w:rsidTr="002F6269">
        <w:trPr>
          <w:trHeight w:val="197"/>
        </w:trPr>
        <w:tc>
          <w:tcPr>
            <w:tcW w:w="4173" w:type="dxa"/>
            <w:vMerge w:val="restart"/>
            <w:tcBorders>
              <w:top w:val="single" w:sz="4" w:space="0" w:color="auto"/>
              <w:left w:val="single" w:sz="4" w:space="0" w:color="auto"/>
              <w:right w:val="single" w:sz="4" w:space="0" w:color="auto"/>
            </w:tcBorders>
          </w:tcPr>
          <w:p w:rsidR="00851ED2" w:rsidRPr="00BE3D34" w:rsidRDefault="00851ED2" w:rsidP="00794B92">
            <w:pPr>
              <w:pStyle w:val="ConsPlusNormal0"/>
              <w:rPr>
                <w:rFonts w:ascii="Times New Roman" w:hAnsi="Times New Roman" w:cs="Times New Roman"/>
                <w:b/>
              </w:rPr>
            </w:pPr>
            <w:r w:rsidRPr="00BE3D34">
              <w:rPr>
                <w:rFonts w:ascii="Times New Roman" w:hAnsi="Times New Roman" w:cs="Times New Roman"/>
                <w:b/>
              </w:rPr>
              <w:t>1.5 Основное мероприятие – «Содержание объектов благоустройства»</w:t>
            </w:r>
          </w:p>
          <w:p w:rsidR="00851ED2" w:rsidRPr="00BE3D34" w:rsidRDefault="00851ED2" w:rsidP="00794B92">
            <w:pPr>
              <w:pStyle w:val="ConsPlusNormal0"/>
              <w:rPr>
                <w:rFonts w:ascii="Times New Roman" w:hAnsi="Times New Roman" w:cs="Times New Roman"/>
              </w:rPr>
            </w:pPr>
          </w:p>
        </w:tc>
        <w:tc>
          <w:tcPr>
            <w:tcW w:w="2307" w:type="dxa"/>
            <w:tcBorders>
              <w:top w:val="single" w:sz="4" w:space="0" w:color="auto"/>
              <w:left w:val="single" w:sz="4" w:space="0" w:color="auto"/>
              <w:bottom w:val="single" w:sz="4" w:space="0" w:color="auto"/>
              <w:right w:val="single" w:sz="4" w:space="0" w:color="auto"/>
            </w:tcBorders>
          </w:tcPr>
          <w:p w:rsidR="00851ED2" w:rsidRPr="00BE3D34" w:rsidRDefault="00851ED2" w:rsidP="00794B92">
            <w:pPr>
              <w:rPr>
                <w:sz w:val="20"/>
                <w:szCs w:val="20"/>
              </w:rPr>
            </w:pPr>
            <w:r w:rsidRPr="00BE3D34">
              <w:rPr>
                <w:sz w:val="20"/>
                <w:szCs w:val="20"/>
              </w:rPr>
              <w:t>Всего</w:t>
            </w:r>
          </w:p>
        </w:tc>
        <w:tc>
          <w:tcPr>
            <w:tcW w:w="907" w:type="dxa"/>
            <w:tcBorders>
              <w:top w:val="single" w:sz="4" w:space="0" w:color="auto"/>
              <w:left w:val="single" w:sz="4" w:space="0" w:color="auto"/>
              <w:bottom w:val="single" w:sz="4" w:space="0" w:color="auto"/>
              <w:right w:val="single" w:sz="4" w:space="0" w:color="auto"/>
            </w:tcBorders>
          </w:tcPr>
          <w:p w:rsidR="00851ED2" w:rsidRPr="00BE3D34" w:rsidRDefault="00851ED2"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851ED2" w:rsidRPr="00BE3D34" w:rsidRDefault="00851ED2"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51ED2" w:rsidRPr="00BE3D34" w:rsidRDefault="00851ED2" w:rsidP="00794B92">
            <w:pPr>
              <w:pStyle w:val="ConsPlusNormal0"/>
              <w:jc w:val="both"/>
              <w:rPr>
                <w:rFonts w:ascii="Times New Roman" w:hAnsi="Times New Roman" w:cs="Times New Roman"/>
              </w:rPr>
            </w:pPr>
            <w:r w:rsidRPr="00BE3D34">
              <w:rPr>
                <w:rFonts w:ascii="Times New Roman" w:hAnsi="Times New Roman" w:cs="Times New Roman"/>
              </w:rPr>
              <w:t>2200500000</w:t>
            </w:r>
          </w:p>
        </w:tc>
        <w:tc>
          <w:tcPr>
            <w:tcW w:w="655" w:type="dxa"/>
            <w:tcBorders>
              <w:top w:val="single" w:sz="4" w:space="0" w:color="auto"/>
              <w:left w:val="single" w:sz="4" w:space="0" w:color="auto"/>
              <w:bottom w:val="single" w:sz="4" w:space="0" w:color="auto"/>
              <w:right w:val="single" w:sz="4" w:space="0" w:color="auto"/>
            </w:tcBorders>
          </w:tcPr>
          <w:p w:rsidR="00851ED2" w:rsidRPr="00BE3D34" w:rsidRDefault="00851ED2"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center"/>
          </w:tcPr>
          <w:p w:rsidR="00851ED2" w:rsidRPr="00BE3D34" w:rsidRDefault="00BF0FB3" w:rsidP="002F6269">
            <w:pPr>
              <w:jc w:val="center"/>
              <w:rPr>
                <w:b/>
                <w:sz w:val="20"/>
                <w:szCs w:val="20"/>
              </w:rPr>
            </w:pPr>
            <w:r>
              <w:rPr>
                <w:b/>
                <w:sz w:val="20"/>
                <w:szCs w:val="20"/>
              </w:rPr>
              <w:t>3133721,92</w:t>
            </w:r>
          </w:p>
        </w:tc>
        <w:tc>
          <w:tcPr>
            <w:tcW w:w="1556" w:type="dxa"/>
            <w:tcBorders>
              <w:top w:val="single" w:sz="4" w:space="0" w:color="auto"/>
              <w:left w:val="single" w:sz="4" w:space="0" w:color="auto"/>
              <w:bottom w:val="single" w:sz="4" w:space="0" w:color="auto"/>
              <w:right w:val="single" w:sz="4" w:space="0" w:color="auto"/>
            </w:tcBorders>
            <w:vAlign w:val="center"/>
          </w:tcPr>
          <w:p w:rsidR="00851ED2" w:rsidRPr="00BE3D34" w:rsidRDefault="00851ED2" w:rsidP="002F6269">
            <w:pPr>
              <w:jc w:val="center"/>
              <w:rPr>
                <w:b/>
                <w:sz w:val="20"/>
                <w:szCs w:val="20"/>
              </w:rPr>
            </w:pPr>
            <w:r w:rsidRPr="00BE3D34">
              <w:rPr>
                <w:b/>
                <w:sz w:val="20"/>
                <w:szCs w:val="20"/>
              </w:rPr>
              <w:t>7438058,56</w:t>
            </w:r>
          </w:p>
        </w:tc>
        <w:tc>
          <w:tcPr>
            <w:tcW w:w="1668" w:type="dxa"/>
            <w:tcBorders>
              <w:top w:val="single" w:sz="4" w:space="0" w:color="auto"/>
              <w:left w:val="single" w:sz="4" w:space="0" w:color="auto"/>
              <w:bottom w:val="single" w:sz="4" w:space="0" w:color="auto"/>
              <w:right w:val="single" w:sz="4" w:space="0" w:color="auto"/>
            </w:tcBorders>
            <w:vAlign w:val="center"/>
          </w:tcPr>
          <w:p w:rsidR="00851ED2" w:rsidRPr="00BE3D34" w:rsidRDefault="00851ED2" w:rsidP="002F6269">
            <w:pPr>
              <w:jc w:val="center"/>
              <w:rPr>
                <w:b/>
                <w:sz w:val="20"/>
                <w:szCs w:val="20"/>
              </w:rPr>
            </w:pPr>
            <w:r w:rsidRPr="00BE3D34">
              <w:rPr>
                <w:b/>
                <w:sz w:val="20"/>
                <w:szCs w:val="20"/>
              </w:rPr>
              <w:t>10611106,58</w:t>
            </w:r>
          </w:p>
        </w:tc>
      </w:tr>
      <w:tr w:rsidR="00851ED2" w:rsidRPr="00BE3D34" w:rsidTr="002F6269">
        <w:trPr>
          <w:trHeight w:val="591"/>
        </w:trPr>
        <w:tc>
          <w:tcPr>
            <w:tcW w:w="4173" w:type="dxa"/>
            <w:vMerge/>
            <w:tcBorders>
              <w:left w:val="single" w:sz="4" w:space="0" w:color="auto"/>
              <w:bottom w:val="single" w:sz="4" w:space="0" w:color="auto"/>
              <w:right w:val="single" w:sz="4" w:space="0" w:color="auto"/>
            </w:tcBorders>
          </w:tcPr>
          <w:p w:rsidR="00851ED2" w:rsidRPr="00BE3D34" w:rsidRDefault="00851ED2" w:rsidP="00794B92">
            <w:pPr>
              <w:pStyle w:val="ConsPlusNormal0"/>
              <w:rPr>
                <w:rFonts w:ascii="Times New Roman" w:hAnsi="Times New Roman" w:cs="Times New Roman"/>
                <w:b/>
              </w:rPr>
            </w:pPr>
          </w:p>
        </w:tc>
        <w:tc>
          <w:tcPr>
            <w:tcW w:w="2307" w:type="dxa"/>
            <w:tcBorders>
              <w:top w:val="single" w:sz="4" w:space="0" w:color="auto"/>
              <w:left w:val="single" w:sz="4" w:space="0" w:color="auto"/>
              <w:bottom w:val="single" w:sz="4" w:space="0" w:color="auto"/>
              <w:right w:val="single" w:sz="4" w:space="0" w:color="auto"/>
            </w:tcBorders>
          </w:tcPr>
          <w:p w:rsidR="00851ED2" w:rsidRPr="00BE3D34" w:rsidRDefault="00851ED2" w:rsidP="00794B92">
            <w:pPr>
              <w:rPr>
                <w:sz w:val="20"/>
                <w:szCs w:val="20"/>
              </w:rPr>
            </w:pPr>
            <w:r w:rsidRPr="00BE3D34">
              <w:rPr>
                <w:sz w:val="20"/>
                <w:szCs w:val="20"/>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851ED2" w:rsidRPr="00BE3D34" w:rsidRDefault="00851ED2"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851ED2" w:rsidRPr="00BE3D34" w:rsidRDefault="00851ED2"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51ED2" w:rsidRPr="00BE3D34" w:rsidRDefault="00851ED2" w:rsidP="00794B92">
            <w:pPr>
              <w:pStyle w:val="ConsPlusNormal0"/>
              <w:jc w:val="both"/>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tcPr>
          <w:p w:rsidR="00851ED2" w:rsidRPr="00BE3D34" w:rsidRDefault="00851ED2"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center"/>
          </w:tcPr>
          <w:p w:rsidR="00851ED2" w:rsidRPr="00BE3D34" w:rsidRDefault="00BF0FB3" w:rsidP="002F6269">
            <w:pPr>
              <w:jc w:val="center"/>
              <w:rPr>
                <w:b/>
                <w:sz w:val="20"/>
                <w:szCs w:val="20"/>
              </w:rPr>
            </w:pPr>
            <w:r>
              <w:rPr>
                <w:b/>
                <w:sz w:val="20"/>
                <w:szCs w:val="20"/>
              </w:rPr>
              <w:t>3133721,92</w:t>
            </w:r>
          </w:p>
        </w:tc>
        <w:tc>
          <w:tcPr>
            <w:tcW w:w="1556" w:type="dxa"/>
            <w:tcBorders>
              <w:top w:val="single" w:sz="4" w:space="0" w:color="auto"/>
              <w:left w:val="single" w:sz="4" w:space="0" w:color="auto"/>
              <w:bottom w:val="single" w:sz="4" w:space="0" w:color="auto"/>
              <w:right w:val="single" w:sz="4" w:space="0" w:color="auto"/>
            </w:tcBorders>
            <w:vAlign w:val="center"/>
          </w:tcPr>
          <w:p w:rsidR="00851ED2" w:rsidRPr="00BE3D34" w:rsidRDefault="00851ED2" w:rsidP="002F6269">
            <w:pPr>
              <w:jc w:val="center"/>
              <w:rPr>
                <w:b/>
                <w:sz w:val="20"/>
                <w:szCs w:val="20"/>
              </w:rPr>
            </w:pPr>
            <w:r w:rsidRPr="00BE3D34">
              <w:rPr>
                <w:b/>
                <w:sz w:val="20"/>
                <w:szCs w:val="20"/>
              </w:rPr>
              <w:t>7438058,56</w:t>
            </w:r>
          </w:p>
        </w:tc>
        <w:tc>
          <w:tcPr>
            <w:tcW w:w="1668" w:type="dxa"/>
            <w:tcBorders>
              <w:top w:val="single" w:sz="4" w:space="0" w:color="auto"/>
              <w:left w:val="single" w:sz="4" w:space="0" w:color="auto"/>
              <w:bottom w:val="single" w:sz="4" w:space="0" w:color="auto"/>
              <w:right w:val="single" w:sz="4" w:space="0" w:color="auto"/>
            </w:tcBorders>
            <w:vAlign w:val="center"/>
          </w:tcPr>
          <w:p w:rsidR="00851ED2" w:rsidRPr="00BE3D34" w:rsidRDefault="00851ED2" w:rsidP="002F6269">
            <w:pPr>
              <w:jc w:val="center"/>
              <w:rPr>
                <w:b/>
                <w:sz w:val="20"/>
                <w:szCs w:val="20"/>
              </w:rPr>
            </w:pPr>
            <w:r w:rsidRPr="00BE3D34">
              <w:rPr>
                <w:b/>
                <w:sz w:val="20"/>
                <w:szCs w:val="20"/>
              </w:rPr>
              <w:t>10611106,58</w:t>
            </w:r>
          </w:p>
        </w:tc>
      </w:tr>
      <w:tr w:rsidR="002F6269" w:rsidRPr="00BE3D34" w:rsidTr="002F6269">
        <w:trPr>
          <w:trHeight w:val="1058"/>
        </w:trPr>
        <w:tc>
          <w:tcPr>
            <w:tcW w:w="4173" w:type="dxa"/>
            <w:tcBorders>
              <w:top w:val="single" w:sz="4" w:space="0" w:color="auto"/>
              <w:left w:val="single" w:sz="4" w:space="0" w:color="auto"/>
              <w:right w:val="single" w:sz="4" w:space="0" w:color="auto"/>
            </w:tcBorders>
          </w:tcPr>
          <w:p w:rsidR="002F6269" w:rsidRPr="00BE3D34" w:rsidRDefault="002F6269" w:rsidP="00794B92">
            <w:pPr>
              <w:pStyle w:val="ConsPlusNormal0"/>
              <w:rPr>
                <w:rFonts w:ascii="Times New Roman" w:hAnsi="Times New Roman" w:cs="Times New Roman"/>
              </w:rPr>
            </w:pPr>
            <w:r w:rsidRPr="00BE3D34">
              <w:rPr>
                <w:rFonts w:ascii="Times New Roman" w:hAnsi="Times New Roman" w:cs="Times New Roman"/>
              </w:rPr>
              <w:t>Реализация мероприятий по содержанию объектов благоустройства на территории Уинского муниципального округа</w:t>
            </w:r>
          </w:p>
        </w:tc>
        <w:tc>
          <w:tcPr>
            <w:tcW w:w="2307" w:type="dxa"/>
            <w:tcBorders>
              <w:top w:val="single" w:sz="4" w:space="0" w:color="auto"/>
              <w:left w:val="single" w:sz="4" w:space="0" w:color="auto"/>
              <w:right w:val="single" w:sz="4" w:space="0" w:color="auto"/>
            </w:tcBorders>
          </w:tcPr>
          <w:p w:rsidR="002F6269" w:rsidRPr="00BE3D34" w:rsidRDefault="002F6269" w:rsidP="00794B92">
            <w:pPr>
              <w:rPr>
                <w:sz w:val="20"/>
                <w:szCs w:val="20"/>
              </w:rPr>
            </w:pPr>
          </w:p>
        </w:tc>
        <w:tc>
          <w:tcPr>
            <w:tcW w:w="907" w:type="dxa"/>
            <w:vMerge w:val="restart"/>
            <w:tcBorders>
              <w:top w:val="single" w:sz="4" w:space="0" w:color="auto"/>
              <w:left w:val="single" w:sz="4" w:space="0" w:color="auto"/>
              <w:right w:val="single" w:sz="4" w:space="0" w:color="auto"/>
            </w:tcBorders>
          </w:tcPr>
          <w:p w:rsidR="002F6269" w:rsidRPr="00BE3D34" w:rsidRDefault="002F6269" w:rsidP="00794B92">
            <w:pPr>
              <w:rPr>
                <w:sz w:val="20"/>
                <w:szCs w:val="20"/>
              </w:rPr>
            </w:pPr>
            <w:r w:rsidRPr="00BE3D34">
              <w:rPr>
                <w:sz w:val="20"/>
                <w:szCs w:val="20"/>
              </w:rPr>
              <w:t>805</w:t>
            </w:r>
          </w:p>
        </w:tc>
        <w:tc>
          <w:tcPr>
            <w:tcW w:w="835" w:type="dxa"/>
            <w:vMerge w:val="restart"/>
            <w:tcBorders>
              <w:top w:val="single" w:sz="4" w:space="0" w:color="auto"/>
              <w:left w:val="single" w:sz="4" w:space="0" w:color="auto"/>
              <w:right w:val="single" w:sz="4" w:space="0" w:color="auto"/>
            </w:tcBorders>
          </w:tcPr>
          <w:p w:rsidR="002F6269" w:rsidRPr="00BE3D34" w:rsidRDefault="002F6269" w:rsidP="00794B92">
            <w:pPr>
              <w:rPr>
                <w:sz w:val="20"/>
                <w:szCs w:val="20"/>
              </w:rPr>
            </w:pPr>
            <w:r w:rsidRPr="00BE3D34">
              <w:rPr>
                <w:sz w:val="20"/>
                <w:szCs w:val="20"/>
              </w:rPr>
              <w:t>0503</w:t>
            </w:r>
          </w:p>
        </w:tc>
        <w:tc>
          <w:tcPr>
            <w:tcW w:w="1417" w:type="dxa"/>
            <w:vMerge w:val="restart"/>
            <w:tcBorders>
              <w:top w:val="single" w:sz="4" w:space="0" w:color="auto"/>
              <w:left w:val="single" w:sz="4" w:space="0" w:color="auto"/>
              <w:right w:val="single" w:sz="4" w:space="0" w:color="auto"/>
            </w:tcBorders>
          </w:tcPr>
          <w:p w:rsidR="002F6269" w:rsidRPr="00BE3D34" w:rsidRDefault="002F6269" w:rsidP="00794B92">
            <w:pPr>
              <w:pStyle w:val="ConsPlusNormal0"/>
              <w:jc w:val="both"/>
              <w:rPr>
                <w:rFonts w:ascii="Times New Roman" w:hAnsi="Times New Roman" w:cs="Times New Roman"/>
              </w:rPr>
            </w:pPr>
            <w:r w:rsidRPr="00BE3D34">
              <w:rPr>
                <w:rFonts w:ascii="Times New Roman" w:hAnsi="Times New Roman" w:cs="Times New Roman"/>
              </w:rPr>
              <w:t>2200501010</w:t>
            </w:r>
          </w:p>
        </w:tc>
        <w:tc>
          <w:tcPr>
            <w:tcW w:w="655" w:type="dxa"/>
            <w:vMerge w:val="restart"/>
            <w:tcBorders>
              <w:top w:val="single" w:sz="4" w:space="0" w:color="auto"/>
              <w:left w:val="single" w:sz="4" w:space="0" w:color="auto"/>
              <w:right w:val="single" w:sz="4" w:space="0" w:color="auto"/>
            </w:tcBorders>
          </w:tcPr>
          <w:p w:rsidR="002F6269" w:rsidRPr="00BE3D34" w:rsidRDefault="002F6269" w:rsidP="00794B92">
            <w:pPr>
              <w:pStyle w:val="ConsPlusNormal0"/>
              <w:jc w:val="both"/>
              <w:rPr>
                <w:rFonts w:ascii="Times New Roman" w:hAnsi="Times New Roman" w:cs="Times New Roman"/>
              </w:rPr>
            </w:pPr>
            <w:r w:rsidRPr="00BE3D34">
              <w:rPr>
                <w:rFonts w:ascii="Times New Roman" w:hAnsi="Times New Roman" w:cs="Times New Roman"/>
              </w:rPr>
              <w:t>200</w:t>
            </w:r>
          </w:p>
        </w:tc>
        <w:tc>
          <w:tcPr>
            <w:tcW w:w="1650" w:type="dxa"/>
            <w:vMerge w:val="restart"/>
            <w:tcBorders>
              <w:top w:val="single" w:sz="4" w:space="0" w:color="auto"/>
              <w:left w:val="single" w:sz="4" w:space="0" w:color="auto"/>
              <w:right w:val="single" w:sz="4" w:space="0" w:color="auto"/>
            </w:tcBorders>
            <w:vAlign w:val="center"/>
          </w:tcPr>
          <w:p w:rsidR="002F6269" w:rsidRPr="00BE3D34" w:rsidRDefault="00BF0FB3" w:rsidP="002F6269">
            <w:pPr>
              <w:jc w:val="center"/>
              <w:rPr>
                <w:sz w:val="20"/>
                <w:szCs w:val="20"/>
              </w:rPr>
            </w:pPr>
            <w:r>
              <w:rPr>
                <w:sz w:val="20"/>
                <w:szCs w:val="20"/>
              </w:rPr>
              <w:t>1165849,52</w:t>
            </w:r>
          </w:p>
        </w:tc>
        <w:tc>
          <w:tcPr>
            <w:tcW w:w="1556" w:type="dxa"/>
            <w:vMerge w:val="restart"/>
            <w:tcBorders>
              <w:top w:val="single" w:sz="4" w:space="0" w:color="auto"/>
              <w:left w:val="single" w:sz="4" w:space="0" w:color="auto"/>
              <w:right w:val="single" w:sz="4" w:space="0" w:color="auto"/>
            </w:tcBorders>
            <w:vAlign w:val="center"/>
          </w:tcPr>
          <w:p w:rsidR="002F6269" w:rsidRPr="00BE3D34" w:rsidRDefault="002F6269" w:rsidP="002F6269">
            <w:pPr>
              <w:jc w:val="center"/>
              <w:rPr>
                <w:sz w:val="20"/>
                <w:szCs w:val="20"/>
              </w:rPr>
            </w:pPr>
            <w:r w:rsidRPr="00BE3D34">
              <w:rPr>
                <w:sz w:val="20"/>
                <w:szCs w:val="20"/>
              </w:rPr>
              <w:t>386653,00</w:t>
            </w:r>
          </w:p>
        </w:tc>
        <w:tc>
          <w:tcPr>
            <w:tcW w:w="1668" w:type="dxa"/>
            <w:vMerge w:val="restart"/>
            <w:tcBorders>
              <w:top w:val="single" w:sz="4" w:space="0" w:color="auto"/>
              <w:left w:val="single" w:sz="4" w:space="0" w:color="auto"/>
              <w:right w:val="single" w:sz="4" w:space="0" w:color="auto"/>
            </w:tcBorders>
            <w:vAlign w:val="center"/>
          </w:tcPr>
          <w:p w:rsidR="002F6269" w:rsidRPr="00BE3D34" w:rsidRDefault="002F6269" w:rsidP="002F6269">
            <w:pPr>
              <w:jc w:val="center"/>
              <w:rPr>
                <w:sz w:val="20"/>
                <w:szCs w:val="20"/>
              </w:rPr>
            </w:pPr>
            <w:r w:rsidRPr="00BE3D34">
              <w:rPr>
                <w:sz w:val="20"/>
                <w:szCs w:val="20"/>
              </w:rPr>
              <w:t>647887,31</w:t>
            </w:r>
          </w:p>
        </w:tc>
      </w:tr>
      <w:tr w:rsidR="002F6269" w:rsidRPr="00BE3D34" w:rsidTr="002F6269">
        <w:tc>
          <w:tcPr>
            <w:tcW w:w="4173" w:type="dxa"/>
            <w:tcBorders>
              <w:left w:val="single" w:sz="4" w:space="0" w:color="auto"/>
              <w:bottom w:val="single" w:sz="4" w:space="0" w:color="auto"/>
              <w:right w:val="single" w:sz="4" w:space="0" w:color="auto"/>
            </w:tcBorders>
          </w:tcPr>
          <w:p w:rsidR="002F6269" w:rsidRPr="00BE3D34" w:rsidRDefault="002F6269" w:rsidP="00794B92">
            <w:pPr>
              <w:pStyle w:val="ConsPlusNormal0"/>
              <w:rPr>
                <w:rFonts w:ascii="Times New Roman" w:hAnsi="Times New Roman" w:cs="Times New Roman"/>
              </w:rPr>
            </w:pPr>
            <w:r w:rsidRPr="00BE3D34">
              <w:rPr>
                <w:rFonts w:ascii="Times New Roman" w:hAnsi="Times New Roman" w:cs="Times New Roman"/>
              </w:rPr>
              <w:t>Подготовка проекта внесения изменений в Правила благоустройства территорий в части определения границ прилегающих территорий</w:t>
            </w:r>
          </w:p>
        </w:tc>
        <w:tc>
          <w:tcPr>
            <w:tcW w:w="2307" w:type="dxa"/>
            <w:tcBorders>
              <w:left w:val="single" w:sz="4" w:space="0" w:color="auto"/>
              <w:bottom w:val="single" w:sz="4" w:space="0" w:color="auto"/>
              <w:right w:val="single" w:sz="4" w:space="0" w:color="auto"/>
            </w:tcBorders>
          </w:tcPr>
          <w:p w:rsidR="002F6269" w:rsidRPr="00BE3D34" w:rsidRDefault="002F6269" w:rsidP="00794B92">
            <w:pPr>
              <w:rPr>
                <w:sz w:val="20"/>
                <w:szCs w:val="20"/>
              </w:rPr>
            </w:pPr>
          </w:p>
        </w:tc>
        <w:tc>
          <w:tcPr>
            <w:tcW w:w="907" w:type="dxa"/>
            <w:vMerge/>
            <w:tcBorders>
              <w:left w:val="single" w:sz="4" w:space="0" w:color="auto"/>
              <w:bottom w:val="single" w:sz="4" w:space="0" w:color="auto"/>
              <w:right w:val="single" w:sz="4" w:space="0" w:color="auto"/>
            </w:tcBorders>
          </w:tcPr>
          <w:p w:rsidR="002F6269" w:rsidRPr="00BE3D34" w:rsidRDefault="002F6269" w:rsidP="00DC68CF">
            <w:pPr>
              <w:rPr>
                <w:sz w:val="20"/>
                <w:szCs w:val="20"/>
              </w:rPr>
            </w:pPr>
          </w:p>
        </w:tc>
        <w:tc>
          <w:tcPr>
            <w:tcW w:w="835" w:type="dxa"/>
            <w:vMerge/>
            <w:tcBorders>
              <w:left w:val="single" w:sz="4" w:space="0" w:color="auto"/>
              <w:bottom w:val="single" w:sz="4" w:space="0" w:color="auto"/>
              <w:right w:val="single" w:sz="4" w:space="0" w:color="auto"/>
            </w:tcBorders>
          </w:tcPr>
          <w:p w:rsidR="002F6269" w:rsidRPr="00BE3D34" w:rsidRDefault="002F6269" w:rsidP="00DC68CF">
            <w:pPr>
              <w:rPr>
                <w:sz w:val="20"/>
                <w:szCs w:val="20"/>
              </w:rPr>
            </w:pPr>
          </w:p>
        </w:tc>
        <w:tc>
          <w:tcPr>
            <w:tcW w:w="1417" w:type="dxa"/>
            <w:vMerge/>
            <w:tcBorders>
              <w:left w:val="single" w:sz="4" w:space="0" w:color="auto"/>
              <w:bottom w:val="single" w:sz="4" w:space="0" w:color="auto"/>
              <w:right w:val="single" w:sz="4" w:space="0" w:color="auto"/>
            </w:tcBorders>
          </w:tcPr>
          <w:p w:rsidR="002F6269" w:rsidRPr="00BE3D34" w:rsidRDefault="002F6269" w:rsidP="0067076D">
            <w:pPr>
              <w:pStyle w:val="ConsPlusNormal0"/>
              <w:jc w:val="both"/>
              <w:rPr>
                <w:rFonts w:ascii="Times New Roman" w:hAnsi="Times New Roman" w:cs="Times New Roman"/>
              </w:rPr>
            </w:pPr>
          </w:p>
        </w:tc>
        <w:tc>
          <w:tcPr>
            <w:tcW w:w="655" w:type="dxa"/>
            <w:vMerge/>
            <w:tcBorders>
              <w:left w:val="single" w:sz="4" w:space="0" w:color="auto"/>
              <w:bottom w:val="single" w:sz="4" w:space="0" w:color="auto"/>
              <w:right w:val="single" w:sz="4" w:space="0" w:color="auto"/>
            </w:tcBorders>
          </w:tcPr>
          <w:p w:rsidR="002F6269" w:rsidRPr="00BE3D34" w:rsidRDefault="002F6269" w:rsidP="00DC68CF">
            <w:pPr>
              <w:pStyle w:val="ConsPlusNormal0"/>
              <w:jc w:val="both"/>
              <w:rPr>
                <w:rFonts w:ascii="Times New Roman" w:hAnsi="Times New Roman" w:cs="Times New Roman"/>
              </w:rPr>
            </w:pPr>
          </w:p>
        </w:tc>
        <w:tc>
          <w:tcPr>
            <w:tcW w:w="1650" w:type="dxa"/>
            <w:vMerge/>
            <w:tcBorders>
              <w:left w:val="single" w:sz="4" w:space="0" w:color="auto"/>
              <w:bottom w:val="single" w:sz="4" w:space="0" w:color="auto"/>
              <w:right w:val="single" w:sz="4" w:space="0" w:color="auto"/>
            </w:tcBorders>
            <w:vAlign w:val="center"/>
          </w:tcPr>
          <w:p w:rsidR="002F6269" w:rsidRPr="00BE3D34" w:rsidRDefault="002F6269" w:rsidP="002F6269">
            <w:pPr>
              <w:pStyle w:val="ConsPlusNormal0"/>
              <w:jc w:val="center"/>
              <w:rPr>
                <w:rFonts w:ascii="Times New Roman" w:hAnsi="Times New Roman" w:cs="Times New Roman"/>
              </w:rPr>
            </w:pPr>
          </w:p>
        </w:tc>
        <w:tc>
          <w:tcPr>
            <w:tcW w:w="1556" w:type="dxa"/>
            <w:vMerge/>
            <w:tcBorders>
              <w:left w:val="single" w:sz="4" w:space="0" w:color="auto"/>
              <w:bottom w:val="single" w:sz="4" w:space="0" w:color="auto"/>
              <w:right w:val="single" w:sz="4" w:space="0" w:color="auto"/>
            </w:tcBorders>
            <w:vAlign w:val="center"/>
          </w:tcPr>
          <w:p w:rsidR="002F6269" w:rsidRPr="00BE3D34" w:rsidRDefault="002F6269" w:rsidP="002F6269">
            <w:pPr>
              <w:pStyle w:val="ConsPlusNormal0"/>
              <w:jc w:val="center"/>
              <w:rPr>
                <w:rFonts w:ascii="Times New Roman" w:hAnsi="Times New Roman" w:cs="Times New Roman"/>
              </w:rPr>
            </w:pPr>
          </w:p>
        </w:tc>
        <w:tc>
          <w:tcPr>
            <w:tcW w:w="1668" w:type="dxa"/>
            <w:vMerge/>
            <w:tcBorders>
              <w:left w:val="single" w:sz="4" w:space="0" w:color="auto"/>
              <w:bottom w:val="single" w:sz="4" w:space="0" w:color="auto"/>
              <w:right w:val="single" w:sz="4" w:space="0" w:color="auto"/>
            </w:tcBorders>
            <w:vAlign w:val="center"/>
          </w:tcPr>
          <w:p w:rsidR="002F6269" w:rsidRPr="00BE3D34" w:rsidRDefault="002F6269" w:rsidP="002F6269">
            <w:pPr>
              <w:pStyle w:val="ConsPlusNormal0"/>
              <w:jc w:val="center"/>
              <w:rPr>
                <w:rFonts w:ascii="Times New Roman" w:hAnsi="Times New Roman" w:cs="Times New Roman"/>
              </w:rPr>
            </w:pPr>
          </w:p>
        </w:tc>
      </w:tr>
      <w:tr w:rsidR="002F6269" w:rsidRPr="00BE3D34" w:rsidTr="002F6269">
        <w:tc>
          <w:tcPr>
            <w:tcW w:w="4173" w:type="dxa"/>
            <w:tcBorders>
              <w:top w:val="single" w:sz="4" w:space="0" w:color="auto"/>
              <w:left w:val="single" w:sz="4" w:space="0" w:color="auto"/>
              <w:bottom w:val="single" w:sz="4" w:space="0" w:color="auto"/>
              <w:right w:val="single" w:sz="4" w:space="0" w:color="auto"/>
            </w:tcBorders>
          </w:tcPr>
          <w:p w:rsidR="002F6269" w:rsidRPr="00BE3D34" w:rsidRDefault="002F6269" w:rsidP="00794B92">
            <w:pPr>
              <w:pStyle w:val="ConsPlusNormal0"/>
              <w:rPr>
                <w:rFonts w:ascii="Times New Roman" w:hAnsi="Times New Roman" w:cs="Times New Roman"/>
              </w:rPr>
            </w:pPr>
            <w:r w:rsidRPr="00BE3D34">
              <w:rPr>
                <w:rFonts w:ascii="Times New Roman" w:hAnsi="Times New Roman" w:cs="Times New Roman"/>
              </w:rPr>
              <w:t xml:space="preserve">Реализация мероприятий, направленных на комплексное развитие сельских территорий </w:t>
            </w:r>
            <w:r w:rsidRPr="00BE3D34">
              <w:rPr>
                <w:rFonts w:ascii="Times New Roman" w:hAnsi="Times New Roman" w:cs="Times New Roman"/>
              </w:rPr>
              <w:lastRenderedPageBreak/>
              <w:t>(Благоустройство сельских территорий)</w:t>
            </w:r>
          </w:p>
        </w:tc>
        <w:tc>
          <w:tcPr>
            <w:tcW w:w="2307" w:type="dxa"/>
            <w:tcBorders>
              <w:top w:val="single" w:sz="4" w:space="0" w:color="auto"/>
              <w:left w:val="single" w:sz="4" w:space="0" w:color="auto"/>
              <w:bottom w:val="single" w:sz="4" w:space="0" w:color="auto"/>
              <w:right w:val="single" w:sz="4" w:space="0" w:color="auto"/>
            </w:tcBorders>
          </w:tcPr>
          <w:p w:rsidR="002F6269" w:rsidRPr="00BE3D34" w:rsidRDefault="002F6269" w:rsidP="00794B92">
            <w:pP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2F6269" w:rsidRPr="00BE3D34" w:rsidRDefault="002F6269" w:rsidP="00794B92">
            <w:pPr>
              <w:rPr>
                <w:sz w:val="20"/>
                <w:szCs w:val="20"/>
                <w:lang w:val="en-US"/>
              </w:rPr>
            </w:pPr>
            <w:r w:rsidRPr="00BE3D34">
              <w:rPr>
                <w:sz w:val="20"/>
                <w:szCs w:val="20"/>
              </w:rPr>
              <w:t>80</w:t>
            </w:r>
            <w:r w:rsidRPr="00BE3D34">
              <w:rPr>
                <w:sz w:val="20"/>
                <w:szCs w:val="20"/>
                <w:lang w:val="en-US"/>
              </w:rPr>
              <w:t>5</w:t>
            </w:r>
          </w:p>
        </w:tc>
        <w:tc>
          <w:tcPr>
            <w:tcW w:w="835" w:type="dxa"/>
            <w:tcBorders>
              <w:top w:val="single" w:sz="4" w:space="0" w:color="auto"/>
              <w:left w:val="single" w:sz="4" w:space="0" w:color="auto"/>
              <w:bottom w:val="single" w:sz="4" w:space="0" w:color="auto"/>
              <w:right w:val="single" w:sz="4" w:space="0" w:color="auto"/>
            </w:tcBorders>
          </w:tcPr>
          <w:p w:rsidR="002F6269" w:rsidRPr="00BE3D34" w:rsidRDefault="002F6269" w:rsidP="00794B92">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2F6269" w:rsidRPr="00BE3D34" w:rsidRDefault="002F6269" w:rsidP="00794B92">
            <w:pPr>
              <w:pStyle w:val="ConsPlusNormal0"/>
              <w:jc w:val="both"/>
              <w:rPr>
                <w:rFonts w:ascii="Times New Roman" w:hAnsi="Times New Roman" w:cs="Times New Roman"/>
                <w:lang w:val="en-US"/>
              </w:rPr>
            </w:pPr>
            <w:r w:rsidRPr="00BE3D34">
              <w:rPr>
                <w:rFonts w:ascii="Times New Roman" w:hAnsi="Times New Roman" w:cs="Times New Roman"/>
              </w:rPr>
              <w:t>22005</w:t>
            </w:r>
            <w:r w:rsidRPr="00BE3D34">
              <w:rPr>
                <w:rFonts w:ascii="Times New Roman" w:hAnsi="Times New Roman" w:cs="Times New Roman"/>
                <w:lang w:val="en-US"/>
              </w:rPr>
              <w:t>L5765</w:t>
            </w:r>
          </w:p>
        </w:tc>
        <w:tc>
          <w:tcPr>
            <w:tcW w:w="655" w:type="dxa"/>
            <w:tcBorders>
              <w:top w:val="single" w:sz="4" w:space="0" w:color="auto"/>
              <w:left w:val="single" w:sz="4" w:space="0" w:color="auto"/>
              <w:bottom w:val="single" w:sz="4" w:space="0" w:color="auto"/>
              <w:right w:val="single" w:sz="4" w:space="0" w:color="auto"/>
            </w:tcBorders>
          </w:tcPr>
          <w:p w:rsidR="002F6269" w:rsidRPr="00BE3D34" w:rsidRDefault="002F6269" w:rsidP="00794B92">
            <w:pPr>
              <w:pStyle w:val="ConsPlusNormal0"/>
              <w:jc w:val="both"/>
              <w:rPr>
                <w:rFonts w:ascii="Times New Roman" w:hAnsi="Times New Roman" w:cs="Times New Roman"/>
              </w:rPr>
            </w:pPr>
            <w:r w:rsidRPr="00BE3D34">
              <w:rPr>
                <w:rFonts w:ascii="Times New Roman" w:hAnsi="Times New Roman" w:cs="Times New Roman"/>
              </w:rPr>
              <w:t>200</w:t>
            </w:r>
          </w:p>
        </w:tc>
        <w:tc>
          <w:tcPr>
            <w:tcW w:w="1650" w:type="dxa"/>
            <w:tcBorders>
              <w:top w:val="single" w:sz="4" w:space="0" w:color="auto"/>
              <w:left w:val="single" w:sz="4" w:space="0" w:color="auto"/>
              <w:bottom w:val="single" w:sz="4" w:space="0" w:color="auto"/>
              <w:right w:val="single" w:sz="4" w:space="0" w:color="auto"/>
            </w:tcBorders>
            <w:vAlign w:val="center"/>
          </w:tcPr>
          <w:p w:rsidR="002F6269" w:rsidRPr="00BE3D34" w:rsidRDefault="00BF0FB3" w:rsidP="002F6269">
            <w:pPr>
              <w:jc w:val="center"/>
              <w:rPr>
                <w:sz w:val="20"/>
                <w:szCs w:val="20"/>
              </w:rPr>
            </w:pPr>
            <w:r>
              <w:rPr>
                <w:sz w:val="20"/>
                <w:szCs w:val="20"/>
              </w:rPr>
              <w:t>1967872,40</w:t>
            </w:r>
          </w:p>
        </w:tc>
        <w:tc>
          <w:tcPr>
            <w:tcW w:w="1556" w:type="dxa"/>
            <w:tcBorders>
              <w:top w:val="single" w:sz="4" w:space="0" w:color="auto"/>
              <w:left w:val="single" w:sz="4" w:space="0" w:color="auto"/>
              <w:bottom w:val="single" w:sz="4" w:space="0" w:color="auto"/>
              <w:right w:val="single" w:sz="4" w:space="0" w:color="auto"/>
            </w:tcBorders>
            <w:vAlign w:val="center"/>
          </w:tcPr>
          <w:p w:rsidR="002F6269" w:rsidRPr="00BE3D34" w:rsidRDefault="002F6269" w:rsidP="002F6269">
            <w:pPr>
              <w:jc w:val="center"/>
              <w:rPr>
                <w:sz w:val="20"/>
                <w:szCs w:val="20"/>
              </w:rPr>
            </w:pPr>
            <w:r w:rsidRPr="00BE3D34">
              <w:rPr>
                <w:sz w:val="20"/>
                <w:szCs w:val="20"/>
              </w:rPr>
              <w:t>7051405,56</w:t>
            </w:r>
          </w:p>
        </w:tc>
        <w:tc>
          <w:tcPr>
            <w:tcW w:w="1668" w:type="dxa"/>
            <w:tcBorders>
              <w:top w:val="single" w:sz="4" w:space="0" w:color="auto"/>
              <w:left w:val="single" w:sz="4" w:space="0" w:color="auto"/>
              <w:bottom w:val="single" w:sz="4" w:space="0" w:color="auto"/>
              <w:right w:val="single" w:sz="4" w:space="0" w:color="auto"/>
            </w:tcBorders>
            <w:vAlign w:val="center"/>
          </w:tcPr>
          <w:p w:rsidR="002F6269" w:rsidRPr="00BE3D34" w:rsidRDefault="002F6269" w:rsidP="002F6269">
            <w:pPr>
              <w:jc w:val="center"/>
              <w:rPr>
                <w:sz w:val="20"/>
                <w:szCs w:val="20"/>
              </w:rPr>
            </w:pPr>
            <w:r w:rsidRPr="00BE3D34">
              <w:rPr>
                <w:sz w:val="20"/>
                <w:szCs w:val="20"/>
              </w:rPr>
              <w:t>9963219,27</w:t>
            </w:r>
          </w:p>
        </w:tc>
      </w:tr>
      <w:tr w:rsidR="00371E18" w:rsidRPr="00BE3D34" w:rsidTr="00EE6D57">
        <w:trPr>
          <w:trHeight w:val="195"/>
        </w:trPr>
        <w:tc>
          <w:tcPr>
            <w:tcW w:w="4173" w:type="dxa"/>
            <w:vMerge w:val="restart"/>
            <w:tcBorders>
              <w:top w:val="single" w:sz="4" w:space="0" w:color="auto"/>
              <w:left w:val="single" w:sz="4" w:space="0" w:color="auto"/>
              <w:right w:val="single" w:sz="4" w:space="0" w:color="auto"/>
            </w:tcBorders>
          </w:tcPr>
          <w:p w:rsidR="00371E18" w:rsidRPr="00BE3D34" w:rsidRDefault="00371E18" w:rsidP="00794B92">
            <w:pPr>
              <w:pStyle w:val="ConsPlusNormal0"/>
              <w:rPr>
                <w:rFonts w:ascii="Times New Roman" w:hAnsi="Times New Roman" w:cs="Times New Roman"/>
                <w:b/>
              </w:rPr>
            </w:pPr>
            <w:r w:rsidRPr="00BE3D34">
              <w:rPr>
                <w:rFonts w:ascii="Times New Roman" w:hAnsi="Times New Roman" w:cs="Times New Roman"/>
                <w:b/>
              </w:rPr>
              <w:lastRenderedPageBreak/>
              <w:t xml:space="preserve">1.6  Реализация проектов </w:t>
            </w:r>
            <w:proofErr w:type="gramStart"/>
            <w:r w:rsidRPr="00BE3D34">
              <w:rPr>
                <w:rFonts w:ascii="Times New Roman" w:hAnsi="Times New Roman" w:cs="Times New Roman"/>
                <w:b/>
              </w:rPr>
              <w:t>инициативного</w:t>
            </w:r>
            <w:proofErr w:type="gramEnd"/>
            <w:r w:rsidRPr="00BE3D34">
              <w:rPr>
                <w:rFonts w:ascii="Times New Roman" w:hAnsi="Times New Roman" w:cs="Times New Roman"/>
                <w:b/>
              </w:rPr>
              <w:t xml:space="preserve"> </w:t>
            </w:r>
            <w:proofErr w:type="spellStart"/>
            <w:r w:rsidRPr="00BE3D34">
              <w:rPr>
                <w:rFonts w:ascii="Times New Roman" w:hAnsi="Times New Roman" w:cs="Times New Roman"/>
                <w:b/>
              </w:rPr>
              <w:t>бюджетирования</w:t>
            </w:r>
            <w:proofErr w:type="spellEnd"/>
          </w:p>
        </w:tc>
        <w:tc>
          <w:tcPr>
            <w:tcW w:w="2307" w:type="dxa"/>
            <w:tcBorders>
              <w:top w:val="single" w:sz="4" w:space="0" w:color="auto"/>
              <w:left w:val="single" w:sz="4" w:space="0" w:color="auto"/>
              <w:bottom w:val="single" w:sz="4" w:space="0" w:color="auto"/>
              <w:right w:val="single" w:sz="4" w:space="0" w:color="auto"/>
            </w:tcBorders>
          </w:tcPr>
          <w:p w:rsidR="00371E18" w:rsidRPr="00BE3D34" w:rsidRDefault="00371E18" w:rsidP="00EE6D57">
            <w:pPr>
              <w:rPr>
                <w:sz w:val="20"/>
                <w:szCs w:val="20"/>
              </w:rPr>
            </w:pPr>
            <w:r w:rsidRPr="00BE3D34">
              <w:rPr>
                <w:sz w:val="20"/>
                <w:szCs w:val="20"/>
              </w:rPr>
              <w:t>Всего</w:t>
            </w:r>
          </w:p>
        </w:tc>
        <w:tc>
          <w:tcPr>
            <w:tcW w:w="907" w:type="dxa"/>
            <w:tcBorders>
              <w:top w:val="single" w:sz="4" w:space="0" w:color="auto"/>
              <w:left w:val="single" w:sz="4" w:space="0" w:color="auto"/>
              <w:bottom w:val="single" w:sz="4" w:space="0" w:color="auto"/>
              <w:right w:val="single" w:sz="4" w:space="0" w:color="auto"/>
            </w:tcBorders>
          </w:tcPr>
          <w:p w:rsidR="00371E18" w:rsidRPr="00BE3D34" w:rsidRDefault="00371E18" w:rsidP="00EE6D57">
            <w:pPr>
              <w:rPr>
                <w:sz w:val="20"/>
                <w:szCs w:val="20"/>
                <w:lang w:val="en-US"/>
              </w:rPr>
            </w:pPr>
          </w:p>
        </w:tc>
        <w:tc>
          <w:tcPr>
            <w:tcW w:w="835" w:type="dxa"/>
            <w:tcBorders>
              <w:top w:val="single" w:sz="4" w:space="0" w:color="auto"/>
              <w:left w:val="single" w:sz="4" w:space="0" w:color="auto"/>
              <w:bottom w:val="single" w:sz="4" w:space="0" w:color="auto"/>
              <w:right w:val="single" w:sz="4" w:space="0" w:color="auto"/>
            </w:tcBorders>
          </w:tcPr>
          <w:p w:rsidR="00371E18" w:rsidRPr="00BE3D34" w:rsidRDefault="00371E18" w:rsidP="00EE6D57">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371E18" w:rsidRPr="00BE3D34" w:rsidRDefault="00371E18" w:rsidP="00794B92">
            <w:pPr>
              <w:pStyle w:val="ConsPlusNormal0"/>
              <w:jc w:val="both"/>
              <w:rPr>
                <w:rFonts w:ascii="Times New Roman" w:hAnsi="Times New Roman" w:cs="Times New Roman"/>
              </w:rPr>
            </w:pPr>
            <w:r w:rsidRPr="00BE3D34">
              <w:rPr>
                <w:rFonts w:ascii="Times New Roman" w:hAnsi="Times New Roman" w:cs="Times New Roman"/>
              </w:rPr>
              <w:t>22006SР080</w:t>
            </w:r>
          </w:p>
        </w:tc>
        <w:tc>
          <w:tcPr>
            <w:tcW w:w="655" w:type="dxa"/>
            <w:tcBorders>
              <w:top w:val="single" w:sz="4" w:space="0" w:color="auto"/>
              <w:left w:val="single" w:sz="4" w:space="0" w:color="auto"/>
              <w:bottom w:val="single" w:sz="4" w:space="0" w:color="auto"/>
              <w:right w:val="single" w:sz="4" w:space="0" w:color="auto"/>
            </w:tcBorders>
          </w:tcPr>
          <w:p w:rsidR="00371E18" w:rsidRPr="00BE3D34" w:rsidRDefault="00371E18"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371E18" w:rsidRPr="00BF0FB3" w:rsidRDefault="00371E18">
            <w:pPr>
              <w:jc w:val="right"/>
              <w:rPr>
                <w:b/>
                <w:sz w:val="20"/>
                <w:szCs w:val="20"/>
              </w:rPr>
            </w:pPr>
            <w:r w:rsidRPr="00BF0FB3">
              <w:rPr>
                <w:b/>
                <w:sz w:val="20"/>
                <w:szCs w:val="20"/>
              </w:rPr>
              <w:t>1992703,00</w:t>
            </w:r>
          </w:p>
        </w:tc>
        <w:tc>
          <w:tcPr>
            <w:tcW w:w="1556" w:type="dxa"/>
            <w:tcBorders>
              <w:top w:val="single" w:sz="4" w:space="0" w:color="auto"/>
              <w:left w:val="single" w:sz="4" w:space="0" w:color="auto"/>
              <w:bottom w:val="single" w:sz="4" w:space="0" w:color="auto"/>
              <w:right w:val="single" w:sz="4" w:space="0" w:color="auto"/>
            </w:tcBorders>
            <w:vAlign w:val="bottom"/>
          </w:tcPr>
          <w:p w:rsidR="00371E18" w:rsidRPr="00BF0FB3" w:rsidRDefault="00371E18">
            <w:pPr>
              <w:jc w:val="right"/>
              <w:rPr>
                <w:b/>
                <w:sz w:val="20"/>
                <w:szCs w:val="20"/>
              </w:rPr>
            </w:pPr>
            <w:r w:rsidRPr="00BF0FB3">
              <w:rPr>
                <w:b/>
                <w:sz w:val="20"/>
                <w:szCs w:val="20"/>
              </w:rPr>
              <w:t>0</w:t>
            </w:r>
          </w:p>
        </w:tc>
        <w:tc>
          <w:tcPr>
            <w:tcW w:w="1668" w:type="dxa"/>
            <w:tcBorders>
              <w:top w:val="single" w:sz="4" w:space="0" w:color="auto"/>
              <w:left w:val="single" w:sz="4" w:space="0" w:color="auto"/>
              <w:bottom w:val="single" w:sz="4" w:space="0" w:color="auto"/>
              <w:right w:val="single" w:sz="4" w:space="0" w:color="auto"/>
            </w:tcBorders>
            <w:vAlign w:val="bottom"/>
          </w:tcPr>
          <w:p w:rsidR="00371E18" w:rsidRPr="00BF0FB3" w:rsidRDefault="00371E18">
            <w:pPr>
              <w:jc w:val="right"/>
              <w:rPr>
                <w:b/>
                <w:sz w:val="20"/>
                <w:szCs w:val="20"/>
              </w:rPr>
            </w:pPr>
            <w:r w:rsidRPr="00BF0FB3">
              <w:rPr>
                <w:b/>
                <w:sz w:val="20"/>
                <w:szCs w:val="20"/>
              </w:rPr>
              <w:t>0</w:t>
            </w:r>
          </w:p>
        </w:tc>
      </w:tr>
      <w:tr w:rsidR="00371E18" w:rsidRPr="00BE3D34" w:rsidTr="00EE6D57">
        <w:trPr>
          <w:trHeight w:val="315"/>
        </w:trPr>
        <w:tc>
          <w:tcPr>
            <w:tcW w:w="4173" w:type="dxa"/>
            <w:vMerge/>
            <w:tcBorders>
              <w:left w:val="single" w:sz="4" w:space="0" w:color="auto"/>
              <w:bottom w:val="single" w:sz="4" w:space="0" w:color="auto"/>
              <w:right w:val="single" w:sz="4" w:space="0" w:color="auto"/>
            </w:tcBorders>
          </w:tcPr>
          <w:p w:rsidR="00371E18" w:rsidRPr="00BE3D34" w:rsidRDefault="00371E18" w:rsidP="00794B92">
            <w:pPr>
              <w:pStyle w:val="ConsPlusNormal0"/>
              <w:rPr>
                <w:rFonts w:ascii="Times New Roman" w:hAnsi="Times New Roman" w:cs="Times New Roman"/>
                <w:b/>
              </w:rPr>
            </w:pPr>
          </w:p>
        </w:tc>
        <w:tc>
          <w:tcPr>
            <w:tcW w:w="2307" w:type="dxa"/>
            <w:tcBorders>
              <w:top w:val="single" w:sz="4" w:space="0" w:color="auto"/>
              <w:left w:val="single" w:sz="4" w:space="0" w:color="auto"/>
              <w:bottom w:val="single" w:sz="4" w:space="0" w:color="auto"/>
              <w:right w:val="single" w:sz="4" w:space="0" w:color="auto"/>
            </w:tcBorders>
          </w:tcPr>
          <w:p w:rsidR="00371E18" w:rsidRPr="00BE3D34" w:rsidRDefault="00371E18" w:rsidP="00EE6D57">
            <w:pPr>
              <w:rPr>
                <w:sz w:val="20"/>
                <w:szCs w:val="20"/>
              </w:rPr>
            </w:pPr>
            <w:r w:rsidRPr="00BE3D34">
              <w:rPr>
                <w:sz w:val="20"/>
                <w:szCs w:val="20"/>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371E18" w:rsidRPr="00BE3D34" w:rsidRDefault="00371E18" w:rsidP="00794B92">
            <w:pPr>
              <w:rPr>
                <w:sz w:val="20"/>
                <w:szCs w:val="20"/>
              </w:rPr>
            </w:pPr>
          </w:p>
        </w:tc>
        <w:tc>
          <w:tcPr>
            <w:tcW w:w="835" w:type="dxa"/>
            <w:tcBorders>
              <w:top w:val="single" w:sz="4" w:space="0" w:color="auto"/>
              <w:left w:val="single" w:sz="4" w:space="0" w:color="auto"/>
              <w:bottom w:val="single" w:sz="4" w:space="0" w:color="auto"/>
              <w:right w:val="single" w:sz="4" w:space="0" w:color="auto"/>
            </w:tcBorders>
          </w:tcPr>
          <w:p w:rsidR="00371E18" w:rsidRPr="00BE3D34" w:rsidRDefault="00371E18" w:rsidP="00794B92">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371E18" w:rsidRPr="00BE3D34" w:rsidRDefault="00371E18" w:rsidP="00794B92">
            <w:pPr>
              <w:pStyle w:val="ConsPlusNormal0"/>
              <w:jc w:val="both"/>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tcPr>
          <w:p w:rsidR="00371E18" w:rsidRPr="00BE3D34" w:rsidRDefault="00371E18"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371E18" w:rsidRPr="00BF0FB3" w:rsidRDefault="00371E18">
            <w:pPr>
              <w:jc w:val="right"/>
              <w:rPr>
                <w:b/>
                <w:sz w:val="20"/>
                <w:szCs w:val="20"/>
              </w:rPr>
            </w:pPr>
            <w:r w:rsidRPr="00BF0FB3">
              <w:rPr>
                <w:b/>
                <w:sz w:val="20"/>
                <w:szCs w:val="20"/>
              </w:rPr>
              <w:t>1992703,00</w:t>
            </w:r>
          </w:p>
        </w:tc>
        <w:tc>
          <w:tcPr>
            <w:tcW w:w="1556" w:type="dxa"/>
            <w:tcBorders>
              <w:top w:val="single" w:sz="4" w:space="0" w:color="auto"/>
              <w:left w:val="single" w:sz="4" w:space="0" w:color="auto"/>
              <w:bottom w:val="single" w:sz="4" w:space="0" w:color="auto"/>
              <w:right w:val="single" w:sz="4" w:space="0" w:color="auto"/>
            </w:tcBorders>
            <w:vAlign w:val="bottom"/>
          </w:tcPr>
          <w:p w:rsidR="00371E18" w:rsidRPr="00BF0FB3" w:rsidRDefault="00371E18">
            <w:pPr>
              <w:jc w:val="right"/>
              <w:rPr>
                <w:b/>
                <w:sz w:val="20"/>
                <w:szCs w:val="20"/>
              </w:rPr>
            </w:pPr>
            <w:r w:rsidRPr="00BF0FB3">
              <w:rPr>
                <w:b/>
                <w:sz w:val="20"/>
                <w:szCs w:val="20"/>
              </w:rPr>
              <w:t>0</w:t>
            </w:r>
          </w:p>
        </w:tc>
        <w:tc>
          <w:tcPr>
            <w:tcW w:w="1668" w:type="dxa"/>
            <w:tcBorders>
              <w:top w:val="single" w:sz="4" w:space="0" w:color="auto"/>
              <w:left w:val="single" w:sz="4" w:space="0" w:color="auto"/>
              <w:bottom w:val="single" w:sz="4" w:space="0" w:color="auto"/>
              <w:right w:val="single" w:sz="4" w:space="0" w:color="auto"/>
            </w:tcBorders>
            <w:vAlign w:val="bottom"/>
          </w:tcPr>
          <w:p w:rsidR="00371E18" w:rsidRPr="00BF0FB3" w:rsidRDefault="00371E18">
            <w:pPr>
              <w:jc w:val="right"/>
              <w:rPr>
                <w:b/>
                <w:sz w:val="20"/>
                <w:szCs w:val="20"/>
              </w:rPr>
            </w:pPr>
            <w:r w:rsidRPr="00BF0FB3">
              <w:rPr>
                <w:b/>
                <w:sz w:val="20"/>
                <w:szCs w:val="20"/>
              </w:rPr>
              <w:t>0</w:t>
            </w:r>
          </w:p>
        </w:tc>
      </w:tr>
      <w:tr w:rsidR="00371E18" w:rsidRPr="00BE3D34" w:rsidTr="00EE6D57">
        <w:tc>
          <w:tcPr>
            <w:tcW w:w="4173" w:type="dxa"/>
            <w:tcBorders>
              <w:top w:val="single" w:sz="4" w:space="0" w:color="auto"/>
              <w:left w:val="single" w:sz="4" w:space="0" w:color="auto"/>
              <w:bottom w:val="single" w:sz="4" w:space="0" w:color="auto"/>
              <w:right w:val="single" w:sz="4" w:space="0" w:color="auto"/>
            </w:tcBorders>
          </w:tcPr>
          <w:p w:rsidR="00371E18" w:rsidRPr="00BE3D34" w:rsidRDefault="00371E18" w:rsidP="00794B92">
            <w:pPr>
              <w:pStyle w:val="ConsPlusNormal0"/>
              <w:rPr>
                <w:rFonts w:ascii="Times New Roman" w:hAnsi="Times New Roman" w:cs="Times New Roman"/>
              </w:rPr>
            </w:pPr>
            <w:r w:rsidRPr="00BE3D34">
              <w:rPr>
                <w:rFonts w:ascii="Times New Roman" w:hAnsi="Times New Roman" w:cs="Times New Roman"/>
              </w:rPr>
              <w:t xml:space="preserve">Реализация проектов </w:t>
            </w:r>
            <w:proofErr w:type="gramStart"/>
            <w:r w:rsidRPr="00BE3D34">
              <w:rPr>
                <w:rFonts w:ascii="Times New Roman" w:hAnsi="Times New Roman" w:cs="Times New Roman"/>
              </w:rPr>
              <w:t>инициативного</w:t>
            </w:r>
            <w:proofErr w:type="gramEnd"/>
            <w:r w:rsidRPr="00BE3D34">
              <w:rPr>
                <w:rFonts w:ascii="Times New Roman" w:hAnsi="Times New Roman" w:cs="Times New Roman"/>
              </w:rPr>
              <w:t xml:space="preserve"> </w:t>
            </w:r>
            <w:proofErr w:type="spellStart"/>
            <w:r w:rsidRPr="00BE3D34">
              <w:rPr>
                <w:rFonts w:ascii="Times New Roman" w:hAnsi="Times New Roman" w:cs="Times New Roman"/>
              </w:rPr>
              <w:t>бюджетирования</w:t>
            </w:r>
            <w:proofErr w:type="spellEnd"/>
          </w:p>
        </w:tc>
        <w:tc>
          <w:tcPr>
            <w:tcW w:w="2307" w:type="dxa"/>
            <w:tcBorders>
              <w:top w:val="single" w:sz="4" w:space="0" w:color="auto"/>
              <w:left w:val="single" w:sz="4" w:space="0" w:color="auto"/>
              <w:bottom w:val="single" w:sz="4" w:space="0" w:color="auto"/>
              <w:right w:val="single" w:sz="4" w:space="0" w:color="auto"/>
            </w:tcBorders>
          </w:tcPr>
          <w:p w:rsidR="00371E18" w:rsidRPr="00BE3D34" w:rsidRDefault="00371E18" w:rsidP="00794B92">
            <w:pP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371E18" w:rsidRPr="00BE3D34" w:rsidRDefault="00371E18" w:rsidP="00794B92">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371E18" w:rsidRPr="00BE3D34" w:rsidRDefault="00371E18" w:rsidP="00794B92">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371E18" w:rsidRPr="00BE3D34" w:rsidRDefault="00371E18" w:rsidP="00794B92">
            <w:pPr>
              <w:pStyle w:val="ConsPlusNormal0"/>
              <w:jc w:val="both"/>
              <w:rPr>
                <w:rFonts w:ascii="Times New Roman" w:hAnsi="Times New Roman" w:cs="Times New Roman"/>
              </w:rPr>
            </w:pPr>
            <w:r w:rsidRPr="00BE3D34">
              <w:rPr>
                <w:rFonts w:ascii="Times New Roman" w:hAnsi="Times New Roman" w:cs="Times New Roman"/>
              </w:rPr>
              <w:t>22006SР080</w:t>
            </w:r>
          </w:p>
        </w:tc>
        <w:tc>
          <w:tcPr>
            <w:tcW w:w="655" w:type="dxa"/>
            <w:tcBorders>
              <w:top w:val="single" w:sz="4" w:space="0" w:color="auto"/>
              <w:left w:val="single" w:sz="4" w:space="0" w:color="auto"/>
              <w:bottom w:val="single" w:sz="4" w:space="0" w:color="auto"/>
              <w:right w:val="single" w:sz="4" w:space="0" w:color="auto"/>
            </w:tcBorders>
          </w:tcPr>
          <w:p w:rsidR="00371E18" w:rsidRPr="00BE3D34" w:rsidRDefault="00371E18" w:rsidP="00794B92">
            <w:pPr>
              <w:pStyle w:val="ConsPlusNormal0"/>
              <w:jc w:val="both"/>
              <w:rPr>
                <w:rFonts w:ascii="Times New Roman" w:hAnsi="Times New Roman" w:cs="Times New Roman"/>
              </w:rPr>
            </w:pPr>
            <w:r w:rsidRPr="00BE3D34">
              <w:rPr>
                <w:rFonts w:ascii="Times New Roman" w:hAnsi="Times New Roman" w:cs="Times New Roman"/>
              </w:rPr>
              <w:t>200</w:t>
            </w:r>
          </w:p>
        </w:tc>
        <w:tc>
          <w:tcPr>
            <w:tcW w:w="1650" w:type="dxa"/>
            <w:tcBorders>
              <w:top w:val="single" w:sz="4" w:space="0" w:color="auto"/>
              <w:left w:val="single" w:sz="4" w:space="0" w:color="auto"/>
              <w:bottom w:val="single" w:sz="4" w:space="0" w:color="auto"/>
              <w:right w:val="single" w:sz="4" w:space="0" w:color="auto"/>
            </w:tcBorders>
            <w:vAlign w:val="bottom"/>
          </w:tcPr>
          <w:p w:rsidR="00371E18" w:rsidRPr="00BE3D34" w:rsidRDefault="00371E18">
            <w:pPr>
              <w:jc w:val="right"/>
              <w:rPr>
                <w:sz w:val="20"/>
                <w:szCs w:val="20"/>
              </w:rPr>
            </w:pPr>
            <w:r w:rsidRPr="00BE3D34">
              <w:rPr>
                <w:sz w:val="20"/>
                <w:szCs w:val="20"/>
              </w:rPr>
              <w:t>1992703,00</w:t>
            </w:r>
          </w:p>
        </w:tc>
        <w:tc>
          <w:tcPr>
            <w:tcW w:w="1556" w:type="dxa"/>
            <w:tcBorders>
              <w:top w:val="single" w:sz="4" w:space="0" w:color="auto"/>
              <w:left w:val="single" w:sz="4" w:space="0" w:color="auto"/>
              <w:bottom w:val="single" w:sz="4" w:space="0" w:color="auto"/>
              <w:right w:val="single" w:sz="4" w:space="0" w:color="auto"/>
            </w:tcBorders>
            <w:vAlign w:val="bottom"/>
          </w:tcPr>
          <w:p w:rsidR="00371E18" w:rsidRPr="00BE3D34" w:rsidRDefault="00371E18">
            <w:pPr>
              <w:jc w:val="right"/>
              <w:rPr>
                <w:sz w:val="20"/>
                <w:szCs w:val="20"/>
              </w:rPr>
            </w:pPr>
            <w:r w:rsidRPr="00BE3D34">
              <w:rPr>
                <w:sz w:val="20"/>
                <w:szCs w:val="20"/>
              </w:rPr>
              <w:t>0</w:t>
            </w:r>
          </w:p>
        </w:tc>
        <w:tc>
          <w:tcPr>
            <w:tcW w:w="1668" w:type="dxa"/>
            <w:tcBorders>
              <w:top w:val="single" w:sz="4" w:space="0" w:color="auto"/>
              <w:left w:val="single" w:sz="4" w:space="0" w:color="auto"/>
              <w:bottom w:val="single" w:sz="4" w:space="0" w:color="auto"/>
              <w:right w:val="single" w:sz="4" w:space="0" w:color="auto"/>
            </w:tcBorders>
            <w:vAlign w:val="bottom"/>
          </w:tcPr>
          <w:p w:rsidR="00371E18" w:rsidRPr="00BE3D34" w:rsidRDefault="00371E18">
            <w:pPr>
              <w:jc w:val="right"/>
              <w:rPr>
                <w:sz w:val="20"/>
                <w:szCs w:val="20"/>
              </w:rPr>
            </w:pPr>
            <w:r w:rsidRPr="00BE3D34">
              <w:rPr>
                <w:sz w:val="20"/>
                <w:szCs w:val="20"/>
              </w:rPr>
              <w:t>0</w:t>
            </w:r>
          </w:p>
        </w:tc>
      </w:tr>
      <w:tr w:rsidR="00477C76" w:rsidRPr="00BE3D34" w:rsidTr="00EE6D57">
        <w:trPr>
          <w:trHeight w:val="212"/>
        </w:trPr>
        <w:tc>
          <w:tcPr>
            <w:tcW w:w="4173" w:type="dxa"/>
            <w:vMerge w:val="restart"/>
            <w:tcBorders>
              <w:top w:val="single" w:sz="4" w:space="0" w:color="auto"/>
              <w:left w:val="single" w:sz="4" w:space="0" w:color="auto"/>
              <w:right w:val="single" w:sz="4" w:space="0" w:color="auto"/>
            </w:tcBorders>
          </w:tcPr>
          <w:p w:rsidR="00477C76" w:rsidRPr="00BE3D34" w:rsidRDefault="00477C76" w:rsidP="00794B92">
            <w:pPr>
              <w:pStyle w:val="ConsPlusNormal0"/>
              <w:rPr>
                <w:rFonts w:ascii="Times New Roman" w:hAnsi="Times New Roman" w:cs="Times New Roman"/>
              </w:rPr>
            </w:pPr>
            <w:r w:rsidRPr="00BE3D34">
              <w:rPr>
                <w:rFonts w:ascii="Times New Roman" w:hAnsi="Times New Roman" w:cs="Times New Roman"/>
                <w:b/>
              </w:rPr>
              <w:t xml:space="preserve">1.7  Основное мероприятие </w:t>
            </w:r>
          </w:p>
          <w:p w:rsidR="00477C76" w:rsidRPr="00BE3D34" w:rsidRDefault="00477C76" w:rsidP="00794B92">
            <w:pPr>
              <w:pStyle w:val="ConsPlusNormal0"/>
              <w:rPr>
                <w:rFonts w:ascii="Times New Roman" w:hAnsi="Times New Roman" w:cs="Times New Roman"/>
                <w:b/>
              </w:rPr>
            </w:pPr>
            <w:r w:rsidRPr="00BE3D34">
              <w:rPr>
                <w:rFonts w:ascii="Times New Roman" w:hAnsi="Times New Roman" w:cs="Times New Roman"/>
                <w:b/>
              </w:rPr>
              <w:t>Осуществление мероприятий по благоустройству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rPr>
                <w:sz w:val="20"/>
                <w:szCs w:val="20"/>
              </w:rPr>
            </w:pPr>
            <w:r w:rsidRPr="00BE3D34">
              <w:rPr>
                <w:sz w:val="20"/>
                <w:szCs w:val="20"/>
              </w:rPr>
              <w:t>Всего</w:t>
            </w:r>
          </w:p>
        </w:tc>
        <w:tc>
          <w:tcPr>
            <w:tcW w:w="907"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r w:rsidRPr="00BE3D34">
              <w:rPr>
                <w:rFonts w:ascii="Times New Roman" w:hAnsi="Times New Roman" w:cs="Times New Roman"/>
              </w:rPr>
              <w:t>2200700000</w:t>
            </w:r>
          </w:p>
        </w:tc>
        <w:tc>
          <w:tcPr>
            <w:tcW w:w="655"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477C76" w:rsidRPr="00BE3D34" w:rsidRDefault="004C1878">
            <w:pPr>
              <w:jc w:val="right"/>
              <w:rPr>
                <w:b/>
                <w:sz w:val="20"/>
                <w:szCs w:val="20"/>
              </w:rPr>
            </w:pPr>
            <w:r>
              <w:rPr>
                <w:b/>
                <w:sz w:val="20"/>
                <w:szCs w:val="20"/>
              </w:rPr>
              <w:t>3970074,00</w:t>
            </w:r>
          </w:p>
        </w:tc>
        <w:tc>
          <w:tcPr>
            <w:tcW w:w="1556" w:type="dxa"/>
            <w:tcBorders>
              <w:top w:val="single" w:sz="4" w:space="0" w:color="auto"/>
              <w:left w:val="single" w:sz="4" w:space="0" w:color="auto"/>
              <w:bottom w:val="single" w:sz="4" w:space="0" w:color="auto"/>
              <w:right w:val="single" w:sz="4" w:space="0" w:color="auto"/>
            </w:tcBorders>
            <w:vAlign w:val="bottom"/>
          </w:tcPr>
          <w:p w:rsidR="00477C76" w:rsidRPr="00BE3D34" w:rsidRDefault="00477C76">
            <w:pPr>
              <w:jc w:val="right"/>
              <w:rPr>
                <w:b/>
                <w:sz w:val="20"/>
                <w:szCs w:val="20"/>
              </w:rPr>
            </w:pPr>
            <w:r w:rsidRPr="00BE3D34">
              <w:rPr>
                <w:b/>
                <w:sz w:val="20"/>
                <w:szCs w:val="20"/>
              </w:rPr>
              <w:t>3894722,00</w:t>
            </w:r>
          </w:p>
        </w:tc>
        <w:tc>
          <w:tcPr>
            <w:tcW w:w="1668" w:type="dxa"/>
            <w:tcBorders>
              <w:top w:val="single" w:sz="4" w:space="0" w:color="auto"/>
              <w:left w:val="single" w:sz="4" w:space="0" w:color="auto"/>
              <w:bottom w:val="single" w:sz="4" w:space="0" w:color="auto"/>
              <w:right w:val="single" w:sz="4" w:space="0" w:color="auto"/>
            </w:tcBorders>
            <w:vAlign w:val="bottom"/>
          </w:tcPr>
          <w:p w:rsidR="00477C76" w:rsidRPr="00BE3D34" w:rsidRDefault="00477C76">
            <w:pPr>
              <w:jc w:val="right"/>
              <w:rPr>
                <w:b/>
                <w:sz w:val="20"/>
                <w:szCs w:val="20"/>
              </w:rPr>
            </w:pPr>
            <w:r w:rsidRPr="00BE3D34">
              <w:rPr>
                <w:b/>
                <w:sz w:val="20"/>
                <w:szCs w:val="20"/>
              </w:rPr>
              <w:t>3924860,00</w:t>
            </w:r>
          </w:p>
        </w:tc>
      </w:tr>
      <w:tr w:rsidR="00477C76" w:rsidRPr="00BE3D34" w:rsidTr="00EE6D57">
        <w:trPr>
          <w:trHeight w:val="834"/>
        </w:trPr>
        <w:tc>
          <w:tcPr>
            <w:tcW w:w="4173" w:type="dxa"/>
            <w:vMerge/>
            <w:tcBorders>
              <w:left w:val="single" w:sz="4" w:space="0" w:color="auto"/>
              <w:right w:val="single" w:sz="4" w:space="0" w:color="auto"/>
            </w:tcBorders>
          </w:tcPr>
          <w:p w:rsidR="00477C76" w:rsidRPr="00BE3D34" w:rsidRDefault="00477C76" w:rsidP="00794B92">
            <w:pPr>
              <w:pStyle w:val="ConsPlusNormal0"/>
              <w:rPr>
                <w:rFonts w:ascii="Times New Roman" w:hAnsi="Times New Roman" w:cs="Times New Roman"/>
                <w:b/>
              </w:rPr>
            </w:pPr>
          </w:p>
        </w:tc>
        <w:tc>
          <w:tcPr>
            <w:tcW w:w="2307"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rPr>
                <w:sz w:val="20"/>
                <w:szCs w:val="20"/>
              </w:rPr>
            </w:pPr>
            <w:r w:rsidRPr="00BE3D34">
              <w:rPr>
                <w:sz w:val="20"/>
                <w:szCs w:val="20"/>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477C76" w:rsidRPr="00BE3D34" w:rsidRDefault="004C1878">
            <w:pPr>
              <w:jc w:val="right"/>
              <w:rPr>
                <w:b/>
                <w:sz w:val="20"/>
                <w:szCs w:val="20"/>
              </w:rPr>
            </w:pPr>
            <w:r>
              <w:rPr>
                <w:b/>
                <w:sz w:val="20"/>
                <w:szCs w:val="20"/>
              </w:rPr>
              <w:t>3970074,00</w:t>
            </w:r>
          </w:p>
        </w:tc>
        <w:tc>
          <w:tcPr>
            <w:tcW w:w="1556" w:type="dxa"/>
            <w:tcBorders>
              <w:top w:val="single" w:sz="4" w:space="0" w:color="auto"/>
              <w:left w:val="single" w:sz="4" w:space="0" w:color="auto"/>
              <w:bottom w:val="single" w:sz="4" w:space="0" w:color="auto"/>
              <w:right w:val="single" w:sz="4" w:space="0" w:color="auto"/>
            </w:tcBorders>
            <w:vAlign w:val="bottom"/>
          </w:tcPr>
          <w:p w:rsidR="00477C76" w:rsidRPr="00BE3D34" w:rsidRDefault="00477C76">
            <w:pPr>
              <w:jc w:val="right"/>
              <w:rPr>
                <w:b/>
                <w:sz w:val="20"/>
                <w:szCs w:val="20"/>
              </w:rPr>
            </w:pPr>
            <w:r w:rsidRPr="00BE3D34">
              <w:rPr>
                <w:b/>
                <w:sz w:val="20"/>
                <w:szCs w:val="20"/>
              </w:rPr>
              <w:t>3894722,00</w:t>
            </w:r>
          </w:p>
        </w:tc>
        <w:tc>
          <w:tcPr>
            <w:tcW w:w="1668" w:type="dxa"/>
            <w:tcBorders>
              <w:top w:val="single" w:sz="4" w:space="0" w:color="auto"/>
              <w:left w:val="single" w:sz="4" w:space="0" w:color="auto"/>
              <w:bottom w:val="single" w:sz="4" w:space="0" w:color="auto"/>
              <w:right w:val="single" w:sz="4" w:space="0" w:color="auto"/>
            </w:tcBorders>
            <w:vAlign w:val="bottom"/>
          </w:tcPr>
          <w:p w:rsidR="00477C76" w:rsidRPr="00BE3D34" w:rsidRDefault="00477C76">
            <w:pPr>
              <w:jc w:val="right"/>
              <w:rPr>
                <w:b/>
                <w:sz w:val="20"/>
                <w:szCs w:val="20"/>
              </w:rPr>
            </w:pPr>
            <w:r w:rsidRPr="00BE3D34">
              <w:rPr>
                <w:b/>
                <w:sz w:val="20"/>
                <w:szCs w:val="20"/>
              </w:rPr>
              <w:t>3924860,00</w:t>
            </w:r>
          </w:p>
        </w:tc>
      </w:tr>
      <w:tr w:rsidR="00477C76" w:rsidRPr="00BE3D34" w:rsidTr="00EE6D57">
        <w:tc>
          <w:tcPr>
            <w:tcW w:w="4173" w:type="dxa"/>
            <w:vMerge w:val="restart"/>
            <w:tcBorders>
              <w:top w:val="single" w:sz="4" w:space="0" w:color="auto"/>
              <w:left w:val="single" w:sz="4" w:space="0" w:color="auto"/>
              <w:right w:val="single" w:sz="4" w:space="0" w:color="auto"/>
            </w:tcBorders>
          </w:tcPr>
          <w:p w:rsidR="00477C76" w:rsidRPr="00BE3D34" w:rsidRDefault="00477C76" w:rsidP="00794B92">
            <w:pPr>
              <w:pStyle w:val="ConsPlusNormal0"/>
              <w:rPr>
                <w:rFonts w:ascii="Times New Roman" w:hAnsi="Times New Roman" w:cs="Times New Roman"/>
              </w:rPr>
            </w:pPr>
            <w:r w:rsidRPr="00BE3D34">
              <w:rPr>
                <w:rFonts w:ascii="Times New Roman" w:hAnsi="Times New Roman" w:cs="Times New Roman"/>
              </w:rPr>
              <w:t>Обеспечение деятельности (оказания услуг, выполнения работ) муниципальных учреждений</w:t>
            </w:r>
          </w:p>
        </w:tc>
        <w:tc>
          <w:tcPr>
            <w:tcW w:w="2307" w:type="dxa"/>
            <w:vMerge w:val="restart"/>
            <w:tcBorders>
              <w:top w:val="single" w:sz="4" w:space="0" w:color="auto"/>
              <w:left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r w:rsidRPr="00BE3D34">
              <w:rPr>
                <w:rFonts w:ascii="Times New Roman" w:hAnsi="Times New Roman" w:cs="Times New Roman"/>
              </w:rPr>
              <w:t>805</w:t>
            </w:r>
          </w:p>
        </w:tc>
        <w:tc>
          <w:tcPr>
            <w:tcW w:w="835"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r w:rsidRPr="00BE3D34">
              <w:rPr>
                <w:rFonts w:ascii="Times New Roman" w:hAnsi="Times New Roman" w:cs="Times New Roman"/>
              </w:rPr>
              <w:t>0503</w:t>
            </w:r>
          </w:p>
        </w:tc>
        <w:tc>
          <w:tcPr>
            <w:tcW w:w="1417"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r w:rsidRPr="00BE3D34">
              <w:rPr>
                <w:rFonts w:ascii="Times New Roman" w:hAnsi="Times New Roman" w:cs="Times New Roman"/>
              </w:rPr>
              <w:t>2200700110</w:t>
            </w:r>
          </w:p>
        </w:tc>
        <w:tc>
          <w:tcPr>
            <w:tcW w:w="655"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r w:rsidRPr="00BE3D34">
              <w:rPr>
                <w:rFonts w:ascii="Times New Roman" w:hAnsi="Times New Roman" w:cs="Times New Roman"/>
              </w:rPr>
              <w:t>100</w:t>
            </w:r>
          </w:p>
        </w:tc>
        <w:tc>
          <w:tcPr>
            <w:tcW w:w="1650" w:type="dxa"/>
            <w:tcBorders>
              <w:top w:val="single" w:sz="4" w:space="0" w:color="auto"/>
              <w:left w:val="single" w:sz="4" w:space="0" w:color="auto"/>
              <w:bottom w:val="single" w:sz="4" w:space="0" w:color="auto"/>
              <w:right w:val="single" w:sz="4" w:space="0" w:color="auto"/>
            </w:tcBorders>
            <w:vAlign w:val="bottom"/>
          </w:tcPr>
          <w:p w:rsidR="00477C76" w:rsidRPr="00BE3D34" w:rsidRDefault="004C1878">
            <w:pPr>
              <w:jc w:val="right"/>
              <w:rPr>
                <w:sz w:val="20"/>
                <w:szCs w:val="20"/>
              </w:rPr>
            </w:pPr>
            <w:r>
              <w:rPr>
                <w:sz w:val="20"/>
                <w:szCs w:val="20"/>
              </w:rPr>
              <w:t>3656672,26</w:t>
            </w:r>
          </w:p>
        </w:tc>
        <w:tc>
          <w:tcPr>
            <w:tcW w:w="1556" w:type="dxa"/>
            <w:tcBorders>
              <w:top w:val="single" w:sz="4" w:space="0" w:color="auto"/>
              <w:left w:val="single" w:sz="4" w:space="0" w:color="auto"/>
              <w:bottom w:val="single" w:sz="4" w:space="0" w:color="auto"/>
              <w:right w:val="single" w:sz="4" w:space="0" w:color="auto"/>
            </w:tcBorders>
            <w:vAlign w:val="bottom"/>
          </w:tcPr>
          <w:p w:rsidR="00477C76" w:rsidRPr="00BE3D34" w:rsidRDefault="00477C76">
            <w:pPr>
              <w:jc w:val="right"/>
              <w:rPr>
                <w:sz w:val="20"/>
                <w:szCs w:val="20"/>
              </w:rPr>
            </w:pPr>
            <w:r w:rsidRPr="00BE3D34">
              <w:rPr>
                <w:sz w:val="20"/>
                <w:szCs w:val="20"/>
              </w:rPr>
              <w:t>3658162,00</w:t>
            </w:r>
          </w:p>
        </w:tc>
        <w:tc>
          <w:tcPr>
            <w:tcW w:w="1668" w:type="dxa"/>
            <w:tcBorders>
              <w:top w:val="single" w:sz="4" w:space="0" w:color="auto"/>
              <w:left w:val="single" w:sz="4" w:space="0" w:color="auto"/>
              <w:bottom w:val="single" w:sz="4" w:space="0" w:color="auto"/>
              <w:right w:val="single" w:sz="4" w:space="0" w:color="auto"/>
            </w:tcBorders>
            <w:vAlign w:val="bottom"/>
          </w:tcPr>
          <w:p w:rsidR="00477C76" w:rsidRPr="00BE3D34" w:rsidRDefault="00477C76">
            <w:pPr>
              <w:jc w:val="right"/>
              <w:rPr>
                <w:sz w:val="20"/>
                <w:szCs w:val="20"/>
              </w:rPr>
            </w:pPr>
            <w:r w:rsidRPr="00BE3D34">
              <w:rPr>
                <w:sz w:val="20"/>
                <w:szCs w:val="20"/>
              </w:rPr>
              <w:t>3658162,00</w:t>
            </w:r>
          </w:p>
        </w:tc>
      </w:tr>
      <w:tr w:rsidR="00477C76" w:rsidRPr="00BE3D34" w:rsidTr="00EE6D57">
        <w:tc>
          <w:tcPr>
            <w:tcW w:w="4173" w:type="dxa"/>
            <w:vMerge/>
            <w:tcBorders>
              <w:left w:val="single" w:sz="4" w:space="0" w:color="auto"/>
              <w:right w:val="single" w:sz="4" w:space="0" w:color="auto"/>
            </w:tcBorders>
          </w:tcPr>
          <w:p w:rsidR="00477C76" w:rsidRPr="00BE3D34" w:rsidRDefault="00477C76" w:rsidP="00794B92">
            <w:pPr>
              <w:pStyle w:val="ConsPlusNormal0"/>
              <w:rPr>
                <w:rFonts w:ascii="Times New Roman" w:hAnsi="Times New Roman" w:cs="Times New Roman"/>
              </w:rPr>
            </w:pPr>
          </w:p>
        </w:tc>
        <w:tc>
          <w:tcPr>
            <w:tcW w:w="2307" w:type="dxa"/>
            <w:vMerge/>
            <w:tcBorders>
              <w:left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r w:rsidRPr="00BE3D34">
              <w:rPr>
                <w:rFonts w:ascii="Times New Roman" w:hAnsi="Times New Roman" w:cs="Times New Roman"/>
              </w:rPr>
              <w:t>805</w:t>
            </w:r>
          </w:p>
        </w:tc>
        <w:tc>
          <w:tcPr>
            <w:tcW w:w="835"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r w:rsidRPr="00BE3D34">
              <w:rPr>
                <w:rFonts w:ascii="Times New Roman" w:hAnsi="Times New Roman" w:cs="Times New Roman"/>
              </w:rPr>
              <w:t>0503</w:t>
            </w:r>
          </w:p>
        </w:tc>
        <w:tc>
          <w:tcPr>
            <w:tcW w:w="1417"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r w:rsidRPr="00BE3D34">
              <w:rPr>
                <w:rFonts w:ascii="Times New Roman" w:hAnsi="Times New Roman" w:cs="Times New Roman"/>
              </w:rPr>
              <w:t>2200700110</w:t>
            </w:r>
          </w:p>
        </w:tc>
        <w:tc>
          <w:tcPr>
            <w:tcW w:w="655"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r w:rsidRPr="00BE3D34">
              <w:rPr>
                <w:rFonts w:ascii="Times New Roman" w:hAnsi="Times New Roman" w:cs="Times New Roman"/>
              </w:rPr>
              <w:t>200</w:t>
            </w:r>
          </w:p>
        </w:tc>
        <w:tc>
          <w:tcPr>
            <w:tcW w:w="1650" w:type="dxa"/>
            <w:tcBorders>
              <w:top w:val="single" w:sz="4" w:space="0" w:color="auto"/>
              <w:left w:val="single" w:sz="4" w:space="0" w:color="auto"/>
              <w:bottom w:val="single" w:sz="4" w:space="0" w:color="auto"/>
              <w:right w:val="single" w:sz="4" w:space="0" w:color="auto"/>
            </w:tcBorders>
            <w:vAlign w:val="bottom"/>
          </w:tcPr>
          <w:p w:rsidR="00477C76" w:rsidRPr="00BE3D34" w:rsidRDefault="004C1878">
            <w:pPr>
              <w:jc w:val="right"/>
              <w:rPr>
                <w:sz w:val="20"/>
                <w:szCs w:val="20"/>
              </w:rPr>
            </w:pPr>
            <w:r>
              <w:rPr>
                <w:sz w:val="20"/>
                <w:szCs w:val="20"/>
              </w:rPr>
              <w:t>294140,00</w:t>
            </w:r>
          </w:p>
        </w:tc>
        <w:tc>
          <w:tcPr>
            <w:tcW w:w="1556" w:type="dxa"/>
            <w:tcBorders>
              <w:top w:val="single" w:sz="4" w:space="0" w:color="auto"/>
              <w:left w:val="single" w:sz="4" w:space="0" w:color="auto"/>
              <w:bottom w:val="single" w:sz="4" w:space="0" w:color="auto"/>
              <w:right w:val="single" w:sz="4" w:space="0" w:color="auto"/>
            </w:tcBorders>
            <w:vAlign w:val="bottom"/>
          </w:tcPr>
          <w:p w:rsidR="00477C76" w:rsidRPr="00BE3D34" w:rsidRDefault="00477C76">
            <w:pPr>
              <w:jc w:val="right"/>
              <w:rPr>
                <w:sz w:val="20"/>
                <w:szCs w:val="20"/>
              </w:rPr>
            </w:pPr>
            <w:r w:rsidRPr="00BE3D34">
              <w:rPr>
                <w:sz w:val="20"/>
                <w:szCs w:val="20"/>
              </w:rPr>
              <w:t>236560,00</w:t>
            </w:r>
          </w:p>
        </w:tc>
        <w:tc>
          <w:tcPr>
            <w:tcW w:w="1668" w:type="dxa"/>
            <w:tcBorders>
              <w:top w:val="single" w:sz="4" w:space="0" w:color="auto"/>
              <w:left w:val="single" w:sz="4" w:space="0" w:color="auto"/>
              <w:bottom w:val="single" w:sz="4" w:space="0" w:color="auto"/>
              <w:right w:val="single" w:sz="4" w:space="0" w:color="auto"/>
            </w:tcBorders>
            <w:vAlign w:val="bottom"/>
          </w:tcPr>
          <w:p w:rsidR="00477C76" w:rsidRPr="00BE3D34" w:rsidRDefault="00477C76">
            <w:pPr>
              <w:jc w:val="right"/>
              <w:rPr>
                <w:sz w:val="20"/>
                <w:szCs w:val="20"/>
              </w:rPr>
            </w:pPr>
            <w:r w:rsidRPr="00BE3D34">
              <w:rPr>
                <w:sz w:val="20"/>
                <w:szCs w:val="20"/>
              </w:rPr>
              <w:t>248926,00</w:t>
            </w:r>
          </w:p>
        </w:tc>
      </w:tr>
      <w:tr w:rsidR="004174F3" w:rsidRPr="00BE3D34" w:rsidTr="00EE6D57">
        <w:tc>
          <w:tcPr>
            <w:tcW w:w="4173" w:type="dxa"/>
            <w:vMerge/>
            <w:tcBorders>
              <w:left w:val="single" w:sz="4" w:space="0" w:color="auto"/>
              <w:right w:val="single" w:sz="4" w:space="0" w:color="auto"/>
            </w:tcBorders>
          </w:tcPr>
          <w:p w:rsidR="004174F3" w:rsidRPr="00BE3D34" w:rsidRDefault="004174F3" w:rsidP="00794B92">
            <w:pPr>
              <w:pStyle w:val="ConsPlusNormal0"/>
              <w:rPr>
                <w:rFonts w:ascii="Times New Roman" w:hAnsi="Times New Roman" w:cs="Times New Roman"/>
              </w:rPr>
            </w:pPr>
          </w:p>
        </w:tc>
        <w:tc>
          <w:tcPr>
            <w:tcW w:w="2307" w:type="dxa"/>
            <w:vMerge/>
            <w:tcBorders>
              <w:left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4174F3" w:rsidRPr="00BE3D34" w:rsidRDefault="004174F3" w:rsidP="00E13E2E">
            <w:pPr>
              <w:pStyle w:val="ConsPlusNormal0"/>
              <w:jc w:val="both"/>
              <w:rPr>
                <w:rFonts w:ascii="Times New Roman" w:hAnsi="Times New Roman" w:cs="Times New Roman"/>
              </w:rPr>
            </w:pPr>
            <w:r w:rsidRPr="00BE3D34">
              <w:rPr>
                <w:rFonts w:ascii="Times New Roman" w:hAnsi="Times New Roman" w:cs="Times New Roman"/>
              </w:rPr>
              <w:t>805</w:t>
            </w:r>
          </w:p>
        </w:tc>
        <w:tc>
          <w:tcPr>
            <w:tcW w:w="835" w:type="dxa"/>
            <w:tcBorders>
              <w:top w:val="single" w:sz="4" w:space="0" w:color="auto"/>
              <w:left w:val="single" w:sz="4" w:space="0" w:color="auto"/>
              <w:bottom w:val="single" w:sz="4" w:space="0" w:color="auto"/>
              <w:right w:val="single" w:sz="4" w:space="0" w:color="auto"/>
            </w:tcBorders>
          </w:tcPr>
          <w:p w:rsidR="004174F3" w:rsidRPr="00BE3D34" w:rsidRDefault="004174F3" w:rsidP="00E13E2E">
            <w:pPr>
              <w:pStyle w:val="ConsPlusNormal0"/>
              <w:jc w:val="both"/>
              <w:rPr>
                <w:rFonts w:ascii="Times New Roman" w:hAnsi="Times New Roman" w:cs="Times New Roman"/>
              </w:rPr>
            </w:pPr>
            <w:r w:rsidRPr="00BE3D34">
              <w:rPr>
                <w:rFonts w:ascii="Times New Roman" w:hAnsi="Times New Roman" w:cs="Times New Roman"/>
              </w:rPr>
              <w:t>0503</w:t>
            </w:r>
          </w:p>
        </w:tc>
        <w:tc>
          <w:tcPr>
            <w:tcW w:w="1417" w:type="dxa"/>
            <w:tcBorders>
              <w:top w:val="single" w:sz="4" w:space="0" w:color="auto"/>
              <w:left w:val="single" w:sz="4" w:space="0" w:color="auto"/>
              <w:bottom w:val="single" w:sz="4" w:space="0" w:color="auto"/>
              <w:right w:val="single" w:sz="4" w:space="0" w:color="auto"/>
            </w:tcBorders>
          </w:tcPr>
          <w:p w:rsidR="004174F3" w:rsidRPr="00BE3D34" w:rsidRDefault="004174F3" w:rsidP="00E13E2E">
            <w:pPr>
              <w:pStyle w:val="ConsPlusNormal0"/>
              <w:jc w:val="both"/>
              <w:rPr>
                <w:rFonts w:ascii="Times New Roman" w:hAnsi="Times New Roman" w:cs="Times New Roman"/>
              </w:rPr>
            </w:pPr>
            <w:r w:rsidRPr="00BE3D34">
              <w:rPr>
                <w:rFonts w:ascii="Times New Roman" w:hAnsi="Times New Roman" w:cs="Times New Roman"/>
              </w:rPr>
              <w:t>2200700110</w:t>
            </w:r>
          </w:p>
        </w:tc>
        <w:tc>
          <w:tcPr>
            <w:tcW w:w="655"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r>
              <w:rPr>
                <w:rFonts w:ascii="Times New Roman" w:hAnsi="Times New Roman" w:cs="Times New Roman"/>
              </w:rPr>
              <w:t>300</w:t>
            </w:r>
          </w:p>
        </w:tc>
        <w:tc>
          <w:tcPr>
            <w:tcW w:w="1650" w:type="dxa"/>
            <w:tcBorders>
              <w:top w:val="single" w:sz="4" w:space="0" w:color="auto"/>
              <w:left w:val="single" w:sz="4" w:space="0" w:color="auto"/>
              <w:bottom w:val="single" w:sz="4" w:space="0" w:color="auto"/>
              <w:right w:val="single" w:sz="4" w:space="0" w:color="auto"/>
            </w:tcBorders>
            <w:vAlign w:val="bottom"/>
          </w:tcPr>
          <w:p w:rsidR="004174F3" w:rsidRDefault="004174F3">
            <w:pPr>
              <w:jc w:val="right"/>
              <w:rPr>
                <w:sz w:val="20"/>
                <w:szCs w:val="20"/>
              </w:rPr>
            </w:pPr>
            <w:r>
              <w:rPr>
                <w:sz w:val="20"/>
                <w:szCs w:val="20"/>
              </w:rPr>
              <w:t>1489,74</w:t>
            </w:r>
          </w:p>
        </w:tc>
        <w:tc>
          <w:tcPr>
            <w:tcW w:w="1556" w:type="dxa"/>
            <w:tcBorders>
              <w:top w:val="single" w:sz="4" w:space="0" w:color="auto"/>
              <w:left w:val="single" w:sz="4" w:space="0" w:color="auto"/>
              <w:bottom w:val="single" w:sz="4" w:space="0" w:color="auto"/>
              <w:right w:val="single" w:sz="4" w:space="0" w:color="auto"/>
            </w:tcBorders>
            <w:vAlign w:val="bottom"/>
          </w:tcPr>
          <w:p w:rsidR="004174F3" w:rsidRPr="00BE3D34" w:rsidRDefault="004174F3">
            <w:pPr>
              <w:jc w:val="right"/>
              <w:rPr>
                <w:sz w:val="20"/>
                <w:szCs w:val="20"/>
              </w:rPr>
            </w:pPr>
            <w:r>
              <w:rPr>
                <w:sz w:val="20"/>
                <w:szCs w:val="20"/>
              </w:rPr>
              <w:t>0,00</w:t>
            </w:r>
          </w:p>
        </w:tc>
        <w:tc>
          <w:tcPr>
            <w:tcW w:w="1668" w:type="dxa"/>
            <w:tcBorders>
              <w:top w:val="single" w:sz="4" w:space="0" w:color="auto"/>
              <w:left w:val="single" w:sz="4" w:space="0" w:color="auto"/>
              <w:bottom w:val="single" w:sz="4" w:space="0" w:color="auto"/>
              <w:right w:val="single" w:sz="4" w:space="0" w:color="auto"/>
            </w:tcBorders>
            <w:vAlign w:val="bottom"/>
          </w:tcPr>
          <w:p w:rsidR="004174F3" w:rsidRPr="00BE3D34" w:rsidRDefault="004174F3">
            <w:pPr>
              <w:jc w:val="right"/>
              <w:rPr>
                <w:sz w:val="20"/>
                <w:szCs w:val="20"/>
              </w:rPr>
            </w:pPr>
            <w:r>
              <w:rPr>
                <w:sz w:val="20"/>
                <w:szCs w:val="20"/>
              </w:rPr>
              <w:t>0,00</w:t>
            </w:r>
          </w:p>
        </w:tc>
      </w:tr>
      <w:tr w:rsidR="004174F3" w:rsidRPr="00BE3D34" w:rsidTr="00EE6D57">
        <w:tc>
          <w:tcPr>
            <w:tcW w:w="4173" w:type="dxa"/>
            <w:vMerge/>
            <w:tcBorders>
              <w:left w:val="single" w:sz="4" w:space="0" w:color="auto"/>
              <w:bottom w:val="single" w:sz="4" w:space="0" w:color="auto"/>
              <w:right w:val="single" w:sz="4" w:space="0" w:color="auto"/>
            </w:tcBorders>
          </w:tcPr>
          <w:p w:rsidR="004174F3" w:rsidRPr="00BE3D34" w:rsidRDefault="004174F3" w:rsidP="00794B92">
            <w:pPr>
              <w:pStyle w:val="ConsPlusNormal0"/>
              <w:rPr>
                <w:rFonts w:ascii="Times New Roman" w:hAnsi="Times New Roman" w:cs="Times New Roman"/>
              </w:rPr>
            </w:pPr>
          </w:p>
        </w:tc>
        <w:tc>
          <w:tcPr>
            <w:tcW w:w="2307" w:type="dxa"/>
            <w:vMerge/>
            <w:tcBorders>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r w:rsidRPr="00BE3D34">
              <w:rPr>
                <w:rFonts w:ascii="Times New Roman" w:hAnsi="Times New Roman" w:cs="Times New Roman"/>
              </w:rPr>
              <w:t>805</w:t>
            </w:r>
          </w:p>
        </w:tc>
        <w:tc>
          <w:tcPr>
            <w:tcW w:w="835"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r w:rsidRPr="00BE3D34">
              <w:rPr>
                <w:rFonts w:ascii="Times New Roman" w:hAnsi="Times New Roman" w:cs="Times New Roman"/>
              </w:rPr>
              <w:t>0503</w:t>
            </w:r>
          </w:p>
        </w:tc>
        <w:tc>
          <w:tcPr>
            <w:tcW w:w="1417"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r w:rsidRPr="00BE3D34">
              <w:rPr>
                <w:rFonts w:ascii="Times New Roman" w:hAnsi="Times New Roman" w:cs="Times New Roman"/>
              </w:rPr>
              <w:t>2200700110</w:t>
            </w:r>
          </w:p>
        </w:tc>
        <w:tc>
          <w:tcPr>
            <w:tcW w:w="655"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r w:rsidRPr="00BE3D34">
              <w:rPr>
                <w:rFonts w:ascii="Times New Roman" w:hAnsi="Times New Roman" w:cs="Times New Roman"/>
              </w:rPr>
              <w:t>800</w:t>
            </w:r>
          </w:p>
        </w:tc>
        <w:tc>
          <w:tcPr>
            <w:tcW w:w="1650" w:type="dxa"/>
            <w:tcBorders>
              <w:top w:val="single" w:sz="4" w:space="0" w:color="auto"/>
              <w:left w:val="single" w:sz="4" w:space="0" w:color="auto"/>
              <w:bottom w:val="single" w:sz="4" w:space="0" w:color="auto"/>
              <w:right w:val="single" w:sz="4" w:space="0" w:color="auto"/>
            </w:tcBorders>
            <w:vAlign w:val="bottom"/>
          </w:tcPr>
          <w:p w:rsidR="004174F3" w:rsidRPr="00BE3D34" w:rsidRDefault="004174F3">
            <w:pPr>
              <w:jc w:val="right"/>
              <w:rPr>
                <w:sz w:val="20"/>
                <w:szCs w:val="20"/>
              </w:rPr>
            </w:pPr>
            <w:r w:rsidRPr="00BE3D34">
              <w:rPr>
                <w:sz w:val="20"/>
                <w:szCs w:val="20"/>
              </w:rPr>
              <w:t>17772,00</w:t>
            </w:r>
          </w:p>
        </w:tc>
        <w:tc>
          <w:tcPr>
            <w:tcW w:w="1556" w:type="dxa"/>
            <w:tcBorders>
              <w:top w:val="single" w:sz="4" w:space="0" w:color="auto"/>
              <w:left w:val="single" w:sz="4" w:space="0" w:color="auto"/>
              <w:bottom w:val="single" w:sz="4" w:space="0" w:color="auto"/>
              <w:right w:val="single" w:sz="4" w:space="0" w:color="auto"/>
            </w:tcBorders>
            <w:vAlign w:val="bottom"/>
          </w:tcPr>
          <w:p w:rsidR="004174F3" w:rsidRPr="00BE3D34" w:rsidRDefault="004174F3">
            <w:pPr>
              <w:jc w:val="right"/>
              <w:rPr>
                <w:sz w:val="20"/>
                <w:szCs w:val="20"/>
              </w:rPr>
            </w:pPr>
            <w:r w:rsidRPr="00BE3D34">
              <w:rPr>
                <w:sz w:val="20"/>
                <w:szCs w:val="20"/>
              </w:rPr>
              <w:t>0,00</w:t>
            </w:r>
          </w:p>
        </w:tc>
        <w:tc>
          <w:tcPr>
            <w:tcW w:w="1668" w:type="dxa"/>
            <w:tcBorders>
              <w:top w:val="single" w:sz="4" w:space="0" w:color="auto"/>
              <w:left w:val="single" w:sz="4" w:space="0" w:color="auto"/>
              <w:bottom w:val="single" w:sz="4" w:space="0" w:color="auto"/>
              <w:right w:val="single" w:sz="4" w:space="0" w:color="auto"/>
            </w:tcBorders>
            <w:vAlign w:val="bottom"/>
          </w:tcPr>
          <w:p w:rsidR="004174F3" w:rsidRPr="00BE3D34" w:rsidRDefault="004174F3">
            <w:pPr>
              <w:jc w:val="right"/>
              <w:rPr>
                <w:sz w:val="20"/>
                <w:szCs w:val="20"/>
              </w:rPr>
            </w:pPr>
            <w:r w:rsidRPr="00BE3D34">
              <w:rPr>
                <w:sz w:val="20"/>
                <w:szCs w:val="20"/>
              </w:rPr>
              <w:t>17772,00</w:t>
            </w:r>
          </w:p>
        </w:tc>
      </w:tr>
      <w:tr w:rsidR="004174F3" w:rsidRPr="00BE3D34" w:rsidTr="00EE6D57">
        <w:trPr>
          <w:trHeight w:val="285"/>
        </w:trPr>
        <w:tc>
          <w:tcPr>
            <w:tcW w:w="4173" w:type="dxa"/>
            <w:vMerge w:val="restart"/>
            <w:tcBorders>
              <w:top w:val="single" w:sz="4" w:space="0" w:color="auto"/>
              <w:left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b/>
              </w:rPr>
            </w:pPr>
            <w:r w:rsidRPr="00BE3D34">
              <w:rPr>
                <w:rFonts w:ascii="Times New Roman" w:hAnsi="Times New Roman" w:cs="Times New Roman"/>
                <w:b/>
              </w:rPr>
              <w:t xml:space="preserve">1.8 Основное мероприятие </w:t>
            </w:r>
          </w:p>
          <w:p w:rsidR="004174F3" w:rsidRPr="00BE3D34" w:rsidRDefault="004174F3" w:rsidP="00794B92">
            <w:pPr>
              <w:pStyle w:val="ConsPlusNormal0"/>
              <w:jc w:val="both"/>
              <w:rPr>
                <w:rFonts w:ascii="Times New Roman" w:hAnsi="Times New Roman" w:cs="Times New Roman"/>
                <w:b/>
              </w:rPr>
            </w:pPr>
            <w:r w:rsidRPr="00BE3D34">
              <w:rPr>
                <w:rFonts w:ascii="Times New Roman" w:hAnsi="Times New Roman" w:cs="Times New Roman"/>
                <w:b/>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rPr>
                <w:sz w:val="20"/>
                <w:szCs w:val="20"/>
              </w:rPr>
            </w:pPr>
            <w:r w:rsidRPr="00BE3D34">
              <w:rPr>
                <w:sz w:val="20"/>
                <w:szCs w:val="20"/>
              </w:rPr>
              <w:t>Всего</w:t>
            </w:r>
          </w:p>
        </w:tc>
        <w:tc>
          <w:tcPr>
            <w:tcW w:w="907"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lang w:val="en-US"/>
              </w:rPr>
            </w:pPr>
            <w:r w:rsidRPr="00BE3D34">
              <w:rPr>
                <w:rFonts w:ascii="Times New Roman" w:hAnsi="Times New Roman" w:cs="Times New Roman"/>
              </w:rPr>
              <w:t>220</w:t>
            </w:r>
            <w:r w:rsidRPr="00BE3D34">
              <w:rPr>
                <w:rFonts w:ascii="Times New Roman" w:hAnsi="Times New Roman" w:cs="Times New Roman"/>
                <w:lang w:val="en-US"/>
              </w:rPr>
              <w:t>F200000</w:t>
            </w:r>
          </w:p>
        </w:tc>
        <w:tc>
          <w:tcPr>
            <w:tcW w:w="655"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4174F3" w:rsidRPr="00BE3D34" w:rsidRDefault="004174F3">
            <w:pPr>
              <w:jc w:val="right"/>
              <w:rPr>
                <w:b/>
                <w:sz w:val="20"/>
                <w:szCs w:val="20"/>
              </w:rPr>
            </w:pPr>
            <w:r w:rsidRPr="00BE3D34">
              <w:rPr>
                <w:b/>
                <w:sz w:val="20"/>
                <w:szCs w:val="20"/>
              </w:rPr>
              <w:t>3954938,27</w:t>
            </w:r>
          </w:p>
        </w:tc>
        <w:tc>
          <w:tcPr>
            <w:tcW w:w="1556" w:type="dxa"/>
            <w:tcBorders>
              <w:top w:val="single" w:sz="4" w:space="0" w:color="auto"/>
              <w:left w:val="single" w:sz="4" w:space="0" w:color="auto"/>
              <w:bottom w:val="single" w:sz="4" w:space="0" w:color="auto"/>
              <w:right w:val="single" w:sz="4" w:space="0" w:color="auto"/>
            </w:tcBorders>
            <w:vAlign w:val="bottom"/>
          </w:tcPr>
          <w:p w:rsidR="004174F3" w:rsidRPr="00BE3D34" w:rsidRDefault="004174F3">
            <w:pPr>
              <w:jc w:val="right"/>
              <w:rPr>
                <w:b/>
                <w:sz w:val="20"/>
                <w:szCs w:val="20"/>
              </w:rPr>
            </w:pPr>
            <w:r w:rsidRPr="00BE3D34">
              <w:rPr>
                <w:b/>
                <w:sz w:val="20"/>
                <w:szCs w:val="20"/>
              </w:rPr>
              <w:t>4381574,69</w:t>
            </w:r>
          </w:p>
        </w:tc>
        <w:tc>
          <w:tcPr>
            <w:tcW w:w="1668" w:type="dxa"/>
            <w:tcBorders>
              <w:top w:val="single" w:sz="4" w:space="0" w:color="auto"/>
              <w:left w:val="single" w:sz="4" w:space="0" w:color="auto"/>
              <w:bottom w:val="single" w:sz="4" w:space="0" w:color="auto"/>
              <w:right w:val="single" w:sz="4" w:space="0" w:color="auto"/>
            </w:tcBorders>
            <w:vAlign w:val="bottom"/>
          </w:tcPr>
          <w:p w:rsidR="004174F3" w:rsidRPr="00BE3D34" w:rsidRDefault="00FC3F23">
            <w:pPr>
              <w:jc w:val="right"/>
              <w:rPr>
                <w:b/>
                <w:sz w:val="20"/>
                <w:szCs w:val="20"/>
              </w:rPr>
            </w:pPr>
            <w:r>
              <w:rPr>
                <w:b/>
                <w:sz w:val="20"/>
                <w:szCs w:val="20"/>
              </w:rPr>
              <w:t>633506,51</w:t>
            </w:r>
          </w:p>
        </w:tc>
      </w:tr>
      <w:tr w:rsidR="004174F3" w:rsidRPr="00BE3D34" w:rsidTr="00EE6D57">
        <w:trPr>
          <w:trHeight w:val="750"/>
        </w:trPr>
        <w:tc>
          <w:tcPr>
            <w:tcW w:w="4173" w:type="dxa"/>
            <w:vMerge/>
            <w:tcBorders>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b/>
              </w:rPr>
            </w:pPr>
          </w:p>
        </w:tc>
        <w:tc>
          <w:tcPr>
            <w:tcW w:w="2307"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4174F3" w:rsidRPr="00BE3D34" w:rsidRDefault="004174F3">
            <w:pPr>
              <w:jc w:val="right"/>
              <w:rPr>
                <w:b/>
                <w:sz w:val="20"/>
                <w:szCs w:val="20"/>
              </w:rPr>
            </w:pPr>
            <w:r w:rsidRPr="00BE3D34">
              <w:rPr>
                <w:b/>
                <w:sz w:val="20"/>
                <w:szCs w:val="20"/>
              </w:rPr>
              <w:t>3954938,27</w:t>
            </w:r>
          </w:p>
        </w:tc>
        <w:tc>
          <w:tcPr>
            <w:tcW w:w="1556" w:type="dxa"/>
            <w:tcBorders>
              <w:top w:val="single" w:sz="4" w:space="0" w:color="auto"/>
              <w:left w:val="single" w:sz="4" w:space="0" w:color="auto"/>
              <w:bottom w:val="single" w:sz="4" w:space="0" w:color="auto"/>
              <w:right w:val="single" w:sz="4" w:space="0" w:color="auto"/>
            </w:tcBorders>
            <w:vAlign w:val="bottom"/>
          </w:tcPr>
          <w:p w:rsidR="004174F3" w:rsidRPr="00BE3D34" w:rsidRDefault="004174F3">
            <w:pPr>
              <w:jc w:val="right"/>
              <w:rPr>
                <w:b/>
                <w:sz w:val="20"/>
                <w:szCs w:val="20"/>
              </w:rPr>
            </w:pPr>
            <w:r w:rsidRPr="00BE3D34">
              <w:rPr>
                <w:b/>
                <w:sz w:val="20"/>
                <w:szCs w:val="20"/>
              </w:rPr>
              <w:t>4381574,69</w:t>
            </w:r>
          </w:p>
        </w:tc>
        <w:tc>
          <w:tcPr>
            <w:tcW w:w="1668" w:type="dxa"/>
            <w:tcBorders>
              <w:top w:val="single" w:sz="4" w:space="0" w:color="auto"/>
              <w:left w:val="single" w:sz="4" w:space="0" w:color="auto"/>
              <w:bottom w:val="single" w:sz="4" w:space="0" w:color="auto"/>
              <w:right w:val="single" w:sz="4" w:space="0" w:color="auto"/>
            </w:tcBorders>
            <w:vAlign w:val="bottom"/>
          </w:tcPr>
          <w:p w:rsidR="004174F3" w:rsidRPr="00BE3D34" w:rsidRDefault="00FC3F23">
            <w:pPr>
              <w:jc w:val="right"/>
              <w:rPr>
                <w:b/>
                <w:sz w:val="20"/>
                <w:szCs w:val="20"/>
              </w:rPr>
            </w:pPr>
            <w:r>
              <w:rPr>
                <w:b/>
                <w:sz w:val="20"/>
                <w:szCs w:val="20"/>
              </w:rPr>
              <w:t>63506,51</w:t>
            </w:r>
          </w:p>
        </w:tc>
      </w:tr>
      <w:tr w:rsidR="004174F3" w:rsidRPr="00BE3D34" w:rsidTr="00EE6D57">
        <w:trPr>
          <w:trHeight w:val="345"/>
        </w:trPr>
        <w:tc>
          <w:tcPr>
            <w:tcW w:w="4173" w:type="dxa"/>
            <w:tcBorders>
              <w:left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r w:rsidRPr="00BE3D34">
              <w:rPr>
                <w:rFonts w:ascii="Times New Roman" w:hAnsi="Times New Roman" w:cs="Times New Roman"/>
              </w:rPr>
              <w:t>Реализация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rPr>
                <w:sz w:val="20"/>
                <w:szCs w:val="20"/>
              </w:rPr>
            </w:pPr>
            <w:r w:rsidRPr="00BE3D34">
              <w:rPr>
                <w:sz w:val="20"/>
                <w:szCs w:val="20"/>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r w:rsidRPr="00BE3D34">
              <w:rPr>
                <w:rFonts w:ascii="Times New Roman" w:hAnsi="Times New Roman" w:cs="Times New Roman"/>
              </w:rPr>
              <w:t>805</w:t>
            </w:r>
          </w:p>
        </w:tc>
        <w:tc>
          <w:tcPr>
            <w:tcW w:w="835"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r w:rsidRPr="00BE3D34">
              <w:rPr>
                <w:rFonts w:ascii="Times New Roman" w:hAnsi="Times New Roman" w:cs="Times New Roman"/>
              </w:rPr>
              <w:t>0503</w:t>
            </w:r>
          </w:p>
        </w:tc>
        <w:tc>
          <w:tcPr>
            <w:tcW w:w="1417"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r w:rsidRPr="00BE3D34">
              <w:rPr>
                <w:rFonts w:ascii="Times New Roman" w:hAnsi="Times New Roman" w:cs="Times New Roman"/>
              </w:rPr>
              <w:t>220</w:t>
            </w:r>
            <w:r w:rsidRPr="00BE3D34">
              <w:rPr>
                <w:rFonts w:ascii="Times New Roman" w:hAnsi="Times New Roman" w:cs="Times New Roman"/>
                <w:lang w:val="en-US"/>
              </w:rPr>
              <w:t>F</w:t>
            </w:r>
            <w:r w:rsidRPr="00BE3D34">
              <w:rPr>
                <w:rFonts w:ascii="Times New Roman" w:hAnsi="Times New Roman" w:cs="Times New Roman"/>
              </w:rPr>
              <w:t>255550</w:t>
            </w:r>
          </w:p>
        </w:tc>
        <w:tc>
          <w:tcPr>
            <w:tcW w:w="655"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r w:rsidRPr="00BE3D34">
              <w:rPr>
                <w:rFonts w:ascii="Times New Roman" w:hAnsi="Times New Roman" w:cs="Times New Roman"/>
              </w:rPr>
              <w:t>200</w:t>
            </w:r>
          </w:p>
        </w:tc>
        <w:tc>
          <w:tcPr>
            <w:tcW w:w="1650" w:type="dxa"/>
            <w:tcBorders>
              <w:top w:val="single" w:sz="4" w:space="0" w:color="auto"/>
              <w:left w:val="single" w:sz="4" w:space="0" w:color="auto"/>
              <w:bottom w:val="single" w:sz="4" w:space="0" w:color="auto"/>
              <w:right w:val="single" w:sz="4" w:space="0" w:color="auto"/>
            </w:tcBorders>
            <w:vAlign w:val="bottom"/>
          </w:tcPr>
          <w:p w:rsidR="004174F3" w:rsidRPr="00BE3D34" w:rsidRDefault="004174F3">
            <w:pPr>
              <w:jc w:val="right"/>
              <w:rPr>
                <w:sz w:val="20"/>
                <w:szCs w:val="20"/>
              </w:rPr>
            </w:pPr>
            <w:r w:rsidRPr="00BE3D34">
              <w:rPr>
                <w:sz w:val="20"/>
                <w:szCs w:val="20"/>
              </w:rPr>
              <w:t>3954938,27</w:t>
            </w:r>
          </w:p>
        </w:tc>
        <w:tc>
          <w:tcPr>
            <w:tcW w:w="1556" w:type="dxa"/>
            <w:tcBorders>
              <w:top w:val="single" w:sz="4" w:space="0" w:color="auto"/>
              <w:left w:val="single" w:sz="4" w:space="0" w:color="auto"/>
              <w:bottom w:val="single" w:sz="4" w:space="0" w:color="auto"/>
              <w:right w:val="single" w:sz="4" w:space="0" w:color="auto"/>
            </w:tcBorders>
            <w:vAlign w:val="bottom"/>
          </w:tcPr>
          <w:p w:rsidR="004174F3" w:rsidRPr="00BE3D34" w:rsidRDefault="004174F3">
            <w:pPr>
              <w:jc w:val="right"/>
              <w:rPr>
                <w:sz w:val="20"/>
                <w:szCs w:val="20"/>
              </w:rPr>
            </w:pPr>
            <w:r w:rsidRPr="00BE3D34">
              <w:rPr>
                <w:sz w:val="20"/>
                <w:szCs w:val="20"/>
              </w:rPr>
              <w:t>4381574,69</w:t>
            </w:r>
          </w:p>
        </w:tc>
        <w:tc>
          <w:tcPr>
            <w:tcW w:w="1668" w:type="dxa"/>
            <w:tcBorders>
              <w:top w:val="single" w:sz="4" w:space="0" w:color="auto"/>
              <w:left w:val="single" w:sz="4" w:space="0" w:color="auto"/>
              <w:bottom w:val="single" w:sz="4" w:space="0" w:color="auto"/>
              <w:right w:val="single" w:sz="4" w:space="0" w:color="auto"/>
            </w:tcBorders>
            <w:vAlign w:val="bottom"/>
          </w:tcPr>
          <w:p w:rsidR="004174F3" w:rsidRPr="00BE3D34" w:rsidRDefault="00FC3F23">
            <w:pPr>
              <w:jc w:val="right"/>
              <w:rPr>
                <w:sz w:val="20"/>
                <w:szCs w:val="20"/>
              </w:rPr>
            </w:pPr>
            <w:r>
              <w:rPr>
                <w:sz w:val="20"/>
                <w:szCs w:val="20"/>
              </w:rPr>
              <w:t>633506,51</w:t>
            </w:r>
          </w:p>
        </w:tc>
      </w:tr>
      <w:tr w:rsidR="004174F3" w:rsidRPr="00BE3D34" w:rsidTr="00EE6D57">
        <w:trPr>
          <w:trHeight w:val="228"/>
        </w:trPr>
        <w:tc>
          <w:tcPr>
            <w:tcW w:w="4173" w:type="dxa"/>
            <w:vMerge w:val="restart"/>
            <w:tcBorders>
              <w:top w:val="single" w:sz="4" w:space="0" w:color="auto"/>
              <w:left w:val="single" w:sz="4" w:space="0" w:color="auto"/>
              <w:right w:val="single" w:sz="4" w:space="0" w:color="auto"/>
            </w:tcBorders>
          </w:tcPr>
          <w:p w:rsidR="004174F3" w:rsidRPr="00BE3D34" w:rsidRDefault="004174F3" w:rsidP="00794B92">
            <w:pPr>
              <w:pStyle w:val="ConsPlusNormal0"/>
              <w:rPr>
                <w:rFonts w:ascii="Times New Roman" w:hAnsi="Times New Roman" w:cs="Times New Roman"/>
              </w:rPr>
            </w:pPr>
            <w:r w:rsidRPr="00BE3D34">
              <w:rPr>
                <w:rFonts w:ascii="Times New Roman" w:hAnsi="Times New Roman" w:cs="Times New Roman"/>
                <w:b/>
              </w:rPr>
              <w:t>1.9 Основное мероприятие</w:t>
            </w:r>
          </w:p>
          <w:p w:rsidR="004174F3" w:rsidRPr="00BE3D34" w:rsidRDefault="004174F3" w:rsidP="00794B92">
            <w:pPr>
              <w:pStyle w:val="ConsPlusNormal0"/>
              <w:rPr>
                <w:rFonts w:ascii="Times New Roman" w:hAnsi="Times New Roman" w:cs="Times New Roman"/>
                <w:b/>
              </w:rPr>
            </w:pPr>
            <w:r w:rsidRPr="00BE3D34">
              <w:rPr>
                <w:rFonts w:ascii="Times New Roman" w:hAnsi="Times New Roman" w:cs="Times New Roman"/>
                <w:b/>
              </w:rPr>
              <w:t>Проведение противоэпизоотических мероприятий</w:t>
            </w:r>
          </w:p>
        </w:tc>
        <w:tc>
          <w:tcPr>
            <w:tcW w:w="2307"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rPr>
                <w:sz w:val="20"/>
                <w:szCs w:val="20"/>
              </w:rPr>
            </w:pPr>
            <w:r w:rsidRPr="00BE3D34">
              <w:rPr>
                <w:sz w:val="20"/>
                <w:szCs w:val="20"/>
              </w:rPr>
              <w:t>Всего</w:t>
            </w:r>
          </w:p>
        </w:tc>
        <w:tc>
          <w:tcPr>
            <w:tcW w:w="907"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r w:rsidRPr="00BE3D34">
              <w:rPr>
                <w:rFonts w:ascii="Times New Roman" w:hAnsi="Times New Roman" w:cs="Times New Roman"/>
              </w:rPr>
              <w:t>2200900000</w:t>
            </w:r>
          </w:p>
        </w:tc>
        <w:tc>
          <w:tcPr>
            <w:tcW w:w="655"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4174F3" w:rsidRPr="00BE3D34" w:rsidRDefault="004174F3">
            <w:pPr>
              <w:jc w:val="right"/>
              <w:rPr>
                <w:b/>
                <w:sz w:val="20"/>
                <w:szCs w:val="20"/>
              </w:rPr>
            </w:pPr>
            <w:r w:rsidRPr="00BE3D34">
              <w:rPr>
                <w:b/>
                <w:sz w:val="20"/>
                <w:szCs w:val="20"/>
              </w:rPr>
              <w:t>219200,00</w:t>
            </w:r>
          </w:p>
        </w:tc>
        <w:tc>
          <w:tcPr>
            <w:tcW w:w="1556" w:type="dxa"/>
            <w:tcBorders>
              <w:top w:val="single" w:sz="4" w:space="0" w:color="auto"/>
              <w:left w:val="single" w:sz="4" w:space="0" w:color="auto"/>
              <w:bottom w:val="single" w:sz="4" w:space="0" w:color="auto"/>
              <w:right w:val="single" w:sz="4" w:space="0" w:color="auto"/>
            </w:tcBorders>
            <w:vAlign w:val="bottom"/>
          </w:tcPr>
          <w:p w:rsidR="004174F3" w:rsidRPr="00BE3D34" w:rsidRDefault="004174F3">
            <w:pPr>
              <w:jc w:val="right"/>
              <w:rPr>
                <w:b/>
                <w:sz w:val="20"/>
                <w:szCs w:val="20"/>
              </w:rPr>
            </w:pPr>
            <w:r w:rsidRPr="00BE3D34">
              <w:rPr>
                <w:b/>
                <w:sz w:val="20"/>
                <w:szCs w:val="20"/>
              </w:rPr>
              <w:t>219400,00</w:t>
            </w:r>
          </w:p>
        </w:tc>
        <w:tc>
          <w:tcPr>
            <w:tcW w:w="1668" w:type="dxa"/>
            <w:tcBorders>
              <w:top w:val="single" w:sz="4" w:space="0" w:color="auto"/>
              <w:left w:val="single" w:sz="4" w:space="0" w:color="auto"/>
              <w:bottom w:val="single" w:sz="4" w:space="0" w:color="auto"/>
              <w:right w:val="single" w:sz="4" w:space="0" w:color="auto"/>
            </w:tcBorders>
            <w:vAlign w:val="bottom"/>
          </w:tcPr>
          <w:p w:rsidR="004174F3" w:rsidRPr="00BE3D34" w:rsidRDefault="004174F3">
            <w:pPr>
              <w:jc w:val="right"/>
              <w:rPr>
                <w:b/>
                <w:sz w:val="20"/>
                <w:szCs w:val="20"/>
              </w:rPr>
            </w:pPr>
            <w:r w:rsidRPr="00BE3D34">
              <w:rPr>
                <w:b/>
                <w:sz w:val="20"/>
                <w:szCs w:val="20"/>
              </w:rPr>
              <w:t>219400,00</w:t>
            </w:r>
          </w:p>
        </w:tc>
      </w:tr>
      <w:tr w:rsidR="004174F3" w:rsidRPr="00BE3D34" w:rsidTr="00EE6D57">
        <w:trPr>
          <w:trHeight w:val="803"/>
        </w:trPr>
        <w:tc>
          <w:tcPr>
            <w:tcW w:w="4173" w:type="dxa"/>
            <w:vMerge/>
            <w:tcBorders>
              <w:left w:val="single" w:sz="4" w:space="0" w:color="auto"/>
              <w:bottom w:val="single" w:sz="4" w:space="0" w:color="auto"/>
              <w:right w:val="single" w:sz="4" w:space="0" w:color="auto"/>
            </w:tcBorders>
          </w:tcPr>
          <w:p w:rsidR="004174F3" w:rsidRPr="00BE3D34" w:rsidRDefault="004174F3" w:rsidP="00794B92">
            <w:pPr>
              <w:pStyle w:val="ConsPlusNormal0"/>
              <w:rPr>
                <w:rFonts w:ascii="Times New Roman" w:hAnsi="Times New Roman" w:cs="Times New Roman"/>
                <w:b/>
              </w:rPr>
            </w:pPr>
          </w:p>
        </w:tc>
        <w:tc>
          <w:tcPr>
            <w:tcW w:w="2307"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rPr>
                <w:sz w:val="20"/>
                <w:szCs w:val="20"/>
              </w:rPr>
            </w:pPr>
            <w:r w:rsidRPr="00BE3D34">
              <w:rPr>
                <w:sz w:val="20"/>
                <w:szCs w:val="20"/>
              </w:rPr>
              <w:t>МКУ «Управление по благоустройству Уинского муниципального округа Пермского края»</w:t>
            </w:r>
          </w:p>
          <w:p w:rsidR="004174F3" w:rsidRPr="00BE3D34" w:rsidRDefault="004174F3" w:rsidP="00794B92">
            <w:pPr>
              <w:rPr>
                <w:sz w:val="20"/>
                <w:szCs w:val="20"/>
              </w:rPr>
            </w:pPr>
          </w:p>
          <w:p w:rsidR="004174F3" w:rsidRPr="00BE3D34" w:rsidRDefault="004174F3" w:rsidP="00794B92">
            <w:pPr>
              <w:rPr>
                <w:sz w:val="20"/>
                <w:szCs w:val="20"/>
              </w:rPr>
            </w:pPr>
          </w:p>
          <w:p w:rsidR="004174F3" w:rsidRPr="00BE3D34" w:rsidRDefault="004174F3" w:rsidP="00794B92">
            <w:pP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4174F3" w:rsidRPr="00BE3D34" w:rsidRDefault="004174F3" w:rsidP="004174F3">
            <w:pPr>
              <w:jc w:val="right"/>
              <w:rPr>
                <w:b/>
                <w:sz w:val="20"/>
                <w:szCs w:val="20"/>
              </w:rPr>
            </w:pPr>
            <w:r w:rsidRPr="00BE3D34">
              <w:rPr>
                <w:b/>
                <w:sz w:val="20"/>
                <w:szCs w:val="20"/>
              </w:rPr>
              <w:t>219</w:t>
            </w:r>
            <w:r>
              <w:rPr>
                <w:b/>
                <w:sz w:val="20"/>
                <w:szCs w:val="20"/>
              </w:rPr>
              <w:t>3</w:t>
            </w:r>
            <w:r w:rsidRPr="00BE3D34">
              <w:rPr>
                <w:b/>
                <w:sz w:val="20"/>
                <w:szCs w:val="20"/>
              </w:rPr>
              <w:t>00,00</w:t>
            </w:r>
          </w:p>
        </w:tc>
        <w:tc>
          <w:tcPr>
            <w:tcW w:w="1556" w:type="dxa"/>
            <w:tcBorders>
              <w:top w:val="single" w:sz="4" w:space="0" w:color="auto"/>
              <w:left w:val="single" w:sz="4" w:space="0" w:color="auto"/>
              <w:bottom w:val="single" w:sz="4" w:space="0" w:color="auto"/>
              <w:right w:val="single" w:sz="4" w:space="0" w:color="auto"/>
            </w:tcBorders>
            <w:vAlign w:val="bottom"/>
          </w:tcPr>
          <w:p w:rsidR="004174F3" w:rsidRPr="00BE3D34" w:rsidRDefault="004174F3" w:rsidP="004174F3">
            <w:pPr>
              <w:jc w:val="right"/>
              <w:rPr>
                <w:b/>
                <w:sz w:val="20"/>
                <w:szCs w:val="20"/>
              </w:rPr>
            </w:pPr>
            <w:r w:rsidRPr="00BE3D34">
              <w:rPr>
                <w:b/>
                <w:sz w:val="20"/>
                <w:szCs w:val="20"/>
              </w:rPr>
              <w:t>219</w:t>
            </w:r>
            <w:r>
              <w:rPr>
                <w:b/>
                <w:sz w:val="20"/>
                <w:szCs w:val="20"/>
              </w:rPr>
              <w:t>6</w:t>
            </w:r>
            <w:r w:rsidRPr="00BE3D34">
              <w:rPr>
                <w:b/>
                <w:sz w:val="20"/>
                <w:szCs w:val="20"/>
              </w:rPr>
              <w:t>00,00</w:t>
            </w:r>
          </w:p>
        </w:tc>
        <w:tc>
          <w:tcPr>
            <w:tcW w:w="1668" w:type="dxa"/>
            <w:tcBorders>
              <w:top w:val="single" w:sz="4" w:space="0" w:color="auto"/>
              <w:left w:val="single" w:sz="4" w:space="0" w:color="auto"/>
              <w:bottom w:val="single" w:sz="4" w:space="0" w:color="auto"/>
              <w:right w:val="single" w:sz="4" w:space="0" w:color="auto"/>
            </w:tcBorders>
            <w:vAlign w:val="bottom"/>
          </w:tcPr>
          <w:p w:rsidR="004174F3" w:rsidRPr="00BE3D34" w:rsidRDefault="004174F3" w:rsidP="004174F3">
            <w:pPr>
              <w:jc w:val="right"/>
              <w:rPr>
                <w:b/>
                <w:sz w:val="20"/>
                <w:szCs w:val="20"/>
              </w:rPr>
            </w:pPr>
            <w:r w:rsidRPr="00BE3D34">
              <w:rPr>
                <w:b/>
                <w:sz w:val="20"/>
                <w:szCs w:val="20"/>
              </w:rPr>
              <w:t>219</w:t>
            </w:r>
            <w:r>
              <w:rPr>
                <w:b/>
                <w:sz w:val="20"/>
                <w:szCs w:val="20"/>
              </w:rPr>
              <w:t>6</w:t>
            </w:r>
            <w:r w:rsidRPr="00BE3D34">
              <w:rPr>
                <w:b/>
                <w:sz w:val="20"/>
                <w:szCs w:val="20"/>
              </w:rPr>
              <w:t>00,00</w:t>
            </w:r>
          </w:p>
        </w:tc>
      </w:tr>
      <w:tr w:rsidR="004174F3" w:rsidRPr="00BE3D34" w:rsidTr="00EE6D57">
        <w:trPr>
          <w:trHeight w:val="375"/>
        </w:trPr>
        <w:tc>
          <w:tcPr>
            <w:tcW w:w="4173"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rPr>
                <w:rFonts w:ascii="Times New Roman" w:hAnsi="Times New Roman" w:cs="Times New Roman"/>
              </w:rPr>
            </w:pPr>
            <w:r w:rsidRPr="00BE3D34">
              <w:rPr>
                <w:rFonts w:ascii="Times New Roman" w:hAnsi="Times New Roman" w:cs="Times New Roman"/>
              </w:rPr>
              <w:t>Мероприятия по отлову безнадзорных животных, их транспортировке, учету и регистрации, содержанию, лечению, кастрации (</w:t>
            </w:r>
            <w:proofErr w:type="spellStart"/>
            <w:r w:rsidRPr="00BE3D34">
              <w:rPr>
                <w:rFonts w:ascii="Times New Roman" w:hAnsi="Times New Roman" w:cs="Times New Roman"/>
              </w:rPr>
              <w:t>стерелизации</w:t>
            </w:r>
            <w:proofErr w:type="spellEnd"/>
            <w:r w:rsidRPr="00BE3D34">
              <w:rPr>
                <w:rFonts w:ascii="Times New Roman" w:hAnsi="Times New Roman" w:cs="Times New Roman"/>
              </w:rPr>
              <w:t>), эвтаназии, утилизации</w:t>
            </w:r>
          </w:p>
        </w:tc>
        <w:tc>
          <w:tcPr>
            <w:tcW w:w="2307"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rPr>
                <w:sz w:val="20"/>
                <w:szCs w:val="20"/>
              </w:rPr>
            </w:pPr>
            <w:r w:rsidRPr="00BE3D34">
              <w:rPr>
                <w:sz w:val="20"/>
                <w:szCs w:val="20"/>
              </w:rPr>
              <w:t>0907</w:t>
            </w:r>
          </w:p>
        </w:tc>
        <w:tc>
          <w:tcPr>
            <w:tcW w:w="1417"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r w:rsidRPr="00BE3D34">
              <w:rPr>
                <w:rFonts w:ascii="Times New Roman" w:hAnsi="Times New Roman" w:cs="Times New Roman"/>
              </w:rPr>
              <w:t>220092У090</w:t>
            </w:r>
          </w:p>
        </w:tc>
        <w:tc>
          <w:tcPr>
            <w:tcW w:w="655"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r w:rsidRPr="00BE3D34">
              <w:rPr>
                <w:rFonts w:ascii="Times New Roman" w:hAnsi="Times New Roman" w:cs="Times New Roman"/>
              </w:rPr>
              <w:t>200</w:t>
            </w:r>
          </w:p>
          <w:p w:rsidR="004174F3" w:rsidRPr="00BE3D34" w:rsidRDefault="004174F3"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center"/>
          </w:tcPr>
          <w:p w:rsidR="004174F3" w:rsidRPr="00BE3D34" w:rsidRDefault="004174F3">
            <w:pPr>
              <w:jc w:val="right"/>
              <w:outlineLvl w:val="0"/>
              <w:rPr>
                <w:sz w:val="20"/>
                <w:szCs w:val="20"/>
              </w:rPr>
            </w:pPr>
            <w:r w:rsidRPr="00BE3D34">
              <w:rPr>
                <w:sz w:val="20"/>
                <w:szCs w:val="20"/>
              </w:rPr>
              <w:t>213 200,00</w:t>
            </w:r>
          </w:p>
        </w:tc>
        <w:tc>
          <w:tcPr>
            <w:tcW w:w="1556" w:type="dxa"/>
            <w:tcBorders>
              <w:top w:val="single" w:sz="4" w:space="0" w:color="auto"/>
              <w:left w:val="single" w:sz="4" w:space="0" w:color="auto"/>
              <w:bottom w:val="single" w:sz="4" w:space="0" w:color="auto"/>
              <w:right w:val="single" w:sz="4" w:space="0" w:color="auto"/>
            </w:tcBorders>
            <w:vAlign w:val="center"/>
          </w:tcPr>
          <w:p w:rsidR="004174F3" w:rsidRPr="00BE3D34" w:rsidRDefault="004174F3">
            <w:pPr>
              <w:jc w:val="right"/>
              <w:outlineLvl w:val="0"/>
              <w:rPr>
                <w:sz w:val="20"/>
                <w:szCs w:val="20"/>
              </w:rPr>
            </w:pPr>
            <w:r w:rsidRPr="00BE3D34">
              <w:rPr>
                <w:sz w:val="20"/>
                <w:szCs w:val="20"/>
              </w:rPr>
              <w:t>213 200,00</w:t>
            </w:r>
          </w:p>
        </w:tc>
        <w:tc>
          <w:tcPr>
            <w:tcW w:w="1668" w:type="dxa"/>
            <w:tcBorders>
              <w:top w:val="single" w:sz="4" w:space="0" w:color="auto"/>
              <w:left w:val="single" w:sz="4" w:space="0" w:color="auto"/>
              <w:bottom w:val="single" w:sz="4" w:space="0" w:color="auto"/>
              <w:right w:val="single" w:sz="4" w:space="0" w:color="auto"/>
            </w:tcBorders>
            <w:vAlign w:val="center"/>
          </w:tcPr>
          <w:p w:rsidR="004174F3" w:rsidRPr="00BE3D34" w:rsidRDefault="004174F3">
            <w:pPr>
              <w:jc w:val="right"/>
              <w:outlineLvl w:val="0"/>
              <w:rPr>
                <w:sz w:val="20"/>
                <w:szCs w:val="20"/>
              </w:rPr>
            </w:pPr>
            <w:r w:rsidRPr="00BE3D34">
              <w:rPr>
                <w:sz w:val="20"/>
                <w:szCs w:val="20"/>
              </w:rPr>
              <w:t>213 200,00</w:t>
            </w:r>
          </w:p>
        </w:tc>
      </w:tr>
      <w:tr w:rsidR="004174F3" w:rsidRPr="00BE3D34" w:rsidTr="00EE6D57">
        <w:trPr>
          <w:trHeight w:val="600"/>
        </w:trPr>
        <w:tc>
          <w:tcPr>
            <w:tcW w:w="4173"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rPr>
                <w:rFonts w:ascii="Times New Roman" w:hAnsi="Times New Roman" w:cs="Times New Roman"/>
              </w:rPr>
            </w:pPr>
            <w:r w:rsidRPr="00BE3D34">
              <w:rPr>
                <w:rFonts w:ascii="Times New Roman" w:hAnsi="Times New Roman" w:cs="Times New Roman"/>
              </w:rPr>
              <w:lastRenderedPageBreak/>
              <w:t>Администрирование государственных полномочий по организации мероприятий при осуществлении деятельности по обращению с животными без владельцев</w:t>
            </w:r>
          </w:p>
        </w:tc>
        <w:tc>
          <w:tcPr>
            <w:tcW w:w="2307"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r w:rsidRPr="00BE3D34">
              <w:rPr>
                <w:rFonts w:ascii="Times New Roman" w:hAnsi="Times New Roman" w:cs="Times New Roman"/>
              </w:rPr>
              <w:t>220092У100</w:t>
            </w:r>
          </w:p>
        </w:tc>
        <w:tc>
          <w:tcPr>
            <w:tcW w:w="655"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r w:rsidRPr="00BE3D34">
              <w:rPr>
                <w:rFonts w:ascii="Times New Roman" w:hAnsi="Times New Roman" w:cs="Times New Roman"/>
              </w:rPr>
              <w:t>200</w:t>
            </w:r>
          </w:p>
        </w:tc>
        <w:tc>
          <w:tcPr>
            <w:tcW w:w="1650" w:type="dxa"/>
            <w:tcBorders>
              <w:top w:val="single" w:sz="4" w:space="0" w:color="auto"/>
              <w:left w:val="single" w:sz="4" w:space="0" w:color="auto"/>
              <w:bottom w:val="single" w:sz="4" w:space="0" w:color="auto"/>
              <w:right w:val="single" w:sz="4" w:space="0" w:color="auto"/>
            </w:tcBorders>
            <w:vAlign w:val="center"/>
          </w:tcPr>
          <w:p w:rsidR="004174F3" w:rsidRPr="00BE3D34" w:rsidRDefault="004174F3" w:rsidP="004174F3">
            <w:pPr>
              <w:jc w:val="right"/>
              <w:outlineLvl w:val="0"/>
              <w:rPr>
                <w:sz w:val="20"/>
                <w:szCs w:val="20"/>
              </w:rPr>
            </w:pPr>
            <w:r w:rsidRPr="00BE3D34">
              <w:rPr>
                <w:sz w:val="20"/>
                <w:szCs w:val="20"/>
              </w:rPr>
              <w:t xml:space="preserve">6 </w:t>
            </w:r>
            <w:r>
              <w:rPr>
                <w:sz w:val="20"/>
                <w:szCs w:val="20"/>
              </w:rPr>
              <w:t>100</w:t>
            </w:r>
            <w:r w:rsidRPr="00BE3D34">
              <w:rPr>
                <w:sz w:val="20"/>
                <w:szCs w:val="20"/>
              </w:rPr>
              <w:t>,00</w:t>
            </w:r>
          </w:p>
        </w:tc>
        <w:tc>
          <w:tcPr>
            <w:tcW w:w="1556" w:type="dxa"/>
            <w:tcBorders>
              <w:top w:val="single" w:sz="4" w:space="0" w:color="auto"/>
              <w:left w:val="single" w:sz="4" w:space="0" w:color="auto"/>
              <w:bottom w:val="single" w:sz="4" w:space="0" w:color="auto"/>
              <w:right w:val="single" w:sz="4" w:space="0" w:color="auto"/>
            </w:tcBorders>
            <w:vAlign w:val="center"/>
          </w:tcPr>
          <w:p w:rsidR="004174F3" w:rsidRPr="00BE3D34" w:rsidRDefault="004174F3" w:rsidP="004174F3">
            <w:pPr>
              <w:jc w:val="right"/>
              <w:outlineLvl w:val="0"/>
              <w:rPr>
                <w:sz w:val="20"/>
                <w:szCs w:val="20"/>
              </w:rPr>
            </w:pPr>
            <w:r w:rsidRPr="00BE3D34">
              <w:rPr>
                <w:sz w:val="20"/>
                <w:szCs w:val="20"/>
              </w:rPr>
              <w:t xml:space="preserve">6 </w:t>
            </w:r>
            <w:r>
              <w:rPr>
                <w:sz w:val="20"/>
                <w:szCs w:val="20"/>
              </w:rPr>
              <w:t>4</w:t>
            </w:r>
            <w:r w:rsidRPr="00BE3D34">
              <w:rPr>
                <w:sz w:val="20"/>
                <w:szCs w:val="20"/>
              </w:rPr>
              <w:t>00,00</w:t>
            </w:r>
          </w:p>
        </w:tc>
        <w:tc>
          <w:tcPr>
            <w:tcW w:w="1668" w:type="dxa"/>
            <w:tcBorders>
              <w:top w:val="single" w:sz="4" w:space="0" w:color="auto"/>
              <w:left w:val="single" w:sz="4" w:space="0" w:color="auto"/>
              <w:bottom w:val="single" w:sz="4" w:space="0" w:color="auto"/>
              <w:right w:val="single" w:sz="4" w:space="0" w:color="auto"/>
            </w:tcBorders>
            <w:vAlign w:val="center"/>
          </w:tcPr>
          <w:p w:rsidR="004174F3" w:rsidRPr="00BE3D34" w:rsidRDefault="004174F3" w:rsidP="004174F3">
            <w:pPr>
              <w:jc w:val="right"/>
              <w:outlineLvl w:val="0"/>
              <w:rPr>
                <w:sz w:val="20"/>
                <w:szCs w:val="20"/>
              </w:rPr>
            </w:pPr>
            <w:r w:rsidRPr="00BE3D34">
              <w:rPr>
                <w:sz w:val="20"/>
                <w:szCs w:val="20"/>
              </w:rPr>
              <w:t xml:space="preserve">6 </w:t>
            </w:r>
            <w:r>
              <w:rPr>
                <w:sz w:val="20"/>
                <w:szCs w:val="20"/>
              </w:rPr>
              <w:t>4</w:t>
            </w:r>
            <w:r w:rsidRPr="00BE3D34">
              <w:rPr>
                <w:sz w:val="20"/>
                <w:szCs w:val="20"/>
              </w:rPr>
              <w:t>00,00</w:t>
            </w:r>
          </w:p>
        </w:tc>
      </w:tr>
      <w:tr w:rsidR="004174F3" w:rsidRPr="00BE3D34" w:rsidTr="00EE6D57">
        <w:trPr>
          <w:trHeight w:val="221"/>
        </w:trPr>
        <w:tc>
          <w:tcPr>
            <w:tcW w:w="4173" w:type="dxa"/>
            <w:vMerge w:val="restart"/>
            <w:tcBorders>
              <w:top w:val="single" w:sz="4" w:space="0" w:color="auto"/>
              <w:left w:val="single" w:sz="4" w:space="0" w:color="auto"/>
              <w:right w:val="single" w:sz="4" w:space="0" w:color="auto"/>
            </w:tcBorders>
          </w:tcPr>
          <w:p w:rsidR="004174F3" w:rsidRPr="00BE3D34" w:rsidRDefault="004174F3" w:rsidP="00794B92">
            <w:pPr>
              <w:pStyle w:val="ConsPlusNormal0"/>
              <w:rPr>
                <w:rFonts w:ascii="Times New Roman" w:hAnsi="Times New Roman" w:cs="Times New Roman"/>
                <w:b/>
              </w:rPr>
            </w:pPr>
            <w:r w:rsidRPr="00BE3D34">
              <w:rPr>
                <w:rFonts w:ascii="Times New Roman" w:hAnsi="Times New Roman" w:cs="Times New Roman"/>
                <w:b/>
              </w:rPr>
              <w:t>1.11 Основное мероприятие</w:t>
            </w:r>
          </w:p>
          <w:p w:rsidR="004174F3" w:rsidRPr="00BE3D34" w:rsidRDefault="004174F3" w:rsidP="00794B92">
            <w:pPr>
              <w:pStyle w:val="ConsPlusNormal0"/>
              <w:rPr>
                <w:rFonts w:ascii="Times New Roman" w:hAnsi="Times New Roman" w:cs="Times New Roman"/>
                <w:b/>
              </w:rPr>
            </w:pPr>
            <w:r w:rsidRPr="00BE3D34">
              <w:rPr>
                <w:rFonts w:ascii="Times New Roman" w:hAnsi="Times New Roman" w:cs="Times New Roman"/>
                <w:b/>
              </w:rPr>
              <w:t xml:space="preserve">"Поддержка муниципальных программ формирования современной городской среды (расходы не </w:t>
            </w:r>
            <w:proofErr w:type="spellStart"/>
            <w:r w:rsidRPr="00BE3D34">
              <w:rPr>
                <w:rFonts w:ascii="Times New Roman" w:hAnsi="Times New Roman" w:cs="Times New Roman"/>
                <w:b/>
              </w:rPr>
              <w:t>софинансируемые</w:t>
            </w:r>
            <w:proofErr w:type="spellEnd"/>
            <w:r w:rsidRPr="00BE3D34">
              <w:rPr>
                <w:rFonts w:ascii="Times New Roman" w:hAnsi="Times New Roman" w:cs="Times New Roman"/>
                <w:b/>
              </w:rPr>
              <w:t xml:space="preserve"> из федерального бюджета)</w:t>
            </w:r>
          </w:p>
        </w:tc>
        <w:tc>
          <w:tcPr>
            <w:tcW w:w="2307"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rPr>
                <w:sz w:val="20"/>
                <w:szCs w:val="20"/>
              </w:rPr>
            </w:pPr>
            <w:r w:rsidRPr="00BE3D34">
              <w:rPr>
                <w:sz w:val="20"/>
                <w:szCs w:val="20"/>
              </w:rPr>
              <w:t>Всего</w:t>
            </w:r>
          </w:p>
        </w:tc>
        <w:tc>
          <w:tcPr>
            <w:tcW w:w="907"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r w:rsidRPr="00BE3D34">
              <w:rPr>
                <w:rFonts w:ascii="Times New Roman" w:hAnsi="Times New Roman" w:cs="Times New Roman"/>
              </w:rPr>
              <w:t>2201100000</w:t>
            </w:r>
          </w:p>
        </w:tc>
        <w:tc>
          <w:tcPr>
            <w:tcW w:w="655"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4174F3" w:rsidRPr="00BE3D34" w:rsidRDefault="004174F3">
            <w:pPr>
              <w:jc w:val="right"/>
              <w:rPr>
                <w:b/>
                <w:sz w:val="20"/>
                <w:szCs w:val="20"/>
              </w:rPr>
            </w:pPr>
            <w:r w:rsidRPr="00BE3D34">
              <w:rPr>
                <w:b/>
                <w:sz w:val="20"/>
                <w:szCs w:val="20"/>
              </w:rPr>
              <w:t>1386010,01</w:t>
            </w:r>
          </w:p>
        </w:tc>
        <w:tc>
          <w:tcPr>
            <w:tcW w:w="1556" w:type="dxa"/>
            <w:tcBorders>
              <w:top w:val="single" w:sz="4" w:space="0" w:color="auto"/>
              <w:left w:val="single" w:sz="4" w:space="0" w:color="auto"/>
              <w:bottom w:val="single" w:sz="4" w:space="0" w:color="auto"/>
              <w:right w:val="single" w:sz="4" w:space="0" w:color="auto"/>
            </w:tcBorders>
            <w:vAlign w:val="bottom"/>
          </w:tcPr>
          <w:p w:rsidR="004174F3" w:rsidRPr="00BE3D34" w:rsidRDefault="004174F3">
            <w:pPr>
              <w:jc w:val="right"/>
              <w:rPr>
                <w:b/>
                <w:sz w:val="20"/>
                <w:szCs w:val="20"/>
              </w:rPr>
            </w:pPr>
            <w:r w:rsidRPr="00BE3D34">
              <w:rPr>
                <w:b/>
                <w:sz w:val="20"/>
                <w:szCs w:val="20"/>
              </w:rPr>
              <w:t>1802600,33</w:t>
            </w:r>
          </w:p>
        </w:tc>
        <w:tc>
          <w:tcPr>
            <w:tcW w:w="1668" w:type="dxa"/>
            <w:tcBorders>
              <w:top w:val="single" w:sz="4" w:space="0" w:color="auto"/>
              <w:left w:val="single" w:sz="4" w:space="0" w:color="auto"/>
              <w:bottom w:val="single" w:sz="4" w:space="0" w:color="auto"/>
              <w:right w:val="single" w:sz="4" w:space="0" w:color="auto"/>
            </w:tcBorders>
            <w:vAlign w:val="bottom"/>
          </w:tcPr>
          <w:p w:rsidR="004174F3" w:rsidRPr="00BE3D34" w:rsidRDefault="004174F3">
            <w:pPr>
              <w:jc w:val="right"/>
              <w:rPr>
                <w:b/>
                <w:sz w:val="20"/>
                <w:szCs w:val="20"/>
              </w:rPr>
            </w:pPr>
            <w:r w:rsidRPr="00BE3D34">
              <w:rPr>
                <w:b/>
                <w:sz w:val="20"/>
                <w:szCs w:val="20"/>
              </w:rPr>
              <w:t>1584267,48</w:t>
            </w:r>
          </w:p>
        </w:tc>
      </w:tr>
      <w:tr w:rsidR="004174F3" w:rsidRPr="00BE3D34" w:rsidTr="00EE6D57">
        <w:trPr>
          <w:trHeight w:val="364"/>
        </w:trPr>
        <w:tc>
          <w:tcPr>
            <w:tcW w:w="4173" w:type="dxa"/>
            <w:vMerge/>
            <w:tcBorders>
              <w:left w:val="single" w:sz="4" w:space="0" w:color="auto"/>
              <w:bottom w:val="single" w:sz="4" w:space="0" w:color="auto"/>
              <w:right w:val="single" w:sz="4" w:space="0" w:color="auto"/>
            </w:tcBorders>
          </w:tcPr>
          <w:p w:rsidR="004174F3" w:rsidRPr="00BE3D34" w:rsidRDefault="004174F3" w:rsidP="00794B92">
            <w:pPr>
              <w:pStyle w:val="ConsPlusNormal0"/>
              <w:rPr>
                <w:rFonts w:ascii="Times New Roman" w:hAnsi="Times New Roman" w:cs="Times New Roman"/>
                <w:b/>
              </w:rPr>
            </w:pPr>
          </w:p>
        </w:tc>
        <w:tc>
          <w:tcPr>
            <w:tcW w:w="2307" w:type="dxa"/>
            <w:tcBorders>
              <w:top w:val="single" w:sz="4" w:space="0" w:color="auto"/>
              <w:left w:val="single" w:sz="4" w:space="0" w:color="auto"/>
              <w:bottom w:val="single" w:sz="4" w:space="0" w:color="auto"/>
              <w:right w:val="single" w:sz="4" w:space="0" w:color="auto"/>
            </w:tcBorders>
          </w:tcPr>
          <w:p w:rsidR="004174F3" w:rsidRPr="00BE3D34" w:rsidRDefault="004174F3" w:rsidP="00EB0BD7">
            <w:pPr>
              <w:rPr>
                <w:sz w:val="20"/>
                <w:szCs w:val="20"/>
              </w:rPr>
            </w:pPr>
            <w:r w:rsidRPr="00BE3D34">
              <w:rPr>
                <w:sz w:val="20"/>
                <w:szCs w:val="20"/>
              </w:rPr>
              <w:t>МКУ «Управление по благоустройству Уинского муниципального округа Пермского края»,</w:t>
            </w:r>
          </w:p>
          <w:p w:rsidR="004174F3" w:rsidRPr="00BE3D34" w:rsidRDefault="004174F3" w:rsidP="00794B92">
            <w:pPr>
              <w:rPr>
                <w:sz w:val="20"/>
                <w:szCs w:val="20"/>
              </w:rPr>
            </w:pPr>
            <w:r w:rsidRPr="00BE3D34">
              <w:rPr>
                <w:sz w:val="20"/>
                <w:szCs w:val="20"/>
              </w:rPr>
              <w:t>МКУ «УКС и ЖКХ»</w:t>
            </w:r>
          </w:p>
        </w:tc>
        <w:tc>
          <w:tcPr>
            <w:tcW w:w="907"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rPr>
                <w:sz w:val="20"/>
                <w:szCs w:val="20"/>
              </w:rPr>
            </w:pPr>
          </w:p>
        </w:tc>
        <w:tc>
          <w:tcPr>
            <w:tcW w:w="835"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4174F3" w:rsidRPr="00BE3D34" w:rsidRDefault="004174F3">
            <w:pPr>
              <w:jc w:val="right"/>
              <w:rPr>
                <w:b/>
                <w:sz w:val="20"/>
                <w:szCs w:val="20"/>
              </w:rPr>
            </w:pPr>
            <w:r w:rsidRPr="00BE3D34">
              <w:rPr>
                <w:b/>
                <w:sz w:val="20"/>
                <w:szCs w:val="20"/>
              </w:rPr>
              <w:t>1386010,01</w:t>
            </w:r>
          </w:p>
        </w:tc>
        <w:tc>
          <w:tcPr>
            <w:tcW w:w="1556" w:type="dxa"/>
            <w:tcBorders>
              <w:top w:val="single" w:sz="4" w:space="0" w:color="auto"/>
              <w:left w:val="single" w:sz="4" w:space="0" w:color="auto"/>
              <w:bottom w:val="single" w:sz="4" w:space="0" w:color="auto"/>
              <w:right w:val="single" w:sz="4" w:space="0" w:color="auto"/>
            </w:tcBorders>
            <w:vAlign w:val="bottom"/>
          </w:tcPr>
          <w:p w:rsidR="004174F3" w:rsidRPr="00BE3D34" w:rsidRDefault="004174F3">
            <w:pPr>
              <w:jc w:val="right"/>
              <w:rPr>
                <w:b/>
                <w:sz w:val="20"/>
                <w:szCs w:val="20"/>
              </w:rPr>
            </w:pPr>
            <w:r w:rsidRPr="00BE3D34">
              <w:rPr>
                <w:b/>
                <w:sz w:val="20"/>
                <w:szCs w:val="20"/>
              </w:rPr>
              <w:t>1802600,33</w:t>
            </w:r>
          </w:p>
        </w:tc>
        <w:tc>
          <w:tcPr>
            <w:tcW w:w="1668" w:type="dxa"/>
            <w:tcBorders>
              <w:top w:val="single" w:sz="4" w:space="0" w:color="auto"/>
              <w:left w:val="single" w:sz="4" w:space="0" w:color="auto"/>
              <w:bottom w:val="single" w:sz="4" w:space="0" w:color="auto"/>
              <w:right w:val="single" w:sz="4" w:space="0" w:color="auto"/>
            </w:tcBorders>
            <w:vAlign w:val="bottom"/>
          </w:tcPr>
          <w:p w:rsidR="004174F3" w:rsidRPr="00BE3D34" w:rsidRDefault="004174F3">
            <w:pPr>
              <w:jc w:val="right"/>
              <w:rPr>
                <w:b/>
                <w:sz w:val="20"/>
                <w:szCs w:val="20"/>
              </w:rPr>
            </w:pPr>
            <w:r w:rsidRPr="00BE3D34">
              <w:rPr>
                <w:b/>
                <w:sz w:val="20"/>
                <w:szCs w:val="20"/>
              </w:rPr>
              <w:t>1584267,48</w:t>
            </w:r>
          </w:p>
        </w:tc>
      </w:tr>
      <w:tr w:rsidR="004174F3" w:rsidRPr="00BE3D34" w:rsidTr="00EE6D57">
        <w:trPr>
          <w:trHeight w:val="364"/>
        </w:trPr>
        <w:tc>
          <w:tcPr>
            <w:tcW w:w="4173"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rPr>
                <w:rFonts w:ascii="Times New Roman" w:hAnsi="Times New Roman" w:cs="Times New Roman"/>
              </w:rPr>
            </w:pPr>
            <w:proofErr w:type="gramStart"/>
            <w:r w:rsidRPr="00BE3D34">
              <w:rPr>
                <w:rFonts w:ascii="Times New Roman" w:hAnsi="Times New Roman" w:cs="Times New Roman"/>
              </w:rPr>
              <w:t xml:space="preserve">Поддержка муниципальных программ формирования современной городской среды (расходы не </w:t>
            </w:r>
            <w:proofErr w:type="spellStart"/>
            <w:r w:rsidRPr="00BE3D34">
              <w:rPr>
                <w:rFonts w:ascii="Times New Roman" w:hAnsi="Times New Roman" w:cs="Times New Roman"/>
              </w:rPr>
              <w:t>софинансируемые</w:t>
            </w:r>
            <w:proofErr w:type="spellEnd"/>
            <w:r w:rsidRPr="00BE3D34">
              <w:rPr>
                <w:rFonts w:ascii="Times New Roman" w:hAnsi="Times New Roman" w:cs="Times New Roman"/>
              </w:rPr>
              <w:t xml:space="preserve"> из федерального бюджета</w:t>
            </w:r>
            <w:proofErr w:type="gramEnd"/>
          </w:p>
        </w:tc>
        <w:tc>
          <w:tcPr>
            <w:tcW w:w="2307"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r w:rsidRPr="00BE3D34">
              <w:rPr>
                <w:rFonts w:ascii="Times New Roman" w:hAnsi="Times New Roman" w:cs="Times New Roman"/>
              </w:rPr>
              <w:t>22011SЖ090</w:t>
            </w:r>
          </w:p>
        </w:tc>
        <w:tc>
          <w:tcPr>
            <w:tcW w:w="655"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r w:rsidRPr="00BE3D34">
              <w:rPr>
                <w:rFonts w:ascii="Times New Roman" w:hAnsi="Times New Roman" w:cs="Times New Roman"/>
              </w:rPr>
              <w:t>200</w:t>
            </w:r>
          </w:p>
        </w:tc>
        <w:tc>
          <w:tcPr>
            <w:tcW w:w="1650" w:type="dxa"/>
            <w:tcBorders>
              <w:top w:val="single" w:sz="4" w:space="0" w:color="auto"/>
              <w:left w:val="single" w:sz="4" w:space="0" w:color="auto"/>
              <w:bottom w:val="single" w:sz="4" w:space="0" w:color="auto"/>
              <w:right w:val="single" w:sz="4" w:space="0" w:color="auto"/>
            </w:tcBorders>
            <w:vAlign w:val="bottom"/>
          </w:tcPr>
          <w:p w:rsidR="004174F3" w:rsidRPr="00BE3D34" w:rsidRDefault="004174F3">
            <w:pPr>
              <w:jc w:val="right"/>
              <w:rPr>
                <w:sz w:val="20"/>
                <w:szCs w:val="20"/>
              </w:rPr>
            </w:pPr>
            <w:r w:rsidRPr="00BE3D34">
              <w:rPr>
                <w:sz w:val="20"/>
                <w:szCs w:val="20"/>
              </w:rPr>
              <w:t>1386010,01</w:t>
            </w:r>
          </w:p>
        </w:tc>
        <w:tc>
          <w:tcPr>
            <w:tcW w:w="1556" w:type="dxa"/>
            <w:tcBorders>
              <w:top w:val="single" w:sz="4" w:space="0" w:color="auto"/>
              <w:left w:val="single" w:sz="4" w:space="0" w:color="auto"/>
              <w:bottom w:val="single" w:sz="4" w:space="0" w:color="auto"/>
              <w:right w:val="single" w:sz="4" w:space="0" w:color="auto"/>
            </w:tcBorders>
            <w:vAlign w:val="bottom"/>
          </w:tcPr>
          <w:p w:rsidR="004174F3" w:rsidRPr="00BE3D34" w:rsidRDefault="004174F3">
            <w:pPr>
              <w:jc w:val="right"/>
              <w:rPr>
                <w:sz w:val="20"/>
                <w:szCs w:val="20"/>
              </w:rPr>
            </w:pPr>
            <w:r w:rsidRPr="00BE3D34">
              <w:rPr>
                <w:sz w:val="20"/>
                <w:szCs w:val="20"/>
              </w:rPr>
              <w:t>1802600,33</w:t>
            </w:r>
          </w:p>
        </w:tc>
        <w:tc>
          <w:tcPr>
            <w:tcW w:w="1668" w:type="dxa"/>
            <w:tcBorders>
              <w:top w:val="single" w:sz="4" w:space="0" w:color="auto"/>
              <w:left w:val="single" w:sz="4" w:space="0" w:color="auto"/>
              <w:bottom w:val="single" w:sz="4" w:space="0" w:color="auto"/>
              <w:right w:val="single" w:sz="4" w:space="0" w:color="auto"/>
            </w:tcBorders>
            <w:vAlign w:val="bottom"/>
          </w:tcPr>
          <w:p w:rsidR="004174F3" w:rsidRPr="00BE3D34" w:rsidRDefault="004174F3">
            <w:pPr>
              <w:jc w:val="right"/>
              <w:rPr>
                <w:sz w:val="20"/>
                <w:szCs w:val="20"/>
              </w:rPr>
            </w:pPr>
            <w:r w:rsidRPr="00BE3D34">
              <w:rPr>
                <w:sz w:val="20"/>
                <w:szCs w:val="20"/>
              </w:rPr>
              <w:t>1584267,48</w:t>
            </w:r>
          </w:p>
        </w:tc>
      </w:tr>
      <w:tr w:rsidR="00FC3F23" w:rsidRPr="00DC68CF" w:rsidTr="00E13E2E">
        <w:trPr>
          <w:trHeight w:val="405"/>
        </w:trPr>
        <w:tc>
          <w:tcPr>
            <w:tcW w:w="4173" w:type="dxa"/>
            <w:vMerge w:val="restart"/>
            <w:tcBorders>
              <w:top w:val="single" w:sz="4" w:space="0" w:color="auto"/>
              <w:left w:val="single" w:sz="4" w:space="0" w:color="auto"/>
              <w:right w:val="single" w:sz="4" w:space="0" w:color="auto"/>
            </w:tcBorders>
          </w:tcPr>
          <w:p w:rsidR="00FC3F23" w:rsidRPr="00DC68CF" w:rsidRDefault="00FC3F23" w:rsidP="00E13E2E">
            <w:pPr>
              <w:pStyle w:val="ConsPlusNormal0"/>
              <w:rPr>
                <w:rFonts w:ascii="Times New Roman" w:hAnsi="Times New Roman" w:cs="Times New Roman"/>
                <w:sz w:val="23"/>
                <w:szCs w:val="23"/>
              </w:rPr>
            </w:pPr>
            <w:r w:rsidRPr="00DC68CF">
              <w:rPr>
                <w:rFonts w:ascii="Times New Roman" w:hAnsi="Times New Roman" w:cs="Times New Roman"/>
                <w:sz w:val="23"/>
                <w:szCs w:val="23"/>
              </w:rPr>
              <w:t xml:space="preserve">1.12 </w:t>
            </w:r>
            <w:r w:rsidRPr="00F82090">
              <w:rPr>
                <w:rFonts w:ascii="Times New Roman" w:hAnsi="Times New Roman" w:cs="Times New Roman"/>
                <w:b/>
                <w:sz w:val="23"/>
                <w:szCs w:val="23"/>
              </w:rPr>
              <w:t>Основное мероприятие: "Создание и развитие пляжной инфраструктуры"</w:t>
            </w:r>
          </w:p>
        </w:tc>
        <w:tc>
          <w:tcPr>
            <w:tcW w:w="2307" w:type="dxa"/>
            <w:tcBorders>
              <w:top w:val="single" w:sz="4" w:space="0" w:color="auto"/>
              <w:left w:val="single" w:sz="4" w:space="0" w:color="auto"/>
              <w:bottom w:val="single" w:sz="4" w:space="0" w:color="auto"/>
              <w:right w:val="single" w:sz="4" w:space="0" w:color="auto"/>
            </w:tcBorders>
          </w:tcPr>
          <w:p w:rsidR="00FC3F23" w:rsidRPr="00DC68CF" w:rsidRDefault="00FC3F23" w:rsidP="00E13E2E">
            <w:r w:rsidRPr="00DC68CF">
              <w:t>Всего</w:t>
            </w:r>
          </w:p>
        </w:tc>
        <w:tc>
          <w:tcPr>
            <w:tcW w:w="907" w:type="dxa"/>
            <w:tcBorders>
              <w:top w:val="single" w:sz="4" w:space="0" w:color="auto"/>
              <w:left w:val="single" w:sz="4" w:space="0" w:color="auto"/>
              <w:bottom w:val="single" w:sz="4" w:space="0" w:color="auto"/>
              <w:right w:val="single" w:sz="4" w:space="0" w:color="auto"/>
            </w:tcBorders>
          </w:tcPr>
          <w:p w:rsidR="00FC3F23" w:rsidRPr="00DC68CF" w:rsidRDefault="00FC3F23" w:rsidP="00E13E2E">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C3F23" w:rsidRPr="00DC68CF" w:rsidRDefault="00FC3F23" w:rsidP="00E13E2E">
            <w:r w:rsidRPr="00DC68CF">
              <w:t>0503</w:t>
            </w:r>
          </w:p>
        </w:tc>
        <w:tc>
          <w:tcPr>
            <w:tcW w:w="1417" w:type="dxa"/>
            <w:tcBorders>
              <w:top w:val="single" w:sz="4" w:space="0" w:color="auto"/>
              <w:left w:val="single" w:sz="4" w:space="0" w:color="auto"/>
              <w:bottom w:val="single" w:sz="4" w:space="0" w:color="auto"/>
              <w:right w:val="single" w:sz="4" w:space="0" w:color="auto"/>
            </w:tcBorders>
          </w:tcPr>
          <w:p w:rsidR="00FC3F23" w:rsidRPr="00DC68CF" w:rsidRDefault="00FC3F23" w:rsidP="00E13E2E">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201200000</w:t>
            </w:r>
          </w:p>
        </w:tc>
        <w:tc>
          <w:tcPr>
            <w:tcW w:w="655" w:type="dxa"/>
            <w:tcBorders>
              <w:top w:val="single" w:sz="4" w:space="0" w:color="auto"/>
              <w:left w:val="single" w:sz="4" w:space="0" w:color="auto"/>
              <w:bottom w:val="single" w:sz="4" w:space="0" w:color="auto"/>
              <w:right w:val="single" w:sz="4" w:space="0" w:color="auto"/>
            </w:tcBorders>
          </w:tcPr>
          <w:p w:rsidR="00FC3F23" w:rsidRPr="00DC68CF" w:rsidRDefault="00FC3F23" w:rsidP="00E13E2E">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C3F23" w:rsidRPr="00401664" w:rsidRDefault="00FC3F23" w:rsidP="00E13E2E">
            <w:pPr>
              <w:rPr>
                <w:b/>
                <w:sz w:val="23"/>
                <w:szCs w:val="23"/>
              </w:rPr>
            </w:pPr>
            <w:r>
              <w:rPr>
                <w:b/>
                <w:sz w:val="23"/>
                <w:szCs w:val="23"/>
              </w:rPr>
              <w:t>88534,87</w:t>
            </w:r>
          </w:p>
        </w:tc>
        <w:tc>
          <w:tcPr>
            <w:tcW w:w="1556" w:type="dxa"/>
            <w:tcBorders>
              <w:top w:val="single" w:sz="4" w:space="0" w:color="auto"/>
              <w:left w:val="single" w:sz="4" w:space="0" w:color="auto"/>
              <w:bottom w:val="single" w:sz="4" w:space="0" w:color="auto"/>
              <w:right w:val="single" w:sz="4" w:space="0" w:color="auto"/>
            </w:tcBorders>
          </w:tcPr>
          <w:p w:rsidR="00FC3F23" w:rsidRPr="00DC68CF" w:rsidRDefault="00FC3F23" w:rsidP="00E13E2E">
            <w:pPr>
              <w:rPr>
                <w:sz w:val="23"/>
                <w:szCs w:val="23"/>
              </w:rPr>
            </w:pPr>
          </w:p>
        </w:tc>
        <w:tc>
          <w:tcPr>
            <w:tcW w:w="1668" w:type="dxa"/>
            <w:tcBorders>
              <w:top w:val="single" w:sz="4" w:space="0" w:color="auto"/>
              <w:left w:val="single" w:sz="4" w:space="0" w:color="auto"/>
              <w:bottom w:val="single" w:sz="4" w:space="0" w:color="auto"/>
              <w:right w:val="single" w:sz="4" w:space="0" w:color="auto"/>
            </w:tcBorders>
          </w:tcPr>
          <w:p w:rsidR="00FC3F23" w:rsidRPr="00DC68CF" w:rsidRDefault="00FC3F23" w:rsidP="00E13E2E">
            <w:pPr>
              <w:rPr>
                <w:sz w:val="23"/>
                <w:szCs w:val="23"/>
              </w:rPr>
            </w:pPr>
          </w:p>
        </w:tc>
      </w:tr>
      <w:tr w:rsidR="00FC3F23" w:rsidRPr="00DC68CF" w:rsidTr="00E13E2E">
        <w:trPr>
          <w:trHeight w:val="405"/>
        </w:trPr>
        <w:tc>
          <w:tcPr>
            <w:tcW w:w="4173" w:type="dxa"/>
            <w:vMerge/>
            <w:tcBorders>
              <w:left w:val="single" w:sz="4" w:space="0" w:color="auto"/>
              <w:bottom w:val="single" w:sz="4" w:space="0" w:color="auto"/>
              <w:right w:val="single" w:sz="4" w:space="0" w:color="auto"/>
            </w:tcBorders>
          </w:tcPr>
          <w:p w:rsidR="00FC3F23" w:rsidRPr="00DC68CF" w:rsidRDefault="00FC3F23" w:rsidP="00E13E2E">
            <w:pPr>
              <w:pStyle w:val="ConsPlusNormal0"/>
              <w:rPr>
                <w:rFonts w:ascii="Times New Roman" w:hAnsi="Times New Roman" w:cs="Times New Roman"/>
                <w:sz w:val="23"/>
                <w:szCs w:val="23"/>
              </w:rPr>
            </w:pPr>
          </w:p>
        </w:tc>
        <w:tc>
          <w:tcPr>
            <w:tcW w:w="2307" w:type="dxa"/>
            <w:tcBorders>
              <w:top w:val="single" w:sz="4" w:space="0" w:color="auto"/>
              <w:left w:val="single" w:sz="4" w:space="0" w:color="auto"/>
              <w:bottom w:val="single" w:sz="4" w:space="0" w:color="auto"/>
              <w:right w:val="single" w:sz="4" w:space="0" w:color="auto"/>
            </w:tcBorders>
          </w:tcPr>
          <w:p w:rsidR="00FC3F23" w:rsidRPr="00DC68CF" w:rsidRDefault="00FC3F23" w:rsidP="00E13E2E">
            <w:pPr>
              <w:rPr>
                <w:sz w:val="15"/>
                <w:szCs w:val="15"/>
              </w:rPr>
            </w:pPr>
            <w:r w:rsidRPr="00DC68CF">
              <w:rPr>
                <w:sz w:val="15"/>
                <w:szCs w:val="15"/>
              </w:rPr>
              <w:t>МКУ «Управление по благоустройству Уинского муниципального округа Пермского края»,</w:t>
            </w:r>
          </w:p>
          <w:p w:rsidR="00FC3F23" w:rsidRPr="00DC68CF" w:rsidRDefault="00FC3F23" w:rsidP="00E13E2E"/>
        </w:tc>
        <w:tc>
          <w:tcPr>
            <w:tcW w:w="907" w:type="dxa"/>
            <w:tcBorders>
              <w:top w:val="single" w:sz="4" w:space="0" w:color="auto"/>
              <w:left w:val="single" w:sz="4" w:space="0" w:color="auto"/>
              <w:bottom w:val="single" w:sz="4" w:space="0" w:color="auto"/>
              <w:right w:val="single" w:sz="4" w:space="0" w:color="auto"/>
            </w:tcBorders>
          </w:tcPr>
          <w:p w:rsidR="00FC3F23" w:rsidRPr="00DC68CF" w:rsidRDefault="00FC3F23" w:rsidP="00E13E2E">
            <w:pPr>
              <w:rPr>
                <w:sz w:val="23"/>
                <w:szCs w:val="23"/>
              </w:rPr>
            </w:pPr>
          </w:p>
        </w:tc>
        <w:tc>
          <w:tcPr>
            <w:tcW w:w="835" w:type="dxa"/>
            <w:tcBorders>
              <w:top w:val="single" w:sz="4" w:space="0" w:color="auto"/>
              <w:left w:val="single" w:sz="4" w:space="0" w:color="auto"/>
              <w:bottom w:val="single" w:sz="4" w:space="0" w:color="auto"/>
              <w:right w:val="single" w:sz="4" w:space="0" w:color="auto"/>
            </w:tcBorders>
          </w:tcPr>
          <w:p w:rsidR="00FC3F23" w:rsidRPr="00DC68CF" w:rsidRDefault="00FC3F23" w:rsidP="00E13E2E"/>
        </w:tc>
        <w:tc>
          <w:tcPr>
            <w:tcW w:w="1417" w:type="dxa"/>
            <w:tcBorders>
              <w:top w:val="single" w:sz="4" w:space="0" w:color="auto"/>
              <w:left w:val="single" w:sz="4" w:space="0" w:color="auto"/>
              <w:bottom w:val="single" w:sz="4" w:space="0" w:color="auto"/>
              <w:right w:val="single" w:sz="4" w:space="0" w:color="auto"/>
            </w:tcBorders>
          </w:tcPr>
          <w:p w:rsidR="00FC3F23" w:rsidRPr="00DC68CF" w:rsidRDefault="00FC3F23" w:rsidP="00E13E2E">
            <w:pPr>
              <w:pStyle w:val="ConsPlusNormal0"/>
              <w:jc w:val="both"/>
              <w:rPr>
                <w:rFonts w:ascii="Times New Roman" w:hAnsi="Times New Roman" w:cs="Times New Roman"/>
                <w:sz w:val="23"/>
                <w:szCs w:val="23"/>
              </w:rPr>
            </w:pPr>
          </w:p>
        </w:tc>
        <w:tc>
          <w:tcPr>
            <w:tcW w:w="655" w:type="dxa"/>
            <w:tcBorders>
              <w:top w:val="single" w:sz="4" w:space="0" w:color="auto"/>
              <w:left w:val="single" w:sz="4" w:space="0" w:color="auto"/>
              <w:bottom w:val="single" w:sz="4" w:space="0" w:color="auto"/>
              <w:right w:val="single" w:sz="4" w:space="0" w:color="auto"/>
            </w:tcBorders>
          </w:tcPr>
          <w:p w:rsidR="00FC3F23" w:rsidRPr="00DC68CF" w:rsidRDefault="00FC3F23" w:rsidP="00E13E2E">
            <w:pPr>
              <w:pStyle w:val="ConsPlusNormal0"/>
              <w:jc w:val="both"/>
              <w:rPr>
                <w:rFonts w:ascii="Times New Roman" w:hAnsi="Times New Roman" w:cs="Times New Roman"/>
                <w:sz w:val="23"/>
                <w:szCs w:val="23"/>
              </w:rPr>
            </w:pPr>
          </w:p>
        </w:tc>
        <w:tc>
          <w:tcPr>
            <w:tcW w:w="1650" w:type="dxa"/>
            <w:tcBorders>
              <w:top w:val="single" w:sz="4" w:space="0" w:color="auto"/>
              <w:left w:val="single" w:sz="4" w:space="0" w:color="auto"/>
              <w:bottom w:val="single" w:sz="4" w:space="0" w:color="auto"/>
              <w:right w:val="single" w:sz="4" w:space="0" w:color="auto"/>
            </w:tcBorders>
          </w:tcPr>
          <w:p w:rsidR="00FC3F23" w:rsidRPr="00401664" w:rsidRDefault="00FC3F23" w:rsidP="00E13E2E">
            <w:pPr>
              <w:rPr>
                <w:b/>
                <w:sz w:val="23"/>
                <w:szCs w:val="23"/>
              </w:rPr>
            </w:pPr>
            <w:r>
              <w:rPr>
                <w:b/>
                <w:sz w:val="23"/>
                <w:szCs w:val="23"/>
              </w:rPr>
              <w:t>88534,87</w:t>
            </w:r>
          </w:p>
        </w:tc>
        <w:tc>
          <w:tcPr>
            <w:tcW w:w="1556" w:type="dxa"/>
            <w:tcBorders>
              <w:top w:val="single" w:sz="4" w:space="0" w:color="auto"/>
              <w:left w:val="single" w:sz="4" w:space="0" w:color="auto"/>
              <w:bottom w:val="single" w:sz="4" w:space="0" w:color="auto"/>
              <w:right w:val="single" w:sz="4" w:space="0" w:color="auto"/>
            </w:tcBorders>
          </w:tcPr>
          <w:p w:rsidR="00FC3F23" w:rsidRPr="00DC68CF" w:rsidRDefault="00FC3F23" w:rsidP="00E13E2E">
            <w:pPr>
              <w:rPr>
                <w:sz w:val="23"/>
                <w:szCs w:val="23"/>
              </w:rPr>
            </w:pPr>
          </w:p>
        </w:tc>
        <w:tc>
          <w:tcPr>
            <w:tcW w:w="1668" w:type="dxa"/>
            <w:tcBorders>
              <w:top w:val="single" w:sz="4" w:space="0" w:color="auto"/>
              <w:left w:val="single" w:sz="4" w:space="0" w:color="auto"/>
              <w:bottom w:val="single" w:sz="4" w:space="0" w:color="auto"/>
              <w:right w:val="single" w:sz="4" w:space="0" w:color="auto"/>
            </w:tcBorders>
          </w:tcPr>
          <w:p w:rsidR="00FC3F23" w:rsidRPr="00DC68CF" w:rsidRDefault="00FC3F23" w:rsidP="00E13E2E">
            <w:pPr>
              <w:rPr>
                <w:sz w:val="23"/>
                <w:szCs w:val="23"/>
              </w:rPr>
            </w:pPr>
          </w:p>
        </w:tc>
      </w:tr>
      <w:tr w:rsidR="00FC3F23" w:rsidRPr="00DC68CF" w:rsidTr="00E13E2E">
        <w:trPr>
          <w:trHeight w:val="405"/>
        </w:trPr>
        <w:tc>
          <w:tcPr>
            <w:tcW w:w="4173" w:type="dxa"/>
            <w:tcBorders>
              <w:left w:val="single" w:sz="4" w:space="0" w:color="auto"/>
              <w:bottom w:val="single" w:sz="4" w:space="0" w:color="auto"/>
              <w:right w:val="single" w:sz="4" w:space="0" w:color="auto"/>
            </w:tcBorders>
          </w:tcPr>
          <w:p w:rsidR="00FC3F23" w:rsidRPr="00DC68CF" w:rsidRDefault="00FC3F23" w:rsidP="00E13E2E">
            <w:pPr>
              <w:pStyle w:val="ConsPlusNormal0"/>
              <w:rPr>
                <w:rFonts w:ascii="Times New Roman" w:hAnsi="Times New Roman" w:cs="Times New Roman"/>
                <w:sz w:val="23"/>
                <w:szCs w:val="23"/>
              </w:rPr>
            </w:pPr>
            <w:r w:rsidRPr="00DC68CF">
              <w:rPr>
                <w:rFonts w:ascii="Times New Roman" w:hAnsi="Times New Roman" w:cs="Times New Roman"/>
                <w:sz w:val="23"/>
                <w:szCs w:val="23"/>
              </w:rPr>
              <w:t>Мероприятия по созданию и развитию пляжной инфраструктуры</w:t>
            </w:r>
          </w:p>
        </w:tc>
        <w:tc>
          <w:tcPr>
            <w:tcW w:w="2307" w:type="dxa"/>
            <w:tcBorders>
              <w:top w:val="single" w:sz="4" w:space="0" w:color="auto"/>
              <w:left w:val="single" w:sz="4" w:space="0" w:color="auto"/>
              <w:bottom w:val="single" w:sz="4" w:space="0" w:color="auto"/>
              <w:right w:val="single" w:sz="4" w:space="0" w:color="auto"/>
            </w:tcBorders>
          </w:tcPr>
          <w:p w:rsidR="00FC3F23" w:rsidRPr="00DC68CF" w:rsidRDefault="00FC3F23" w:rsidP="00E13E2E">
            <w:pPr>
              <w:rPr>
                <w:sz w:val="15"/>
                <w:szCs w:val="15"/>
              </w:rPr>
            </w:pPr>
          </w:p>
        </w:tc>
        <w:tc>
          <w:tcPr>
            <w:tcW w:w="907" w:type="dxa"/>
            <w:tcBorders>
              <w:top w:val="single" w:sz="4" w:space="0" w:color="auto"/>
              <w:left w:val="single" w:sz="4" w:space="0" w:color="auto"/>
              <w:bottom w:val="single" w:sz="4" w:space="0" w:color="auto"/>
              <w:right w:val="single" w:sz="4" w:space="0" w:color="auto"/>
            </w:tcBorders>
          </w:tcPr>
          <w:p w:rsidR="00FC3F23" w:rsidRPr="00DC68CF" w:rsidRDefault="00FC3F23" w:rsidP="00E13E2E">
            <w:pPr>
              <w:rPr>
                <w:sz w:val="23"/>
                <w:szCs w:val="23"/>
              </w:rPr>
            </w:pPr>
            <w:r w:rsidRPr="00DC68CF">
              <w:rPr>
                <w:sz w:val="23"/>
                <w:szCs w:val="23"/>
              </w:rPr>
              <w:t>805</w:t>
            </w:r>
          </w:p>
        </w:tc>
        <w:tc>
          <w:tcPr>
            <w:tcW w:w="835" w:type="dxa"/>
            <w:tcBorders>
              <w:top w:val="single" w:sz="4" w:space="0" w:color="auto"/>
              <w:left w:val="single" w:sz="4" w:space="0" w:color="auto"/>
              <w:bottom w:val="single" w:sz="4" w:space="0" w:color="auto"/>
              <w:right w:val="single" w:sz="4" w:space="0" w:color="auto"/>
            </w:tcBorders>
          </w:tcPr>
          <w:p w:rsidR="00FC3F23" w:rsidRPr="00DC68CF" w:rsidRDefault="00FC3F23" w:rsidP="00E13E2E">
            <w:r w:rsidRPr="00DC68CF">
              <w:t>0503</w:t>
            </w:r>
          </w:p>
        </w:tc>
        <w:tc>
          <w:tcPr>
            <w:tcW w:w="1417" w:type="dxa"/>
            <w:tcBorders>
              <w:top w:val="single" w:sz="4" w:space="0" w:color="auto"/>
              <w:left w:val="single" w:sz="4" w:space="0" w:color="auto"/>
              <w:bottom w:val="single" w:sz="4" w:space="0" w:color="auto"/>
              <w:right w:val="single" w:sz="4" w:space="0" w:color="auto"/>
            </w:tcBorders>
          </w:tcPr>
          <w:p w:rsidR="00FC3F23" w:rsidRPr="00DC68CF" w:rsidRDefault="00FC3F23" w:rsidP="00E13E2E">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2201201010</w:t>
            </w:r>
          </w:p>
        </w:tc>
        <w:tc>
          <w:tcPr>
            <w:tcW w:w="655" w:type="dxa"/>
            <w:tcBorders>
              <w:top w:val="single" w:sz="4" w:space="0" w:color="auto"/>
              <w:left w:val="single" w:sz="4" w:space="0" w:color="auto"/>
              <w:bottom w:val="single" w:sz="4" w:space="0" w:color="auto"/>
              <w:right w:val="single" w:sz="4" w:space="0" w:color="auto"/>
            </w:tcBorders>
          </w:tcPr>
          <w:p w:rsidR="00FC3F23" w:rsidRPr="00DC68CF" w:rsidRDefault="00FC3F23" w:rsidP="00E13E2E">
            <w:pPr>
              <w:pStyle w:val="ConsPlusNormal0"/>
              <w:jc w:val="both"/>
              <w:rPr>
                <w:rFonts w:ascii="Times New Roman" w:hAnsi="Times New Roman" w:cs="Times New Roman"/>
                <w:sz w:val="23"/>
                <w:szCs w:val="23"/>
              </w:rPr>
            </w:pPr>
            <w:r w:rsidRPr="00DC68CF">
              <w:rPr>
                <w:rFonts w:ascii="Times New Roman" w:hAnsi="Times New Roman" w:cs="Times New Roman"/>
                <w:sz w:val="23"/>
                <w:szCs w:val="23"/>
              </w:rPr>
              <w:t>200</w:t>
            </w:r>
          </w:p>
        </w:tc>
        <w:tc>
          <w:tcPr>
            <w:tcW w:w="1650" w:type="dxa"/>
            <w:tcBorders>
              <w:top w:val="single" w:sz="4" w:space="0" w:color="auto"/>
              <w:left w:val="single" w:sz="4" w:space="0" w:color="auto"/>
              <w:bottom w:val="single" w:sz="4" w:space="0" w:color="auto"/>
              <w:right w:val="single" w:sz="4" w:space="0" w:color="auto"/>
            </w:tcBorders>
          </w:tcPr>
          <w:p w:rsidR="00FC3F23" w:rsidRPr="00DC68CF" w:rsidRDefault="00FC3F23" w:rsidP="00E13E2E">
            <w:pPr>
              <w:rPr>
                <w:sz w:val="23"/>
                <w:szCs w:val="23"/>
              </w:rPr>
            </w:pPr>
            <w:r>
              <w:rPr>
                <w:sz w:val="23"/>
                <w:szCs w:val="23"/>
              </w:rPr>
              <w:t>88534,87</w:t>
            </w:r>
          </w:p>
        </w:tc>
        <w:tc>
          <w:tcPr>
            <w:tcW w:w="1556" w:type="dxa"/>
            <w:tcBorders>
              <w:top w:val="single" w:sz="4" w:space="0" w:color="auto"/>
              <w:left w:val="single" w:sz="4" w:space="0" w:color="auto"/>
              <w:bottom w:val="single" w:sz="4" w:space="0" w:color="auto"/>
              <w:right w:val="single" w:sz="4" w:space="0" w:color="auto"/>
            </w:tcBorders>
          </w:tcPr>
          <w:p w:rsidR="00FC3F23" w:rsidRPr="00DC68CF" w:rsidRDefault="00FC3F23" w:rsidP="00E13E2E">
            <w:pPr>
              <w:rPr>
                <w:sz w:val="23"/>
                <w:szCs w:val="23"/>
              </w:rPr>
            </w:pPr>
          </w:p>
        </w:tc>
        <w:tc>
          <w:tcPr>
            <w:tcW w:w="1668" w:type="dxa"/>
            <w:tcBorders>
              <w:top w:val="single" w:sz="4" w:space="0" w:color="auto"/>
              <w:left w:val="single" w:sz="4" w:space="0" w:color="auto"/>
              <w:bottom w:val="single" w:sz="4" w:space="0" w:color="auto"/>
              <w:right w:val="single" w:sz="4" w:space="0" w:color="auto"/>
            </w:tcBorders>
          </w:tcPr>
          <w:p w:rsidR="00FC3F23" w:rsidRPr="00DC68CF" w:rsidRDefault="00FC3F23" w:rsidP="00E13E2E">
            <w:pPr>
              <w:rPr>
                <w:sz w:val="23"/>
                <w:szCs w:val="23"/>
              </w:rPr>
            </w:pPr>
          </w:p>
        </w:tc>
      </w:tr>
    </w:tbl>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EB0BD7" w:rsidRDefault="00EB0BD7" w:rsidP="00B519C9">
      <w:pPr>
        <w:pStyle w:val="ConsPlusNormal0"/>
        <w:jc w:val="right"/>
        <w:rPr>
          <w:rFonts w:ascii="Times New Roman" w:hAnsi="Times New Roman" w:cs="Times New Roman"/>
          <w:sz w:val="23"/>
          <w:szCs w:val="23"/>
        </w:rPr>
      </w:pPr>
    </w:p>
    <w:p w:rsidR="00E13E2E" w:rsidRPr="00DC68CF" w:rsidRDefault="00E13E2E" w:rsidP="00B519C9">
      <w:pPr>
        <w:pStyle w:val="ConsPlusNormal0"/>
        <w:jc w:val="right"/>
        <w:rPr>
          <w:rFonts w:ascii="Times New Roman" w:hAnsi="Times New Roman" w:cs="Times New Roman"/>
          <w:sz w:val="23"/>
          <w:szCs w:val="23"/>
        </w:rPr>
      </w:pPr>
    </w:p>
    <w:p w:rsidR="00EB0BD7" w:rsidRPr="00DC68CF" w:rsidRDefault="00EB0BD7" w:rsidP="00B519C9">
      <w:pPr>
        <w:pStyle w:val="ConsPlusNormal0"/>
        <w:jc w:val="right"/>
        <w:rPr>
          <w:rFonts w:ascii="Times New Roman" w:hAnsi="Times New Roman" w:cs="Times New Roman"/>
          <w:sz w:val="23"/>
          <w:szCs w:val="23"/>
        </w:rPr>
      </w:pPr>
    </w:p>
    <w:p w:rsidR="00055E13" w:rsidRPr="00DC68CF" w:rsidRDefault="00055E13" w:rsidP="00055E13">
      <w:pPr>
        <w:pStyle w:val="ConsPlusNormal0"/>
        <w:jc w:val="right"/>
        <w:rPr>
          <w:rFonts w:ascii="Times New Roman" w:hAnsi="Times New Roman" w:cs="Times New Roman"/>
          <w:sz w:val="22"/>
          <w:szCs w:val="22"/>
        </w:rPr>
      </w:pPr>
      <w:r w:rsidRPr="00DC68CF">
        <w:rPr>
          <w:rFonts w:ascii="Times New Roman" w:hAnsi="Times New Roman" w:cs="Times New Roman"/>
          <w:sz w:val="22"/>
          <w:szCs w:val="22"/>
        </w:rPr>
        <w:lastRenderedPageBreak/>
        <w:t xml:space="preserve">Приложение </w:t>
      </w:r>
      <w:r w:rsidR="00BA08C7" w:rsidRPr="00DC68CF">
        <w:rPr>
          <w:rFonts w:ascii="Times New Roman" w:hAnsi="Times New Roman" w:cs="Times New Roman"/>
          <w:sz w:val="22"/>
          <w:szCs w:val="22"/>
        </w:rPr>
        <w:t>3</w:t>
      </w:r>
    </w:p>
    <w:p w:rsidR="00055E13" w:rsidRPr="00DC68CF" w:rsidRDefault="00055E13" w:rsidP="00055E13">
      <w:pPr>
        <w:autoSpaceDE w:val="0"/>
        <w:autoSpaceDN w:val="0"/>
        <w:adjustRightInd w:val="0"/>
        <w:jc w:val="right"/>
      </w:pPr>
      <w:r w:rsidRPr="00DC68CF">
        <w:t>к постановлению администрации</w:t>
      </w:r>
    </w:p>
    <w:p w:rsidR="00055E13" w:rsidRPr="00DC68CF" w:rsidRDefault="00055E13" w:rsidP="00055E13">
      <w:pPr>
        <w:autoSpaceDE w:val="0"/>
        <w:autoSpaceDN w:val="0"/>
        <w:adjustRightInd w:val="0"/>
        <w:jc w:val="right"/>
      </w:pPr>
      <w:r w:rsidRPr="00DC68CF">
        <w:t>Уинского муниципального округа</w:t>
      </w:r>
    </w:p>
    <w:p w:rsidR="00055E13" w:rsidRPr="00DC68CF" w:rsidRDefault="005B2456" w:rsidP="00B519C9">
      <w:pPr>
        <w:pStyle w:val="ConsPlusNormal0"/>
        <w:jc w:val="right"/>
        <w:rPr>
          <w:rFonts w:ascii="Times New Roman" w:hAnsi="Times New Roman" w:cs="Times New Roman"/>
          <w:sz w:val="23"/>
          <w:szCs w:val="23"/>
        </w:rPr>
      </w:pPr>
      <w:r>
        <w:rPr>
          <w:rFonts w:ascii="Times New Roman" w:hAnsi="Times New Roman" w:cs="Times New Roman"/>
          <w:sz w:val="23"/>
          <w:szCs w:val="23"/>
        </w:rPr>
        <w:t>26.05.2023 259-01-03-150</w:t>
      </w:r>
    </w:p>
    <w:p w:rsidR="00055E13" w:rsidRPr="00DC68CF" w:rsidRDefault="00055E13" w:rsidP="00B519C9">
      <w:pPr>
        <w:pStyle w:val="ConsPlusNormal0"/>
        <w:jc w:val="right"/>
        <w:rPr>
          <w:rFonts w:ascii="Times New Roman" w:hAnsi="Times New Roman" w:cs="Times New Roman"/>
          <w:sz w:val="23"/>
          <w:szCs w:val="23"/>
        </w:rPr>
      </w:pPr>
    </w:p>
    <w:p w:rsidR="00055E13" w:rsidRPr="00DC68CF" w:rsidRDefault="00055E13" w:rsidP="00B519C9">
      <w:pPr>
        <w:pStyle w:val="ConsPlusNormal0"/>
        <w:jc w:val="right"/>
        <w:rPr>
          <w:rFonts w:ascii="Times New Roman" w:hAnsi="Times New Roman" w:cs="Times New Roman"/>
          <w:sz w:val="23"/>
          <w:szCs w:val="23"/>
        </w:rPr>
      </w:pPr>
    </w:p>
    <w:p w:rsidR="00B519C9" w:rsidRPr="00DC68CF" w:rsidRDefault="00B519C9" w:rsidP="00B519C9">
      <w:pPr>
        <w:pStyle w:val="ConsPlusNormal0"/>
        <w:jc w:val="right"/>
        <w:rPr>
          <w:rFonts w:ascii="Times New Roman" w:hAnsi="Times New Roman" w:cs="Times New Roman"/>
          <w:sz w:val="23"/>
          <w:szCs w:val="23"/>
        </w:rPr>
      </w:pPr>
    </w:p>
    <w:p w:rsidR="00FF66A7" w:rsidRPr="00DC68CF" w:rsidRDefault="00FF66A7" w:rsidP="00FF66A7">
      <w:pPr>
        <w:pStyle w:val="ConsPlusNormal0"/>
        <w:jc w:val="center"/>
        <w:rPr>
          <w:rFonts w:ascii="Times New Roman" w:hAnsi="Times New Roman" w:cs="Times New Roman"/>
          <w:b/>
          <w:sz w:val="23"/>
          <w:szCs w:val="23"/>
        </w:rPr>
      </w:pPr>
      <w:r w:rsidRPr="00DC68CF">
        <w:rPr>
          <w:rFonts w:ascii="Times New Roman" w:hAnsi="Times New Roman" w:cs="Times New Roman"/>
          <w:b/>
          <w:sz w:val="23"/>
          <w:szCs w:val="23"/>
        </w:rPr>
        <w:t>Финансовое обеспечение реализации муниципальной программы</w:t>
      </w:r>
    </w:p>
    <w:p w:rsidR="00FF66A7" w:rsidRPr="00DC68CF" w:rsidRDefault="00FF66A7" w:rsidP="00FF66A7">
      <w:pPr>
        <w:pStyle w:val="ConsPlusNormal0"/>
        <w:jc w:val="center"/>
        <w:rPr>
          <w:rFonts w:ascii="Times New Roman" w:hAnsi="Times New Roman" w:cs="Times New Roman"/>
          <w:b/>
          <w:sz w:val="23"/>
          <w:szCs w:val="23"/>
        </w:rPr>
      </w:pPr>
      <w:r w:rsidRPr="00DC68CF">
        <w:rPr>
          <w:rFonts w:ascii="Times New Roman" w:hAnsi="Times New Roman" w:cs="Times New Roman"/>
          <w:b/>
          <w:sz w:val="23"/>
          <w:szCs w:val="23"/>
        </w:rPr>
        <w:t xml:space="preserve">за счет средств бюджета Уинского муниципального округа </w:t>
      </w:r>
    </w:p>
    <w:p w:rsidR="00FF66A7" w:rsidRPr="00DC68CF" w:rsidRDefault="00FF66A7" w:rsidP="00FF66A7">
      <w:pPr>
        <w:pStyle w:val="ConsPlusNormal0"/>
        <w:jc w:val="center"/>
        <w:rPr>
          <w:rFonts w:ascii="Times New Roman" w:hAnsi="Times New Roman" w:cs="Times New Roman"/>
          <w:b/>
          <w:sz w:val="23"/>
          <w:szCs w:val="23"/>
        </w:rPr>
      </w:pPr>
    </w:p>
    <w:tbl>
      <w:tblPr>
        <w:tblW w:w="15168" w:type="dxa"/>
        <w:tblInd w:w="75" w:type="dxa"/>
        <w:tblLayout w:type="fixed"/>
        <w:tblCellMar>
          <w:left w:w="75" w:type="dxa"/>
          <w:right w:w="75" w:type="dxa"/>
        </w:tblCellMar>
        <w:tblLook w:val="0000"/>
      </w:tblPr>
      <w:tblGrid>
        <w:gridCol w:w="4173"/>
        <w:gridCol w:w="2348"/>
        <w:gridCol w:w="866"/>
        <w:gridCol w:w="835"/>
        <w:gridCol w:w="1417"/>
        <w:gridCol w:w="567"/>
        <w:gridCol w:w="1738"/>
        <w:gridCol w:w="1556"/>
        <w:gridCol w:w="1668"/>
      </w:tblGrid>
      <w:tr w:rsidR="00FF66A7" w:rsidRPr="00BE3D34" w:rsidTr="002F6269">
        <w:tc>
          <w:tcPr>
            <w:tcW w:w="4173" w:type="dxa"/>
            <w:vMerge w:val="restart"/>
            <w:tcBorders>
              <w:top w:val="single" w:sz="4" w:space="0" w:color="auto"/>
              <w:left w:val="single" w:sz="4" w:space="0" w:color="auto"/>
              <w:bottom w:val="single" w:sz="4" w:space="0" w:color="auto"/>
              <w:right w:val="single" w:sz="4" w:space="0" w:color="auto"/>
            </w:tcBorders>
            <w:vAlign w:val="center"/>
          </w:tcPr>
          <w:p w:rsidR="00FF66A7" w:rsidRPr="00BE3D34" w:rsidRDefault="00FF66A7" w:rsidP="00794B92">
            <w:pPr>
              <w:pStyle w:val="ConsPlusNormal0"/>
              <w:jc w:val="center"/>
              <w:rPr>
                <w:rFonts w:ascii="Times New Roman" w:hAnsi="Times New Roman" w:cs="Times New Roman"/>
              </w:rPr>
            </w:pPr>
            <w:r w:rsidRPr="00BE3D34">
              <w:rPr>
                <w:rFonts w:ascii="Times New Roman" w:hAnsi="Times New Roman" w:cs="Times New Roman"/>
              </w:rPr>
              <w:t>Наименование муниципальной программы, мероприятия</w:t>
            </w:r>
          </w:p>
        </w:tc>
        <w:tc>
          <w:tcPr>
            <w:tcW w:w="2348" w:type="dxa"/>
            <w:vMerge w:val="restart"/>
            <w:tcBorders>
              <w:top w:val="single" w:sz="4" w:space="0" w:color="auto"/>
              <w:left w:val="single" w:sz="4" w:space="0" w:color="auto"/>
              <w:bottom w:val="single" w:sz="4" w:space="0" w:color="auto"/>
              <w:right w:val="single" w:sz="4" w:space="0" w:color="auto"/>
            </w:tcBorders>
            <w:vAlign w:val="center"/>
          </w:tcPr>
          <w:p w:rsidR="00FF66A7" w:rsidRPr="00BE3D34" w:rsidRDefault="00FF66A7" w:rsidP="00794B92">
            <w:pPr>
              <w:pStyle w:val="ConsPlusNormal0"/>
              <w:jc w:val="center"/>
              <w:rPr>
                <w:rFonts w:ascii="Times New Roman" w:hAnsi="Times New Roman" w:cs="Times New Roman"/>
              </w:rPr>
            </w:pPr>
            <w:r w:rsidRPr="00BE3D34">
              <w:rPr>
                <w:rFonts w:ascii="Times New Roman" w:hAnsi="Times New Roman" w:cs="Times New Roman"/>
              </w:rPr>
              <w:t xml:space="preserve">Ответственный исполнитель, соисполнители, участники </w:t>
            </w:r>
          </w:p>
        </w:tc>
        <w:tc>
          <w:tcPr>
            <w:tcW w:w="3685" w:type="dxa"/>
            <w:gridSpan w:val="4"/>
            <w:tcBorders>
              <w:top w:val="single" w:sz="4" w:space="0" w:color="auto"/>
              <w:left w:val="single" w:sz="4" w:space="0" w:color="auto"/>
              <w:bottom w:val="single" w:sz="4" w:space="0" w:color="auto"/>
              <w:right w:val="single" w:sz="4" w:space="0" w:color="auto"/>
            </w:tcBorders>
          </w:tcPr>
          <w:p w:rsidR="00FF66A7" w:rsidRPr="00BE3D34" w:rsidRDefault="00FF66A7" w:rsidP="00794B92">
            <w:pPr>
              <w:pStyle w:val="ConsPlusNormal0"/>
              <w:jc w:val="center"/>
              <w:rPr>
                <w:rFonts w:ascii="Times New Roman" w:hAnsi="Times New Roman" w:cs="Times New Roman"/>
              </w:rPr>
            </w:pPr>
            <w:r w:rsidRPr="00BE3D34">
              <w:rPr>
                <w:rFonts w:ascii="Times New Roman" w:hAnsi="Times New Roman" w:cs="Times New Roman"/>
              </w:rPr>
              <w:t>Код бюджетной классификации</w:t>
            </w:r>
          </w:p>
        </w:tc>
        <w:tc>
          <w:tcPr>
            <w:tcW w:w="4962" w:type="dxa"/>
            <w:gridSpan w:val="3"/>
            <w:tcBorders>
              <w:top w:val="single" w:sz="4" w:space="0" w:color="auto"/>
              <w:left w:val="single" w:sz="4" w:space="0" w:color="auto"/>
              <w:bottom w:val="single" w:sz="4" w:space="0" w:color="auto"/>
              <w:right w:val="single" w:sz="4" w:space="0" w:color="auto"/>
            </w:tcBorders>
          </w:tcPr>
          <w:p w:rsidR="00FF66A7" w:rsidRPr="00BE3D34" w:rsidRDefault="00FF66A7" w:rsidP="00794B92">
            <w:pPr>
              <w:pStyle w:val="ConsPlusNormal0"/>
              <w:jc w:val="center"/>
              <w:rPr>
                <w:rFonts w:ascii="Times New Roman" w:hAnsi="Times New Roman" w:cs="Times New Roman"/>
              </w:rPr>
            </w:pPr>
            <w:r w:rsidRPr="00BE3D34">
              <w:rPr>
                <w:rFonts w:ascii="Times New Roman" w:hAnsi="Times New Roman" w:cs="Times New Roman"/>
              </w:rPr>
              <w:t>Расходы&lt;1&gt;</w:t>
            </w:r>
            <w:hyperlink w:anchor="Par564" w:tooltip="Ссылка на текущий документ" w:history="1"/>
            <w:r w:rsidRPr="00BE3D34">
              <w:rPr>
                <w:rFonts w:ascii="Times New Roman" w:hAnsi="Times New Roman" w:cs="Times New Roman"/>
              </w:rPr>
              <w:t>,  рублей</w:t>
            </w:r>
          </w:p>
        </w:tc>
      </w:tr>
      <w:tr w:rsidR="00FF66A7" w:rsidRPr="00BE3D34" w:rsidTr="002F6269">
        <w:tc>
          <w:tcPr>
            <w:tcW w:w="4173" w:type="dxa"/>
            <w:vMerge/>
            <w:tcBorders>
              <w:top w:val="single" w:sz="4" w:space="0" w:color="auto"/>
              <w:left w:val="single" w:sz="4" w:space="0" w:color="auto"/>
              <w:bottom w:val="single" w:sz="4" w:space="0" w:color="auto"/>
              <w:right w:val="single" w:sz="4" w:space="0" w:color="auto"/>
            </w:tcBorders>
          </w:tcPr>
          <w:p w:rsidR="00FF66A7" w:rsidRPr="00BE3D34" w:rsidRDefault="00FF66A7" w:rsidP="00794B92">
            <w:pPr>
              <w:pStyle w:val="ConsPlusNormal0"/>
              <w:jc w:val="both"/>
              <w:rPr>
                <w:rFonts w:ascii="Times New Roman" w:hAnsi="Times New Roman" w:cs="Times New Roman"/>
              </w:rPr>
            </w:pPr>
          </w:p>
        </w:tc>
        <w:tc>
          <w:tcPr>
            <w:tcW w:w="2348" w:type="dxa"/>
            <w:vMerge/>
            <w:tcBorders>
              <w:top w:val="single" w:sz="4" w:space="0" w:color="auto"/>
              <w:left w:val="single" w:sz="4" w:space="0" w:color="auto"/>
              <w:bottom w:val="single" w:sz="4" w:space="0" w:color="auto"/>
              <w:right w:val="single" w:sz="4" w:space="0" w:color="auto"/>
            </w:tcBorders>
          </w:tcPr>
          <w:p w:rsidR="00FF66A7" w:rsidRPr="00BE3D34" w:rsidRDefault="00FF66A7" w:rsidP="00794B92">
            <w:pPr>
              <w:pStyle w:val="ConsPlusNormal0"/>
              <w:jc w:val="both"/>
              <w:rPr>
                <w:rFonts w:ascii="Times New Roman" w:hAnsi="Times New Roman" w:cs="Times New Roman"/>
              </w:rPr>
            </w:pPr>
          </w:p>
        </w:tc>
        <w:tc>
          <w:tcPr>
            <w:tcW w:w="866" w:type="dxa"/>
            <w:tcBorders>
              <w:top w:val="single" w:sz="4" w:space="0" w:color="auto"/>
              <w:left w:val="single" w:sz="4" w:space="0" w:color="auto"/>
              <w:bottom w:val="single" w:sz="4" w:space="0" w:color="auto"/>
              <w:right w:val="single" w:sz="4" w:space="0" w:color="auto"/>
            </w:tcBorders>
          </w:tcPr>
          <w:p w:rsidR="00FF66A7" w:rsidRPr="00BE3D34" w:rsidRDefault="00FF66A7" w:rsidP="00794B92">
            <w:pPr>
              <w:pStyle w:val="ConsPlusNormal0"/>
              <w:jc w:val="center"/>
              <w:rPr>
                <w:rFonts w:ascii="Times New Roman" w:hAnsi="Times New Roman" w:cs="Times New Roman"/>
              </w:rPr>
            </w:pPr>
            <w:r w:rsidRPr="00BE3D34">
              <w:rPr>
                <w:rFonts w:ascii="Times New Roman" w:hAnsi="Times New Roman" w:cs="Times New Roman"/>
              </w:rPr>
              <w:t>ГРБС</w:t>
            </w:r>
          </w:p>
        </w:tc>
        <w:tc>
          <w:tcPr>
            <w:tcW w:w="835" w:type="dxa"/>
            <w:tcBorders>
              <w:top w:val="single" w:sz="4" w:space="0" w:color="auto"/>
              <w:left w:val="single" w:sz="4" w:space="0" w:color="auto"/>
              <w:bottom w:val="single" w:sz="4" w:space="0" w:color="auto"/>
              <w:right w:val="single" w:sz="4" w:space="0" w:color="auto"/>
            </w:tcBorders>
          </w:tcPr>
          <w:p w:rsidR="00FF66A7" w:rsidRPr="00BE3D34" w:rsidRDefault="00FF66A7" w:rsidP="00794B92">
            <w:pPr>
              <w:pStyle w:val="ConsPlusNormal0"/>
              <w:jc w:val="center"/>
              <w:rPr>
                <w:rFonts w:ascii="Times New Roman" w:hAnsi="Times New Roman" w:cs="Times New Roman"/>
              </w:rPr>
            </w:pPr>
            <w:r w:rsidRPr="00BE3D34">
              <w:rPr>
                <w:rFonts w:ascii="Times New Roman" w:hAnsi="Times New Roman" w:cs="Times New Roman"/>
              </w:rPr>
              <w:t>КФСР</w:t>
            </w:r>
          </w:p>
        </w:tc>
        <w:tc>
          <w:tcPr>
            <w:tcW w:w="1417" w:type="dxa"/>
            <w:tcBorders>
              <w:top w:val="single" w:sz="4" w:space="0" w:color="auto"/>
              <w:left w:val="single" w:sz="4" w:space="0" w:color="auto"/>
              <w:bottom w:val="single" w:sz="4" w:space="0" w:color="auto"/>
              <w:right w:val="single" w:sz="4" w:space="0" w:color="auto"/>
            </w:tcBorders>
          </w:tcPr>
          <w:p w:rsidR="00FF66A7" w:rsidRPr="00BE3D34" w:rsidRDefault="00FF66A7" w:rsidP="00794B92">
            <w:pPr>
              <w:pStyle w:val="ConsPlusNormal0"/>
              <w:jc w:val="center"/>
              <w:rPr>
                <w:rFonts w:ascii="Times New Roman" w:hAnsi="Times New Roman" w:cs="Times New Roman"/>
              </w:rPr>
            </w:pPr>
            <w:r w:rsidRPr="00BE3D34">
              <w:rPr>
                <w:rFonts w:ascii="Times New Roman" w:hAnsi="Times New Roman" w:cs="Times New Roman"/>
              </w:rPr>
              <w:t>КЦСР</w:t>
            </w:r>
          </w:p>
        </w:tc>
        <w:tc>
          <w:tcPr>
            <w:tcW w:w="567" w:type="dxa"/>
            <w:tcBorders>
              <w:top w:val="single" w:sz="4" w:space="0" w:color="auto"/>
              <w:left w:val="single" w:sz="4" w:space="0" w:color="auto"/>
              <w:bottom w:val="single" w:sz="4" w:space="0" w:color="auto"/>
              <w:right w:val="single" w:sz="4" w:space="0" w:color="auto"/>
            </w:tcBorders>
          </w:tcPr>
          <w:p w:rsidR="00FF66A7" w:rsidRPr="00BE3D34" w:rsidRDefault="00FF66A7" w:rsidP="00794B92">
            <w:pPr>
              <w:pStyle w:val="ConsPlusNormal0"/>
              <w:jc w:val="center"/>
              <w:rPr>
                <w:rFonts w:ascii="Times New Roman" w:hAnsi="Times New Roman" w:cs="Times New Roman"/>
              </w:rPr>
            </w:pPr>
            <w:r w:rsidRPr="00BE3D34">
              <w:rPr>
                <w:rFonts w:ascii="Times New Roman" w:hAnsi="Times New Roman" w:cs="Times New Roman"/>
              </w:rPr>
              <w:t xml:space="preserve">КВР </w:t>
            </w:r>
          </w:p>
          <w:p w:rsidR="00FF66A7" w:rsidRPr="00BE3D34" w:rsidRDefault="00FF66A7" w:rsidP="00794B92">
            <w:pPr>
              <w:pStyle w:val="ConsPlusNormal0"/>
              <w:jc w:val="center"/>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FF66A7" w:rsidRPr="00BE3D34" w:rsidRDefault="00FF66A7" w:rsidP="008905E6">
            <w:pPr>
              <w:pStyle w:val="ConsPlusNormal0"/>
              <w:jc w:val="center"/>
              <w:rPr>
                <w:rFonts w:ascii="Times New Roman" w:hAnsi="Times New Roman" w:cs="Times New Roman"/>
              </w:rPr>
            </w:pPr>
            <w:r w:rsidRPr="00BE3D34">
              <w:rPr>
                <w:rFonts w:ascii="Times New Roman" w:hAnsi="Times New Roman" w:cs="Times New Roman"/>
              </w:rPr>
              <w:t>202</w:t>
            </w:r>
            <w:r w:rsidR="008905E6" w:rsidRPr="00BE3D34">
              <w:rPr>
                <w:rFonts w:ascii="Times New Roman" w:hAnsi="Times New Roman" w:cs="Times New Roman"/>
              </w:rPr>
              <w:t>3</w:t>
            </w:r>
          </w:p>
        </w:tc>
        <w:tc>
          <w:tcPr>
            <w:tcW w:w="1556" w:type="dxa"/>
            <w:tcBorders>
              <w:top w:val="single" w:sz="4" w:space="0" w:color="auto"/>
              <w:left w:val="single" w:sz="4" w:space="0" w:color="auto"/>
              <w:bottom w:val="single" w:sz="4" w:space="0" w:color="auto"/>
              <w:right w:val="single" w:sz="4" w:space="0" w:color="auto"/>
            </w:tcBorders>
          </w:tcPr>
          <w:p w:rsidR="00FF66A7" w:rsidRPr="00BE3D34" w:rsidRDefault="00FF66A7" w:rsidP="008905E6">
            <w:pPr>
              <w:pStyle w:val="ConsPlusNormal0"/>
              <w:jc w:val="center"/>
              <w:rPr>
                <w:rFonts w:ascii="Times New Roman" w:hAnsi="Times New Roman" w:cs="Times New Roman"/>
              </w:rPr>
            </w:pPr>
            <w:r w:rsidRPr="00BE3D34">
              <w:rPr>
                <w:rFonts w:ascii="Times New Roman" w:hAnsi="Times New Roman" w:cs="Times New Roman"/>
              </w:rPr>
              <w:t>202</w:t>
            </w:r>
            <w:r w:rsidR="008905E6" w:rsidRPr="00BE3D34">
              <w:rPr>
                <w:rFonts w:ascii="Times New Roman" w:hAnsi="Times New Roman" w:cs="Times New Roman"/>
              </w:rPr>
              <w:t>4</w:t>
            </w:r>
          </w:p>
        </w:tc>
        <w:tc>
          <w:tcPr>
            <w:tcW w:w="1668" w:type="dxa"/>
            <w:tcBorders>
              <w:top w:val="single" w:sz="4" w:space="0" w:color="auto"/>
              <w:left w:val="single" w:sz="4" w:space="0" w:color="auto"/>
              <w:bottom w:val="single" w:sz="4" w:space="0" w:color="auto"/>
              <w:right w:val="single" w:sz="4" w:space="0" w:color="auto"/>
            </w:tcBorders>
          </w:tcPr>
          <w:p w:rsidR="00FF66A7" w:rsidRPr="00BE3D34" w:rsidRDefault="00FF66A7" w:rsidP="008905E6">
            <w:pPr>
              <w:pStyle w:val="ConsPlusNormal0"/>
              <w:jc w:val="center"/>
              <w:rPr>
                <w:rFonts w:ascii="Times New Roman" w:hAnsi="Times New Roman" w:cs="Times New Roman"/>
              </w:rPr>
            </w:pPr>
            <w:r w:rsidRPr="00BE3D34">
              <w:rPr>
                <w:rFonts w:ascii="Times New Roman" w:hAnsi="Times New Roman" w:cs="Times New Roman"/>
              </w:rPr>
              <w:t>202</w:t>
            </w:r>
            <w:r w:rsidR="008905E6" w:rsidRPr="00BE3D34">
              <w:rPr>
                <w:rFonts w:ascii="Times New Roman" w:hAnsi="Times New Roman" w:cs="Times New Roman"/>
              </w:rPr>
              <w:t>5</w:t>
            </w:r>
          </w:p>
        </w:tc>
      </w:tr>
      <w:tr w:rsidR="00FF66A7" w:rsidRPr="00BE3D34" w:rsidTr="002F6269">
        <w:tc>
          <w:tcPr>
            <w:tcW w:w="4173" w:type="dxa"/>
            <w:tcBorders>
              <w:top w:val="single" w:sz="4" w:space="0" w:color="auto"/>
              <w:left w:val="single" w:sz="4" w:space="0" w:color="auto"/>
              <w:bottom w:val="single" w:sz="4" w:space="0" w:color="auto"/>
              <w:right w:val="single" w:sz="4" w:space="0" w:color="auto"/>
            </w:tcBorders>
          </w:tcPr>
          <w:p w:rsidR="00FF66A7" w:rsidRPr="00BE3D34" w:rsidRDefault="00FF66A7" w:rsidP="00794B92">
            <w:pPr>
              <w:pStyle w:val="ConsPlusNormal0"/>
              <w:jc w:val="center"/>
              <w:rPr>
                <w:rFonts w:ascii="Times New Roman" w:hAnsi="Times New Roman" w:cs="Times New Roman"/>
              </w:rPr>
            </w:pPr>
            <w:r w:rsidRPr="00BE3D34">
              <w:rPr>
                <w:rFonts w:ascii="Times New Roman" w:hAnsi="Times New Roman" w:cs="Times New Roman"/>
              </w:rPr>
              <w:t>1</w:t>
            </w:r>
          </w:p>
        </w:tc>
        <w:tc>
          <w:tcPr>
            <w:tcW w:w="2348" w:type="dxa"/>
            <w:tcBorders>
              <w:top w:val="single" w:sz="4" w:space="0" w:color="auto"/>
              <w:left w:val="single" w:sz="4" w:space="0" w:color="auto"/>
              <w:bottom w:val="single" w:sz="4" w:space="0" w:color="auto"/>
              <w:right w:val="single" w:sz="4" w:space="0" w:color="auto"/>
            </w:tcBorders>
          </w:tcPr>
          <w:p w:rsidR="00FF66A7" w:rsidRPr="00BE3D34" w:rsidRDefault="00FF66A7" w:rsidP="00794B92">
            <w:pPr>
              <w:pStyle w:val="ConsPlusNormal0"/>
              <w:jc w:val="center"/>
              <w:rPr>
                <w:rFonts w:ascii="Times New Roman" w:hAnsi="Times New Roman" w:cs="Times New Roman"/>
              </w:rPr>
            </w:pPr>
            <w:r w:rsidRPr="00BE3D34">
              <w:rPr>
                <w:rFonts w:ascii="Times New Roman" w:hAnsi="Times New Roman" w:cs="Times New Roman"/>
              </w:rPr>
              <w:t>2</w:t>
            </w:r>
          </w:p>
        </w:tc>
        <w:tc>
          <w:tcPr>
            <w:tcW w:w="866" w:type="dxa"/>
            <w:tcBorders>
              <w:top w:val="single" w:sz="4" w:space="0" w:color="auto"/>
              <w:left w:val="single" w:sz="4" w:space="0" w:color="auto"/>
              <w:bottom w:val="single" w:sz="4" w:space="0" w:color="auto"/>
              <w:right w:val="single" w:sz="4" w:space="0" w:color="auto"/>
            </w:tcBorders>
          </w:tcPr>
          <w:p w:rsidR="00FF66A7" w:rsidRPr="00BE3D34" w:rsidRDefault="00FF66A7" w:rsidP="00794B92">
            <w:pPr>
              <w:pStyle w:val="ConsPlusNormal0"/>
              <w:jc w:val="center"/>
              <w:rPr>
                <w:rFonts w:ascii="Times New Roman" w:hAnsi="Times New Roman" w:cs="Times New Roman"/>
              </w:rPr>
            </w:pPr>
            <w:r w:rsidRPr="00BE3D34">
              <w:rPr>
                <w:rFonts w:ascii="Times New Roman" w:hAnsi="Times New Roman" w:cs="Times New Roman"/>
              </w:rPr>
              <w:t>3</w:t>
            </w:r>
          </w:p>
        </w:tc>
        <w:tc>
          <w:tcPr>
            <w:tcW w:w="835" w:type="dxa"/>
            <w:tcBorders>
              <w:top w:val="single" w:sz="4" w:space="0" w:color="auto"/>
              <w:left w:val="single" w:sz="4" w:space="0" w:color="auto"/>
              <w:bottom w:val="single" w:sz="4" w:space="0" w:color="auto"/>
              <w:right w:val="single" w:sz="4" w:space="0" w:color="auto"/>
            </w:tcBorders>
          </w:tcPr>
          <w:p w:rsidR="00FF66A7" w:rsidRPr="00BE3D34" w:rsidRDefault="00FF66A7" w:rsidP="00794B92">
            <w:pPr>
              <w:pStyle w:val="ConsPlusNormal0"/>
              <w:jc w:val="center"/>
              <w:rPr>
                <w:rFonts w:ascii="Times New Roman" w:hAnsi="Times New Roman" w:cs="Times New Roman"/>
              </w:rPr>
            </w:pPr>
            <w:r w:rsidRPr="00BE3D34">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FF66A7" w:rsidRPr="00BE3D34" w:rsidRDefault="00FF66A7" w:rsidP="00794B92">
            <w:pPr>
              <w:pStyle w:val="ConsPlusNormal0"/>
              <w:jc w:val="center"/>
              <w:rPr>
                <w:rFonts w:ascii="Times New Roman" w:hAnsi="Times New Roman" w:cs="Times New Roman"/>
              </w:rPr>
            </w:pPr>
            <w:r w:rsidRPr="00BE3D34">
              <w:rPr>
                <w:rFonts w:ascii="Times New Roman" w:hAnsi="Times New Roman" w:cs="Times New Roman"/>
              </w:rPr>
              <w:t>5</w:t>
            </w:r>
          </w:p>
        </w:tc>
        <w:tc>
          <w:tcPr>
            <w:tcW w:w="567" w:type="dxa"/>
            <w:tcBorders>
              <w:top w:val="single" w:sz="4" w:space="0" w:color="auto"/>
              <w:left w:val="single" w:sz="4" w:space="0" w:color="auto"/>
              <w:bottom w:val="single" w:sz="4" w:space="0" w:color="auto"/>
              <w:right w:val="single" w:sz="4" w:space="0" w:color="auto"/>
            </w:tcBorders>
          </w:tcPr>
          <w:p w:rsidR="00FF66A7" w:rsidRPr="00BE3D34" w:rsidRDefault="00FF66A7" w:rsidP="00794B92">
            <w:pPr>
              <w:pStyle w:val="ConsPlusNormal0"/>
              <w:jc w:val="center"/>
              <w:rPr>
                <w:rFonts w:ascii="Times New Roman" w:hAnsi="Times New Roman" w:cs="Times New Roman"/>
              </w:rPr>
            </w:pPr>
            <w:r w:rsidRPr="00BE3D34">
              <w:rPr>
                <w:rFonts w:ascii="Times New Roman" w:hAnsi="Times New Roman" w:cs="Times New Roman"/>
              </w:rPr>
              <w:t>6</w:t>
            </w:r>
          </w:p>
        </w:tc>
        <w:tc>
          <w:tcPr>
            <w:tcW w:w="1738" w:type="dxa"/>
            <w:tcBorders>
              <w:top w:val="single" w:sz="4" w:space="0" w:color="auto"/>
              <w:left w:val="single" w:sz="4" w:space="0" w:color="auto"/>
              <w:bottom w:val="single" w:sz="4" w:space="0" w:color="auto"/>
              <w:right w:val="single" w:sz="4" w:space="0" w:color="auto"/>
            </w:tcBorders>
          </w:tcPr>
          <w:p w:rsidR="00FF66A7" w:rsidRPr="00BE3D34" w:rsidRDefault="00FF66A7" w:rsidP="00794B92">
            <w:pPr>
              <w:pStyle w:val="ConsPlusNormal0"/>
              <w:jc w:val="center"/>
              <w:rPr>
                <w:rFonts w:ascii="Times New Roman" w:hAnsi="Times New Roman" w:cs="Times New Roman"/>
              </w:rPr>
            </w:pPr>
            <w:r w:rsidRPr="00BE3D34">
              <w:rPr>
                <w:rFonts w:ascii="Times New Roman" w:hAnsi="Times New Roman" w:cs="Times New Roman"/>
              </w:rPr>
              <w:t>7</w:t>
            </w:r>
          </w:p>
        </w:tc>
        <w:tc>
          <w:tcPr>
            <w:tcW w:w="1556" w:type="dxa"/>
            <w:tcBorders>
              <w:top w:val="single" w:sz="4" w:space="0" w:color="auto"/>
              <w:left w:val="single" w:sz="4" w:space="0" w:color="auto"/>
              <w:bottom w:val="single" w:sz="4" w:space="0" w:color="auto"/>
              <w:right w:val="single" w:sz="4" w:space="0" w:color="auto"/>
            </w:tcBorders>
          </w:tcPr>
          <w:p w:rsidR="00FF66A7" w:rsidRPr="00BE3D34" w:rsidRDefault="00FF66A7" w:rsidP="00794B92">
            <w:pPr>
              <w:pStyle w:val="ConsPlusNormal0"/>
              <w:jc w:val="center"/>
              <w:rPr>
                <w:rFonts w:ascii="Times New Roman" w:hAnsi="Times New Roman" w:cs="Times New Roman"/>
              </w:rPr>
            </w:pPr>
            <w:r w:rsidRPr="00BE3D34">
              <w:rPr>
                <w:rFonts w:ascii="Times New Roman" w:hAnsi="Times New Roman" w:cs="Times New Roman"/>
              </w:rPr>
              <w:t>8</w:t>
            </w:r>
          </w:p>
        </w:tc>
        <w:tc>
          <w:tcPr>
            <w:tcW w:w="1668" w:type="dxa"/>
            <w:tcBorders>
              <w:top w:val="single" w:sz="4" w:space="0" w:color="auto"/>
              <w:left w:val="single" w:sz="4" w:space="0" w:color="auto"/>
              <w:bottom w:val="single" w:sz="4" w:space="0" w:color="auto"/>
              <w:right w:val="single" w:sz="4" w:space="0" w:color="auto"/>
            </w:tcBorders>
          </w:tcPr>
          <w:p w:rsidR="00FF66A7" w:rsidRPr="00BE3D34" w:rsidRDefault="00FF66A7" w:rsidP="00794B92">
            <w:pPr>
              <w:pStyle w:val="ConsPlusNormal0"/>
              <w:jc w:val="center"/>
              <w:rPr>
                <w:rFonts w:ascii="Times New Roman" w:hAnsi="Times New Roman" w:cs="Times New Roman"/>
              </w:rPr>
            </w:pPr>
            <w:r w:rsidRPr="00BE3D34">
              <w:rPr>
                <w:rFonts w:ascii="Times New Roman" w:hAnsi="Times New Roman" w:cs="Times New Roman"/>
              </w:rPr>
              <w:t>9</w:t>
            </w:r>
          </w:p>
        </w:tc>
      </w:tr>
      <w:tr w:rsidR="008427DD" w:rsidRPr="00BE3D34" w:rsidTr="00EE6D57">
        <w:trPr>
          <w:trHeight w:val="269"/>
        </w:trPr>
        <w:tc>
          <w:tcPr>
            <w:tcW w:w="4173" w:type="dxa"/>
            <w:vMerge w:val="restart"/>
            <w:tcBorders>
              <w:top w:val="single" w:sz="4" w:space="0" w:color="auto"/>
              <w:left w:val="single" w:sz="4" w:space="0" w:color="auto"/>
              <w:right w:val="single" w:sz="4" w:space="0" w:color="auto"/>
            </w:tcBorders>
          </w:tcPr>
          <w:p w:rsidR="008427DD" w:rsidRPr="00BE3D34" w:rsidRDefault="008427DD" w:rsidP="008905E6">
            <w:pPr>
              <w:pStyle w:val="ConsPlusNormal0"/>
              <w:rPr>
                <w:rFonts w:ascii="Times New Roman" w:hAnsi="Times New Roman" w:cs="Times New Roman"/>
              </w:rPr>
            </w:pPr>
            <w:r w:rsidRPr="00BE3D34">
              <w:rPr>
                <w:rFonts w:ascii="Times New Roman" w:hAnsi="Times New Roman" w:cs="Times New Roman"/>
                <w:b/>
              </w:rPr>
              <w:t>Муниципальная программа «Благоустройство на территории Уинского муниципального округа Пермского края» на 2023-2025</w:t>
            </w:r>
          </w:p>
        </w:tc>
        <w:tc>
          <w:tcPr>
            <w:tcW w:w="2348" w:type="dxa"/>
            <w:tcBorders>
              <w:top w:val="single" w:sz="4" w:space="0" w:color="auto"/>
              <w:left w:val="single" w:sz="4" w:space="0" w:color="auto"/>
              <w:bottom w:val="single" w:sz="4" w:space="0" w:color="auto"/>
              <w:right w:val="single" w:sz="4" w:space="0" w:color="auto"/>
            </w:tcBorders>
          </w:tcPr>
          <w:p w:rsidR="008427DD" w:rsidRPr="00BE3D34" w:rsidRDefault="008427DD" w:rsidP="00794B92">
            <w:pPr>
              <w:pStyle w:val="ConsPlusNormal0"/>
              <w:rPr>
                <w:rFonts w:ascii="Times New Roman" w:hAnsi="Times New Roman" w:cs="Times New Roman"/>
              </w:rPr>
            </w:pPr>
            <w:r w:rsidRPr="00BE3D34">
              <w:rPr>
                <w:rFonts w:ascii="Times New Roman" w:hAnsi="Times New Roman" w:cs="Times New Roman"/>
              </w:rPr>
              <w:t>всего</w:t>
            </w:r>
          </w:p>
        </w:tc>
        <w:tc>
          <w:tcPr>
            <w:tcW w:w="866" w:type="dxa"/>
            <w:tcBorders>
              <w:top w:val="single" w:sz="4" w:space="0" w:color="auto"/>
              <w:left w:val="single" w:sz="4" w:space="0" w:color="auto"/>
              <w:bottom w:val="single" w:sz="4" w:space="0" w:color="auto"/>
              <w:right w:val="single" w:sz="4" w:space="0" w:color="auto"/>
            </w:tcBorders>
          </w:tcPr>
          <w:p w:rsidR="008427DD" w:rsidRPr="00BE3D34" w:rsidRDefault="008427DD"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8427DD" w:rsidRPr="00BE3D34" w:rsidRDefault="008427DD"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427DD" w:rsidRPr="00BE3D34" w:rsidRDefault="008427DD" w:rsidP="00794B92">
            <w:pPr>
              <w:pStyle w:val="ConsPlusNormal0"/>
              <w:jc w:val="both"/>
              <w:rPr>
                <w:rFonts w:ascii="Times New Roman" w:hAnsi="Times New Roman" w:cs="Times New Roman"/>
              </w:rPr>
            </w:pPr>
            <w:r w:rsidRPr="00BE3D34">
              <w:rPr>
                <w:rFonts w:ascii="Times New Roman" w:hAnsi="Times New Roman" w:cs="Times New Roman"/>
              </w:rPr>
              <w:t>2200000000</w:t>
            </w:r>
          </w:p>
        </w:tc>
        <w:tc>
          <w:tcPr>
            <w:tcW w:w="567" w:type="dxa"/>
            <w:tcBorders>
              <w:top w:val="single" w:sz="4" w:space="0" w:color="auto"/>
              <w:left w:val="single" w:sz="4" w:space="0" w:color="auto"/>
              <w:bottom w:val="single" w:sz="4" w:space="0" w:color="auto"/>
              <w:right w:val="single" w:sz="4" w:space="0" w:color="auto"/>
            </w:tcBorders>
          </w:tcPr>
          <w:p w:rsidR="008427DD" w:rsidRPr="00BE3D34" w:rsidRDefault="008427DD" w:rsidP="00794B92">
            <w:pPr>
              <w:pStyle w:val="ConsPlusNormal0"/>
              <w:jc w:val="both"/>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vAlign w:val="center"/>
          </w:tcPr>
          <w:p w:rsidR="008427DD" w:rsidRPr="00BE3D34" w:rsidRDefault="00D0198C" w:rsidP="00EE6D57">
            <w:pPr>
              <w:jc w:val="center"/>
              <w:rPr>
                <w:b/>
                <w:sz w:val="20"/>
                <w:szCs w:val="20"/>
              </w:rPr>
            </w:pPr>
            <w:r>
              <w:rPr>
                <w:b/>
                <w:sz w:val="20"/>
                <w:szCs w:val="20"/>
              </w:rPr>
              <w:t>9831037,74</w:t>
            </w:r>
          </w:p>
        </w:tc>
        <w:tc>
          <w:tcPr>
            <w:tcW w:w="1556" w:type="dxa"/>
            <w:tcBorders>
              <w:top w:val="single" w:sz="4" w:space="0" w:color="auto"/>
              <w:left w:val="single" w:sz="4" w:space="0" w:color="auto"/>
              <w:bottom w:val="single" w:sz="4" w:space="0" w:color="auto"/>
              <w:right w:val="single" w:sz="4" w:space="0" w:color="auto"/>
            </w:tcBorders>
            <w:vAlign w:val="center"/>
          </w:tcPr>
          <w:p w:rsidR="008427DD" w:rsidRPr="00BE3D34" w:rsidRDefault="00D0198C" w:rsidP="00EE6D57">
            <w:pPr>
              <w:jc w:val="center"/>
              <w:rPr>
                <w:b/>
                <w:sz w:val="20"/>
                <w:szCs w:val="20"/>
              </w:rPr>
            </w:pPr>
            <w:r>
              <w:rPr>
                <w:b/>
                <w:sz w:val="20"/>
                <w:szCs w:val="20"/>
              </w:rPr>
              <w:t>9457405,17</w:t>
            </w:r>
          </w:p>
        </w:tc>
        <w:tc>
          <w:tcPr>
            <w:tcW w:w="1668" w:type="dxa"/>
            <w:tcBorders>
              <w:top w:val="single" w:sz="4" w:space="0" w:color="auto"/>
              <w:left w:val="single" w:sz="4" w:space="0" w:color="auto"/>
              <w:bottom w:val="single" w:sz="4" w:space="0" w:color="auto"/>
              <w:right w:val="single" w:sz="4" w:space="0" w:color="auto"/>
            </w:tcBorders>
            <w:vAlign w:val="center"/>
          </w:tcPr>
          <w:p w:rsidR="008427DD" w:rsidRPr="00BE3D34" w:rsidRDefault="008427DD" w:rsidP="00EE6D57">
            <w:pPr>
              <w:jc w:val="center"/>
              <w:rPr>
                <w:b/>
                <w:sz w:val="20"/>
                <w:szCs w:val="20"/>
              </w:rPr>
            </w:pPr>
            <w:r w:rsidRPr="00BE3D34">
              <w:rPr>
                <w:b/>
                <w:sz w:val="20"/>
                <w:szCs w:val="20"/>
              </w:rPr>
              <w:t>10599231,88</w:t>
            </w:r>
          </w:p>
        </w:tc>
      </w:tr>
      <w:tr w:rsidR="008427DD" w:rsidRPr="00BE3D34" w:rsidTr="00EE6D57">
        <w:trPr>
          <w:trHeight w:val="495"/>
        </w:trPr>
        <w:tc>
          <w:tcPr>
            <w:tcW w:w="4173" w:type="dxa"/>
            <w:vMerge/>
            <w:tcBorders>
              <w:left w:val="single" w:sz="4" w:space="0" w:color="auto"/>
              <w:right w:val="single" w:sz="4" w:space="0" w:color="auto"/>
            </w:tcBorders>
          </w:tcPr>
          <w:p w:rsidR="008427DD" w:rsidRPr="00BE3D34" w:rsidRDefault="008427DD" w:rsidP="00794B92">
            <w:pPr>
              <w:pStyle w:val="ConsPlusNormal0"/>
              <w:jc w:val="both"/>
              <w:rPr>
                <w:rFonts w:ascii="Times New Roman" w:hAnsi="Times New Roman" w:cs="Times New Roman"/>
              </w:rPr>
            </w:pPr>
          </w:p>
        </w:tc>
        <w:tc>
          <w:tcPr>
            <w:tcW w:w="2348" w:type="dxa"/>
            <w:tcBorders>
              <w:top w:val="single" w:sz="4" w:space="0" w:color="auto"/>
              <w:left w:val="single" w:sz="4" w:space="0" w:color="auto"/>
              <w:bottom w:val="single" w:sz="4" w:space="0" w:color="auto"/>
              <w:right w:val="single" w:sz="4" w:space="0" w:color="auto"/>
            </w:tcBorders>
          </w:tcPr>
          <w:p w:rsidR="008427DD" w:rsidRPr="00BE3D34" w:rsidRDefault="008427DD" w:rsidP="00794B92">
            <w:pPr>
              <w:pStyle w:val="ConsPlusNormal0"/>
              <w:jc w:val="both"/>
              <w:rPr>
                <w:rFonts w:ascii="Times New Roman" w:hAnsi="Times New Roman" w:cs="Times New Roman"/>
              </w:rPr>
            </w:pPr>
            <w:r w:rsidRPr="00BE3D34">
              <w:rPr>
                <w:rFonts w:ascii="Times New Roman" w:hAnsi="Times New Roman" w:cs="Times New Roman"/>
              </w:rPr>
              <w:t>МКУ «Управление по благоустройству Уинского муниципального округа Пермского края», МКУ «УКС и ЖКХ»</w:t>
            </w:r>
          </w:p>
        </w:tc>
        <w:tc>
          <w:tcPr>
            <w:tcW w:w="866" w:type="dxa"/>
            <w:tcBorders>
              <w:top w:val="single" w:sz="4" w:space="0" w:color="auto"/>
              <w:left w:val="single" w:sz="4" w:space="0" w:color="auto"/>
              <w:bottom w:val="single" w:sz="4" w:space="0" w:color="auto"/>
              <w:right w:val="single" w:sz="4" w:space="0" w:color="auto"/>
            </w:tcBorders>
          </w:tcPr>
          <w:p w:rsidR="008427DD" w:rsidRPr="00BE3D34" w:rsidRDefault="008427DD"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8427DD" w:rsidRPr="00BE3D34" w:rsidRDefault="008427DD"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427DD" w:rsidRPr="00BE3D34" w:rsidRDefault="008427DD" w:rsidP="00794B92">
            <w:pPr>
              <w:pStyle w:val="ConsPlusNormal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427DD" w:rsidRPr="00BE3D34" w:rsidRDefault="008427DD" w:rsidP="00794B92">
            <w:pPr>
              <w:pStyle w:val="ConsPlusNormal0"/>
              <w:jc w:val="both"/>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vAlign w:val="center"/>
          </w:tcPr>
          <w:p w:rsidR="008427DD" w:rsidRPr="00BE3D34" w:rsidRDefault="00D0198C" w:rsidP="00EE6D57">
            <w:pPr>
              <w:jc w:val="center"/>
              <w:rPr>
                <w:b/>
                <w:sz w:val="20"/>
                <w:szCs w:val="20"/>
              </w:rPr>
            </w:pPr>
            <w:r>
              <w:rPr>
                <w:b/>
                <w:sz w:val="20"/>
                <w:szCs w:val="20"/>
              </w:rPr>
              <w:t>9831037,74</w:t>
            </w:r>
          </w:p>
        </w:tc>
        <w:tc>
          <w:tcPr>
            <w:tcW w:w="1556" w:type="dxa"/>
            <w:tcBorders>
              <w:top w:val="single" w:sz="4" w:space="0" w:color="auto"/>
              <w:left w:val="single" w:sz="4" w:space="0" w:color="auto"/>
              <w:bottom w:val="single" w:sz="4" w:space="0" w:color="auto"/>
              <w:right w:val="single" w:sz="4" w:space="0" w:color="auto"/>
            </w:tcBorders>
            <w:vAlign w:val="center"/>
          </w:tcPr>
          <w:p w:rsidR="008427DD" w:rsidRPr="00BE3D34" w:rsidRDefault="008427DD" w:rsidP="00EE6D57">
            <w:pPr>
              <w:jc w:val="center"/>
              <w:rPr>
                <w:b/>
                <w:sz w:val="20"/>
                <w:szCs w:val="20"/>
              </w:rPr>
            </w:pPr>
            <w:r w:rsidRPr="00BE3D34">
              <w:rPr>
                <w:b/>
                <w:sz w:val="20"/>
                <w:szCs w:val="20"/>
              </w:rPr>
              <w:t>9457405,17</w:t>
            </w:r>
          </w:p>
        </w:tc>
        <w:tc>
          <w:tcPr>
            <w:tcW w:w="1668" w:type="dxa"/>
            <w:tcBorders>
              <w:top w:val="single" w:sz="4" w:space="0" w:color="auto"/>
              <w:left w:val="single" w:sz="4" w:space="0" w:color="auto"/>
              <w:bottom w:val="single" w:sz="4" w:space="0" w:color="auto"/>
              <w:right w:val="single" w:sz="4" w:space="0" w:color="auto"/>
            </w:tcBorders>
            <w:vAlign w:val="center"/>
          </w:tcPr>
          <w:p w:rsidR="008427DD" w:rsidRPr="00BE3D34" w:rsidRDefault="008427DD" w:rsidP="00EE6D57">
            <w:pPr>
              <w:jc w:val="center"/>
              <w:rPr>
                <w:b/>
                <w:sz w:val="20"/>
                <w:szCs w:val="20"/>
              </w:rPr>
            </w:pPr>
            <w:r w:rsidRPr="00BE3D34">
              <w:rPr>
                <w:b/>
                <w:sz w:val="20"/>
                <w:szCs w:val="20"/>
              </w:rPr>
              <w:t>10599231,88</w:t>
            </w:r>
          </w:p>
        </w:tc>
      </w:tr>
      <w:tr w:rsidR="00D0198C" w:rsidRPr="00BE3D34" w:rsidTr="002F6269">
        <w:trPr>
          <w:trHeight w:val="187"/>
        </w:trPr>
        <w:tc>
          <w:tcPr>
            <w:tcW w:w="4173" w:type="dxa"/>
            <w:vMerge w:val="restart"/>
            <w:tcBorders>
              <w:top w:val="single" w:sz="4" w:space="0" w:color="auto"/>
              <w:left w:val="single" w:sz="4" w:space="0" w:color="auto"/>
              <w:right w:val="single" w:sz="4" w:space="0" w:color="auto"/>
            </w:tcBorders>
          </w:tcPr>
          <w:p w:rsidR="00D0198C" w:rsidRPr="00BE3D34" w:rsidRDefault="00D0198C" w:rsidP="00794B92">
            <w:pPr>
              <w:pStyle w:val="ConsPlusNormal0"/>
              <w:rPr>
                <w:rFonts w:ascii="Times New Roman" w:hAnsi="Times New Roman" w:cs="Times New Roman"/>
                <w:b/>
              </w:rPr>
            </w:pPr>
            <w:r w:rsidRPr="00BE3D34">
              <w:rPr>
                <w:rFonts w:ascii="Times New Roman" w:hAnsi="Times New Roman" w:cs="Times New Roman"/>
                <w:b/>
              </w:rPr>
              <w:t xml:space="preserve">1.1 Основное мероприятие – Организация и содержание мест захоронения </w:t>
            </w:r>
          </w:p>
          <w:p w:rsidR="00D0198C" w:rsidRPr="00BE3D34" w:rsidRDefault="00D0198C" w:rsidP="00794B92">
            <w:pPr>
              <w:pStyle w:val="ConsPlusNormal0"/>
              <w:rPr>
                <w:rFonts w:ascii="Times New Roman" w:hAnsi="Times New Roman" w:cs="Times New Roman"/>
              </w:rPr>
            </w:pPr>
          </w:p>
        </w:tc>
        <w:tc>
          <w:tcPr>
            <w:tcW w:w="2348" w:type="dxa"/>
            <w:tcBorders>
              <w:top w:val="single" w:sz="4" w:space="0" w:color="auto"/>
              <w:left w:val="single" w:sz="4" w:space="0" w:color="auto"/>
              <w:bottom w:val="single" w:sz="4" w:space="0" w:color="auto"/>
              <w:right w:val="single" w:sz="4" w:space="0" w:color="auto"/>
            </w:tcBorders>
          </w:tcPr>
          <w:p w:rsidR="00D0198C" w:rsidRPr="00BE3D34" w:rsidRDefault="00D0198C" w:rsidP="00794B92">
            <w:pPr>
              <w:rPr>
                <w:sz w:val="20"/>
                <w:szCs w:val="20"/>
              </w:rPr>
            </w:pPr>
            <w:r w:rsidRPr="00BE3D34">
              <w:rPr>
                <w:sz w:val="20"/>
                <w:szCs w:val="20"/>
              </w:rPr>
              <w:t>всего</w:t>
            </w:r>
          </w:p>
        </w:tc>
        <w:tc>
          <w:tcPr>
            <w:tcW w:w="866" w:type="dxa"/>
            <w:tcBorders>
              <w:top w:val="single" w:sz="4" w:space="0" w:color="auto"/>
              <w:left w:val="single" w:sz="4" w:space="0" w:color="auto"/>
              <w:bottom w:val="single" w:sz="4" w:space="0" w:color="auto"/>
              <w:right w:val="single" w:sz="4" w:space="0" w:color="auto"/>
            </w:tcBorders>
          </w:tcPr>
          <w:p w:rsidR="00D0198C" w:rsidRPr="00BE3D34" w:rsidRDefault="00D0198C"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D0198C" w:rsidRPr="00BE3D34" w:rsidRDefault="00D0198C"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0198C" w:rsidRPr="00BE3D34" w:rsidRDefault="00D0198C" w:rsidP="00794B92">
            <w:pPr>
              <w:pStyle w:val="ConsPlusNormal0"/>
              <w:jc w:val="both"/>
              <w:rPr>
                <w:rFonts w:ascii="Times New Roman" w:hAnsi="Times New Roman" w:cs="Times New Roman"/>
              </w:rPr>
            </w:pPr>
            <w:r w:rsidRPr="00BE3D34">
              <w:rPr>
                <w:rFonts w:ascii="Times New Roman" w:hAnsi="Times New Roman" w:cs="Times New Roman"/>
              </w:rPr>
              <w:t>2200100000</w:t>
            </w:r>
          </w:p>
        </w:tc>
        <w:tc>
          <w:tcPr>
            <w:tcW w:w="567" w:type="dxa"/>
            <w:tcBorders>
              <w:top w:val="single" w:sz="4" w:space="0" w:color="auto"/>
              <w:left w:val="single" w:sz="4" w:space="0" w:color="auto"/>
              <w:bottom w:val="single" w:sz="4" w:space="0" w:color="auto"/>
              <w:right w:val="single" w:sz="4" w:space="0" w:color="auto"/>
            </w:tcBorders>
          </w:tcPr>
          <w:p w:rsidR="00D0198C" w:rsidRPr="00BE3D34" w:rsidRDefault="00D0198C" w:rsidP="00794B92">
            <w:pPr>
              <w:pStyle w:val="ConsPlusNormal0"/>
              <w:jc w:val="both"/>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D0198C" w:rsidRPr="00E36CCA" w:rsidRDefault="00D0198C" w:rsidP="004C1878">
            <w:pPr>
              <w:pStyle w:val="ConsPlusNormal0"/>
              <w:jc w:val="both"/>
              <w:rPr>
                <w:rFonts w:ascii="Times New Roman" w:hAnsi="Times New Roman" w:cs="Times New Roman"/>
                <w:b/>
              </w:rPr>
            </w:pPr>
            <w:r w:rsidRPr="00E36CCA">
              <w:rPr>
                <w:rFonts w:ascii="Times New Roman" w:hAnsi="Times New Roman" w:cs="Times New Roman"/>
                <w:b/>
              </w:rPr>
              <w:t>171291,00</w:t>
            </w:r>
          </w:p>
        </w:tc>
        <w:tc>
          <w:tcPr>
            <w:tcW w:w="1556" w:type="dxa"/>
            <w:tcBorders>
              <w:top w:val="single" w:sz="4" w:space="0" w:color="auto"/>
              <w:left w:val="single" w:sz="4" w:space="0" w:color="auto"/>
              <w:bottom w:val="single" w:sz="4" w:space="0" w:color="auto"/>
              <w:right w:val="single" w:sz="4" w:space="0" w:color="auto"/>
            </w:tcBorders>
          </w:tcPr>
          <w:p w:rsidR="00D0198C" w:rsidRPr="00E36CCA" w:rsidRDefault="00D0198C" w:rsidP="00FE0DEE">
            <w:pPr>
              <w:pStyle w:val="ConsPlusNormal0"/>
              <w:jc w:val="both"/>
              <w:rPr>
                <w:rFonts w:ascii="Times New Roman" w:hAnsi="Times New Roman" w:cs="Times New Roman"/>
                <w:b/>
              </w:rPr>
            </w:pPr>
            <w:r w:rsidRPr="00E36CCA">
              <w:rPr>
                <w:rFonts w:ascii="Times New Roman" w:hAnsi="Times New Roman" w:cs="Times New Roman"/>
                <w:b/>
              </w:rPr>
              <w:t>0,00</w:t>
            </w:r>
          </w:p>
        </w:tc>
        <w:tc>
          <w:tcPr>
            <w:tcW w:w="1668" w:type="dxa"/>
            <w:tcBorders>
              <w:top w:val="single" w:sz="4" w:space="0" w:color="auto"/>
              <w:left w:val="single" w:sz="4" w:space="0" w:color="auto"/>
              <w:bottom w:val="single" w:sz="4" w:space="0" w:color="auto"/>
              <w:right w:val="single" w:sz="4" w:space="0" w:color="auto"/>
            </w:tcBorders>
          </w:tcPr>
          <w:p w:rsidR="00D0198C" w:rsidRPr="00E36CCA" w:rsidRDefault="00D0198C" w:rsidP="00FE0DEE">
            <w:pPr>
              <w:pStyle w:val="ConsPlusNormal0"/>
              <w:jc w:val="both"/>
              <w:rPr>
                <w:rFonts w:ascii="Times New Roman" w:hAnsi="Times New Roman" w:cs="Times New Roman"/>
                <w:b/>
              </w:rPr>
            </w:pPr>
            <w:r w:rsidRPr="00E36CCA">
              <w:rPr>
                <w:rFonts w:ascii="Times New Roman" w:hAnsi="Times New Roman" w:cs="Times New Roman"/>
                <w:b/>
              </w:rPr>
              <w:t>0,00</w:t>
            </w:r>
          </w:p>
        </w:tc>
      </w:tr>
      <w:tr w:rsidR="00D0198C" w:rsidRPr="00BE3D34" w:rsidTr="002F6269">
        <w:trPr>
          <w:trHeight w:val="591"/>
        </w:trPr>
        <w:tc>
          <w:tcPr>
            <w:tcW w:w="4173" w:type="dxa"/>
            <w:vMerge/>
            <w:tcBorders>
              <w:left w:val="single" w:sz="4" w:space="0" w:color="auto"/>
              <w:bottom w:val="single" w:sz="4" w:space="0" w:color="auto"/>
              <w:right w:val="single" w:sz="4" w:space="0" w:color="auto"/>
            </w:tcBorders>
          </w:tcPr>
          <w:p w:rsidR="00D0198C" w:rsidRPr="00BE3D34" w:rsidRDefault="00D0198C" w:rsidP="00794B92">
            <w:pPr>
              <w:pStyle w:val="ConsPlusNormal0"/>
              <w:rPr>
                <w:rFonts w:ascii="Times New Roman" w:hAnsi="Times New Roman" w:cs="Times New Roman"/>
                <w:b/>
              </w:rPr>
            </w:pPr>
          </w:p>
        </w:tc>
        <w:tc>
          <w:tcPr>
            <w:tcW w:w="2348" w:type="dxa"/>
            <w:tcBorders>
              <w:top w:val="single" w:sz="4" w:space="0" w:color="auto"/>
              <w:left w:val="single" w:sz="4" w:space="0" w:color="auto"/>
              <w:bottom w:val="single" w:sz="4" w:space="0" w:color="auto"/>
              <w:right w:val="single" w:sz="4" w:space="0" w:color="auto"/>
            </w:tcBorders>
          </w:tcPr>
          <w:p w:rsidR="00D0198C" w:rsidRPr="00BE3D34" w:rsidRDefault="00D0198C" w:rsidP="00794B92">
            <w:pPr>
              <w:rPr>
                <w:sz w:val="20"/>
                <w:szCs w:val="20"/>
              </w:rPr>
            </w:pPr>
            <w:r w:rsidRPr="00BE3D34">
              <w:rPr>
                <w:sz w:val="20"/>
                <w:szCs w:val="20"/>
              </w:rPr>
              <w:t>МКУ «Управление по благоустройству Уинского муниципального округа Пермского края», МКУ «УКС и ЖКХ»</w:t>
            </w:r>
          </w:p>
        </w:tc>
        <w:tc>
          <w:tcPr>
            <w:tcW w:w="866" w:type="dxa"/>
            <w:tcBorders>
              <w:top w:val="single" w:sz="4" w:space="0" w:color="auto"/>
              <w:left w:val="single" w:sz="4" w:space="0" w:color="auto"/>
              <w:bottom w:val="single" w:sz="4" w:space="0" w:color="auto"/>
              <w:right w:val="single" w:sz="4" w:space="0" w:color="auto"/>
            </w:tcBorders>
          </w:tcPr>
          <w:p w:rsidR="00D0198C" w:rsidRPr="00BE3D34" w:rsidRDefault="00D0198C"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D0198C" w:rsidRPr="00BE3D34" w:rsidRDefault="00D0198C"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0198C" w:rsidRPr="00BE3D34" w:rsidRDefault="00D0198C" w:rsidP="00794B92">
            <w:pPr>
              <w:pStyle w:val="ConsPlusNormal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D0198C" w:rsidRPr="00BE3D34" w:rsidRDefault="00D0198C" w:rsidP="00794B92">
            <w:pPr>
              <w:pStyle w:val="ConsPlusNormal0"/>
              <w:jc w:val="both"/>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D0198C" w:rsidRPr="00E36CCA" w:rsidRDefault="00D0198C" w:rsidP="004C1878">
            <w:pPr>
              <w:pStyle w:val="ConsPlusNormal0"/>
              <w:jc w:val="both"/>
              <w:rPr>
                <w:rFonts w:ascii="Times New Roman" w:hAnsi="Times New Roman" w:cs="Times New Roman"/>
                <w:b/>
              </w:rPr>
            </w:pPr>
            <w:r w:rsidRPr="00E36CCA">
              <w:rPr>
                <w:rFonts w:ascii="Times New Roman" w:hAnsi="Times New Roman" w:cs="Times New Roman"/>
                <w:b/>
              </w:rPr>
              <w:t>171291,00</w:t>
            </w:r>
          </w:p>
        </w:tc>
        <w:tc>
          <w:tcPr>
            <w:tcW w:w="1556" w:type="dxa"/>
            <w:tcBorders>
              <w:top w:val="single" w:sz="4" w:space="0" w:color="auto"/>
              <w:left w:val="single" w:sz="4" w:space="0" w:color="auto"/>
              <w:bottom w:val="single" w:sz="4" w:space="0" w:color="auto"/>
              <w:right w:val="single" w:sz="4" w:space="0" w:color="auto"/>
            </w:tcBorders>
          </w:tcPr>
          <w:p w:rsidR="00D0198C" w:rsidRPr="00E36CCA" w:rsidRDefault="00D0198C" w:rsidP="00FE0DEE">
            <w:pPr>
              <w:pStyle w:val="ConsPlusNormal0"/>
              <w:jc w:val="both"/>
              <w:rPr>
                <w:rFonts w:ascii="Times New Roman" w:hAnsi="Times New Roman" w:cs="Times New Roman"/>
                <w:b/>
              </w:rPr>
            </w:pPr>
            <w:r w:rsidRPr="00E36CCA">
              <w:rPr>
                <w:rFonts w:ascii="Times New Roman" w:hAnsi="Times New Roman" w:cs="Times New Roman"/>
                <w:b/>
              </w:rPr>
              <w:t>0,00</w:t>
            </w:r>
          </w:p>
        </w:tc>
        <w:tc>
          <w:tcPr>
            <w:tcW w:w="1668" w:type="dxa"/>
            <w:tcBorders>
              <w:top w:val="single" w:sz="4" w:space="0" w:color="auto"/>
              <w:left w:val="single" w:sz="4" w:space="0" w:color="auto"/>
              <w:bottom w:val="single" w:sz="4" w:space="0" w:color="auto"/>
              <w:right w:val="single" w:sz="4" w:space="0" w:color="auto"/>
            </w:tcBorders>
          </w:tcPr>
          <w:p w:rsidR="00D0198C" w:rsidRPr="00E36CCA" w:rsidRDefault="00D0198C" w:rsidP="00FE0DEE">
            <w:pPr>
              <w:pStyle w:val="ConsPlusNormal0"/>
              <w:jc w:val="both"/>
              <w:rPr>
                <w:rFonts w:ascii="Times New Roman" w:hAnsi="Times New Roman" w:cs="Times New Roman"/>
                <w:b/>
              </w:rPr>
            </w:pPr>
            <w:r w:rsidRPr="00E36CCA">
              <w:rPr>
                <w:rFonts w:ascii="Times New Roman" w:hAnsi="Times New Roman" w:cs="Times New Roman"/>
                <w:b/>
              </w:rPr>
              <w:t>0,00</w:t>
            </w:r>
          </w:p>
        </w:tc>
      </w:tr>
      <w:tr w:rsidR="00D0198C" w:rsidRPr="00BE3D34" w:rsidTr="002F6269">
        <w:trPr>
          <w:trHeight w:val="462"/>
        </w:trPr>
        <w:tc>
          <w:tcPr>
            <w:tcW w:w="4173" w:type="dxa"/>
            <w:tcBorders>
              <w:top w:val="single" w:sz="4" w:space="0" w:color="auto"/>
              <w:left w:val="single" w:sz="4" w:space="0" w:color="auto"/>
              <w:right w:val="single" w:sz="4" w:space="0" w:color="auto"/>
            </w:tcBorders>
          </w:tcPr>
          <w:p w:rsidR="00D0198C" w:rsidRPr="00BE3D34" w:rsidRDefault="00D0198C" w:rsidP="00794B92">
            <w:pPr>
              <w:pStyle w:val="ConsPlusNormal0"/>
              <w:rPr>
                <w:rFonts w:ascii="Times New Roman" w:hAnsi="Times New Roman" w:cs="Times New Roman"/>
                <w:b/>
              </w:rPr>
            </w:pPr>
            <w:r w:rsidRPr="00BE3D34">
              <w:rPr>
                <w:rFonts w:ascii="Times New Roman" w:hAnsi="Times New Roman" w:cs="Times New Roman"/>
              </w:rPr>
              <w:t>Реализация мероприятий по организации и содержанию мест захоронения на территории Уинского муниципального округа Пермского края</w:t>
            </w:r>
          </w:p>
        </w:tc>
        <w:tc>
          <w:tcPr>
            <w:tcW w:w="2348" w:type="dxa"/>
            <w:tcBorders>
              <w:top w:val="single" w:sz="4" w:space="0" w:color="auto"/>
              <w:left w:val="single" w:sz="4" w:space="0" w:color="auto"/>
              <w:bottom w:val="single" w:sz="4" w:space="0" w:color="auto"/>
              <w:right w:val="single" w:sz="4" w:space="0" w:color="auto"/>
            </w:tcBorders>
          </w:tcPr>
          <w:p w:rsidR="00D0198C" w:rsidRPr="00BE3D34" w:rsidRDefault="00D0198C" w:rsidP="00794B92">
            <w:pPr>
              <w:pStyle w:val="ConsPlusNormal0"/>
              <w:rPr>
                <w:rFonts w:ascii="Times New Roman" w:hAnsi="Times New Roman" w:cs="Times New Roman"/>
              </w:rPr>
            </w:pPr>
            <w:r w:rsidRPr="00BE3D34">
              <w:rPr>
                <w:rFonts w:ascii="Times New Roman" w:hAnsi="Times New Roman" w:cs="Times New Roman"/>
              </w:rPr>
              <w:t>МКУ «Управление по благоустройству Уинского муниципального округа Пермского края»</w:t>
            </w:r>
          </w:p>
        </w:tc>
        <w:tc>
          <w:tcPr>
            <w:tcW w:w="866" w:type="dxa"/>
            <w:tcBorders>
              <w:top w:val="single" w:sz="4" w:space="0" w:color="auto"/>
              <w:left w:val="single" w:sz="4" w:space="0" w:color="auto"/>
              <w:bottom w:val="single" w:sz="4" w:space="0" w:color="auto"/>
              <w:right w:val="single" w:sz="4" w:space="0" w:color="auto"/>
            </w:tcBorders>
          </w:tcPr>
          <w:p w:rsidR="00D0198C" w:rsidRPr="00BE3D34" w:rsidRDefault="00D0198C" w:rsidP="00794B92">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D0198C" w:rsidRPr="00BE3D34" w:rsidRDefault="00D0198C" w:rsidP="00794B92">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D0198C" w:rsidRPr="00BE3D34" w:rsidRDefault="00D0198C" w:rsidP="00794B92">
            <w:pPr>
              <w:pStyle w:val="ConsPlusNormal0"/>
              <w:jc w:val="both"/>
              <w:rPr>
                <w:rFonts w:ascii="Times New Roman" w:hAnsi="Times New Roman" w:cs="Times New Roman"/>
              </w:rPr>
            </w:pPr>
            <w:r w:rsidRPr="00BE3D34">
              <w:rPr>
                <w:rFonts w:ascii="Times New Roman" w:hAnsi="Times New Roman" w:cs="Times New Roman"/>
              </w:rPr>
              <w:t>2200101010</w:t>
            </w:r>
          </w:p>
        </w:tc>
        <w:tc>
          <w:tcPr>
            <w:tcW w:w="567" w:type="dxa"/>
            <w:tcBorders>
              <w:top w:val="single" w:sz="4" w:space="0" w:color="auto"/>
              <w:left w:val="single" w:sz="4" w:space="0" w:color="auto"/>
              <w:bottom w:val="single" w:sz="4" w:space="0" w:color="auto"/>
              <w:right w:val="single" w:sz="4" w:space="0" w:color="auto"/>
            </w:tcBorders>
          </w:tcPr>
          <w:p w:rsidR="00D0198C" w:rsidRPr="00BE3D34" w:rsidRDefault="00D0198C" w:rsidP="00794B92">
            <w:pPr>
              <w:pStyle w:val="ConsPlusNormal0"/>
              <w:jc w:val="both"/>
              <w:rPr>
                <w:rFonts w:ascii="Times New Roman" w:hAnsi="Times New Roman" w:cs="Times New Roman"/>
              </w:rPr>
            </w:pPr>
            <w:r w:rsidRPr="00BE3D34">
              <w:rPr>
                <w:rFonts w:ascii="Times New Roman" w:hAnsi="Times New Roman" w:cs="Times New Roman"/>
              </w:rPr>
              <w:t>200</w:t>
            </w:r>
          </w:p>
        </w:tc>
        <w:tc>
          <w:tcPr>
            <w:tcW w:w="1738" w:type="dxa"/>
            <w:tcBorders>
              <w:top w:val="single" w:sz="4" w:space="0" w:color="auto"/>
              <w:left w:val="single" w:sz="4" w:space="0" w:color="auto"/>
              <w:bottom w:val="single" w:sz="4" w:space="0" w:color="auto"/>
              <w:right w:val="single" w:sz="4" w:space="0" w:color="auto"/>
            </w:tcBorders>
          </w:tcPr>
          <w:p w:rsidR="00D0198C" w:rsidRPr="00E36CCA" w:rsidRDefault="00D0198C" w:rsidP="004C1878">
            <w:pPr>
              <w:pStyle w:val="ConsPlusNormal0"/>
              <w:jc w:val="both"/>
              <w:rPr>
                <w:rFonts w:ascii="Times New Roman" w:hAnsi="Times New Roman" w:cs="Times New Roman"/>
              </w:rPr>
            </w:pPr>
            <w:r w:rsidRPr="00E36CCA">
              <w:rPr>
                <w:rFonts w:ascii="Times New Roman" w:hAnsi="Times New Roman" w:cs="Times New Roman"/>
              </w:rPr>
              <w:t>171291,00</w:t>
            </w:r>
          </w:p>
        </w:tc>
        <w:tc>
          <w:tcPr>
            <w:tcW w:w="1556" w:type="dxa"/>
            <w:tcBorders>
              <w:top w:val="single" w:sz="4" w:space="0" w:color="auto"/>
              <w:left w:val="single" w:sz="4" w:space="0" w:color="auto"/>
              <w:bottom w:val="single" w:sz="4" w:space="0" w:color="auto"/>
              <w:right w:val="single" w:sz="4" w:space="0" w:color="auto"/>
            </w:tcBorders>
          </w:tcPr>
          <w:p w:rsidR="00D0198C" w:rsidRPr="00E36CCA" w:rsidRDefault="00D0198C" w:rsidP="00FE0DEE">
            <w:pPr>
              <w:pStyle w:val="ConsPlusNormal0"/>
              <w:jc w:val="both"/>
              <w:rPr>
                <w:rFonts w:ascii="Times New Roman" w:hAnsi="Times New Roman" w:cs="Times New Roman"/>
              </w:rPr>
            </w:pPr>
            <w:r w:rsidRPr="00E36CCA">
              <w:rPr>
                <w:rFonts w:ascii="Times New Roman" w:hAnsi="Times New Roman" w:cs="Times New Roman"/>
              </w:rPr>
              <w:t>0,00</w:t>
            </w:r>
          </w:p>
        </w:tc>
        <w:tc>
          <w:tcPr>
            <w:tcW w:w="1668" w:type="dxa"/>
            <w:tcBorders>
              <w:top w:val="single" w:sz="4" w:space="0" w:color="auto"/>
              <w:left w:val="single" w:sz="4" w:space="0" w:color="auto"/>
              <w:bottom w:val="single" w:sz="4" w:space="0" w:color="auto"/>
              <w:right w:val="single" w:sz="4" w:space="0" w:color="auto"/>
            </w:tcBorders>
          </w:tcPr>
          <w:p w:rsidR="00D0198C" w:rsidRPr="00E36CCA" w:rsidRDefault="00D0198C" w:rsidP="00FE0DEE">
            <w:pPr>
              <w:pStyle w:val="ConsPlusNormal0"/>
              <w:jc w:val="both"/>
              <w:rPr>
                <w:rFonts w:ascii="Times New Roman" w:hAnsi="Times New Roman" w:cs="Times New Roman"/>
              </w:rPr>
            </w:pPr>
            <w:r w:rsidRPr="00E36CCA">
              <w:rPr>
                <w:rFonts w:ascii="Times New Roman" w:hAnsi="Times New Roman" w:cs="Times New Roman"/>
              </w:rPr>
              <w:t>0,00</w:t>
            </w:r>
          </w:p>
        </w:tc>
      </w:tr>
      <w:tr w:rsidR="008905E6" w:rsidRPr="00BE3D34" w:rsidTr="002F6269">
        <w:trPr>
          <w:trHeight w:val="197"/>
        </w:trPr>
        <w:tc>
          <w:tcPr>
            <w:tcW w:w="4173" w:type="dxa"/>
            <w:vMerge w:val="restart"/>
            <w:tcBorders>
              <w:top w:val="single" w:sz="4" w:space="0" w:color="auto"/>
              <w:left w:val="single" w:sz="4" w:space="0" w:color="auto"/>
              <w:right w:val="single" w:sz="4" w:space="0" w:color="auto"/>
            </w:tcBorders>
          </w:tcPr>
          <w:p w:rsidR="008905E6" w:rsidRPr="00BE3D34" w:rsidRDefault="008905E6" w:rsidP="00794B92">
            <w:pPr>
              <w:pStyle w:val="ConsPlusNormal0"/>
              <w:ind w:left="-30"/>
              <w:rPr>
                <w:rFonts w:ascii="Times New Roman" w:hAnsi="Times New Roman" w:cs="Times New Roman"/>
                <w:b/>
              </w:rPr>
            </w:pPr>
            <w:r w:rsidRPr="00BE3D34">
              <w:rPr>
                <w:rFonts w:ascii="Times New Roman" w:hAnsi="Times New Roman" w:cs="Times New Roman"/>
                <w:b/>
              </w:rPr>
              <w:t xml:space="preserve">1.2 Основное мероприятие «Участие в </w:t>
            </w:r>
            <w:r w:rsidRPr="00BE3D34">
              <w:rPr>
                <w:rFonts w:ascii="Times New Roman" w:hAnsi="Times New Roman" w:cs="Times New Roman"/>
                <w:b/>
              </w:rPr>
              <w:lastRenderedPageBreak/>
              <w:t xml:space="preserve">организации </w:t>
            </w:r>
            <w:r w:rsidRPr="00BE3D34">
              <w:rPr>
                <w:rFonts w:ascii="Times New Roman" w:hAnsi="Times New Roman" w:cs="Times New Roman"/>
                <w:b/>
                <w:color w:val="33333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BE3D34">
              <w:rPr>
                <w:rFonts w:ascii="Times New Roman" w:hAnsi="Times New Roman" w:cs="Times New Roman"/>
                <w:b/>
              </w:rPr>
              <w:t xml:space="preserve"> отходов»</w:t>
            </w:r>
          </w:p>
        </w:tc>
        <w:tc>
          <w:tcPr>
            <w:tcW w:w="2348" w:type="dxa"/>
            <w:tcBorders>
              <w:top w:val="single" w:sz="4" w:space="0" w:color="auto"/>
              <w:left w:val="single" w:sz="4" w:space="0" w:color="auto"/>
              <w:bottom w:val="single" w:sz="4" w:space="0" w:color="auto"/>
              <w:right w:val="single" w:sz="4" w:space="0" w:color="auto"/>
            </w:tcBorders>
          </w:tcPr>
          <w:p w:rsidR="008905E6" w:rsidRPr="00BE3D34" w:rsidRDefault="008905E6" w:rsidP="00794B92">
            <w:pPr>
              <w:rPr>
                <w:sz w:val="20"/>
                <w:szCs w:val="20"/>
              </w:rPr>
            </w:pPr>
            <w:r w:rsidRPr="00BE3D34">
              <w:rPr>
                <w:sz w:val="20"/>
                <w:szCs w:val="20"/>
              </w:rPr>
              <w:lastRenderedPageBreak/>
              <w:t>Всего</w:t>
            </w:r>
          </w:p>
        </w:tc>
        <w:tc>
          <w:tcPr>
            <w:tcW w:w="866" w:type="dxa"/>
            <w:tcBorders>
              <w:top w:val="single" w:sz="4" w:space="0" w:color="auto"/>
              <w:left w:val="single" w:sz="4" w:space="0" w:color="auto"/>
              <w:bottom w:val="single" w:sz="4" w:space="0" w:color="auto"/>
              <w:right w:val="single" w:sz="4" w:space="0" w:color="auto"/>
            </w:tcBorders>
          </w:tcPr>
          <w:p w:rsidR="008905E6" w:rsidRPr="00BE3D34" w:rsidRDefault="008905E6"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8905E6" w:rsidRPr="00BE3D34" w:rsidRDefault="008905E6"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905E6" w:rsidRPr="00BE3D34" w:rsidRDefault="008905E6" w:rsidP="00794B92">
            <w:pPr>
              <w:pStyle w:val="ConsPlusNormal0"/>
              <w:jc w:val="both"/>
              <w:rPr>
                <w:rFonts w:ascii="Times New Roman" w:hAnsi="Times New Roman" w:cs="Times New Roman"/>
              </w:rPr>
            </w:pPr>
            <w:r w:rsidRPr="00BE3D34">
              <w:rPr>
                <w:rFonts w:ascii="Times New Roman" w:hAnsi="Times New Roman" w:cs="Times New Roman"/>
              </w:rPr>
              <w:t>2200200000</w:t>
            </w:r>
          </w:p>
        </w:tc>
        <w:tc>
          <w:tcPr>
            <w:tcW w:w="567" w:type="dxa"/>
            <w:tcBorders>
              <w:top w:val="single" w:sz="4" w:space="0" w:color="auto"/>
              <w:left w:val="single" w:sz="4" w:space="0" w:color="auto"/>
              <w:bottom w:val="single" w:sz="4" w:space="0" w:color="auto"/>
              <w:right w:val="single" w:sz="4" w:space="0" w:color="auto"/>
            </w:tcBorders>
          </w:tcPr>
          <w:p w:rsidR="008905E6" w:rsidRPr="00BE3D34" w:rsidRDefault="008905E6" w:rsidP="00794B92">
            <w:pPr>
              <w:pStyle w:val="ConsPlusNormal0"/>
              <w:jc w:val="both"/>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8905E6" w:rsidRPr="00E36CCA" w:rsidRDefault="00D0198C" w:rsidP="00A667F8">
            <w:pPr>
              <w:pStyle w:val="ConsPlusNormal0"/>
              <w:jc w:val="both"/>
              <w:rPr>
                <w:rFonts w:ascii="Times New Roman" w:hAnsi="Times New Roman" w:cs="Times New Roman"/>
                <w:b/>
              </w:rPr>
            </w:pPr>
            <w:r w:rsidRPr="00E36CCA">
              <w:rPr>
                <w:rFonts w:ascii="Times New Roman" w:hAnsi="Times New Roman" w:cs="Times New Roman"/>
                <w:b/>
              </w:rPr>
              <w:t>369190,28</w:t>
            </w:r>
          </w:p>
        </w:tc>
        <w:tc>
          <w:tcPr>
            <w:tcW w:w="1556" w:type="dxa"/>
            <w:tcBorders>
              <w:top w:val="single" w:sz="4" w:space="0" w:color="auto"/>
              <w:left w:val="single" w:sz="4" w:space="0" w:color="auto"/>
              <w:bottom w:val="single" w:sz="4" w:space="0" w:color="auto"/>
              <w:right w:val="single" w:sz="4" w:space="0" w:color="auto"/>
            </w:tcBorders>
          </w:tcPr>
          <w:p w:rsidR="008905E6" w:rsidRPr="00E36CCA" w:rsidRDefault="00FE0DEE" w:rsidP="00A667F8">
            <w:pPr>
              <w:pStyle w:val="ConsPlusNormal0"/>
              <w:jc w:val="both"/>
              <w:rPr>
                <w:rFonts w:ascii="Times New Roman" w:hAnsi="Times New Roman" w:cs="Times New Roman"/>
                <w:b/>
              </w:rPr>
            </w:pPr>
            <w:r w:rsidRPr="00E36CCA">
              <w:rPr>
                <w:rFonts w:ascii="Times New Roman" w:hAnsi="Times New Roman" w:cs="Times New Roman"/>
                <w:b/>
              </w:rPr>
              <w:t>192191,00</w:t>
            </w:r>
          </w:p>
        </w:tc>
        <w:tc>
          <w:tcPr>
            <w:tcW w:w="1668" w:type="dxa"/>
            <w:tcBorders>
              <w:top w:val="single" w:sz="4" w:space="0" w:color="auto"/>
              <w:left w:val="single" w:sz="4" w:space="0" w:color="auto"/>
              <w:bottom w:val="single" w:sz="4" w:space="0" w:color="auto"/>
              <w:right w:val="single" w:sz="4" w:space="0" w:color="auto"/>
            </w:tcBorders>
          </w:tcPr>
          <w:p w:rsidR="008905E6" w:rsidRPr="00E36CCA" w:rsidRDefault="00FE0DEE" w:rsidP="00794B92">
            <w:pPr>
              <w:pStyle w:val="ConsPlusNormal0"/>
              <w:jc w:val="both"/>
              <w:rPr>
                <w:rFonts w:ascii="Times New Roman" w:hAnsi="Times New Roman" w:cs="Times New Roman"/>
                <w:b/>
              </w:rPr>
            </w:pPr>
            <w:r w:rsidRPr="00E36CCA">
              <w:rPr>
                <w:rFonts w:ascii="Times New Roman" w:hAnsi="Times New Roman" w:cs="Times New Roman"/>
                <w:b/>
              </w:rPr>
              <w:t>192191,00</w:t>
            </w:r>
          </w:p>
        </w:tc>
      </w:tr>
      <w:tr w:rsidR="00FE0DEE" w:rsidRPr="00BE3D34" w:rsidTr="002F6269">
        <w:trPr>
          <w:trHeight w:val="2168"/>
        </w:trPr>
        <w:tc>
          <w:tcPr>
            <w:tcW w:w="4173" w:type="dxa"/>
            <w:vMerge/>
            <w:tcBorders>
              <w:left w:val="single" w:sz="4" w:space="0" w:color="auto"/>
              <w:right w:val="single" w:sz="4" w:space="0" w:color="auto"/>
            </w:tcBorders>
          </w:tcPr>
          <w:p w:rsidR="00FE0DEE" w:rsidRPr="00BE3D34" w:rsidRDefault="00FE0DEE" w:rsidP="00794B92">
            <w:pPr>
              <w:pStyle w:val="ConsPlusNormal0"/>
              <w:ind w:left="-30"/>
              <w:rPr>
                <w:rFonts w:ascii="Times New Roman" w:hAnsi="Times New Roman" w:cs="Times New Roman"/>
                <w:b/>
              </w:rPr>
            </w:pPr>
          </w:p>
        </w:tc>
        <w:tc>
          <w:tcPr>
            <w:tcW w:w="2348" w:type="dxa"/>
            <w:tcBorders>
              <w:top w:val="single" w:sz="4" w:space="0" w:color="auto"/>
              <w:left w:val="single" w:sz="4" w:space="0" w:color="auto"/>
              <w:right w:val="single" w:sz="4" w:space="0" w:color="auto"/>
            </w:tcBorders>
          </w:tcPr>
          <w:p w:rsidR="00FE0DEE" w:rsidRPr="00BE3D34" w:rsidRDefault="00FE0DEE" w:rsidP="00794B92">
            <w:pPr>
              <w:rPr>
                <w:sz w:val="20"/>
                <w:szCs w:val="20"/>
              </w:rPr>
            </w:pPr>
            <w:r w:rsidRPr="00BE3D34">
              <w:rPr>
                <w:sz w:val="20"/>
                <w:szCs w:val="20"/>
              </w:rPr>
              <w:t>МКУ «Управление по благоустройству Уинского муниципального округа Пермского края»</w:t>
            </w:r>
          </w:p>
        </w:tc>
        <w:tc>
          <w:tcPr>
            <w:tcW w:w="866" w:type="dxa"/>
            <w:tcBorders>
              <w:top w:val="single" w:sz="4" w:space="0" w:color="auto"/>
              <w:left w:val="single" w:sz="4" w:space="0" w:color="auto"/>
              <w:right w:val="single" w:sz="4" w:space="0" w:color="auto"/>
            </w:tcBorders>
          </w:tcPr>
          <w:p w:rsidR="00FE0DEE" w:rsidRPr="00BE3D34" w:rsidRDefault="00FE0DEE" w:rsidP="00794B92">
            <w:pPr>
              <w:pStyle w:val="ConsPlusNormal0"/>
              <w:jc w:val="both"/>
              <w:rPr>
                <w:rFonts w:ascii="Times New Roman" w:hAnsi="Times New Roman" w:cs="Times New Roman"/>
              </w:rPr>
            </w:pPr>
          </w:p>
        </w:tc>
        <w:tc>
          <w:tcPr>
            <w:tcW w:w="835" w:type="dxa"/>
            <w:tcBorders>
              <w:top w:val="single" w:sz="4" w:space="0" w:color="auto"/>
              <w:left w:val="single" w:sz="4" w:space="0" w:color="auto"/>
              <w:right w:val="single" w:sz="4" w:space="0" w:color="auto"/>
            </w:tcBorders>
          </w:tcPr>
          <w:p w:rsidR="00FE0DEE" w:rsidRPr="00BE3D34" w:rsidRDefault="00FE0DEE"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E0DEE" w:rsidRPr="00BE3D34" w:rsidRDefault="00FE0DEE" w:rsidP="00794B92">
            <w:pPr>
              <w:pStyle w:val="ConsPlusNormal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E0DEE" w:rsidRPr="00BE3D34" w:rsidRDefault="00FE0DEE" w:rsidP="00794B92">
            <w:pPr>
              <w:pStyle w:val="ConsPlusNormal0"/>
              <w:jc w:val="both"/>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FE0DEE" w:rsidRPr="00E36CCA" w:rsidRDefault="00FE0DEE" w:rsidP="00FE0DEE">
            <w:pPr>
              <w:pStyle w:val="ConsPlusNormal0"/>
              <w:jc w:val="both"/>
              <w:rPr>
                <w:rFonts w:ascii="Times New Roman" w:hAnsi="Times New Roman" w:cs="Times New Roman"/>
                <w:b/>
              </w:rPr>
            </w:pPr>
            <w:r w:rsidRPr="00E36CCA">
              <w:rPr>
                <w:rFonts w:ascii="Times New Roman" w:hAnsi="Times New Roman" w:cs="Times New Roman"/>
                <w:b/>
              </w:rPr>
              <w:t>369190,28</w:t>
            </w:r>
          </w:p>
        </w:tc>
        <w:tc>
          <w:tcPr>
            <w:tcW w:w="1556" w:type="dxa"/>
            <w:tcBorders>
              <w:top w:val="single" w:sz="4" w:space="0" w:color="auto"/>
              <w:left w:val="single" w:sz="4" w:space="0" w:color="auto"/>
              <w:bottom w:val="single" w:sz="4" w:space="0" w:color="auto"/>
              <w:right w:val="single" w:sz="4" w:space="0" w:color="auto"/>
            </w:tcBorders>
          </w:tcPr>
          <w:p w:rsidR="00FE0DEE" w:rsidRPr="00E36CCA" w:rsidRDefault="00FE0DEE" w:rsidP="00FE0DEE">
            <w:pPr>
              <w:pStyle w:val="ConsPlusNormal0"/>
              <w:jc w:val="both"/>
              <w:rPr>
                <w:rFonts w:ascii="Times New Roman" w:hAnsi="Times New Roman" w:cs="Times New Roman"/>
                <w:b/>
              </w:rPr>
            </w:pPr>
            <w:r w:rsidRPr="00E36CCA">
              <w:rPr>
                <w:rFonts w:ascii="Times New Roman" w:hAnsi="Times New Roman" w:cs="Times New Roman"/>
                <w:b/>
              </w:rPr>
              <w:t>192191,00</w:t>
            </w:r>
          </w:p>
        </w:tc>
        <w:tc>
          <w:tcPr>
            <w:tcW w:w="1668" w:type="dxa"/>
            <w:tcBorders>
              <w:top w:val="single" w:sz="4" w:space="0" w:color="auto"/>
              <w:left w:val="single" w:sz="4" w:space="0" w:color="auto"/>
              <w:bottom w:val="single" w:sz="4" w:space="0" w:color="auto"/>
              <w:right w:val="single" w:sz="4" w:space="0" w:color="auto"/>
            </w:tcBorders>
          </w:tcPr>
          <w:p w:rsidR="00FE0DEE" w:rsidRPr="00E36CCA" w:rsidRDefault="00FE0DEE" w:rsidP="00FE0DEE">
            <w:pPr>
              <w:pStyle w:val="ConsPlusNormal0"/>
              <w:jc w:val="both"/>
              <w:rPr>
                <w:rFonts w:ascii="Times New Roman" w:hAnsi="Times New Roman" w:cs="Times New Roman"/>
                <w:b/>
              </w:rPr>
            </w:pPr>
            <w:r w:rsidRPr="00E36CCA">
              <w:rPr>
                <w:rFonts w:ascii="Times New Roman" w:hAnsi="Times New Roman" w:cs="Times New Roman"/>
                <w:b/>
              </w:rPr>
              <w:t>192191,00</w:t>
            </w:r>
          </w:p>
        </w:tc>
      </w:tr>
      <w:tr w:rsidR="00FE0DEE" w:rsidRPr="00BE3D34" w:rsidTr="002F6269">
        <w:trPr>
          <w:trHeight w:val="1575"/>
        </w:trPr>
        <w:tc>
          <w:tcPr>
            <w:tcW w:w="4173" w:type="dxa"/>
            <w:tcBorders>
              <w:top w:val="single" w:sz="4" w:space="0" w:color="auto"/>
              <w:left w:val="single" w:sz="4" w:space="0" w:color="auto"/>
              <w:bottom w:val="single" w:sz="4" w:space="0" w:color="auto"/>
              <w:right w:val="single" w:sz="4" w:space="0" w:color="auto"/>
            </w:tcBorders>
          </w:tcPr>
          <w:p w:rsidR="00FE0DEE" w:rsidRPr="00BE3D34" w:rsidRDefault="00FE0DEE" w:rsidP="00794B92">
            <w:pPr>
              <w:pStyle w:val="ConsPlusNormal0"/>
              <w:rPr>
                <w:rFonts w:ascii="Times New Roman" w:hAnsi="Times New Roman" w:cs="Times New Roman"/>
                <w:b/>
              </w:rPr>
            </w:pPr>
            <w:r w:rsidRPr="00BE3D34">
              <w:rPr>
                <w:rFonts w:ascii="Times New Roman" w:hAnsi="Times New Roman" w:cs="Times New Roman"/>
                <w:color w:val="333333"/>
                <w:shd w:val="clear" w:color="auto" w:fill="FFFFFF"/>
              </w:rPr>
              <w:lastRenderedPageBreak/>
              <w:t>Реализация прочих мероприятий в области обращения с твердыми коммунальными отходами на территории Уинского муниципального округа</w:t>
            </w:r>
          </w:p>
        </w:tc>
        <w:tc>
          <w:tcPr>
            <w:tcW w:w="2348" w:type="dxa"/>
            <w:tcBorders>
              <w:top w:val="single" w:sz="4" w:space="0" w:color="auto"/>
              <w:left w:val="single" w:sz="4" w:space="0" w:color="auto"/>
              <w:bottom w:val="single" w:sz="4" w:space="0" w:color="auto"/>
              <w:right w:val="single" w:sz="4" w:space="0" w:color="auto"/>
            </w:tcBorders>
          </w:tcPr>
          <w:p w:rsidR="00FE0DEE" w:rsidRPr="00BE3D34" w:rsidRDefault="00FE0DEE" w:rsidP="00794B92">
            <w:pP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FE0DEE" w:rsidRPr="00BE3D34" w:rsidRDefault="00FE0DEE" w:rsidP="00794B92">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FE0DEE" w:rsidRPr="00BE3D34" w:rsidRDefault="00FE0DEE" w:rsidP="00794B92">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FE0DEE" w:rsidRPr="00BE3D34" w:rsidRDefault="00FE0DEE" w:rsidP="00794B92">
            <w:pPr>
              <w:pStyle w:val="ConsPlusNormal0"/>
              <w:jc w:val="both"/>
              <w:rPr>
                <w:rFonts w:ascii="Times New Roman" w:hAnsi="Times New Roman" w:cs="Times New Roman"/>
              </w:rPr>
            </w:pPr>
            <w:r w:rsidRPr="00BE3D34">
              <w:rPr>
                <w:rFonts w:ascii="Times New Roman" w:hAnsi="Times New Roman" w:cs="Times New Roman"/>
              </w:rPr>
              <w:t>2200201020</w:t>
            </w:r>
          </w:p>
        </w:tc>
        <w:tc>
          <w:tcPr>
            <w:tcW w:w="567" w:type="dxa"/>
            <w:tcBorders>
              <w:top w:val="single" w:sz="4" w:space="0" w:color="auto"/>
              <w:left w:val="single" w:sz="4" w:space="0" w:color="auto"/>
              <w:bottom w:val="single" w:sz="4" w:space="0" w:color="auto"/>
              <w:right w:val="single" w:sz="4" w:space="0" w:color="auto"/>
            </w:tcBorders>
          </w:tcPr>
          <w:p w:rsidR="00FE0DEE" w:rsidRPr="00BE3D34" w:rsidRDefault="00FE0DEE" w:rsidP="00794B92">
            <w:pPr>
              <w:pStyle w:val="ConsPlusNormal0"/>
              <w:jc w:val="both"/>
              <w:rPr>
                <w:rFonts w:ascii="Times New Roman" w:hAnsi="Times New Roman" w:cs="Times New Roman"/>
              </w:rPr>
            </w:pPr>
            <w:r w:rsidRPr="00BE3D34">
              <w:rPr>
                <w:rFonts w:ascii="Times New Roman" w:hAnsi="Times New Roman" w:cs="Times New Roman"/>
              </w:rPr>
              <w:t>200</w:t>
            </w:r>
          </w:p>
        </w:tc>
        <w:tc>
          <w:tcPr>
            <w:tcW w:w="1738" w:type="dxa"/>
            <w:tcBorders>
              <w:top w:val="single" w:sz="4" w:space="0" w:color="auto"/>
              <w:left w:val="single" w:sz="4" w:space="0" w:color="auto"/>
              <w:bottom w:val="single" w:sz="4" w:space="0" w:color="auto"/>
              <w:right w:val="single" w:sz="4" w:space="0" w:color="auto"/>
            </w:tcBorders>
          </w:tcPr>
          <w:p w:rsidR="00FE0DEE" w:rsidRPr="00E36CCA" w:rsidRDefault="00FE0DEE" w:rsidP="00A667F8">
            <w:pPr>
              <w:pStyle w:val="ConsPlusNormal0"/>
              <w:jc w:val="both"/>
              <w:rPr>
                <w:rFonts w:ascii="Times New Roman" w:hAnsi="Times New Roman" w:cs="Times New Roman"/>
              </w:rPr>
            </w:pPr>
            <w:r w:rsidRPr="00E36CCA">
              <w:rPr>
                <w:rFonts w:ascii="Times New Roman" w:hAnsi="Times New Roman" w:cs="Times New Roman"/>
              </w:rPr>
              <w:t>224190,28</w:t>
            </w:r>
          </w:p>
        </w:tc>
        <w:tc>
          <w:tcPr>
            <w:tcW w:w="1556" w:type="dxa"/>
            <w:tcBorders>
              <w:top w:val="single" w:sz="4" w:space="0" w:color="auto"/>
              <w:left w:val="single" w:sz="4" w:space="0" w:color="auto"/>
              <w:bottom w:val="single" w:sz="4" w:space="0" w:color="auto"/>
              <w:right w:val="single" w:sz="4" w:space="0" w:color="auto"/>
            </w:tcBorders>
          </w:tcPr>
          <w:p w:rsidR="00FE0DEE" w:rsidRPr="00E36CCA" w:rsidRDefault="00FE0DEE" w:rsidP="00A667F8">
            <w:pPr>
              <w:pStyle w:val="ConsPlusNormal0"/>
              <w:jc w:val="both"/>
              <w:rPr>
                <w:rFonts w:ascii="Times New Roman" w:hAnsi="Times New Roman" w:cs="Times New Roman"/>
              </w:rPr>
            </w:pPr>
            <w:r w:rsidRPr="00E36CCA">
              <w:rPr>
                <w:rFonts w:ascii="Times New Roman" w:hAnsi="Times New Roman" w:cs="Times New Roman"/>
              </w:rPr>
              <w:t>47191,00</w:t>
            </w:r>
          </w:p>
        </w:tc>
        <w:tc>
          <w:tcPr>
            <w:tcW w:w="1668" w:type="dxa"/>
            <w:tcBorders>
              <w:top w:val="single" w:sz="4" w:space="0" w:color="auto"/>
              <w:left w:val="single" w:sz="4" w:space="0" w:color="auto"/>
              <w:bottom w:val="single" w:sz="4" w:space="0" w:color="auto"/>
              <w:right w:val="single" w:sz="4" w:space="0" w:color="auto"/>
            </w:tcBorders>
          </w:tcPr>
          <w:p w:rsidR="00FE0DEE" w:rsidRPr="00E36CCA" w:rsidRDefault="00FE0DEE" w:rsidP="00FE0DEE">
            <w:pPr>
              <w:pStyle w:val="ConsPlusNormal0"/>
              <w:jc w:val="both"/>
              <w:rPr>
                <w:rFonts w:ascii="Times New Roman" w:hAnsi="Times New Roman" w:cs="Times New Roman"/>
              </w:rPr>
            </w:pPr>
            <w:r w:rsidRPr="00E36CCA">
              <w:rPr>
                <w:rFonts w:ascii="Times New Roman" w:hAnsi="Times New Roman" w:cs="Times New Roman"/>
              </w:rPr>
              <w:t>47191,00</w:t>
            </w:r>
          </w:p>
        </w:tc>
      </w:tr>
      <w:tr w:rsidR="00FE0DEE" w:rsidRPr="00BE3D34" w:rsidTr="00BE3D34">
        <w:trPr>
          <w:trHeight w:val="397"/>
        </w:trPr>
        <w:tc>
          <w:tcPr>
            <w:tcW w:w="4173" w:type="dxa"/>
            <w:tcBorders>
              <w:top w:val="single" w:sz="4" w:space="0" w:color="auto"/>
              <w:left w:val="single" w:sz="4" w:space="0" w:color="auto"/>
              <w:bottom w:val="single" w:sz="4" w:space="0" w:color="auto"/>
              <w:right w:val="single" w:sz="4" w:space="0" w:color="auto"/>
            </w:tcBorders>
          </w:tcPr>
          <w:p w:rsidR="00FE0DEE" w:rsidRPr="00BE3D34" w:rsidRDefault="00FE0DEE" w:rsidP="00794B92">
            <w:pPr>
              <w:pStyle w:val="ConsPlusNormal0"/>
              <w:rPr>
                <w:rFonts w:ascii="Times New Roman" w:hAnsi="Times New Roman" w:cs="Times New Roman"/>
                <w:color w:val="333333"/>
                <w:shd w:val="clear" w:color="auto" w:fill="FFFFFF"/>
              </w:rPr>
            </w:pPr>
            <w:r w:rsidRPr="00BE3D34">
              <w:rPr>
                <w:rFonts w:ascii="Times New Roman" w:hAnsi="Times New Roman" w:cs="Times New Roman"/>
                <w:color w:val="333333"/>
                <w:shd w:val="clear" w:color="auto" w:fill="FFFFFF"/>
              </w:rPr>
              <w:t>Ликвидация несанкционированных свалок</w:t>
            </w:r>
          </w:p>
        </w:tc>
        <w:tc>
          <w:tcPr>
            <w:tcW w:w="2348" w:type="dxa"/>
            <w:tcBorders>
              <w:top w:val="single" w:sz="4" w:space="0" w:color="auto"/>
              <w:left w:val="single" w:sz="4" w:space="0" w:color="auto"/>
              <w:bottom w:val="single" w:sz="4" w:space="0" w:color="auto"/>
              <w:right w:val="single" w:sz="4" w:space="0" w:color="auto"/>
            </w:tcBorders>
          </w:tcPr>
          <w:p w:rsidR="00FE0DEE" w:rsidRPr="00BE3D34" w:rsidRDefault="00FE0DEE" w:rsidP="00794B92">
            <w:pP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FE0DEE" w:rsidRPr="00BE3D34" w:rsidRDefault="00FE0DEE" w:rsidP="00FE0DEE">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FE0DEE" w:rsidRPr="00BE3D34" w:rsidRDefault="00FE0DEE" w:rsidP="00FE0DEE">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FE0DEE" w:rsidRPr="00BE3D34" w:rsidRDefault="00FE0DEE" w:rsidP="00FE0DEE">
            <w:pPr>
              <w:pStyle w:val="ConsPlusNormal0"/>
              <w:jc w:val="both"/>
              <w:rPr>
                <w:rFonts w:ascii="Times New Roman" w:hAnsi="Times New Roman" w:cs="Times New Roman"/>
              </w:rPr>
            </w:pPr>
            <w:r w:rsidRPr="00BE3D34">
              <w:rPr>
                <w:rFonts w:ascii="Times New Roman" w:hAnsi="Times New Roman" w:cs="Times New Roman"/>
              </w:rPr>
              <w:t>2200201030</w:t>
            </w:r>
          </w:p>
        </w:tc>
        <w:tc>
          <w:tcPr>
            <w:tcW w:w="567" w:type="dxa"/>
            <w:tcBorders>
              <w:top w:val="single" w:sz="4" w:space="0" w:color="auto"/>
              <w:left w:val="single" w:sz="4" w:space="0" w:color="auto"/>
              <w:bottom w:val="single" w:sz="4" w:space="0" w:color="auto"/>
              <w:right w:val="single" w:sz="4" w:space="0" w:color="auto"/>
            </w:tcBorders>
          </w:tcPr>
          <w:p w:rsidR="00FE0DEE" w:rsidRPr="00BE3D34" w:rsidRDefault="00FE0DEE" w:rsidP="00794B92">
            <w:pPr>
              <w:pStyle w:val="ConsPlusNormal0"/>
              <w:jc w:val="both"/>
              <w:rPr>
                <w:rFonts w:ascii="Times New Roman" w:hAnsi="Times New Roman" w:cs="Times New Roman"/>
              </w:rPr>
            </w:pPr>
            <w:r w:rsidRPr="00BE3D34">
              <w:rPr>
                <w:rFonts w:ascii="Times New Roman" w:hAnsi="Times New Roman" w:cs="Times New Roman"/>
              </w:rPr>
              <w:t>200</w:t>
            </w:r>
          </w:p>
        </w:tc>
        <w:tc>
          <w:tcPr>
            <w:tcW w:w="1738" w:type="dxa"/>
            <w:tcBorders>
              <w:top w:val="single" w:sz="4" w:space="0" w:color="auto"/>
              <w:left w:val="single" w:sz="4" w:space="0" w:color="auto"/>
              <w:bottom w:val="single" w:sz="4" w:space="0" w:color="auto"/>
              <w:right w:val="single" w:sz="4" w:space="0" w:color="auto"/>
            </w:tcBorders>
          </w:tcPr>
          <w:p w:rsidR="00FE0DEE" w:rsidRPr="00E36CCA" w:rsidRDefault="00FE0DEE" w:rsidP="00A667F8">
            <w:pPr>
              <w:pStyle w:val="ConsPlusNormal0"/>
              <w:jc w:val="both"/>
              <w:rPr>
                <w:rFonts w:ascii="Times New Roman" w:hAnsi="Times New Roman" w:cs="Times New Roman"/>
              </w:rPr>
            </w:pPr>
            <w:r w:rsidRPr="00E36CCA">
              <w:rPr>
                <w:rFonts w:ascii="Times New Roman" w:hAnsi="Times New Roman" w:cs="Times New Roman"/>
              </w:rPr>
              <w:t>88912,22</w:t>
            </w:r>
          </w:p>
        </w:tc>
        <w:tc>
          <w:tcPr>
            <w:tcW w:w="1556" w:type="dxa"/>
            <w:tcBorders>
              <w:top w:val="single" w:sz="4" w:space="0" w:color="auto"/>
              <w:left w:val="single" w:sz="4" w:space="0" w:color="auto"/>
              <w:bottom w:val="single" w:sz="4" w:space="0" w:color="auto"/>
              <w:right w:val="single" w:sz="4" w:space="0" w:color="auto"/>
            </w:tcBorders>
          </w:tcPr>
          <w:p w:rsidR="00FE0DEE" w:rsidRPr="00E36CCA" w:rsidRDefault="00FE0DEE" w:rsidP="00A667F8">
            <w:pPr>
              <w:pStyle w:val="ConsPlusNormal0"/>
              <w:jc w:val="both"/>
              <w:rPr>
                <w:rFonts w:ascii="Times New Roman" w:hAnsi="Times New Roman" w:cs="Times New Roman"/>
              </w:rPr>
            </w:pPr>
            <w:r w:rsidRPr="00E36CCA">
              <w:rPr>
                <w:rFonts w:ascii="Times New Roman" w:hAnsi="Times New Roman" w:cs="Times New Roman"/>
              </w:rPr>
              <w:t>145000,00</w:t>
            </w:r>
          </w:p>
        </w:tc>
        <w:tc>
          <w:tcPr>
            <w:tcW w:w="1668" w:type="dxa"/>
            <w:tcBorders>
              <w:top w:val="single" w:sz="4" w:space="0" w:color="auto"/>
              <w:left w:val="single" w:sz="4" w:space="0" w:color="auto"/>
              <w:bottom w:val="single" w:sz="4" w:space="0" w:color="auto"/>
              <w:right w:val="single" w:sz="4" w:space="0" w:color="auto"/>
            </w:tcBorders>
          </w:tcPr>
          <w:p w:rsidR="00FE0DEE" w:rsidRPr="00E36CCA" w:rsidRDefault="00FE0DEE" w:rsidP="00FE0DEE">
            <w:pPr>
              <w:pStyle w:val="ConsPlusNormal0"/>
              <w:jc w:val="both"/>
              <w:rPr>
                <w:rFonts w:ascii="Times New Roman" w:hAnsi="Times New Roman" w:cs="Times New Roman"/>
              </w:rPr>
            </w:pPr>
            <w:r w:rsidRPr="00E36CCA">
              <w:rPr>
                <w:rFonts w:ascii="Times New Roman" w:hAnsi="Times New Roman" w:cs="Times New Roman"/>
              </w:rPr>
              <w:t>145000,00</w:t>
            </w:r>
          </w:p>
        </w:tc>
      </w:tr>
      <w:tr w:rsidR="00FE0DEE" w:rsidRPr="00BE3D34" w:rsidTr="002F6269">
        <w:trPr>
          <w:trHeight w:val="1575"/>
        </w:trPr>
        <w:tc>
          <w:tcPr>
            <w:tcW w:w="4173" w:type="dxa"/>
            <w:tcBorders>
              <w:top w:val="single" w:sz="4" w:space="0" w:color="auto"/>
              <w:left w:val="single" w:sz="4" w:space="0" w:color="auto"/>
              <w:bottom w:val="single" w:sz="4" w:space="0" w:color="auto"/>
              <w:right w:val="single" w:sz="4" w:space="0" w:color="auto"/>
            </w:tcBorders>
          </w:tcPr>
          <w:p w:rsidR="00FE0DEE" w:rsidRPr="00BE3D34" w:rsidRDefault="00FE0DEE" w:rsidP="00794B92">
            <w:pPr>
              <w:pStyle w:val="ConsPlusNormal0"/>
              <w:rPr>
                <w:rFonts w:ascii="Times New Roman" w:hAnsi="Times New Roman" w:cs="Times New Roman"/>
                <w:color w:val="333333"/>
                <w:shd w:val="clear" w:color="auto" w:fill="FFFFFF"/>
              </w:rPr>
            </w:pPr>
            <w:r w:rsidRPr="00BE3D34">
              <w:rPr>
                <w:rFonts w:ascii="Times New Roman" w:hAnsi="Times New Roman" w:cs="Times New Roman"/>
                <w:color w:val="333333"/>
                <w:shd w:val="clear" w:color="auto" w:fill="FFFFFF"/>
              </w:rPr>
              <w:t>Снижение негативного воздействия на почвы, восстановление нарушенных земель, ликвидация несанкционированных свалок в границах Уинского муниципального округа</w:t>
            </w:r>
          </w:p>
        </w:tc>
        <w:tc>
          <w:tcPr>
            <w:tcW w:w="2348" w:type="dxa"/>
            <w:tcBorders>
              <w:top w:val="single" w:sz="4" w:space="0" w:color="auto"/>
              <w:left w:val="single" w:sz="4" w:space="0" w:color="auto"/>
              <w:bottom w:val="single" w:sz="4" w:space="0" w:color="auto"/>
              <w:right w:val="single" w:sz="4" w:space="0" w:color="auto"/>
            </w:tcBorders>
          </w:tcPr>
          <w:p w:rsidR="00FE0DEE" w:rsidRPr="00BE3D34" w:rsidRDefault="00FE0DEE" w:rsidP="00794B92">
            <w:pP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FE0DEE" w:rsidRPr="00BE3D34" w:rsidRDefault="00FE0DEE" w:rsidP="00FE0DEE">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FE0DEE" w:rsidRPr="00BE3D34" w:rsidRDefault="00FE0DEE" w:rsidP="00FE0DEE">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FE0DEE" w:rsidRPr="00BE3D34" w:rsidRDefault="00FE0DEE" w:rsidP="00FE0DEE">
            <w:pPr>
              <w:pStyle w:val="ConsPlusNormal0"/>
              <w:jc w:val="both"/>
              <w:rPr>
                <w:rFonts w:ascii="Times New Roman" w:hAnsi="Times New Roman" w:cs="Times New Roman"/>
              </w:rPr>
            </w:pPr>
            <w:r w:rsidRPr="00BE3D34">
              <w:rPr>
                <w:rFonts w:ascii="Times New Roman" w:hAnsi="Times New Roman" w:cs="Times New Roman"/>
              </w:rPr>
              <w:t>22002</w:t>
            </w:r>
            <w:r w:rsidRPr="00BE3D34">
              <w:rPr>
                <w:rFonts w:ascii="Times New Roman" w:hAnsi="Times New Roman" w:cs="Times New Roman"/>
                <w:lang w:val="en-US"/>
              </w:rPr>
              <w:t>S</w:t>
            </w:r>
            <w:r w:rsidRPr="00BE3D34">
              <w:rPr>
                <w:rFonts w:ascii="Times New Roman" w:hAnsi="Times New Roman" w:cs="Times New Roman"/>
              </w:rPr>
              <w:t>Э240</w:t>
            </w:r>
          </w:p>
        </w:tc>
        <w:tc>
          <w:tcPr>
            <w:tcW w:w="567" w:type="dxa"/>
            <w:tcBorders>
              <w:top w:val="single" w:sz="4" w:space="0" w:color="auto"/>
              <w:left w:val="single" w:sz="4" w:space="0" w:color="auto"/>
              <w:bottom w:val="single" w:sz="4" w:space="0" w:color="auto"/>
              <w:right w:val="single" w:sz="4" w:space="0" w:color="auto"/>
            </w:tcBorders>
          </w:tcPr>
          <w:p w:rsidR="00FE0DEE" w:rsidRPr="00BE3D34" w:rsidRDefault="00FE0DEE" w:rsidP="00794B92">
            <w:pPr>
              <w:pStyle w:val="ConsPlusNormal0"/>
              <w:jc w:val="both"/>
              <w:rPr>
                <w:rFonts w:ascii="Times New Roman" w:hAnsi="Times New Roman" w:cs="Times New Roman"/>
              </w:rPr>
            </w:pPr>
            <w:r w:rsidRPr="00BE3D34">
              <w:rPr>
                <w:rFonts w:ascii="Times New Roman" w:hAnsi="Times New Roman" w:cs="Times New Roman"/>
              </w:rPr>
              <w:t>200</w:t>
            </w:r>
          </w:p>
        </w:tc>
        <w:tc>
          <w:tcPr>
            <w:tcW w:w="1738" w:type="dxa"/>
            <w:tcBorders>
              <w:top w:val="single" w:sz="4" w:space="0" w:color="auto"/>
              <w:left w:val="single" w:sz="4" w:space="0" w:color="auto"/>
              <w:bottom w:val="single" w:sz="4" w:space="0" w:color="auto"/>
              <w:right w:val="single" w:sz="4" w:space="0" w:color="auto"/>
            </w:tcBorders>
          </w:tcPr>
          <w:p w:rsidR="00FE0DEE" w:rsidRPr="00E36CCA" w:rsidRDefault="00FE0DEE" w:rsidP="00A667F8">
            <w:pPr>
              <w:pStyle w:val="ConsPlusNormal0"/>
              <w:jc w:val="both"/>
              <w:rPr>
                <w:rFonts w:ascii="Times New Roman" w:hAnsi="Times New Roman" w:cs="Times New Roman"/>
              </w:rPr>
            </w:pPr>
            <w:r w:rsidRPr="00E36CCA">
              <w:rPr>
                <w:rFonts w:ascii="Times New Roman" w:hAnsi="Times New Roman" w:cs="Times New Roman"/>
              </w:rPr>
              <w:t>56087,78</w:t>
            </w:r>
          </w:p>
        </w:tc>
        <w:tc>
          <w:tcPr>
            <w:tcW w:w="1556" w:type="dxa"/>
            <w:tcBorders>
              <w:top w:val="single" w:sz="4" w:space="0" w:color="auto"/>
              <w:left w:val="single" w:sz="4" w:space="0" w:color="auto"/>
              <w:bottom w:val="single" w:sz="4" w:space="0" w:color="auto"/>
              <w:right w:val="single" w:sz="4" w:space="0" w:color="auto"/>
            </w:tcBorders>
          </w:tcPr>
          <w:p w:rsidR="00FE0DEE" w:rsidRPr="00E36CCA" w:rsidRDefault="00FE0DEE" w:rsidP="00A667F8">
            <w:pPr>
              <w:pStyle w:val="ConsPlusNormal0"/>
              <w:jc w:val="both"/>
              <w:rPr>
                <w:rFonts w:ascii="Times New Roman" w:hAnsi="Times New Roman" w:cs="Times New Roman"/>
              </w:rPr>
            </w:pPr>
            <w:r w:rsidRPr="00E36CCA">
              <w:rPr>
                <w:rFonts w:ascii="Times New Roman" w:hAnsi="Times New Roman" w:cs="Times New Roman"/>
              </w:rPr>
              <w:t>0,00</w:t>
            </w:r>
          </w:p>
        </w:tc>
        <w:tc>
          <w:tcPr>
            <w:tcW w:w="1668" w:type="dxa"/>
            <w:tcBorders>
              <w:top w:val="single" w:sz="4" w:space="0" w:color="auto"/>
              <w:left w:val="single" w:sz="4" w:space="0" w:color="auto"/>
              <w:bottom w:val="single" w:sz="4" w:space="0" w:color="auto"/>
              <w:right w:val="single" w:sz="4" w:space="0" w:color="auto"/>
            </w:tcBorders>
          </w:tcPr>
          <w:p w:rsidR="00FE0DEE" w:rsidRPr="00E36CCA" w:rsidRDefault="00FE0DEE" w:rsidP="00FE0DEE">
            <w:pPr>
              <w:pStyle w:val="ConsPlusNormal0"/>
              <w:jc w:val="both"/>
              <w:rPr>
                <w:rFonts w:ascii="Times New Roman" w:hAnsi="Times New Roman" w:cs="Times New Roman"/>
              </w:rPr>
            </w:pPr>
            <w:r w:rsidRPr="00E36CCA">
              <w:rPr>
                <w:rFonts w:ascii="Times New Roman" w:hAnsi="Times New Roman" w:cs="Times New Roman"/>
              </w:rPr>
              <w:t>0,00</w:t>
            </w:r>
          </w:p>
        </w:tc>
      </w:tr>
      <w:tr w:rsidR="00851ED2" w:rsidRPr="00BE3D34" w:rsidTr="002F6269">
        <w:trPr>
          <w:trHeight w:val="151"/>
        </w:trPr>
        <w:tc>
          <w:tcPr>
            <w:tcW w:w="4173" w:type="dxa"/>
            <w:vMerge w:val="restart"/>
            <w:tcBorders>
              <w:top w:val="single" w:sz="4" w:space="0" w:color="auto"/>
              <w:left w:val="single" w:sz="4" w:space="0" w:color="auto"/>
              <w:right w:val="single" w:sz="4" w:space="0" w:color="auto"/>
            </w:tcBorders>
          </w:tcPr>
          <w:p w:rsidR="00851ED2" w:rsidRPr="00BE3D34" w:rsidRDefault="00851ED2" w:rsidP="00DC68CF">
            <w:pPr>
              <w:pStyle w:val="ConsPlusNormal0"/>
              <w:rPr>
                <w:rFonts w:ascii="Times New Roman" w:hAnsi="Times New Roman" w:cs="Times New Roman"/>
                <w:b/>
              </w:rPr>
            </w:pPr>
            <w:r w:rsidRPr="00BE3D34">
              <w:rPr>
                <w:rFonts w:ascii="Times New Roman" w:hAnsi="Times New Roman" w:cs="Times New Roman"/>
                <w:b/>
              </w:rPr>
              <w:t xml:space="preserve">1.3  Основное мероприятие </w:t>
            </w:r>
            <w:r w:rsidRPr="00BE3D34">
              <w:rPr>
                <w:rFonts w:ascii="Times New Roman" w:hAnsi="Times New Roman" w:cs="Times New Roman"/>
              </w:rPr>
              <w:t xml:space="preserve">- </w:t>
            </w:r>
            <w:r w:rsidRPr="00BE3D34">
              <w:rPr>
                <w:rFonts w:ascii="Times New Roman" w:hAnsi="Times New Roman" w:cs="Times New Roman"/>
                <w:b/>
              </w:rPr>
              <w:t>«Уличное освещение»</w:t>
            </w:r>
          </w:p>
          <w:p w:rsidR="00851ED2" w:rsidRPr="00BE3D34" w:rsidRDefault="00851ED2" w:rsidP="00DC68CF">
            <w:pPr>
              <w:pStyle w:val="ConsPlusNormal0"/>
              <w:rPr>
                <w:rFonts w:ascii="Times New Roman" w:hAnsi="Times New Roman" w:cs="Times New Roman"/>
              </w:rPr>
            </w:pPr>
          </w:p>
        </w:tc>
        <w:tc>
          <w:tcPr>
            <w:tcW w:w="2348" w:type="dxa"/>
            <w:tcBorders>
              <w:top w:val="single" w:sz="4" w:space="0" w:color="auto"/>
              <w:left w:val="single" w:sz="4" w:space="0" w:color="auto"/>
              <w:bottom w:val="single" w:sz="4" w:space="0" w:color="auto"/>
              <w:right w:val="single" w:sz="4" w:space="0" w:color="auto"/>
            </w:tcBorders>
          </w:tcPr>
          <w:p w:rsidR="00851ED2" w:rsidRPr="00BE3D34" w:rsidRDefault="00851ED2" w:rsidP="00DC68CF">
            <w:pPr>
              <w:rPr>
                <w:sz w:val="20"/>
                <w:szCs w:val="20"/>
              </w:rPr>
            </w:pPr>
            <w:r w:rsidRPr="00BE3D34">
              <w:rPr>
                <w:sz w:val="20"/>
                <w:szCs w:val="20"/>
              </w:rPr>
              <w:t>Всего</w:t>
            </w:r>
          </w:p>
        </w:tc>
        <w:tc>
          <w:tcPr>
            <w:tcW w:w="866" w:type="dxa"/>
            <w:tcBorders>
              <w:top w:val="single" w:sz="4" w:space="0" w:color="auto"/>
              <w:left w:val="single" w:sz="4" w:space="0" w:color="auto"/>
              <w:bottom w:val="single" w:sz="4" w:space="0" w:color="auto"/>
              <w:right w:val="single" w:sz="4" w:space="0" w:color="auto"/>
            </w:tcBorders>
          </w:tcPr>
          <w:p w:rsidR="00851ED2" w:rsidRPr="00BE3D34" w:rsidRDefault="00851ED2" w:rsidP="00DC68CF">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851ED2" w:rsidRPr="00BE3D34" w:rsidRDefault="00851ED2" w:rsidP="00DC68CF">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51ED2" w:rsidRPr="00BE3D34" w:rsidRDefault="00851ED2" w:rsidP="00DC68CF">
            <w:pPr>
              <w:pStyle w:val="ConsPlusNormal0"/>
              <w:jc w:val="both"/>
              <w:rPr>
                <w:rFonts w:ascii="Times New Roman" w:hAnsi="Times New Roman" w:cs="Times New Roman"/>
              </w:rPr>
            </w:pPr>
            <w:r w:rsidRPr="00BE3D34">
              <w:rPr>
                <w:rFonts w:ascii="Times New Roman" w:hAnsi="Times New Roman" w:cs="Times New Roman"/>
              </w:rPr>
              <w:t>2200300000</w:t>
            </w:r>
          </w:p>
        </w:tc>
        <w:tc>
          <w:tcPr>
            <w:tcW w:w="567" w:type="dxa"/>
            <w:tcBorders>
              <w:top w:val="single" w:sz="4" w:space="0" w:color="auto"/>
              <w:left w:val="single" w:sz="4" w:space="0" w:color="auto"/>
              <w:bottom w:val="single" w:sz="4" w:space="0" w:color="auto"/>
              <w:right w:val="single" w:sz="4" w:space="0" w:color="auto"/>
            </w:tcBorders>
          </w:tcPr>
          <w:p w:rsidR="00851ED2" w:rsidRPr="00BE3D34" w:rsidRDefault="00851ED2" w:rsidP="00DC68CF">
            <w:pPr>
              <w:pStyle w:val="ConsPlusNormal0"/>
              <w:jc w:val="both"/>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vAlign w:val="bottom"/>
          </w:tcPr>
          <w:p w:rsidR="00851ED2" w:rsidRPr="00E36CCA" w:rsidRDefault="00851ED2" w:rsidP="00EE6D57">
            <w:pPr>
              <w:jc w:val="right"/>
              <w:rPr>
                <w:b/>
                <w:sz w:val="20"/>
                <w:szCs w:val="20"/>
              </w:rPr>
            </w:pPr>
            <w:r w:rsidRPr="00E36CCA">
              <w:rPr>
                <w:b/>
                <w:sz w:val="20"/>
                <w:szCs w:val="20"/>
              </w:rPr>
              <w:t>2205161,72</w:t>
            </w:r>
          </w:p>
        </w:tc>
        <w:tc>
          <w:tcPr>
            <w:tcW w:w="1556" w:type="dxa"/>
            <w:tcBorders>
              <w:top w:val="single" w:sz="4" w:space="0" w:color="auto"/>
              <w:left w:val="single" w:sz="4" w:space="0" w:color="auto"/>
              <w:bottom w:val="single" w:sz="4" w:space="0" w:color="auto"/>
              <w:right w:val="single" w:sz="4" w:space="0" w:color="auto"/>
            </w:tcBorders>
            <w:vAlign w:val="bottom"/>
          </w:tcPr>
          <w:p w:rsidR="00851ED2" w:rsidRPr="00E36CCA" w:rsidRDefault="00851ED2" w:rsidP="00EE6D57">
            <w:pPr>
              <w:jc w:val="right"/>
              <w:rPr>
                <w:b/>
                <w:sz w:val="20"/>
                <w:szCs w:val="20"/>
              </w:rPr>
            </w:pPr>
            <w:r w:rsidRPr="00E36CCA">
              <w:rPr>
                <w:b/>
                <w:sz w:val="20"/>
                <w:szCs w:val="20"/>
              </w:rPr>
              <w:t>2220000,00</w:t>
            </w:r>
          </w:p>
        </w:tc>
        <w:tc>
          <w:tcPr>
            <w:tcW w:w="1668" w:type="dxa"/>
            <w:tcBorders>
              <w:top w:val="single" w:sz="4" w:space="0" w:color="auto"/>
              <w:left w:val="single" w:sz="4" w:space="0" w:color="auto"/>
              <w:bottom w:val="single" w:sz="4" w:space="0" w:color="auto"/>
              <w:right w:val="single" w:sz="4" w:space="0" w:color="auto"/>
            </w:tcBorders>
            <w:vAlign w:val="bottom"/>
          </w:tcPr>
          <w:p w:rsidR="00851ED2" w:rsidRPr="00E36CCA" w:rsidRDefault="00851ED2" w:rsidP="00EE6D57">
            <w:pPr>
              <w:jc w:val="right"/>
              <w:rPr>
                <w:b/>
                <w:sz w:val="20"/>
                <w:szCs w:val="20"/>
              </w:rPr>
            </w:pPr>
            <w:r w:rsidRPr="00E36CCA">
              <w:rPr>
                <w:b/>
                <w:sz w:val="20"/>
                <w:szCs w:val="20"/>
              </w:rPr>
              <w:t>2220000,00</w:t>
            </w:r>
          </w:p>
        </w:tc>
      </w:tr>
      <w:tr w:rsidR="00851ED2" w:rsidRPr="00BE3D34" w:rsidTr="002F6269">
        <w:trPr>
          <w:trHeight w:val="531"/>
        </w:trPr>
        <w:tc>
          <w:tcPr>
            <w:tcW w:w="4173" w:type="dxa"/>
            <w:vMerge/>
            <w:tcBorders>
              <w:left w:val="single" w:sz="4" w:space="0" w:color="auto"/>
              <w:bottom w:val="single" w:sz="4" w:space="0" w:color="auto"/>
              <w:right w:val="single" w:sz="4" w:space="0" w:color="auto"/>
            </w:tcBorders>
          </w:tcPr>
          <w:p w:rsidR="00851ED2" w:rsidRPr="00BE3D34" w:rsidRDefault="00851ED2" w:rsidP="00794B92">
            <w:pPr>
              <w:pStyle w:val="ConsPlusNormal0"/>
              <w:rPr>
                <w:rFonts w:ascii="Times New Roman" w:hAnsi="Times New Roman" w:cs="Times New Roman"/>
                <w:b/>
              </w:rPr>
            </w:pPr>
          </w:p>
        </w:tc>
        <w:tc>
          <w:tcPr>
            <w:tcW w:w="2348" w:type="dxa"/>
            <w:tcBorders>
              <w:top w:val="single" w:sz="4" w:space="0" w:color="auto"/>
              <w:left w:val="single" w:sz="4" w:space="0" w:color="auto"/>
              <w:bottom w:val="single" w:sz="4" w:space="0" w:color="auto"/>
              <w:right w:val="single" w:sz="4" w:space="0" w:color="auto"/>
            </w:tcBorders>
          </w:tcPr>
          <w:p w:rsidR="00851ED2" w:rsidRPr="00BE3D34" w:rsidRDefault="00851ED2" w:rsidP="00794B92">
            <w:pPr>
              <w:rPr>
                <w:sz w:val="20"/>
                <w:szCs w:val="20"/>
              </w:rPr>
            </w:pPr>
            <w:r w:rsidRPr="00BE3D34">
              <w:rPr>
                <w:sz w:val="20"/>
                <w:szCs w:val="20"/>
              </w:rPr>
              <w:t>МКУ «Управление по благоустройству Уинского муниципального округа Пермского края»</w:t>
            </w:r>
          </w:p>
        </w:tc>
        <w:tc>
          <w:tcPr>
            <w:tcW w:w="866" w:type="dxa"/>
            <w:tcBorders>
              <w:top w:val="single" w:sz="4" w:space="0" w:color="auto"/>
              <w:left w:val="single" w:sz="4" w:space="0" w:color="auto"/>
              <w:bottom w:val="single" w:sz="4" w:space="0" w:color="auto"/>
              <w:right w:val="single" w:sz="4" w:space="0" w:color="auto"/>
            </w:tcBorders>
          </w:tcPr>
          <w:p w:rsidR="00851ED2" w:rsidRPr="00BE3D34" w:rsidRDefault="00851ED2"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851ED2" w:rsidRPr="00BE3D34" w:rsidRDefault="00851ED2"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51ED2" w:rsidRPr="00BE3D34" w:rsidRDefault="00851ED2" w:rsidP="00794B92">
            <w:pPr>
              <w:pStyle w:val="ConsPlusNormal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851ED2" w:rsidRPr="00BE3D34" w:rsidRDefault="00851ED2" w:rsidP="00794B92">
            <w:pPr>
              <w:pStyle w:val="ConsPlusNormal0"/>
              <w:jc w:val="both"/>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vAlign w:val="bottom"/>
          </w:tcPr>
          <w:p w:rsidR="00851ED2" w:rsidRPr="00E36CCA" w:rsidRDefault="00851ED2" w:rsidP="00EE6D57">
            <w:pPr>
              <w:jc w:val="right"/>
              <w:rPr>
                <w:b/>
                <w:sz w:val="20"/>
                <w:szCs w:val="20"/>
              </w:rPr>
            </w:pPr>
            <w:r w:rsidRPr="00E36CCA">
              <w:rPr>
                <w:b/>
                <w:sz w:val="20"/>
                <w:szCs w:val="20"/>
              </w:rPr>
              <w:t>2205161,72</w:t>
            </w:r>
          </w:p>
        </w:tc>
        <w:tc>
          <w:tcPr>
            <w:tcW w:w="1556" w:type="dxa"/>
            <w:tcBorders>
              <w:top w:val="single" w:sz="4" w:space="0" w:color="auto"/>
              <w:left w:val="single" w:sz="4" w:space="0" w:color="auto"/>
              <w:bottom w:val="single" w:sz="4" w:space="0" w:color="auto"/>
              <w:right w:val="single" w:sz="4" w:space="0" w:color="auto"/>
            </w:tcBorders>
            <w:vAlign w:val="bottom"/>
          </w:tcPr>
          <w:p w:rsidR="00851ED2" w:rsidRPr="00E36CCA" w:rsidRDefault="00851ED2" w:rsidP="00EE6D57">
            <w:pPr>
              <w:jc w:val="right"/>
              <w:rPr>
                <w:b/>
                <w:sz w:val="20"/>
                <w:szCs w:val="20"/>
              </w:rPr>
            </w:pPr>
            <w:r w:rsidRPr="00E36CCA">
              <w:rPr>
                <w:b/>
                <w:sz w:val="20"/>
                <w:szCs w:val="20"/>
              </w:rPr>
              <w:t>2220000,00</w:t>
            </w:r>
          </w:p>
        </w:tc>
        <w:tc>
          <w:tcPr>
            <w:tcW w:w="1668" w:type="dxa"/>
            <w:tcBorders>
              <w:top w:val="single" w:sz="4" w:space="0" w:color="auto"/>
              <w:left w:val="single" w:sz="4" w:space="0" w:color="auto"/>
              <w:bottom w:val="single" w:sz="4" w:space="0" w:color="auto"/>
              <w:right w:val="single" w:sz="4" w:space="0" w:color="auto"/>
            </w:tcBorders>
            <w:vAlign w:val="bottom"/>
          </w:tcPr>
          <w:p w:rsidR="00851ED2" w:rsidRPr="00E36CCA" w:rsidRDefault="00851ED2" w:rsidP="00EE6D57">
            <w:pPr>
              <w:jc w:val="right"/>
              <w:rPr>
                <w:b/>
                <w:sz w:val="20"/>
                <w:szCs w:val="20"/>
              </w:rPr>
            </w:pPr>
            <w:r w:rsidRPr="00E36CCA">
              <w:rPr>
                <w:b/>
                <w:sz w:val="20"/>
                <w:szCs w:val="20"/>
              </w:rPr>
              <w:t>2220000,00</w:t>
            </w:r>
          </w:p>
        </w:tc>
      </w:tr>
      <w:tr w:rsidR="00851ED2" w:rsidRPr="00BE3D34" w:rsidTr="002F6269">
        <w:trPr>
          <w:trHeight w:val="793"/>
        </w:trPr>
        <w:tc>
          <w:tcPr>
            <w:tcW w:w="4173" w:type="dxa"/>
            <w:tcBorders>
              <w:top w:val="single" w:sz="4" w:space="0" w:color="auto"/>
              <w:left w:val="single" w:sz="4" w:space="0" w:color="auto"/>
              <w:bottom w:val="single" w:sz="4" w:space="0" w:color="auto"/>
              <w:right w:val="single" w:sz="4" w:space="0" w:color="auto"/>
            </w:tcBorders>
          </w:tcPr>
          <w:p w:rsidR="00851ED2" w:rsidRPr="00BE3D34" w:rsidRDefault="00851ED2" w:rsidP="00DC68CF">
            <w:pPr>
              <w:pStyle w:val="ConsPlusNormal0"/>
              <w:rPr>
                <w:rFonts w:ascii="Times New Roman" w:hAnsi="Times New Roman" w:cs="Times New Roman"/>
              </w:rPr>
            </w:pPr>
            <w:r w:rsidRPr="00BE3D34">
              <w:rPr>
                <w:rFonts w:ascii="Times New Roman" w:hAnsi="Times New Roman" w:cs="Times New Roman"/>
              </w:rPr>
              <w:t>Реализация мероприятий по уличному освещению на территории Уинского муниципального округа Пермского края</w:t>
            </w:r>
          </w:p>
        </w:tc>
        <w:tc>
          <w:tcPr>
            <w:tcW w:w="2348" w:type="dxa"/>
            <w:tcBorders>
              <w:top w:val="single" w:sz="4" w:space="0" w:color="auto"/>
              <w:left w:val="single" w:sz="4" w:space="0" w:color="auto"/>
              <w:bottom w:val="single" w:sz="4" w:space="0" w:color="auto"/>
              <w:right w:val="single" w:sz="4" w:space="0" w:color="auto"/>
            </w:tcBorders>
          </w:tcPr>
          <w:p w:rsidR="00851ED2" w:rsidRPr="00BE3D34" w:rsidRDefault="00851ED2" w:rsidP="00DC68CF">
            <w:pP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851ED2" w:rsidRPr="00BE3D34" w:rsidRDefault="00851ED2" w:rsidP="00DC68CF">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851ED2" w:rsidRPr="00BE3D34" w:rsidRDefault="00851ED2" w:rsidP="00DC68CF">
            <w:pPr>
              <w:rPr>
                <w:sz w:val="20"/>
                <w:szCs w:val="20"/>
              </w:rPr>
            </w:pPr>
            <w:r w:rsidRPr="00BE3D34">
              <w:rPr>
                <w:sz w:val="20"/>
                <w:szCs w:val="20"/>
              </w:rPr>
              <w:t>0503</w:t>
            </w:r>
          </w:p>
        </w:tc>
        <w:tc>
          <w:tcPr>
            <w:tcW w:w="1417" w:type="dxa"/>
            <w:tcBorders>
              <w:top w:val="single" w:sz="4" w:space="0" w:color="auto"/>
              <w:left w:val="single" w:sz="4" w:space="0" w:color="auto"/>
              <w:right w:val="single" w:sz="4" w:space="0" w:color="auto"/>
            </w:tcBorders>
          </w:tcPr>
          <w:p w:rsidR="00851ED2" w:rsidRPr="00BE3D34" w:rsidRDefault="00851ED2" w:rsidP="00DC68CF">
            <w:pPr>
              <w:pStyle w:val="ConsPlusNormal0"/>
              <w:jc w:val="both"/>
              <w:rPr>
                <w:rFonts w:ascii="Times New Roman" w:hAnsi="Times New Roman" w:cs="Times New Roman"/>
              </w:rPr>
            </w:pPr>
            <w:r w:rsidRPr="00BE3D34">
              <w:rPr>
                <w:rFonts w:ascii="Times New Roman" w:hAnsi="Times New Roman" w:cs="Times New Roman"/>
              </w:rPr>
              <w:t>2200301010</w:t>
            </w:r>
          </w:p>
        </w:tc>
        <w:tc>
          <w:tcPr>
            <w:tcW w:w="567" w:type="dxa"/>
            <w:tcBorders>
              <w:top w:val="single" w:sz="4" w:space="0" w:color="auto"/>
              <w:left w:val="single" w:sz="4" w:space="0" w:color="auto"/>
              <w:right w:val="single" w:sz="4" w:space="0" w:color="auto"/>
            </w:tcBorders>
          </w:tcPr>
          <w:p w:rsidR="00851ED2" w:rsidRPr="00BE3D34" w:rsidRDefault="00851ED2" w:rsidP="00DC68CF">
            <w:pPr>
              <w:pStyle w:val="ConsPlusNormal0"/>
              <w:jc w:val="both"/>
              <w:rPr>
                <w:rFonts w:ascii="Times New Roman" w:hAnsi="Times New Roman" w:cs="Times New Roman"/>
                <w:lang w:val="en-US"/>
              </w:rPr>
            </w:pPr>
            <w:r w:rsidRPr="00BE3D34">
              <w:rPr>
                <w:rFonts w:ascii="Times New Roman" w:hAnsi="Times New Roman" w:cs="Times New Roman"/>
              </w:rPr>
              <w:t>2</w:t>
            </w:r>
            <w:r w:rsidRPr="00BE3D34">
              <w:rPr>
                <w:rFonts w:ascii="Times New Roman" w:hAnsi="Times New Roman" w:cs="Times New Roman"/>
                <w:lang w:val="en-US"/>
              </w:rPr>
              <w:t>00</w:t>
            </w:r>
          </w:p>
        </w:tc>
        <w:tc>
          <w:tcPr>
            <w:tcW w:w="1738" w:type="dxa"/>
            <w:tcBorders>
              <w:top w:val="single" w:sz="4" w:space="0" w:color="auto"/>
              <w:left w:val="single" w:sz="4" w:space="0" w:color="auto"/>
              <w:right w:val="single" w:sz="4" w:space="0" w:color="auto"/>
            </w:tcBorders>
            <w:vAlign w:val="bottom"/>
          </w:tcPr>
          <w:p w:rsidR="00851ED2" w:rsidRPr="00E36CCA" w:rsidRDefault="00851ED2" w:rsidP="00EE6D57">
            <w:pPr>
              <w:jc w:val="right"/>
              <w:rPr>
                <w:sz w:val="20"/>
                <w:szCs w:val="20"/>
              </w:rPr>
            </w:pPr>
            <w:r w:rsidRPr="00E36CCA">
              <w:rPr>
                <w:sz w:val="20"/>
                <w:szCs w:val="20"/>
              </w:rPr>
              <w:t>2205161,72</w:t>
            </w:r>
          </w:p>
        </w:tc>
        <w:tc>
          <w:tcPr>
            <w:tcW w:w="1556" w:type="dxa"/>
            <w:tcBorders>
              <w:top w:val="single" w:sz="4" w:space="0" w:color="auto"/>
              <w:left w:val="single" w:sz="4" w:space="0" w:color="auto"/>
              <w:right w:val="single" w:sz="4" w:space="0" w:color="auto"/>
            </w:tcBorders>
            <w:vAlign w:val="bottom"/>
          </w:tcPr>
          <w:p w:rsidR="00851ED2" w:rsidRPr="00E36CCA" w:rsidRDefault="00851ED2" w:rsidP="00EE6D57">
            <w:pPr>
              <w:jc w:val="right"/>
              <w:rPr>
                <w:sz w:val="20"/>
                <w:szCs w:val="20"/>
              </w:rPr>
            </w:pPr>
            <w:r w:rsidRPr="00E36CCA">
              <w:rPr>
                <w:sz w:val="20"/>
                <w:szCs w:val="20"/>
              </w:rPr>
              <w:t>2220000</w:t>
            </w:r>
          </w:p>
        </w:tc>
        <w:tc>
          <w:tcPr>
            <w:tcW w:w="1668" w:type="dxa"/>
            <w:tcBorders>
              <w:top w:val="single" w:sz="4" w:space="0" w:color="auto"/>
              <w:left w:val="single" w:sz="4" w:space="0" w:color="auto"/>
              <w:right w:val="single" w:sz="4" w:space="0" w:color="auto"/>
            </w:tcBorders>
            <w:vAlign w:val="bottom"/>
          </w:tcPr>
          <w:p w:rsidR="00851ED2" w:rsidRPr="00E36CCA" w:rsidRDefault="00851ED2" w:rsidP="00EE6D57">
            <w:pPr>
              <w:jc w:val="right"/>
              <w:rPr>
                <w:sz w:val="20"/>
                <w:szCs w:val="20"/>
              </w:rPr>
            </w:pPr>
            <w:r w:rsidRPr="00E36CCA">
              <w:rPr>
                <w:sz w:val="20"/>
                <w:szCs w:val="20"/>
              </w:rPr>
              <w:t>2220000</w:t>
            </w:r>
          </w:p>
        </w:tc>
      </w:tr>
      <w:tr w:rsidR="00577B70" w:rsidRPr="00BE3D34" w:rsidTr="002F6269">
        <w:trPr>
          <w:trHeight w:val="167"/>
        </w:trPr>
        <w:tc>
          <w:tcPr>
            <w:tcW w:w="4173" w:type="dxa"/>
            <w:vMerge w:val="restart"/>
            <w:tcBorders>
              <w:top w:val="single" w:sz="4" w:space="0" w:color="auto"/>
              <w:left w:val="single" w:sz="4" w:space="0" w:color="auto"/>
              <w:right w:val="single" w:sz="4" w:space="0" w:color="auto"/>
            </w:tcBorders>
          </w:tcPr>
          <w:p w:rsidR="00577B70" w:rsidRPr="00BE3D34" w:rsidRDefault="00577B70" w:rsidP="00794B92">
            <w:pPr>
              <w:pStyle w:val="ConsPlusNormal0"/>
              <w:rPr>
                <w:rFonts w:ascii="Times New Roman" w:hAnsi="Times New Roman" w:cs="Times New Roman"/>
                <w:b/>
              </w:rPr>
            </w:pPr>
            <w:r w:rsidRPr="00BE3D34">
              <w:rPr>
                <w:rFonts w:ascii="Times New Roman" w:hAnsi="Times New Roman" w:cs="Times New Roman"/>
                <w:b/>
              </w:rPr>
              <w:t>1.4 Основное мероприятие – «Озеленение»</w:t>
            </w:r>
          </w:p>
          <w:p w:rsidR="00577B70" w:rsidRPr="00BE3D34" w:rsidRDefault="00577B70" w:rsidP="00794B92">
            <w:pPr>
              <w:pStyle w:val="ConsPlusNormal0"/>
              <w:rPr>
                <w:rFonts w:ascii="Times New Roman" w:hAnsi="Times New Roman" w:cs="Times New Roman"/>
                <w:b/>
              </w:rPr>
            </w:pPr>
          </w:p>
          <w:p w:rsidR="00577B70" w:rsidRPr="00BE3D34" w:rsidRDefault="00577B70" w:rsidP="00794B92">
            <w:pPr>
              <w:pStyle w:val="ConsPlusNormal0"/>
              <w:rPr>
                <w:rFonts w:ascii="Times New Roman" w:hAnsi="Times New Roman" w:cs="Times New Roman"/>
                <w:b/>
              </w:rPr>
            </w:pPr>
          </w:p>
        </w:tc>
        <w:tc>
          <w:tcPr>
            <w:tcW w:w="2348" w:type="dxa"/>
            <w:tcBorders>
              <w:top w:val="single" w:sz="4" w:space="0" w:color="auto"/>
              <w:left w:val="single" w:sz="4" w:space="0" w:color="auto"/>
              <w:bottom w:val="single" w:sz="4" w:space="0" w:color="auto"/>
              <w:right w:val="single" w:sz="4" w:space="0" w:color="auto"/>
            </w:tcBorders>
          </w:tcPr>
          <w:p w:rsidR="00577B70" w:rsidRPr="00BE3D34" w:rsidRDefault="00577B70" w:rsidP="00794B92">
            <w:pPr>
              <w:rPr>
                <w:sz w:val="20"/>
                <w:szCs w:val="20"/>
              </w:rPr>
            </w:pPr>
            <w:r w:rsidRPr="00BE3D34">
              <w:rPr>
                <w:sz w:val="20"/>
                <w:szCs w:val="20"/>
              </w:rPr>
              <w:t>Всего</w:t>
            </w:r>
          </w:p>
        </w:tc>
        <w:tc>
          <w:tcPr>
            <w:tcW w:w="866" w:type="dxa"/>
            <w:tcBorders>
              <w:top w:val="single" w:sz="4" w:space="0" w:color="auto"/>
              <w:left w:val="single" w:sz="4" w:space="0" w:color="auto"/>
              <w:bottom w:val="single" w:sz="4" w:space="0" w:color="auto"/>
              <w:right w:val="single" w:sz="4" w:space="0" w:color="auto"/>
            </w:tcBorders>
          </w:tcPr>
          <w:p w:rsidR="00577B70" w:rsidRPr="00BE3D34" w:rsidRDefault="00577B70"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577B70" w:rsidRPr="00BE3D34" w:rsidRDefault="00577B70"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77B70" w:rsidRPr="00BE3D34" w:rsidRDefault="00577B70" w:rsidP="00794B92">
            <w:pPr>
              <w:pStyle w:val="ConsPlusNormal0"/>
              <w:jc w:val="both"/>
              <w:rPr>
                <w:rFonts w:ascii="Times New Roman" w:hAnsi="Times New Roman" w:cs="Times New Roman"/>
              </w:rPr>
            </w:pPr>
            <w:r w:rsidRPr="00BE3D34">
              <w:rPr>
                <w:rFonts w:ascii="Times New Roman" w:hAnsi="Times New Roman" w:cs="Times New Roman"/>
              </w:rPr>
              <w:t>2200400000</w:t>
            </w:r>
          </w:p>
        </w:tc>
        <w:tc>
          <w:tcPr>
            <w:tcW w:w="567" w:type="dxa"/>
            <w:tcBorders>
              <w:top w:val="single" w:sz="4" w:space="0" w:color="auto"/>
              <w:left w:val="single" w:sz="4" w:space="0" w:color="auto"/>
              <w:bottom w:val="single" w:sz="4" w:space="0" w:color="auto"/>
              <w:right w:val="single" w:sz="4" w:space="0" w:color="auto"/>
            </w:tcBorders>
          </w:tcPr>
          <w:p w:rsidR="00577B70" w:rsidRPr="00BE3D34" w:rsidRDefault="00577B70" w:rsidP="00794B92">
            <w:pPr>
              <w:pStyle w:val="ConsPlusNormal0"/>
              <w:jc w:val="both"/>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577B70" w:rsidRPr="00E36CCA" w:rsidRDefault="00577B70" w:rsidP="004C1878">
            <w:pPr>
              <w:pStyle w:val="ConsPlusNormal0"/>
              <w:jc w:val="both"/>
              <w:rPr>
                <w:rFonts w:ascii="Times New Roman" w:hAnsi="Times New Roman" w:cs="Times New Roman"/>
                <w:b/>
              </w:rPr>
            </w:pPr>
            <w:r w:rsidRPr="00E36CCA">
              <w:rPr>
                <w:rFonts w:ascii="Times New Roman" w:hAnsi="Times New Roman" w:cs="Times New Roman"/>
                <w:b/>
              </w:rPr>
              <w:t>18525,00</w:t>
            </w:r>
          </w:p>
        </w:tc>
        <w:tc>
          <w:tcPr>
            <w:tcW w:w="1556" w:type="dxa"/>
            <w:tcBorders>
              <w:top w:val="single" w:sz="4" w:space="0" w:color="auto"/>
              <w:left w:val="single" w:sz="4" w:space="0" w:color="auto"/>
              <w:bottom w:val="single" w:sz="4" w:space="0" w:color="auto"/>
              <w:right w:val="single" w:sz="4" w:space="0" w:color="auto"/>
            </w:tcBorders>
          </w:tcPr>
          <w:p w:rsidR="00577B70" w:rsidRPr="00E36CCA" w:rsidRDefault="00577B70" w:rsidP="00A667F8">
            <w:pPr>
              <w:pStyle w:val="ConsPlusNormal0"/>
              <w:jc w:val="both"/>
              <w:rPr>
                <w:rFonts w:ascii="Times New Roman" w:hAnsi="Times New Roman" w:cs="Times New Roman"/>
                <w:b/>
              </w:rPr>
            </w:pPr>
            <w:r w:rsidRPr="00E36CCA">
              <w:rPr>
                <w:rFonts w:ascii="Times New Roman" w:hAnsi="Times New Roman" w:cs="Times New Roman"/>
                <w:b/>
              </w:rPr>
              <w:t>30000,00</w:t>
            </w:r>
          </w:p>
        </w:tc>
        <w:tc>
          <w:tcPr>
            <w:tcW w:w="1668" w:type="dxa"/>
            <w:tcBorders>
              <w:top w:val="single" w:sz="4" w:space="0" w:color="auto"/>
              <w:left w:val="single" w:sz="4" w:space="0" w:color="auto"/>
              <w:bottom w:val="single" w:sz="4" w:space="0" w:color="auto"/>
              <w:right w:val="single" w:sz="4" w:space="0" w:color="auto"/>
            </w:tcBorders>
          </w:tcPr>
          <w:p w:rsidR="00577B70" w:rsidRPr="00E36CCA" w:rsidRDefault="00577B70" w:rsidP="00794B92">
            <w:pPr>
              <w:pStyle w:val="ConsPlusNormal0"/>
              <w:jc w:val="both"/>
              <w:rPr>
                <w:rFonts w:ascii="Times New Roman" w:hAnsi="Times New Roman" w:cs="Times New Roman"/>
                <w:b/>
              </w:rPr>
            </w:pPr>
            <w:r w:rsidRPr="00E36CCA">
              <w:rPr>
                <w:rFonts w:ascii="Times New Roman" w:hAnsi="Times New Roman" w:cs="Times New Roman"/>
                <w:b/>
              </w:rPr>
              <w:t>30000,00</w:t>
            </w:r>
          </w:p>
        </w:tc>
      </w:tr>
      <w:tr w:rsidR="00577B70" w:rsidRPr="00BE3D34" w:rsidTr="002F6269">
        <w:trPr>
          <w:trHeight w:val="515"/>
        </w:trPr>
        <w:tc>
          <w:tcPr>
            <w:tcW w:w="4173" w:type="dxa"/>
            <w:vMerge/>
            <w:tcBorders>
              <w:left w:val="single" w:sz="4" w:space="0" w:color="auto"/>
              <w:bottom w:val="single" w:sz="4" w:space="0" w:color="auto"/>
              <w:right w:val="single" w:sz="4" w:space="0" w:color="auto"/>
            </w:tcBorders>
          </w:tcPr>
          <w:p w:rsidR="00577B70" w:rsidRPr="00BE3D34" w:rsidRDefault="00577B70" w:rsidP="00794B92">
            <w:pPr>
              <w:pStyle w:val="ConsPlusNormal0"/>
              <w:rPr>
                <w:rFonts w:ascii="Times New Roman" w:hAnsi="Times New Roman" w:cs="Times New Roman"/>
                <w:b/>
              </w:rPr>
            </w:pPr>
          </w:p>
        </w:tc>
        <w:tc>
          <w:tcPr>
            <w:tcW w:w="2348" w:type="dxa"/>
            <w:tcBorders>
              <w:top w:val="single" w:sz="4" w:space="0" w:color="auto"/>
              <w:left w:val="single" w:sz="4" w:space="0" w:color="auto"/>
              <w:bottom w:val="single" w:sz="4" w:space="0" w:color="auto"/>
              <w:right w:val="single" w:sz="4" w:space="0" w:color="auto"/>
            </w:tcBorders>
          </w:tcPr>
          <w:p w:rsidR="00577B70" w:rsidRPr="00BE3D34" w:rsidRDefault="00577B70" w:rsidP="00794B92">
            <w:pPr>
              <w:rPr>
                <w:sz w:val="20"/>
                <w:szCs w:val="20"/>
              </w:rPr>
            </w:pPr>
            <w:r w:rsidRPr="00BE3D34">
              <w:rPr>
                <w:sz w:val="20"/>
                <w:szCs w:val="20"/>
              </w:rPr>
              <w:t>МКУ «Управление по благоустройству Уинского муниципального округа Пермского края»</w:t>
            </w:r>
          </w:p>
        </w:tc>
        <w:tc>
          <w:tcPr>
            <w:tcW w:w="866" w:type="dxa"/>
            <w:tcBorders>
              <w:top w:val="single" w:sz="4" w:space="0" w:color="auto"/>
              <w:left w:val="single" w:sz="4" w:space="0" w:color="auto"/>
              <w:bottom w:val="single" w:sz="4" w:space="0" w:color="auto"/>
              <w:right w:val="single" w:sz="4" w:space="0" w:color="auto"/>
            </w:tcBorders>
          </w:tcPr>
          <w:p w:rsidR="00577B70" w:rsidRPr="00BE3D34" w:rsidRDefault="00577B70"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577B70" w:rsidRPr="00BE3D34" w:rsidRDefault="00577B70"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577B70" w:rsidRPr="00BE3D34" w:rsidRDefault="00577B70" w:rsidP="00794B92">
            <w:pPr>
              <w:pStyle w:val="ConsPlusNormal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577B70" w:rsidRPr="00BE3D34" w:rsidRDefault="00577B70" w:rsidP="00794B92">
            <w:pPr>
              <w:pStyle w:val="ConsPlusNormal0"/>
              <w:jc w:val="both"/>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tcPr>
          <w:p w:rsidR="00577B70" w:rsidRPr="00E36CCA" w:rsidRDefault="00577B70" w:rsidP="004C1878">
            <w:pPr>
              <w:pStyle w:val="ConsPlusNormal0"/>
              <w:jc w:val="both"/>
              <w:rPr>
                <w:rFonts w:ascii="Times New Roman" w:hAnsi="Times New Roman" w:cs="Times New Roman"/>
                <w:b/>
              </w:rPr>
            </w:pPr>
            <w:r w:rsidRPr="00E36CCA">
              <w:rPr>
                <w:rFonts w:ascii="Times New Roman" w:hAnsi="Times New Roman" w:cs="Times New Roman"/>
                <w:b/>
              </w:rPr>
              <w:t>18525,00</w:t>
            </w:r>
          </w:p>
        </w:tc>
        <w:tc>
          <w:tcPr>
            <w:tcW w:w="1556" w:type="dxa"/>
            <w:tcBorders>
              <w:top w:val="single" w:sz="4" w:space="0" w:color="auto"/>
              <w:left w:val="single" w:sz="4" w:space="0" w:color="auto"/>
              <w:bottom w:val="single" w:sz="4" w:space="0" w:color="auto"/>
              <w:right w:val="single" w:sz="4" w:space="0" w:color="auto"/>
            </w:tcBorders>
          </w:tcPr>
          <w:p w:rsidR="00577B70" w:rsidRPr="00E36CCA" w:rsidRDefault="00577B70" w:rsidP="00A667F8">
            <w:pPr>
              <w:pStyle w:val="ConsPlusNormal0"/>
              <w:jc w:val="both"/>
              <w:rPr>
                <w:rFonts w:ascii="Times New Roman" w:hAnsi="Times New Roman" w:cs="Times New Roman"/>
                <w:b/>
              </w:rPr>
            </w:pPr>
            <w:r w:rsidRPr="00E36CCA">
              <w:rPr>
                <w:rFonts w:ascii="Times New Roman" w:hAnsi="Times New Roman" w:cs="Times New Roman"/>
                <w:b/>
              </w:rPr>
              <w:t>30000,00</w:t>
            </w:r>
          </w:p>
        </w:tc>
        <w:tc>
          <w:tcPr>
            <w:tcW w:w="1668" w:type="dxa"/>
            <w:tcBorders>
              <w:top w:val="single" w:sz="4" w:space="0" w:color="auto"/>
              <w:left w:val="single" w:sz="4" w:space="0" w:color="auto"/>
              <w:bottom w:val="single" w:sz="4" w:space="0" w:color="auto"/>
              <w:right w:val="single" w:sz="4" w:space="0" w:color="auto"/>
            </w:tcBorders>
          </w:tcPr>
          <w:p w:rsidR="00577B70" w:rsidRPr="00E36CCA" w:rsidRDefault="00577B70" w:rsidP="00794B92">
            <w:pPr>
              <w:pStyle w:val="ConsPlusNormal0"/>
              <w:jc w:val="both"/>
              <w:rPr>
                <w:rFonts w:ascii="Times New Roman" w:hAnsi="Times New Roman" w:cs="Times New Roman"/>
                <w:b/>
              </w:rPr>
            </w:pPr>
            <w:r w:rsidRPr="00E36CCA">
              <w:rPr>
                <w:rFonts w:ascii="Times New Roman" w:hAnsi="Times New Roman" w:cs="Times New Roman"/>
                <w:b/>
              </w:rPr>
              <w:t>30000,00</w:t>
            </w:r>
          </w:p>
        </w:tc>
      </w:tr>
      <w:tr w:rsidR="00577B70" w:rsidRPr="00BE3D34" w:rsidTr="002F6269">
        <w:tc>
          <w:tcPr>
            <w:tcW w:w="4173" w:type="dxa"/>
            <w:tcBorders>
              <w:top w:val="single" w:sz="4" w:space="0" w:color="auto"/>
              <w:left w:val="single" w:sz="4" w:space="0" w:color="auto"/>
              <w:bottom w:val="single" w:sz="4" w:space="0" w:color="auto"/>
              <w:right w:val="single" w:sz="4" w:space="0" w:color="auto"/>
            </w:tcBorders>
          </w:tcPr>
          <w:p w:rsidR="00577B70" w:rsidRPr="00BE3D34" w:rsidRDefault="00577B70" w:rsidP="00794B92">
            <w:pPr>
              <w:pStyle w:val="ConsPlusNormal0"/>
              <w:rPr>
                <w:rFonts w:ascii="Times New Roman" w:hAnsi="Times New Roman" w:cs="Times New Roman"/>
              </w:rPr>
            </w:pPr>
            <w:r w:rsidRPr="00BE3D34">
              <w:rPr>
                <w:rFonts w:ascii="Times New Roman" w:hAnsi="Times New Roman" w:cs="Times New Roman"/>
              </w:rPr>
              <w:t>Реализация мероприятий по озеленению на территории Уинского муниципального округа Пермского края</w:t>
            </w:r>
          </w:p>
        </w:tc>
        <w:tc>
          <w:tcPr>
            <w:tcW w:w="2348" w:type="dxa"/>
            <w:tcBorders>
              <w:top w:val="single" w:sz="4" w:space="0" w:color="auto"/>
              <w:left w:val="single" w:sz="4" w:space="0" w:color="auto"/>
              <w:bottom w:val="single" w:sz="4" w:space="0" w:color="auto"/>
              <w:right w:val="single" w:sz="4" w:space="0" w:color="auto"/>
            </w:tcBorders>
          </w:tcPr>
          <w:p w:rsidR="00577B70" w:rsidRPr="00BE3D34" w:rsidRDefault="00577B70" w:rsidP="00794B92">
            <w:pP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577B70" w:rsidRPr="00BE3D34" w:rsidRDefault="00577B70" w:rsidP="00794B92">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577B70" w:rsidRPr="00BE3D34" w:rsidRDefault="00577B70" w:rsidP="00794B92">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577B70" w:rsidRPr="00BE3D34" w:rsidRDefault="00577B70" w:rsidP="00794B92">
            <w:pPr>
              <w:pStyle w:val="ConsPlusNormal0"/>
              <w:jc w:val="both"/>
              <w:rPr>
                <w:rFonts w:ascii="Times New Roman" w:hAnsi="Times New Roman" w:cs="Times New Roman"/>
              </w:rPr>
            </w:pPr>
            <w:r w:rsidRPr="00BE3D34">
              <w:rPr>
                <w:rFonts w:ascii="Times New Roman" w:hAnsi="Times New Roman" w:cs="Times New Roman"/>
              </w:rPr>
              <w:t>2200401010</w:t>
            </w:r>
          </w:p>
        </w:tc>
        <w:tc>
          <w:tcPr>
            <w:tcW w:w="567" w:type="dxa"/>
            <w:tcBorders>
              <w:top w:val="single" w:sz="4" w:space="0" w:color="auto"/>
              <w:left w:val="single" w:sz="4" w:space="0" w:color="auto"/>
              <w:bottom w:val="single" w:sz="4" w:space="0" w:color="auto"/>
              <w:right w:val="single" w:sz="4" w:space="0" w:color="auto"/>
            </w:tcBorders>
          </w:tcPr>
          <w:p w:rsidR="00577B70" w:rsidRPr="00BE3D34" w:rsidRDefault="00577B70" w:rsidP="00794B92">
            <w:pPr>
              <w:pStyle w:val="ConsPlusNormal0"/>
              <w:jc w:val="both"/>
              <w:rPr>
                <w:rFonts w:ascii="Times New Roman" w:hAnsi="Times New Roman" w:cs="Times New Roman"/>
              </w:rPr>
            </w:pPr>
            <w:r w:rsidRPr="00BE3D34">
              <w:rPr>
                <w:rFonts w:ascii="Times New Roman" w:hAnsi="Times New Roman" w:cs="Times New Roman"/>
              </w:rPr>
              <w:t>200</w:t>
            </w:r>
          </w:p>
        </w:tc>
        <w:tc>
          <w:tcPr>
            <w:tcW w:w="1738" w:type="dxa"/>
            <w:tcBorders>
              <w:top w:val="single" w:sz="4" w:space="0" w:color="auto"/>
              <w:left w:val="single" w:sz="4" w:space="0" w:color="auto"/>
              <w:bottom w:val="single" w:sz="4" w:space="0" w:color="auto"/>
              <w:right w:val="single" w:sz="4" w:space="0" w:color="auto"/>
            </w:tcBorders>
          </w:tcPr>
          <w:p w:rsidR="00577B70" w:rsidRPr="00E36CCA" w:rsidRDefault="00577B70" w:rsidP="004C1878">
            <w:pPr>
              <w:pStyle w:val="ConsPlusNormal0"/>
              <w:jc w:val="both"/>
              <w:rPr>
                <w:rFonts w:ascii="Times New Roman" w:hAnsi="Times New Roman" w:cs="Times New Roman"/>
              </w:rPr>
            </w:pPr>
            <w:r w:rsidRPr="00E36CCA">
              <w:rPr>
                <w:rFonts w:ascii="Times New Roman" w:hAnsi="Times New Roman" w:cs="Times New Roman"/>
              </w:rPr>
              <w:t>18525,00</w:t>
            </w:r>
          </w:p>
        </w:tc>
        <w:tc>
          <w:tcPr>
            <w:tcW w:w="1556" w:type="dxa"/>
            <w:tcBorders>
              <w:top w:val="single" w:sz="4" w:space="0" w:color="auto"/>
              <w:left w:val="single" w:sz="4" w:space="0" w:color="auto"/>
              <w:bottom w:val="single" w:sz="4" w:space="0" w:color="auto"/>
              <w:right w:val="single" w:sz="4" w:space="0" w:color="auto"/>
            </w:tcBorders>
          </w:tcPr>
          <w:p w:rsidR="00577B70" w:rsidRPr="00E36CCA" w:rsidRDefault="00577B70" w:rsidP="00A667F8">
            <w:pPr>
              <w:pStyle w:val="ConsPlusNormal0"/>
              <w:jc w:val="both"/>
              <w:rPr>
                <w:rFonts w:ascii="Times New Roman" w:hAnsi="Times New Roman" w:cs="Times New Roman"/>
              </w:rPr>
            </w:pPr>
            <w:r w:rsidRPr="00E36CCA">
              <w:rPr>
                <w:rFonts w:ascii="Times New Roman" w:hAnsi="Times New Roman" w:cs="Times New Roman"/>
              </w:rPr>
              <w:t>30000,00</w:t>
            </w:r>
          </w:p>
        </w:tc>
        <w:tc>
          <w:tcPr>
            <w:tcW w:w="1668" w:type="dxa"/>
            <w:tcBorders>
              <w:top w:val="single" w:sz="4" w:space="0" w:color="auto"/>
              <w:left w:val="single" w:sz="4" w:space="0" w:color="auto"/>
              <w:bottom w:val="single" w:sz="4" w:space="0" w:color="auto"/>
              <w:right w:val="single" w:sz="4" w:space="0" w:color="auto"/>
            </w:tcBorders>
          </w:tcPr>
          <w:p w:rsidR="00577B70" w:rsidRPr="00E36CCA" w:rsidRDefault="00577B70" w:rsidP="00794B92">
            <w:pPr>
              <w:pStyle w:val="ConsPlusNormal0"/>
              <w:jc w:val="both"/>
              <w:rPr>
                <w:rFonts w:ascii="Times New Roman" w:hAnsi="Times New Roman" w:cs="Times New Roman"/>
              </w:rPr>
            </w:pPr>
            <w:r w:rsidRPr="00E36CCA">
              <w:rPr>
                <w:rFonts w:ascii="Times New Roman" w:hAnsi="Times New Roman" w:cs="Times New Roman"/>
              </w:rPr>
              <w:t>30000,00</w:t>
            </w:r>
          </w:p>
        </w:tc>
      </w:tr>
      <w:tr w:rsidR="00FF4651" w:rsidRPr="00BE3D34" w:rsidTr="002F6269">
        <w:trPr>
          <w:trHeight w:val="197"/>
        </w:trPr>
        <w:tc>
          <w:tcPr>
            <w:tcW w:w="4173" w:type="dxa"/>
            <w:vMerge w:val="restart"/>
            <w:tcBorders>
              <w:top w:val="single" w:sz="4" w:space="0" w:color="auto"/>
              <w:left w:val="single" w:sz="4" w:space="0" w:color="auto"/>
              <w:right w:val="single" w:sz="4" w:space="0" w:color="auto"/>
            </w:tcBorders>
          </w:tcPr>
          <w:p w:rsidR="00FF4651" w:rsidRPr="00BE3D34" w:rsidRDefault="00FF4651" w:rsidP="00794B92">
            <w:pPr>
              <w:pStyle w:val="ConsPlusNormal0"/>
              <w:rPr>
                <w:rFonts w:ascii="Times New Roman" w:hAnsi="Times New Roman" w:cs="Times New Roman"/>
                <w:b/>
              </w:rPr>
            </w:pPr>
            <w:r w:rsidRPr="00BE3D34">
              <w:rPr>
                <w:rFonts w:ascii="Times New Roman" w:hAnsi="Times New Roman" w:cs="Times New Roman"/>
                <w:b/>
              </w:rPr>
              <w:t xml:space="preserve">1.5 Основное мероприятие – «Содержание </w:t>
            </w:r>
            <w:r w:rsidRPr="00BE3D34">
              <w:rPr>
                <w:rFonts w:ascii="Times New Roman" w:hAnsi="Times New Roman" w:cs="Times New Roman"/>
                <w:b/>
              </w:rPr>
              <w:lastRenderedPageBreak/>
              <w:t>объектов благоустройства»</w:t>
            </w:r>
          </w:p>
          <w:p w:rsidR="00FF4651" w:rsidRPr="00BE3D34" w:rsidRDefault="00FF4651" w:rsidP="00794B92">
            <w:pPr>
              <w:pStyle w:val="ConsPlusNormal0"/>
              <w:rPr>
                <w:rFonts w:ascii="Times New Roman" w:hAnsi="Times New Roman" w:cs="Times New Roman"/>
              </w:rPr>
            </w:pPr>
          </w:p>
        </w:tc>
        <w:tc>
          <w:tcPr>
            <w:tcW w:w="2348" w:type="dxa"/>
            <w:tcBorders>
              <w:top w:val="single" w:sz="4" w:space="0" w:color="auto"/>
              <w:left w:val="single" w:sz="4" w:space="0" w:color="auto"/>
              <w:bottom w:val="single" w:sz="4" w:space="0" w:color="auto"/>
              <w:right w:val="single" w:sz="4" w:space="0" w:color="auto"/>
            </w:tcBorders>
          </w:tcPr>
          <w:p w:rsidR="00FF4651" w:rsidRPr="00BE3D34" w:rsidRDefault="00FF4651" w:rsidP="00794B92">
            <w:pPr>
              <w:rPr>
                <w:sz w:val="20"/>
                <w:szCs w:val="20"/>
              </w:rPr>
            </w:pPr>
            <w:r w:rsidRPr="00BE3D34">
              <w:rPr>
                <w:sz w:val="20"/>
                <w:szCs w:val="20"/>
              </w:rPr>
              <w:lastRenderedPageBreak/>
              <w:t>Всего</w:t>
            </w:r>
          </w:p>
        </w:tc>
        <w:tc>
          <w:tcPr>
            <w:tcW w:w="866" w:type="dxa"/>
            <w:tcBorders>
              <w:top w:val="single" w:sz="4" w:space="0" w:color="auto"/>
              <w:left w:val="single" w:sz="4" w:space="0" w:color="auto"/>
              <w:bottom w:val="single" w:sz="4" w:space="0" w:color="auto"/>
              <w:right w:val="single" w:sz="4" w:space="0" w:color="auto"/>
            </w:tcBorders>
          </w:tcPr>
          <w:p w:rsidR="00FF4651" w:rsidRPr="00BE3D34" w:rsidRDefault="00FF4651"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FF4651" w:rsidRPr="00BE3D34" w:rsidRDefault="00FF4651"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F4651" w:rsidRPr="00BE3D34" w:rsidRDefault="00FF4651" w:rsidP="00794B92">
            <w:pPr>
              <w:pStyle w:val="ConsPlusNormal0"/>
              <w:jc w:val="both"/>
              <w:rPr>
                <w:rFonts w:ascii="Times New Roman" w:hAnsi="Times New Roman" w:cs="Times New Roman"/>
              </w:rPr>
            </w:pPr>
            <w:r w:rsidRPr="00BE3D34">
              <w:rPr>
                <w:rFonts w:ascii="Times New Roman" w:hAnsi="Times New Roman" w:cs="Times New Roman"/>
              </w:rPr>
              <w:t>2200500000</w:t>
            </w:r>
          </w:p>
        </w:tc>
        <w:tc>
          <w:tcPr>
            <w:tcW w:w="567" w:type="dxa"/>
            <w:tcBorders>
              <w:top w:val="single" w:sz="4" w:space="0" w:color="auto"/>
              <w:left w:val="single" w:sz="4" w:space="0" w:color="auto"/>
              <w:bottom w:val="single" w:sz="4" w:space="0" w:color="auto"/>
              <w:right w:val="single" w:sz="4" w:space="0" w:color="auto"/>
            </w:tcBorders>
          </w:tcPr>
          <w:p w:rsidR="00FF4651" w:rsidRPr="00BE3D34" w:rsidRDefault="00FF4651" w:rsidP="00794B92">
            <w:pPr>
              <w:pStyle w:val="ConsPlusNormal0"/>
              <w:jc w:val="both"/>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vAlign w:val="bottom"/>
          </w:tcPr>
          <w:p w:rsidR="00FF4651" w:rsidRPr="00E36CCA" w:rsidRDefault="00BF0FB3" w:rsidP="00FF4651">
            <w:pPr>
              <w:jc w:val="center"/>
              <w:rPr>
                <w:b/>
                <w:sz w:val="20"/>
                <w:szCs w:val="20"/>
              </w:rPr>
            </w:pPr>
            <w:r w:rsidRPr="00E36CCA">
              <w:rPr>
                <w:b/>
                <w:sz w:val="20"/>
                <w:szCs w:val="20"/>
              </w:rPr>
              <w:t>1756211,24</w:t>
            </w:r>
          </w:p>
        </w:tc>
        <w:tc>
          <w:tcPr>
            <w:tcW w:w="1556" w:type="dxa"/>
            <w:tcBorders>
              <w:top w:val="single" w:sz="4" w:space="0" w:color="auto"/>
              <w:left w:val="single" w:sz="4" w:space="0" w:color="auto"/>
              <w:bottom w:val="single" w:sz="4" w:space="0" w:color="auto"/>
              <w:right w:val="single" w:sz="4" w:space="0" w:color="auto"/>
            </w:tcBorders>
            <w:vAlign w:val="bottom"/>
          </w:tcPr>
          <w:p w:rsidR="00FF4651" w:rsidRPr="00E36CCA" w:rsidRDefault="00FF4651" w:rsidP="00FF4651">
            <w:pPr>
              <w:jc w:val="center"/>
              <w:rPr>
                <w:b/>
                <w:sz w:val="20"/>
                <w:szCs w:val="20"/>
              </w:rPr>
            </w:pPr>
            <w:r w:rsidRPr="00E36CCA">
              <w:rPr>
                <w:b/>
                <w:sz w:val="20"/>
                <w:szCs w:val="20"/>
              </w:rPr>
              <w:t>2502074,67</w:t>
            </w:r>
          </w:p>
        </w:tc>
        <w:tc>
          <w:tcPr>
            <w:tcW w:w="1668" w:type="dxa"/>
            <w:tcBorders>
              <w:top w:val="single" w:sz="4" w:space="0" w:color="auto"/>
              <w:left w:val="single" w:sz="4" w:space="0" w:color="auto"/>
              <w:bottom w:val="single" w:sz="4" w:space="0" w:color="auto"/>
              <w:right w:val="single" w:sz="4" w:space="0" w:color="auto"/>
            </w:tcBorders>
            <w:vAlign w:val="bottom"/>
          </w:tcPr>
          <w:p w:rsidR="00FF4651" w:rsidRPr="00E36CCA" w:rsidRDefault="00FF4651" w:rsidP="00FF4651">
            <w:pPr>
              <w:jc w:val="center"/>
              <w:rPr>
                <w:b/>
                <w:sz w:val="20"/>
                <w:szCs w:val="20"/>
              </w:rPr>
            </w:pPr>
            <w:r w:rsidRPr="00E36CCA">
              <w:rPr>
                <w:b/>
                <w:sz w:val="20"/>
                <w:szCs w:val="20"/>
              </w:rPr>
              <w:t>3636853,09</w:t>
            </w:r>
          </w:p>
        </w:tc>
      </w:tr>
      <w:tr w:rsidR="00BF0FB3" w:rsidRPr="00BE3D34" w:rsidTr="002F6269">
        <w:trPr>
          <w:trHeight w:val="591"/>
        </w:trPr>
        <w:tc>
          <w:tcPr>
            <w:tcW w:w="4173" w:type="dxa"/>
            <w:vMerge/>
            <w:tcBorders>
              <w:left w:val="single" w:sz="4" w:space="0" w:color="auto"/>
              <w:bottom w:val="single" w:sz="4" w:space="0" w:color="auto"/>
              <w:right w:val="single" w:sz="4" w:space="0" w:color="auto"/>
            </w:tcBorders>
          </w:tcPr>
          <w:p w:rsidR="00BF0FB3" w:rsidRPr="00BE3D34" w:rsidRDefault="00BF0FB3" w:rsidP="00794B92">
            <w:pPr>
              <w:pStyle w:val="ConsPlusNormal0"/>
              <w:rPr>
                <w:rFonts w:ascii="Times New Roman" w:hAnsi="Times New Roman" w:cs="Times New Roman"/>
                <w:b/>
              </w:rPr>
            </w:pPr>
          </w:p>
        </w:tc>
        <w:tc>
          <w:tcPr>
            <w:tcW w:w="2348" w:type="dxa"/>
            <w:tcBorders>
              <w:top w:val="single" w:sz="4" w:space="0" w:color="auto"/>
              <w:left w:val="single" w:sz="4" w:space="0" w:color="auto"/>
              <w:bottom w:val="single" w:sz="4" w:space="0" w:color="auto"/>
              <w:right w:val="single" w:sz="4" w:space="0" w:color="auto"/>
            </w:tcBorders>
          </w:tcPr>
          <w:p w:rsidR="00BF0FB3" w:rsidRPr="00BE3D34" w:rsidRDefault="00BF0FB3" w:rsidP="00794B92">
            <w:pPr>
              <w:rPr>
                <w:sz w:val="20"/>
                <w:szCs w:val="20"/>
              </w:rPr>
            </w:pPr>
            <w:r w:rsidRPr="00BE3D34">
              <w:rPr>
                <w:sz w:val="20"/>
                <w:szCs w:val="20"/>
              </w:rPr>
              <w:t>МКУ «Управление по благоустройству Уинского муниципального округа Пермского края», МКУ «УКС и ЖКХ»</w:t>
            </w:r>
          </w:p>
        </w:tc>
        <w:tc>
          <w:tcPr>
            <w:tcW w:w="866" w:type="dxa"/>
            <w:tcBorders>
              <w:top w:val="single" w:sz="4" w:space="0" w:color="auto"/>
              <w:left w:val="single" w:sz="4" w:space="0" w:color="auto"/>
              <w:bottom w:val="single" w:sz="4" w:space="0" w:color="auto"/>
              <w:right w:val="single" w:sz="4" w:space="0" w:color="auto"/>
            </w:tcBorders>
          </w:tcPr>
          <w:p w:rsidR="00BF0FB3" w:rsidRPr="00BE3D34" w:rsidRDefault="00BF0FB3"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BF0FB3" w:rsidRPr="00BE3D34" w:rsidRDefault="00BF0FB3"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BF0FB3" w:rsidRPr="00BE3D34" w:rsidRDefault="00BF0FB3" w:rsidP="00794B92">
            <w:pPr>
              <w:pStyle w:val="ConsPlusNormal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BF0FB3" w:rsidRPr="00BE3D34" w:rsidRDefault="00BF0FB3" w:rsidP="00794B92">
            <w:pPr>
              <w:pStyle w:val="ConsPlusNormal0"/>
              <w:jc w:val="both"/>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vAlign w:val="bottom"/>
          </w:tcPr>
          <w:p w:rsidR="00BF0FB3" w:rsidRPr="00E36CCA" w:rsidRDefault="00BF0FB3" w:rsidP="004C1878">
            <w:pPr>
              <w:jc w:val="center"/>
              <w:rPr>
                <w:b/>
                <w:sz w:val="20"/>
                <w:szCs w:val="20"/>
              </w:rPr>
            </w:pPr>
            <w:r w:rsidRPr="00E36CCA">
              <w:rPr>
                <w:b/>
                <w:sz w:val="20"/>
                <w:szCs w:val="20"/>
              </w:rPr>
              <w:t>1756211,24</w:t>
            </w:r>
          </w:p>
        </w:tc>
        <w:tc>
          <w:tcPr>
            <w:tcW w:w="1556" w:type="dxa"/>
            <w:tcBorders>
              <w:top w:val="single" w:sz="4" w:space="0" w:color="auto"/>
              <w:left w:val="single" w:sz="4" w:space="0" w:color="auto"/>
              <w:bottom w:val="single" w:sz="4" w:space="0" w:color="auto"/>
              <w:right w:val="single" w:sz="4" w:space="0" w:color="auto"/>
            </w:tcBorders>
            <w:vAlign w:val="bottom"/>
          </w:tcPr>
          <w:p w:rsidR="00BF0FB3" w:rsidRPr="00E36CCA" w:rsidRDefault="00BF0FB3" w:rsidP="004C1878">
            <w:pPr>
              <w:jc w:val="center"/>
              <w:rPr>
                <w:b/>
                <w:sz w:val="20"/>
                <w:szCs w:val="20"/>
              </w:rPr>
            </w:pPr>
            <w:r w:rsidRPr="00E36CCA">
              <w:rPr>
                <w:b/>
                <w:sz w:val="20"/>
                <w:szCs w:val="20"/>
              </w:rPr>
              <w:t>2502074,67</w:t>
            </w:r>
          </w:p>
        </w:tc>
        <w:tc>
          <w:tcPr>
            <w:tcW w:w="1668" w:type="dxa"/>
            <w:tcBorders>
              <w:top w:val="single" w:sz="4" w:space="0" w:color="auto"/>
              <w:left w:val="single" w:sz="4" w:space="0" w:color="auto"/>
              <w:bottom w:val="single" w:sz="4" w:space="0" w:color="auto"/>
              <w:right w:val="single" w:sz="4" w:space="0" w:color="auto"/>
            </w:tcBorders>
            <w:vAlign w:val="bottom"/>
          </w:tcPr>
          <w:p w:rsidR="00BF0FB3" w:rsidRPr="00E36CCA" w:rsidRDefault="00BF0FB3" w:rsidP="004C1878">
            <w:pPr>
              <w:jc w:val="center"/>
              <w:rPr>
                <w:b/>
                <w:sz w:val="20"/>
                <w:szCs w:val="20"/>
              </w:rPr>
            </w:pPr>
            <w:r w:rsidRPr="00E36CCA">
              <w:rPr>
                <w:b/>
                <w:sz w:val="20"/>
                <w:szCs w:val="20"/>
              </w:rPr>
              <w:t>3636853,09</w:t>
            </w:r>
          </w:p>
        </w:tc>
      </w:tr>
      <w:tr w:rsidR="00BF0FB3" w:rsidRPr="00BE3D34" w:rsidTr="00FF4651">
        <w:trPr>
          <w:trHeight w:val="1058"/>
        </w:trPr>
        <w:tc>
          <w:tcPr>
            <w:tcW w:w="4173" w:type="dxa"/>
            <w:tcBorders>
              <w:top w:val="single" w:sz="4" w:space="0" w:color="auto"/>
              <w:left w:val="single" w:sz="4" w:space="0" w:color="auto"/>
              <w:right w:val="single" w:sz="4" w:space="0" w:color="auto"/>
            </w:tcBorders>
          </w:tcPr>
          <w:p w:rsidR="00BF0FB3" w:rsidRPr="00BE3D34" w:rsidRDefault="00BF0FB3" w:rsidP="00794B92">
            <w:pPr>
              <w:pStyle w:val="ConsPlusNormal0"/>
              <w:rPr>
                <w:rFonts w:ascii="Times New Roman" w:hAnsi="Times New Roman" w:cs="Times New Roman"/>
              </w:rPr>
            </w:pPr>
            <w:r w:rsidRPr="00BE3D34">
              <w:rPr>
                <w:rFonts w:ascii="Times New Roman" w:hAnsi="Times New Roman" w:cs="Times New Roman"/>
              </w:rPr>
              <w:lastRenderedPageBreak/>
              <w:t>Реализация мероприятий по содержанию объектов благоустройства на территории Уинского муниципального округа</w:t>
            </w:r>
          </w:p>
        </w:tc>
        <w:tc>
          <w:tcPr>
            <w:tcW w:w="2348" w:type="dxa"/>
            <w:tcBorders>
              <w:top w:val="single" w:sz="4" w:space="0" w:color="auto"/>
              <w:left w:val="single" w:sz="4" w:space="0" w:color="auto"/>
              <w:right w:val="single" w:sz="4" w:space="0" w:color="auto"/>
            </w:tcBorders>
          </w:tcPr>
          <w:p w:rsidR="00BF0FB3" w:rsidRPr="00BE3D34" w:rsidRDefault="00BF0FB3" w:rsidP="00794B92">
            <w:pPr>
              <w:rPr>
                <w:sz w:val="20"/>
                <w:szCs w:val="20"/>
              </w:rPr>
            </w:pPr>
          </w:p>
        </w:tc>
        <w:tc>
          <w:tcPr>
            <w:tcW w:w="866" w:type="dxa"/>
            <w:tcBorders>
              <w:top w:val="single" w:sz="4" w:space="0" w:color="auto"/>
              <w:left w:val="single" w:sz="4" w:space="0" w:color="auto"/>
              <w:right w:val="single" w:sz="4" w:space="0" w:color="auto"/>
            </w:tcBorders>
          </w:tcPr>
          <w:p w:rsidR="00BF0FB3" w:rsidRPr="00BE3D34" w:rsidRDefault="00BF0FB3" w:rsidP="00794B92">
            <w:pPr>
              <w:rPr>
                <w:sz w:val="20"/>
                <w:szCs w:val="20"/>
              </w:rPr>
            </w:pPr>
            <w:r w:rsidRPr="00BE3D34">
              <w:rPr>
                <w:sz w:val="20"/>
                <w:szCs w:val="20"/>
              </w:rPr>
              <w:t>805</w:t>
            </w:r>
          </w:p>
        </w:tc>
        <w:tc>
          <w:tcPr>
            <w:tcW w:w="835" w:type="dxa"/>
            <w:tcBorders>
              <w:top w:val="single" w:sz="4" w:space="0" w:color="auto"/>
              <w:left w:val="single" w:sz="4" w:space="0" w:color="auto"/>
              <w:right w:val="single" w:sz="4" w:space="0" w:color="auto"/>
            </w:tcBorders>
          </w:tcPr>
          <w:p w:rsidR="00BF0FB3" w:rsidRPr="00BE3D34" w:rsidRDefault="00BF0FB3" w:rsidP="00794B92">
            <w:pPr>
              <w:rPr>
                <w:sz w:val="20"/>
                <w:szCs w:val="20"/>
              </w:rPr>
            </w:pPr>
            <w:r w:rsidRPr="00BE3D34">
              <w:rPr>
                <w:sz w:val="20"/>
                <w:szCs w:val="20"/>
              </w:rPr>
              <w:t>0503</w:t>
            </w:r>
          </w:p>
        </w:tc>
        <w:tc>
          <w:tcPr>
            <w:tcW w:w="1417" w:type="dxa"/>
            <w:tcBorders>
              <w:top w:val="single" w:sz="4" w:space="0" w:color="auto"/>
              <w:left w:val="single" w:sz="4" w:space="0" w:color="auto"/>
              <w:right w:val="single" w:sz="4" w:space="0" w:color="auto"/>
            </w:tcBorders>
          </w:tcPr>
          <w:p w:rsidR="00BF0FB3" w:rsidRPr="00BE3D34" w:rsidRDefault="00BF0FB3" w:rsidP="00794B92">
            <w:pPr>
              <w:pStyle w:val="ConsPlusNormal0"/>
              <w:jc w:val="both"/>
              <w:rPr>
                <w:rFonts w:ascii="Times New Roman" w:hAnsi="Times New Roman" w:cs="Times New Roman"/>
              </w:rPr>
            </w:pPr>
            <w:r w:rsidRPr="00BE3D34">
              <w:rPr>
                <w:rFonts w:ascii="Times New Roman" w:hAnsi="Times New Roman" w:cs="Times New Roman"/>
              </w:rPr>
              <w:t>2200501010</w:t>
            </w:r>
          </w:p>
        </w:tc>
        <w:tc>
          <w:tcPr>
            <w:tcW w:w="567" w:type="dxa"/>
            <w:tcBorders>
              <w:top w:val="single" w:sz="4" w:space="0" w:color="auto"/>
              <w:left w:val="single" w:sz="4" w:space="0" w:color="auto"/>
              <w:right w:val="single" w:sz="4" w:space="0" w:color="auto"/>
            </w:tcBorders>
          </w:tcPr>
          <w:p w:rsidR="00BF0FB3" w:rsidRPr="00BE3D34" w:rsidRDefault="00BF0FB3" w:rsidP="00794B92">
            <w:pPr>
              <w:pStyle w:val="ConsPlusNormal0"/>
              <w:jc w:val="both"/>
              <w:rPr>
                <w:rFonts w:ascii="Times New Roman" w:hAnsi="Times New Roman" w:cs="Times New Roman"/>
              </w:rPr>
            </w:pPr>
            <w:r w:rsidRPr="00BE3D34">
              <w:rPr>
                <w:rFonts w:ascii="Times New Roman" w:hAnsi="Times New Roman" w:cs="Times New Roman"/>
              </w:rPr>
              <w:t>200</w:t>
            </w:r>
          </w:p>
        </w:tc>
        <w:tc>
          <w:tcPr>
            <w:tcW w:w="1738" w:type="dxa"/>
            <w:tcBorders>
              <w:top w:val="single" w:sz="4" w:space="0" w:color="auto"/>
              <w:left w:val="single" w:sz="4" w:space="0" w:color="auto"/>
              <w:right w:val="single" w:sz="4" w:space="0" w:color="auto"/>
            </w:tcBorders>
            <w:vAlign w:val="center"/>
          </w:tcPr>
          <w:p w:rsidR="00BF0FB3" w:rsidRPr="00E36CCA" w:rsidRDefault="00BF0FB3" w:rsidP="004C1878">
            <w:pPr>
              <w:jc w:val="center"/>
              <w:rPr>
                <w:sz w:val="20"/>
                <w:szCs w:val="20"/>
              </w:rPr>
            </w:pPr>
            <w:r w:rsidRPr="00E36CCA">
              <w:rPr>
                <w:sz w:val="20"/>
                <w:szCs w:val="20"/>
              </w:rPr>
              <w:t>1165849,52</w:t>
            </w:r>
          </w:p>
        </w:tc>
        <w:tc>
          <w:tcPr>
            <w:tcW w:w="1556" w:type="dxa"/>
            <w:tcBorders>
              <w:top w:val="single" w:sz="4" w:space="0" w:color="auto"/>
              <w:left w:val="single" w:sz="4" w:space="0" w:color="auto"/>
              <w:right w:val="single" w:sz="4" w:space="0" w:color="auto"/>
            </w:tcBorders>
            <w:vAlign w:val="center"/>
          </w:tcPr>
          <w:p w:rsidR="00BF0FB3" w:rsidRPr="00E36CCA" w:rsidRDefault="00BF0FB3" w:rsidP="004C1878">
            <w:pPr>
              <w:jc w:val="center"/>
              <w:rPr>
                <w:sz w:val="20"/>
                <w:szCs w:val="20"/>
              </w:rPr>
            </w:pPr>
            <w:r w:rsidRPr="00E36CCA">
              <w:rPr>
                <w:sz w:val="20"/>
                <w:szCs w:val="20"/>
              </w:rPr>
              <w:t>386653,00</w:t>
            </w:r>
          </w:p>
        </w:tc>
        <w:tc>
          <w:tcPr>
            <w:tcW w:w="1668" w:type="dxa"/>
            <w:tcBorders>
              <w:top w:val="single" w:sz="4" w:space="0" w:color="auto"/>
              <w:left w:val="single" w:sz="4" w:space="0" w:color="auto"/>
              <w:right w:val="single" w:sz="4" w:space="0" w:color="auto"/>
            </w:tcBorders>
            <w:vAlign w:val="center"/>
          </w:tcPr>
          <w:p w:rsidR="00BF0FB3" w:rsidRPr="00E36CCA" w:rsidRDefault="00BF0FB3" w:rsidP="004C1878">
            <w:pPr>
              <w:jc w:val="center"/>
              <w:rPr>
                <w:sz w:val="20"/>
                <w:szCs w:val="20"/>
              </w:rPr>
            </w:pPr>
            <w:r w:rsidRPr="00E36CCA">
              <w:rPr>
                <w:sz w:val="20"/>
                <w:szCs w:val="20"/>
              </w:rPr>
              <w:t>647887,31</w:t>
            </w:r>
          </w:p>
        </w:tc>
      </w:tr>
      <w:tr w:rsidR="00FF4651" w:rsidRPr="00BE3D34" w:rsidTr="00FF4651">
        <w:tc>
          <w:tcPr>
            <w:tcW w:w="4173" w:type="dxa"/>
            <w:tcBorders>
              <w:top w:val="single" w:sz="4" w:space="0" w:color="auto"/>
              <w:left w:val="single" w:sz="4" w:space="0" w:color="auto"/>
              <w:bottom w:val="single" w:sz="4" w:space="0" w:color="auto"/>
              <w:right w:val="single" w:sz="4" w:space="0" w:color="auto"/>
            </w:tcBorders>
          </w:tcPr>
          <w:p w:rsidR="00FF4651" w:rsidRPr="00BE3D34" w:rsidRDefault="00FF4651" w:rsidP="00794B92">
            <w:pPr>
              <w:pStyle w:val="ConsPlusNormal0"/>
              <w:rPr>
                <w:rFonts w:ascii="Times New Roman" w:hAnsi="Times New Roman" w:cs="Times New Roman"/>
              </w:rPr>
            </w:pPr>
            <w:r w:rsidRPr="00BE3D34">
              <w:rPr>
                <w:rFonts w:ascii="Times New Roman" w:hAnsi="Times New Roman" w:cs="Times New Roman"/>
              </w:rPr>
              <w:t>Реализация мероприятий, направленных на комплексное развитие сельских территорий (Благоустройство сельских территорий)</w:t>
            </w:r>
          </w:p>
        </w:tc>
        <w:tc>
          <w:tcPr>
            <w:tcW w:w="2348" w:type="dxa"/>
            <w:tcBorders>
              <w:top w:val="single" w:sz="4" w:space="0" w:color="auto"/>
              <w:left w:val="single" w:sz="4" w:space="0" w:color="auto"/>
              <w:bottom w:val="single" w:sz="4" w:space="0" w:color="auto"/>
              <w:right w:val="single" w:sz="4" w:space="0" w:color="auto"/>
            </w:tcBorders>
          </w:tcPr>
          <w:p w:rsidR="00FF4651" w:rsidRPr="00BE3D34" w:rsidRDefault="00FF4651" w:rsidP="00794B92">
            <w:pP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FF4651" w:rsidRPr="00BE3D34" w:rsidRDefault="00FF4651" w:rsidP="00794B92">
            <w:pPr>
              <w:rPr>
                <w:sz w:val="20"/>
                <w:szCs w:val="20"/>
                <w:lang w:val="en-US"/>
              </w:rPr>
            </w:pPr>
            <w:r w:rsidRPr="00BE3D34">
              <w:rPr>
                <w:sz w:val="20"/>
                <w:szCs w:val="20"/>
              </w:rPr>
              <w:t>80</w:t>
            </w:r>
            <w:r w:rsidRPr="00BE3D34">
              <w:rPr>
                <w:sz w:val="20"/>
                <w:szCs w:val="20"/>
                <w:lang w:val="en-US"/>
              </w:rPr>
              <w:t>5</w:t>
            </w:r>
          </w:p>
        </w:tc>
        <w:tc>
          <w:tcPr>
            <w:tcW w:w="835" w:type="dxa"/>
            <w:tcBorders>
              <w:top w:val="single" w:sz="4" w:space="0" w:color="auto"/>
              <w:left w:val="single" w:sz="4" w:space="0" w:color="auto"/>
              <w:bottom w:val="single" w:sz="4" w:space="0" w:color="auto"/>
              <w:right w:val="single" w:sz="4" w:space="0" w:color="auto"/>
            </w:tcBorders>
          </w:tcPr>
          <w:p w:rsidR="00FF4651" w:rsidRPr="00BE3D34" w:rsidRDefault="00FF4651" w:rsidP="00794B92">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FF4651" w:rsidRPr="00BE3D34" w:rsidRDefault="00FF4651" w:rsidP="00794B92">
            <w:pPr>
              <w:pStyle w:val="ConsPlusNormal0"/>
              <w:jc w:val="both"/>
              <w:rPr>
                <w:rFonts w:ascii="Times New Roman" w:hAnsi="Times New Roman" w:cs="Times New Roman"/>
                <w:lang w:val="en-US"/>
              </w:rPr>
            </w:pPr>
            <w:r w:rsidRPr="00BE3D34">
              <w:rPr>
                <w:rFonts w:ascii="Times New Roman" w:hAnsi="Times New Roman" w:cs="Times New Roman"/>
              </w:rPr>
              <w:t>22005</w:t>
            </w:r>
            <w:r w:rsidRPr="00BE3D34">
              <w:rPr>
                <w:rFonts w:ascii="Times New Roman" w:hAnsi="Times New Roman" w:cs="Times New Roman"/>
                <w:lang w:val="en-US"/>
              </w:rPr>
              <w:t>L5765</w:t>
            </w:r>
          </w:p>
        </w:tc>
        <w:tc>
          <w:tcPr>
            <w:tcW w:w="567" w:type="dxa"/>
            <w:tcBorders>
              <w:top w:val="single" w:sz="4" w:space="0" w:color="auto"/>
              <w:left w:val="single" w:sz="4" w:space="0" w:color="auto"/>
              <w:bottom w:val="single" w:sz="4" w:space="0" w:color="auto"/>
              <w:right w:val="single" w:sz="4" w:space="0" w:color="auto"/>
            </w:tcBorders>
          </w:tcPr>
          <w:p w:rsidR="00FF4651" w:rsidRPr="00BE3D34" w:rsidRDefault="00FF4651" w:rsidP="00794B92">
            <w:pPr>
              <w:pStyle w:val="ConsPlusNormal0"/>
              <w:jc w:val="both"/>
              <w:rPr>
                <w:rFonts w:ascii="Times New Roman" w:hAnsi="Times New Roman" w:cs="Times New Roman"/>
              </w:rPr>
            </w:pPr>
            <w:r w:rsidRPr="00BE3D34">
              <w:rPr>
                <w:rFonts w:ascii="Times New Roman" w:hAnsi="Times New Roman" w:cs="Times New Roman"/>
              </w:rPr>
              <w:t>200</w:t>
            </w:r>
          </w:p>
        </w:tc>
        <w:tc>
          <w:tcPr>
            <w:tcW w:w="1738" w:type="dxa"/>
            <w:tcBorders>
              <w:top w:val="single" w:sz="4" w:space="0" w:color="auto"/>
              <w:left w:val="single" w:sz="4" w:space="0" w:color="auto"/>
              <w:bottom w:val="single" w:sz="4" w:space="0" w:color="auto"/>
              <w:right w:val="single" w:sz="4" w:space="0" w:color="auto"/>
            </w:tcBorders>
            <w:vAlign w:val="center"/>
          </w:tcPr>
          <w:p w:rsidR="00FF4651" w:rsidRPr="00E36CCA" w:rsidRDefault="00FF4651" w:rsidP="00FF4651">
            <w:pPr>
              <w:jc w:val="center"/>
              <w:rPr>
                <w:sz w:val="20"/>
                <w:szCs w:val="20"/>
              </w:rPr>
            </w:pPr>
            <w:r w:rsidRPr="00E36CCA">
              <w:rPr>
                <w:sz w:val="20"/>
                <w:szCs w:val="20"/>
              </w:rPr>
              <w:t>590361,72</w:t>
            </w:r>
          </w:p>
        </w:tc>
        <w:tc>
          <w:tcPr>
            <w:tcW w:w="1556" w:type="dxa"/>
            <w:tcBorders>
              <w:top w:val="single" w:sz="4" w:space="0" w:color="auto"/>
              <w:left w:val="single" w:sz="4" w:space="0" w:color="auto"/>
              <w:bottom w:val="single" w:sz="4" w:space="0" w:color="auto"/>
              <w:right w:val="single" w:sz="4" w:space="0" w:color="auto"/>
            </w:tcBorders>
            <w:vAlign w:val="center"/>
          </w:tcPr>
          <w:p w:rsidR="00FF4651" w:rsidRPr="00E36CCA" w:rsidRDefault="00FF4651" w:rsidP="00FF4651">
            <w:pPr>
              <w:jc w:val="center"/>
              <w:rPr>
                <w:sz w:val="20"/>
                <w:szCs w:val="20"/>
              </w:rPr>
            </w:pPr>
            <w:r w:rsidRPr="00E36CCA">
              <w:rPr>
                <w:sz w:val="20"/>
                <w:szCs w:val="20"/>
              </w:rPr>
              <w:t>2115421,67</w:t>
            </w:r>
          </w:p>
        </w:tc>
        <w:tc>
          <w:tcPr>
            <w:tcW w:w="1668" w:type="dxa"/>
            <w:tcBorders>
              <w:top w:val="single" w:sz="4" w:space="0" w:color="auto"/>
              <w:left w:val="single" w:sz="4" w:space="0" w:color="auto"/>
              <w:bottom w:val="single" w:sz="4" w:space="0" w:color="auto"/>
              <w:right w:val="single" w:sz="4" w:space="0" w:color="auto"/>
            </w:tcBorders>
            <w:vAlign w:val="center"/>
          </w:tcPr>
          <w:p w:rsidR="00FF4651" w:rsidRPr="00E36CCA" w:rsidRDefault="00FF4651" w:rsidP="00FF4651">
            <w:pPr>
              <w:jc w:val="center"/>
              <w:rPr>
                <w:sz w:val="20"/>
                <w:szCs w:val="20"/>
              </w:rPr>
            </w:pPr>
            <w:r w:rsidRPr="00E36CCA">
              <w:rPr>
                <w:sz w:val="20"/>
                <w:szCs w:val="20"/>
              </w:rPr>
              <w:t>2988965,78</w:t>
            </w:r>
          </w:p>
        </w:tc>
      </w:tr>
      <w:tr w:rsidR="00477C76" w:rsidRPr="00BE3D34" w:rsidTr="00EE6D57">
        <w:tc>
          <w:tcPr>
            <w:tcW w:w="4173" w:type="dxa"/>
            <w:vMerge w:val="restart"/>
            <w:tcBorders>
              <w:top w:val="single" w:sz="4" w:space="0" w:color="auto"/>
              <w:left w:val="single" w:sz="4" w:space="0" w:color="auto"/>
              <w:right w:val="single" w:sz="4" w:space="0" w:color="auto"/>
            </w:tcBorders>
          </w:tcPr>
          <w:p w:rsidR="00477C76" w:rsidRPr="00BE3D34" w:rsidRDefault="00477C76" w:rsidP="00EE6D57">
            <w:pPr>
              <w:pStyle w:val="ConsPlusNormal0"/>
              <w:rPr>
                <w:rFonts w:ascii="Times New Roman" w:hAnsi="Times New Roman" w:cs="Times New Roman"/>
                <w:b/>
              </w:rPr>
            </w:pPr>
            <w:r w:rsidRPr="00BE3D34">
              <w:rPr>
                <w:rFonts w:ascii="Times New Roman" w:hAnsi="Times New Roman" w:cs="Times New Roman"/>
                <w:b/>
              </w:rPr>
              <w:t xml:space="preserve">1.6  Реализация проектов </w:t>
            </w:r>
            <w:proofErr w:type="gramStart"/>
            <w:r w:rsidRPr="00BE3D34">
              <w:rPr>
                <w:rFonts w:ascii="Times New Roman" w:hAnsi="Times New Roman" w:cs="Times New Roman"/>
                <w:b/>
              </w:rPr>
              <w:t>инициативного</w:t>
            </w:r>
            <w:proofErr w:type="gramEnd"/>
            <w:r w:rsidRPr="00BE3D34">
              <w:rPr>
                <w:rFonts w:ascii="Times New Roman" w:hAnsi="Times New Roman" w:cs="Times New Roman"/>
                <w:b/>
              </w:rPr>
              <w:t xml:space="preserve"> </w:t>
            </w:r>
            <w:proofErr w:type="spellStart"/>
            <w:r w:rsidRPr="00BE3D34">
              <w:rPr>
                <w:rFonts w:ascii="Times New Roman" w:hAnsi="Times New Roman" w:cs="Times New Roman"/>
                <w:b/>
              </w:rPr>
              <w:t>бюджетирования</w:t>
            </w:r>
            <w:proofErr w:type="spellEnd"/>
          </w:p>
        </w:tc>
        <w:tc>
          <w:tcPr>
            <w:tcW w:w="2348" w:type="dxa"/>
            <w:tcBorders>
              <w:top w:val="single" w:sz="4" w:space="0" w:color="auto"/>
              <w:left w:val="single" w:sz="4" w:space="0" w:color="auto"/>
              <w:bottom w:val="single" w:sz="4" w:space="0" w:color="auto"/>
              <w:right w:val="single" w:sz="4" w:space="0" w:color="auto"/>
            </w:tcBorders>
          </w:tcPr>
          <w:p w:rsidR="00477C76" w:rsidRPr="00BE3D34" w:rsidRDefault="00477C76" w:rsidP="00EE6D57">
            <w:pPr>
              <w:rPr>
                <w:sz w:val="20"/>
                <w:szCs w:val="20"/>
              </w:rPr>
            </w:pPr>
            <w:r w:rsidRPr="00BE3D34">
              <w:rPr>
                <w:sz w:val="20"/>
                <w:szCs w:val="20"/>
              </w:rPr>
              <w:t>Всего</w:t>
            </w:r>
          </w:p>
        </w:tc>
        <w:tc>
          <w:tcPr>
            <w:tcW w:w="866" w:type="dxa"/>
            <w:tcBorders>
              <w:top w:val="single" w:sz="4" w:space="0" w:color="auto"/>
              <w:left w:val="single" w:sz="4" w:space="0" w:color="auto"/>
              <w:bottom w:val="single" w:sz="4" w:space="0" w:color="auto"/>
              <w:right w:val="single" w:sz="4" w:space="0" w:color="auto"/>
            </w:tcBorders>
          </w:tcPr>
          <w:p w:rsidR="00477C76" w:rsidRPr="00BE3D34" w:rsidRDefault="00477C76" w:rsidP="00EE6D57">
            <w:pPr>
              <w:rPr>
                <w:sz w:val="20"/>
                <w:szCs w:val="20"/>
                <w:lang w:val="en-US"/>
              </w:rPr>
            </w:pPr>
          </w:p>
        </w:tc>
        <w:tc>
          <w:tcPr>
            <w:tcW w:w="835" w:type="dxa"/>
            <w:tcBorders>
              <w:top w:val="single" w:sz="4" w:space="0" w:color="auto"/>
              <w:left w:val="single" w:sz="4" w:space="0" w:color="auto"/>
              <w:bottom w:val="single" w:sz="4" w:space="0" w:color="auto"/>
              <w:right w:val="single" w:sz="4" w:space="0" w:color="auto"/>
            </w:tcBorders>
          </w:tcPr>
          <w:p w:rsidR="00477C76" w:rsidRPr="00BE3D34" w:rsidRDefault="00477C76" w:rsidP="00EE6D57">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7C76" w:rsidRPr="00BE3D34" w:rsidRDefault="00477C76" w:rsidP="00EE6D57">
            <w:pPr>
              <w:pStyle w:val="ConsPlusNormal0"/>
              <w:jc w:val="both"/>
              <w:rPr>
                <w:rFonts w:ascii="Times New Roman" w:hAnsi="Times New Roman" w:cs="Times New Roman"/>
              </w:rPr>
            </w:pPr>
            <w:r w:rsidRPr="00BE3D34">
              <w:rPr>
                <w:rFonts w:ascii="Times New Roman" w:hAnsi="Times New Roman" w:cs="Times New Roman"/>
              </w:rPr>
              <w:t>22006SР080</w:t>
            </w:r>
          </w:p>
        </w:tc>
        <w:tc>
          <w:tcPr>
            <w:tcW w:w="567" w:type="dxa"/>
            <w:tcBorders>
              <w:top w:val="single" w:sz="4" w:space="0" w:color="auto"/>
              <w:left w:val="single" w:sz="4" w:space="0" w:color="auto"/>
              <w:bottom w:val="single" w:sz="4" w:space="0" w:color="auto"/>
              <w:right w:val="single" w:sz="4" w:space="0" w:color="auto"/>
            </w:tcBorders>
          </w:tcPr>
          <w:p w:rsidR="00477C76" w:rsidRPr="00BE3D34" w:rsidRDefault="00477C76" w:rsidP="00EE6D57">
            <w:pPr>
              <w:pStyle w:val="ConsPlusNormal0"/>
              <w:jc w:val="both"/>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vAlign w:val="center"/>
          </w:tcPr>
          <w:p w:rsidR="00477C76" w:rsidRPr="00E36CCA" w:rsidRDefault="00477C76" w:rsidP="00477C76">
            <w:pPr>
              <w:jc w:val="center"/>
              <w:rPr>
                <w:b/>
                <w:sz w:val="20"/>
                <w:szCs w:val="20"/>
              </w:rPr>
            </w:pPr>
            <w:r w:rsidRPr="00E36CCA">
              <w:rPr>
                <w:b/>
                <w:sz w:val="20"/>
                <w:szCs w:val="20"/>
              </w:rPr>
              <w:t>717954,80</w:t>
            </w:r>
          </w:p>
        </w:tc>
        <w:tc>
          <w:tcPr>
            <w:tcW w:w="1556" w:type="dxa"/>
            <w:tcBorders>
              <w:top w:val="single" w:sz="4" w:space="0" w:color="auto"/>
              <w:left w:val="single" w:sz="4" w:space="0" w:color="auto"/>
              <w:bottom w:val="single" w:sz="4" w:space="0" w:color="auto"/>
              <w:right w:val="single" w:sz="4" w:space="0" w:color="auto"/>
            </w:tcBorders>
            <w:vAlign w:val="bottom"/>
          </w:tcPr>
          <w:p w:rsidR="00477C76" w:rsidRPr="00E36CCA" w:rsidRDefault="00477C76" w:rsidP="00EE6D57">
            <w:pPr>
              <w:jc w:val="right"/>
              <w:rPr>
                <w:sz w:val="20"/>
                <w:szCs w:val="20"/>
              </w:rPr>
            </w:pPr>
            <w:r w:rsidRPr="00E36CCA">
              <w:rPr>
                <w:sz w:val="20"/>
                <w:szCs w:val="20"/>
              </w:rPr>
              <w:t>0</w:t>
            </w:r>
          </w:p>
        </w:tc>
        <w:tc>
          <w:tcPr>
            <w:tcW w:w="1668" w:type="dxa"/>
            <w:tcBorders>
              <w:top w:val="single" w:sz="4" w:space="0" w:color="auto"/>
              <w:left w:val="single" w:sz="4" w:space="0" w:color="auto"/>
              <w:bottom w:val="single" w:sz="4" w:space="0" w:color="auto"/>
              <w:right w:val="single" w:sz="4" w:space="0" w:color="auto"/>
            </w:tcBorders>
            <w:vAlign w:val="bottom"/>
          </w:tcPr>
          <w:p w:rsidR="00477C76" w:rsidRPr="00E36CCA" w:rsidRDefault="00477C76" w:rsidP="00EE6D57">
            <w:pPr>
              <w:jc w:val="right"/>
              <w:rPr>
                <w:sz w:val="20"/>
                <w:szCs w:val="20"/>
              </w:rPr>
            </w:pPr>
            <w:r w:rsidRPr="00E36CCA">
              <w:rPr>
                <w:sz w:val="20"/>
                <w:szCs w:val="20"/>
              </w:rPr>
              <w:t>0</w:t>
            </w:r>
          </w:p>
        </w:tc>
      </w:tr>
      <w:tr w:rsidR="00477C76" w:rsidRPr="00BE3D34" w:rsidTr="00EE6D57">
        <w:tc>
          <w:tcPr>
            <w:tcW w:w="4173" w:type="dxa"/>
            <w:vMerge/>
            <w:tcBorders>
              <w:left w:val="single" w:sz="4" w:space="0" w:color="auto"/>
              <w:bottom w:val="single" w:sz="4" w:space="0" w:color="auto"/>
              <w:right w:val="single" w:sz="4" w:space="0" w:color="auto"/>
            </w:tcBorders>
          </w:tcPr>
          <w:p w:rsidR="00477C76" w:rsidRPr="00BE3D34" w:rsidRDefault="00477C76" w:rsidP="00EE6D57">
            <w:pPr>
              <w:pStyle w:val="ConsPlusNormal0"/>
              <w:rPr>
                <w:rFonts w:ascii="Times New Roman" w:hAnsi="Times New Roman" w:cs="Times New Roman"/>
                <w:b/>
              </w:rPr>
            </w:pPr>
          </w:p>
        </w:tc>
        <w:tc>
          <w:tcPr>
            <w:tcW w:w="2348" w:type="dxa"/>
            <w:tcBorders>
              <w:top w:val="single" w:sz="4" w:space="0" w:color="auto"/>
              <w:left w:val="single" w:sz="4" w:space="0" w:color="auto"/>
              <w:bottom w:val="single" w:sz="4" w:space="0" w:color="auto"/>
              <w:right w:val="single" w:sz="4" w:space="0" w:color="auto"/>
            </w:tcBorders>
          </w:tcPr>
          <w:p w:rsidR="00477C76" w:rsidRPr="00BE3D34" w:rsidRDefault="00477C76" w:rsidP="00EE6D57">
            <w:pPr>
              <w:rPr>
                <w:sz w:val="20"/>
                <w:szCs w:val="20"/>
              </w:rPr>
            </w:pPr>
            <w:r w:rsidRPr="00BE3D34">
              <w:rPr>
                <w:sz w:val="20"/>
                <w:szCs w:val="20"/>
              </w:rPr>
              <w:t>МКУ «Управление по благоустройству Уинского муниципального округа Пермского края», МКУ «УКС и ЖКХ»</w:t>
            </w:r>
          </w:p>
        </w:tc>
        <w:tc>
          <w:tcPr>
            <w:tcW w:w="866" w:type="dxa"/>
            <w:tcBorders>
              <w:top w:val="single" w:sz="4" w:space="0" w:color="auto"/>
              <w:left w:val="single" w:sz="4" w:space="0" w:color="auto"/>
              <w:bottom w:val="single" w:sz="4" w:space="0" w:color="auto"/>
              <w:right w:val="single" w:sz="4" w:space="0" w:color="auto"/>
            </w:tcBorders>
          </w:tcPr>
          <w:p w:rsidR="00477C76" w:rsidRPr="00BE3D34" w:rsidRDefault="00477C76" w:rsidP="00EE6D57">
            <w:pPr>
              <w:rPr>
                <w:sz w:val="20"/>
                <w:szCs w:val="20"/>
              </w:rPr>
            </w:pPr>
          </w:p>
        </w:tc>
        <w:tc>
          <w:tcPr>
            <w:tcW w:w="835" w:type="dxa"/>
            <w:tcBorders>
              <w:top w:val="single" w:sz="4" w:space="0" w:color="auto"/>
              <w:left w:val="single" w:sz="4" w:space="0" w:color="auto"/>
              <w:bottom w:val="single" w:sz="4" w:space="0" w:color="auto"/>
              <w:right w:val="single" w:sz="4" w:space="0" w:color="auto"/>
            </w:tcBorders>
          </w:tcPr>
          <w:p w:rsidR="00477C76" w:rsidRPr="00BE3D34" w:rsidRDefault="00477C76" w:rsidP="00EE6D57">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7C76" w:rsidRPr="00BE3D34" w:rsidRDefault="00477C76" w:rsidP="00EE6D57">
            <w:pPr>
              <w:pStyle w:val="ConsPlusNormal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77C76" w:rsidRPr="00BE3D34" w:rsidRDefault="00477C76" w:rsidP="00EE6D57">
            <w:pPr>
              <w:pStyle w:val="ConsPlusNormal0"/>
              <w:jc w:val="both"/>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vAlign w:val="center"/>
          </w:tcPr>
          <w:p w:rsidR="00477C76" w:rsidRPr="00E36CCA" w:rsidRDefault="00477C76" w:rsidP="00477C76">
            <w:pPr>
              <w:jc w:val="center"/>
              <w:rPr>
                <w:b/>
                <w:sz w:val="20"/>
                <w:szCs w:val="20"/>
              </w:rPr>
            </w:pPr>
            <w:r w:rsidRPr="00E36CCA">
              <w:rPr>
                <w:b/>
                <w:sz w:val="20"/>
                <w:szCs w:val="20"/>
              </w:rPr>
              <w:t>717954,80</w:t>
            </w:r>
          </w:p>
        </w:tc>
        <w:tc>
          <w:tcPr>
            <w:tcW w:w="1556" w:type="dxa"/>
            <w:tcBorders>
              <w:top w:val="single" w:sz="4" w:space="0" w:color="auto"/>
              <w:left w:val="single" w:sz="4" w:space="0" w:color="auto"/>
              <w:bottom w:val="single" w:sz="4" w:space="0" w:color="auto"/>
              <w:right w:val="single" w:sz="4" w:space="0" w:color="auto"/>
            </w:tcBorders>
            <w:vAlign w:val="bottom"/>
          </w:tcPr>
          <w:p w:rsidR="00477C76" w:rsidRPr="00E36CCA" w:rsidRDefault="00477C76" w:rsidP="00EE6D57">
            <w:pPr>
              <w:jc w:val="right"/>
              <w:rPr>
                <w:sz w:val="20"/>
                <w:szCs w:val="20"/>
              </w:rPr>
            </w:pPr>
            <w:r w:rsidRPr="00E36CCA">
              <w:rPr>
                <w:sz w:val="20"/>
                <w:szCs w:val="20"/>
              </w:rPr>
              <w:t>0</w:t>
            </w:r>
          </w:p>
        </w:tc>
        <w:tc>
          <w:tcPr>
            <w:tcW w:w="1668" w:type="dxa"/>
            <w:tcBorders>
              <w:top w:val="single" w:sz="4" w:space="0" w:color="auto"/>
              <w:left w:val="single" w:sz="4" w:space="0" w:color="auto"/>
              <w:bottom w:val="single" w:sz="4" w:space="0" w:color="auto"/>
              <w:right w:val="single" w:sz="4" w:space="0" w:color="auto"/>
            </w:tcBorders>
            <w:vAlign w:val="bottom"/>
          </w:tcPr>
          <w:p w:rsidR="00477C76" w:rsidRPr="00E36CCA" w:rsidRDefault="00477C76" w:rsidP="00EE6D57">
            <w:pPr>
              <w:jc w:val="right"/>
              <w:rPr>
                <w:sz w:val="20"/>
                <w:szCs w:val="20"/>
              </w:rPr>
            </w:pPr>
            <w:r w:rsidRPr="00E36CCA">
              <w:rPr>
                <w:sz w:val="20"/>
                <w:szCs w:val="20"/>
              </w:rPr>
              <w:t>0</w:t>
            </w:r>
          </w:p>
        </w:tc>
      </w:tr>
      <w:tr w:rsidR="00477C76" w:rsidRPr="00BE3D34" w:rsidTr="00477C76">
        <w:tc>
          <w:tcPr>
            <w:tcW w:w="4173" w:type="dxa"/>
            <w:tcBorders>
              <w:top w:val="single" w:sz="4" w:space="0" w:color="auto"/>
              <w:left w:val="single" w:sz="4" w:space="0" w:color="auto"/>
              <w:bottom w:val="single" w:sz="4" w:space="0" w:color="auto"/>
              <w:right w:val="single" w:sz="4" w:space="0" w:color="auto"/>
            </w:tcBorders>
          </w:tcPr>
          <w:p w:rsidR="00477C76" w:rsidRPr="00BE3D34" w:rsidRDefault="00477C76" w:rsidP="00EE6D57">
            <w:pPr>
              <w:pStyle w:val="ConsPlusNormal0"/>
              <w:rPr>
                <w:rFonts w:ascii="Times New Roman" w:hAnsi="Times New Roman" w:cs="Times New Roman"/>
              </w:rPr>
            </w:pPr>
            <w:r w:rsidRPr="00BE3D34">
              <w:rPr>
                <w:rFonts w:ascii="Times New Roman" w:hAnsi="Times New Roman" w:cs="Times New Roman"/>
              </w:rPr>
              <w:t xml:space="preserve">Реализация проектов </w:t>
            </w:r>
            <w:proofErr w:type="gramStart"/>
            <w:r w:rsidRPr="00BE3D34">
              <w:rPr>
                <w:rFonts w:ascii="Times New Roman" w:hAnsi="Times New Roman" w:cs="Times New Roman"/>
              </w:rPr>
              <w:t>инициативного</w:t>
            </w:r>
            <w:proofErr w:type="gramEnd"/>
            <w:r w:rsidRPr="00BE3D34">
              <w:rPr>
                <w:rFonts w:ascii="Times New Roman" w:hAnsi="Times New Roman" w:cs="Times New Roman"/>
              </w:rPr>
              <w:t xml:space="preserve"> </w:t>
            </w:r>
            <w:proofErr w:type="spellStart"/>
            <w:r w:rsidRPr="00BE3D34">
              <w:rPr>
                <w:rFonts w:ascii="Times New Roman" w:hAnsi="Times New Roman" w:cs="Times New Roman"/>
              </w:rPr>
              <w:t>бюджетирования</w:t>
            </w:r>
            <w:proofErr w:type="spellEnd"/>
          </w:p>
        </w:tc>
        <w:tc>
          <w:tcPr>
            <w:tcW w:w="2348" w:type="dxa"/>
            <w:tcBorders>
              <w:top w:val="single" w:sz="4" w:space="0" w:color="auto"/>
              <w:left w:val="single" w:sz="4" w:space="0" w:color="auto"/>
              <w:bottom w:val="single" w:sz="4" w:space="0" w:color="auto"/>
              <w:right w:val="single" w:sz="4" w:space="0" w:color="auto"/>
            </w:tcBorders>
          </w:tcPr>
          <w:p w:rsidR="00477C76" w:rsidRPr="00BE3D34" w:rsidRDefault="00477C76" w:rsidP="00EE6D57">
            <w:pP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477C76" w:rsidRPr="00BE3D34" w:rsidRDefault="00477C76" w:rsidP="00EE6D57">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477C76" w:rsidRPr="00BE3D34" w:rsidRDefault="00477C76" w:rsidP="00EE6D57">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477C76" w:rsidRPr="00BE3D34" w:rsidRDefault="00477C76" w:rsidP="00EE6D57">
            <w:pPr>
              <w:pStyle w:val="ConsPlusNormal0"/>
              <w:jc w:val="both"/>
              <w:rPr>
                <w:rFonts w:ascii="Times New Roman" w:hAnsi="Times New Roman" w:cs="Times New Roman"/>
              </w:rPr>
            </w:pPr>
            <w:r w:rsidRPr="00BE3D34">
              <w:rPr>
                <w:rFonts w:ascii="Times New Roman" w:hAnsi="Times New Roman" w:cs="Times New Roman"/>
              </w:rPr>
              <w:t>22006SР080</w:t>
            </w:r>
          </w:p>
        </w:tc>
        <w:tc>
          <w:tcPr>
            <w:tcW w:w="567" w:type="dxa"/>
            <w:tcBorders>
              <w:top w:val="single" w:sz="4" w:space="0" w:color="auto"/>
              <w:left w:val="single" w:sz="4" w:space="0" w:color="auto"/>
              <w:bottom w:val="single" w:sz="4" w:space="0" w:color="auto"/>
              <w:right w:val="single" w:sz="4" w:space="0" w:color="auto"/>
            </w:tcBorders>
          </w:tcPr>
          <w:p w:rsidR="00477C76" w:rsidRPr="00BE3D34" w:rsidRDefault="00477C76" w:rsidP="00EE6D57">
            <w:pPr>
              <w:pStyle w:val="ConsPlusNormal0"/>
              <w:jc w:val="both"/>
              <w:rPr>
                <w:rFonts w:ascii="Times New Roman" w:hAnsi="Times New Roman" w:cs="Times New Roman"/>
              </w:rPr>
            </w:pPr>
            <w:r w:rsidRPr="00BE3D34">
              <w:rPr>
                <w:rFonts w:ascii="Times New Roman" w:hAnsi="Times New Roman" w:cs="Times New Roman"/>
              </w:rPr>
              <w:t>200</w:t>
            </w:r>
          </w:p>
        </w:tc>
        <w:tc>
          <w:tcPr>
            <w:tcW w:w="1738" w:type="dxa"/>
            <w:tcBorders>
              <w:top w:val="single" w:sz="4" w:space="0" w:color="auto"/>
              <w:left w:val="single" w:sz="4" w:space="0" w:color="auto"/>
              <w:bottom w:val="single" w:sz="4" w:space="0" w:color="auto"/>
              <w:right w:val="single" w:sz="4" w:space="0" w:color="auto"/>
            </w:tcBorders>
            <w:vAlign w:val="center"/>
          </w:tcPr>
          <w:p w:rsidR="00477C76" w:rsidRPr="00E36CCA" w:rsidRDefault="00477C76" w:rsidP="00477C76">
            <w:pPr>
              <w:jc w:val="center"/>
              <w:rPr>
                <w:sz w:val="20"/>
                <w:szCs w:val="20"/>
              </w:rPr>
            </w:pPr>
            <w:r w:rsidRPr="00E36CCA">
              <w:rPr>
                <w:sz w:val="20"/>
                <w:szCs w:val="20"/>
              </w:rPr>
              <w:t>717954,80</w:t>
            </w:r>
          </w:p>
        </w:tc>
        <w:tc>
          <w:tcPr>
            <w:tcW w:w="1556" w:type="dxa"/>
            <w:tcBorders>
              <w:top w:val="single" w:sz="4" w:space="0" w:color="auto"/>
              <w:left w:val="single" w:sz="4" w:space="0" w:color="auto"/>
              <w:bottom w:val="single" w:sz="4" w:space="0" w:color="auto"/>
              <w:right w:val="single" w:sz="4" w:space="0" w:color="auto"/>
            </w:tcBorders>
            <w:vAlign w:val="bottom"/>
          </w:tcPr>
          <w:p w:rsidR="00477C76" w:rsidRPr="00E36CCA" w:rsidRDefault="00477C76" w:rsidP="00EE6D57">
            <w:pPr>
              <w:jc w:val="right"/>
              <w:rPr>
                <w:sz w:val="20"/>
                <w:szCs w:val="20"/>
              </w:rPr>
            </w:pPr>
            <w:r w:rsidRPr="00E36CCA">
              <w:rPr>
                <w:sz w:val="20"/>
                <w:szCs w:val="20"/>
              </w:rPr>
              <w:t>0</w:t>
            </w:r>
          </w:p>
        </w:tc>
        <w:tc>
          <w:tcPr>
            <w:tcW w:w="1668" w:type="dxa"/>
            <w:tcBorders>
              <w:top w:val="single" w:sz="4" w:space="0" w:color="auto"/>
              <w:left w:val="single" w:sz="4" w:space="0" w:color="auto"/>
              <w:bottom w:val="single" w:sz="4" w:space="0" w:color="auto"/>
              <w:right w:val="single" w:sz="4" w:space="0" w:color="auto"/>
            </w:tcBorders>
            <w:vAlign w:val="bottom"/>
          </w:tcPr>
          <w:p w:rsidR="00477C76" w:rsidRPr="00E36CCA" w:rsidRDefault="00477C76" w:rsidP="00EE6D57">
            <w:pPr>
              <w:jc w:val="right"/>
              <w:rPr>
                <w:sz w:val="20"/>
                <w:szCs w:val="20"/>
              </w:rPr>
            </w:pPr>
            <w:r w:rsidRPr="00E36CCA">
              <w:rPr>
                <w:sz w:val="20"/>
                <w:szCs w:val="20"/>
              </w:rPr>
              <w:t>0</w:t>
            </w:r>
          </w:p>
        </w:tc>
      </w:tr>
      <w:tr w:rsidR="004174F3" w:rsidRPr="00BE3D34" w:rsidTr="00EE6D57">
        <w:trPr>
          <w:trHeight w:val="212"/>
        </w:trPr>
        <w:tc>
          <w:tcPr>
            <w:tcW w:w="4173" w:type="dxa"/>
            <w:vMerge w:val="restart"/>
            <w:tcBorders>
              <w:top w:val="single" w:sz="4" w:space="0" w:color="auto"/>
              <w:left w:val="single" w:sz="4" w:space="0" w:color="auto"/>
              <w:right w:val="single" w:sz="4" w:space="0" w:color="auto"/>
            </w:tcBorders>
          </w:tcPr>
          <w:p w:rsidR="004174F3" w:rsidRPr="00BE3D34" w:rsidRDefault="004174F3" w:rsidP="00794B92">
            <w:pPr>
              <w:pStyle w:val="ConsPlusNormal0"/>
              <w:rPr>
                <w:rFonts w:ascii="Times New Roman" w:hAnsi="Times New Roman" w:cs="Times New Roman"/>
              </w:rPr>
            </w:pPr>
            <w:r w:rsidRPr="00BE3D34">
              <w:rPr>
                <w:rFonts w:ascii="Times New Roman" w:hAnsi="Times New Roman" w:cs="Times New Roman"/>
                <w:b/>
              </w:rPr>
              <w:t xml:space="preserve">1.7  Основное мероприятие </w:t>
            </w:r>
          </w:p>
          <w:p w:rsidR="004174F3" w:rsidRPr="00BE3D34" w:rsidRDefault="004174F3" w:rsidP="00794B92">
            <w:pPr>
              <w:pStyle w:val="ConsPlusNormal0"/>
              <w:rPr>
                <w:rFonts w:ascii="Times New Roman" w:hAnsi="Times New Roman" w:cs="Times New Roman"/>
                <w:b/>
              </w:rPr>
            </w:pPr>
            <w:r w:rsidRPr="00BE3D34">
              <w:rPr>
                <w:rFonts w:ascii="Times New Roman" w:hAnsi="Times New Roman" w:cs="Times New Roman"/>
                <w:b/>
              </w:rPr>
              <w:t>Осуществление мероприятий по благоустройству Уинского муниципального округа</w:t>
            </w:r>
          </w:p>
        </w:tc>
        <w:tc>
          <w:tcPr>
            <w:tcW w:w="2348"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rPr>
                <w:sz w:val="20"/>
                <w:szCs w:val="20"/>
              </w:rPr>
            </w:pPr>
            <w:r w:rsidRPr="00BE3D34">
              <w:rPr>
                <w:sz w:val="20"/>
                <w:szCs w:val="20"/>
              </w:rPr>
              <w:t>Всего</w:t>
            </w:r>
          </w:p>
        </w:tc>
        <w:tc>
          <w:tcPr>
            <w:tcW w:w="866"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r w:rsidRPr="00BE3D34">
              <w:rPr>
                <w:rFonts w:ascii="Times New Roman" w:hAnsi="Times New Roman" w:cs="Times New Roman"/>
              </w:rPr>
              <w:t>2200700000</w:t>
            </w:r>
          </w:p>
        </w:tc>
        <w:tc>
          <w:tcPr>
            <w:tcW w:w="567"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vAlign w:val="bottom"/>
          </w:tcPr>
          <w:p w:rsidR="004174F3" w:rsidRPr="00E36CCA" w:rsidRDefault="004174F3" w:rsidP="00E13E2E">
            <w:pPr>
              <w:jc w:val="right"/>
              <w:rPr>
                <w:b/>
                <w:sz w:val="20"/>
                <w:szCs w:val="20"/>
              </w:rPr>
            </w:pPr>
            <w:r w:rsidRPr="00E36CCA">
              <w:rPr>
                <w:b/>
                <w:sz w:val="20"/>
                <w:szCs w:val="20"/>
              </w:rPr>
              <w:t>3970074,00</w:t>
            </w:r>
          </w:p>
        </w:tc>
        <w:tc>
          <w:tcPr>
            <w:tcW w:w="1556" w:type="dxa"/>
            <w:tcBorders>
              <w:top w:val="single" w:sz="4" w:space="0" w:color="auto"/>
              <w:left w:val="single" w:sz="4" w:space="0" w:color="auto"/>
              <w:bottom w:val="single" w:sz="4" w:space="0" w:color="auto"/>
              <w:right w:val="single" w:sz="4" w:space="0" w:color="auto"/>
            </w:tcBorders>
            <w:vAlign w:val="bottom"/>
          </w:tcPr>
          <w:p w:rsidR="004174F3" w:rsidRPr="00E36CCA" w:rsidRDefault="004174F3" w:rsidP="00E13E2E">
            <w:pPr>
              <w:jc w:val="right"/>
              <w:rPr>
                <w:b/>
                <w:sz w:val="20"/>
                <w:szCs w:val="20"/>
              </w:rPr>
            </w:pPr>
            <w:r w:rsidRPr="00E36CCA">
              <w:rPr>
                <w:b/>
                <w:sz w:val="20"/>
                <w:szCs w:val="20"/>
              </w:rPr>
              <w:t>3894722,00</w:t>
            </w:r>
          </w:p>
        </w:tc>
        <w:tc>
          <w:tcPr>
            <w:tcW w:w="1668" w:type="dxa"/>
            <w:tcBorders>
              <w:top w:val="single" w:sz="4" w:space="0" w:color="auto"/>
              <w:left w:val="single" w:sz="4" w:space="0" w:color="auto"/>
              <w:bottom w:val="single" w:sz="4" w:space="0" w:color="auto"/>
              <w:right w:val="single" w:sz="4" w:space="0" w:color="auto"/>
            </w:tcBorders>
            <w:vAlign w:val="bottom"/>
          </w:tcPr>
          <w:p w:rsidR="004174F3" w:rsidRPr="00E36CCA" w:rsidRDefault="004174F3" w:rsidP="00E13E2E">
            <w:pPr>
              <w:jc w:val="right"/>
              <w:rPr>
                <w:b/>
                <w:sz w:val="20"/>
                <w:szCs w:val="20"/>
              </w:rPr>
            </w:pPr>
            <w:r w:rsidRPr="00E36CCA">
              <w:rPr>
                <w:b/>
                <w:sz w:val="20"/>
                <w:szCs w:val="20"/>
              </w:rPr>
              <w:t>3924860,00</w:t>
            </w:r>
          </w:p>
        </w:tc>
      </w:tr>
      <w:tr w:rsidR="004174F3" w:rsidRPr="00BE3D34" w:rsidTr="00EE6D57">
        <w:trPr>
          <w:trHeight w:val="834"/>
        </w:trPr>
        <w:tc>
          <w:tcPr>
            <w:tcW w:w="4173" w:type="dxa"/>
            <w:vMerge/>
            <w:tcBorders>
              <w:left w:val="single" w:sz="4" w:space="0" w:color="auto"/>
              <w:right w:val="single" w:sz="4" w:space="0" w:color="auto"/>
            </w:tcBorders>
          </w:tcPr>
          <w:p w:rsidR="004174F3" w:rsidRPr="00BE3D34" w:rsidRDefault="004174F3" w:rsidP="00794B92">
            <w:pPr>
              <w:pStyle w:val="ConsPlusNormal0"/>
              <w:rPr>
                <w:rFonts w:ascii="Times New Roman" w:hAnsi="Times New Roman" w:cs="Times New Roman"/>
                <w:b/>
              </w:rPr>
            </w:pPr>
          </w:p>
        </w:tc>
        <w:tc>
          <w:tcPr>
            <w:tcW w:w="2348"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rPr>
                <w:sz w:val="20"/>
                <w:szCs w:val="20"/>
              </w:rPr>
            </w:pPr>
            <w:r w:rsidRPr="00BE3D34">
              <w:rPr>
                <w:sz w:val="20"/>
                <w:szCs w:val="20"/>
              </w:rPr>
              <w:t>МКУ «Управление по благоустройству Уинского муниципального округа Пермского края»</w:t>
            </w:r>
          </w:p>
        </w:tc>
        <w:tc>
          <w:tcPr>
            <w:tcW w:w="866"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vAlign w:val="bottom"/>
          </w:tcPr>
          <w:p w:rsidR="004174F3" w:rsidRPr="00E36CCA" w:rsidRDefault="004174F3" w:rsidP="00E13E2E">
            <w:pPr>
              <w:jc w:val="right"/>
              <w:rPr>
                <w:b/>
                <w:sz w:val="20"/>
                <w:szCs w:val="20"/>
              </w:rPr>
            </w:pPr>
            <w:r w:rsidRPr="00E36CCA">
              <w:rPr>
                <w:b/>
                <w:sz w:val="20"/>
                <w:szCs w:val="20"/>
              </w:rPr>
              <w:t>3970074,00</w:t>
            </w:r>
          </w:p>
        </w:tc>
        <w:tc>
          <w:tcPr>
            <w:tcW w:w="1556" w:type="dxa"/>
            <w:tcBorders>
              <w:top w:val="single" w:sz="4" w:space="0" w:color="auto"/>
              <w:left w:val="single" w:sz="4" w:space="0" w:color="auto"/>
              <w:bottom w:val="single" w:sz="4" w:space="0" w:color="auto"/>
              <w:right w:val="single" w:sz="4" w:space="0" w:color="auto"/>
            </w:tcBorders>
            <w:vAlign w:val="bottom"/>
          </w:tcPr>
          <w:p w:rsidR="004174F3" w:rsidRPr="00E36CCA" w:rsidRDefault="004174F3" w:rsidP="00E13E2E">
            <w:pPr>
              <w:jc w:val="right"/>
              <w:rPr>
                <w:b/>
                <w:sz w:val="20"/>
                <w:szCs w:val="20"/>
              </w:rPr>
            </w:pPr>
            <w:r w:rsidRPr="00E36CCA">
              <w:rPr>
                <w:b/>
                <w:sz w:val="20"/>
                <w:szCs w:val="20"/>
              </w:rPr>
              <w:t>3894722,00</w:t>
            </w:r>
          </w:p>
        </w:tc>
        <w:tc>
          <w:tcPr>
            <w:tcW w:w="1668" w:type="dxa"/>
            <w:tcBorders>
              <w:top w:val="single" w:sz="4" w:space="0" w:color="auto"/>
              <w:left w:val="single" w:sz="4" w:space="0" w:color="auto"/>
              <w:bottom w:val="single" w:sz="4" w:space="0" w:color="auto"/>
              <w:right w:val="single" w:sz="4" w:space="0" w:color="auto"/>
            </w:tcBorders>
            <w:vAlign w:val="bottom"/>
          </w:tcPr>
          <w:p w:rsidR="004174F3" w:rsidRPr="00E36CCA" w:rsidRDefault="004174F3" w:rsidP="00E13E2E">
            <w:pPr>
              <w:jc w:val="right"/>
              <w:rPr>
                <w:b/>
                <w:sz w:val="20"/>
                <w:szCs w:val="20"/>
              </w:rPr>
            </w:pPr>
            <w:r w:rsidRPr="00E36CCA">
              <w:rPr>
                <w:b/>
                <w:sz w:val="20"/>
                <w:szCs w:val="20"/>
              </w:rPr>
              <w:t>3924860,00</w:t>
            </w:r>
          </w:p>
        </w:tc>
      </w:tr>
      <w:tr w:rsidR="004174F3" w:rsidRPr="00BE3D34" w:rsidTr="00EE6D57">
        <w:tc>
          <w:tcPr>
            <w:tcW w:w="4173" w:type="dxa"/>
            <w:vMerge w:val="restart"/>
            <w:tcBorders>
              <w:top w:val="single" w:sz="4" w:space="0" w:color="auto"/>
              <w:left w:val="single" w:sz="4" w:space="0" w:color="auto"/>
              <w:right w:val="single" w:sz="4" w:space="0" w:color="auto"/>
            </w:tcBorders>
          </w:tcPr>
          <w:p w:rsidR="004174F3" w:rsidRPr="00BE3D34" w:rsidRDefault="004174F3" w:rsidP="00794B92">
            <w:pPr>
              <w:pStyle w:val="ConsPlusNormal0"/>
              <w:rPr>
                <w:rFonts w:ascii="Times New Roman" w:hAnsi="Times New Roman" w:cs="Times New Roman"/>
              </w:rPr>
            </w:pPr>
            <w:r w:rsidRPr="00BE3D34">
              <w:rPr>
                <w:rFonts w:ascii="Times New Roman" w:hAnsi="Times New Roman" w:cs="Times New Roman"/>
              </w:rPr>
              <w:t>Обеспечение деятельности (оказания услуг, выполнения работ) муниципальных учреждений</w:t>
            </w:r>
          </w:p>
        </w:tc>
        <w:tc>
          <w:tcPr>
            <w:tcW w:w="2348" w:type="dxa"/>
            <w:vMerge w:val="restart"/>
            <w:tcBorders>
              <w:top w:val="single" w:sz="4" w:space="0" w:color="auto"/>
              <w:left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p>
        </w:tc>
        <w:tc>
          <w:tcPr>
            <w:tcW w:w="866"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r w:rsidRPr="00BE3D34">
              <w:rPr>
                <w:rFonts w:ascii="Times New Roman" w:hAnsi="Times New Roman" w:cs="Times New Roman"/>
              </w:rPr>
              <w:t>805</w:t>
            </w:r>
          </w:p>
        </w:tc>
        <w:tc>
          <w:tcPr>
            <w:tcW w:w="835"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r w:rsidRPr="00BE3D34">
              <w:rPr>
                <w:rFonts w:ascii="Times New Roman" w:hAnsi="Times New Roman" w:cs="Times New Roman"/>
              </w:rPr>
              <w:t>0503</w:t>
            </w:r>
          </w:p>
        </w:tc>
        <w:tc>
          <w:tcPr>
            <w:tcW w:w="1417"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r w:rsidRPr="00BE3D34">
              <w:rPr>
                <w:rFonts w:ascii="Times New Roman" w:hAnsi="Times New Roman" w:cs="Times New Roman"/>
              </w:rPr>
              <w:t>2200700110</w:t>
            </w:r>
          </w:p>
        </w:tc>
        <w:tc>
          <w:tcPr>
            <w:tcW w:w="567"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r w:rsidRPr="00BE3D34">
              <w:rPr>
                <w:rFonts w:ascii="Times New Roman" w:hAnsi="Times New Roman" w:cs="Times New Roman"/>
              </w:rPr>
              <w:t>100</w:t>
            </w:r>
          </w:p>
        </w:tc>
        <w:tc>
          <w:tcPr>
            <w:tcW w:w="1738" w:type="dxa"/>
            <w:tcBorders>
              <w:top w:val="single" w:sz="4" w:space="0" w:color="auto"/>
              <w:left w:val="single" w:sz="4" w:space="0" w:color="auto"/>
              <w:bottom w:val="single" w:sz="4" w:space="0" w:color="auto"/>
              <w:right w:val="single" w:sz="4" w:space="0" w:color="auto"/>
            </w:tcBorders>
            <w:vAlign w:val="bottom"/>
          </w:tcPr>
          <w:p w:rsidR="004174F3" w:rsidRPr="00E36CCA" w:rsidRDefault="004174F3" w:rsidP="00E13E2E">
            <w:pPr>
              <w:jc w:val="right"/>
              <w:rPr>
                <w:sz w:val="20"/>
                <w:szCs w:val="20"/>
              </w:rPr>
            </w:pPr>
            <w:r w:rsidRPr="00E36CCA">
              <w:rPr>
                <w:sz w:val="20"/>
                <w:szCs w:val="20"/>
              </w:rPr>
              <w:t>3656672,26</w:t>
            </w:r>
          </w:p>
        </w:tc>
        <w:tc>
          <w:tcPr>
            <w:tcW w:w="1556" w:type="dxa"/>
            <w:tcBorders>
              <w:top w:val="single" w:sz="4" w:space="0" w:color="auto"/>
              <w:left w:val="single" w:sz="4" w:space="0" w:color="auto"/>
              <w:bottom w:val="single" w:sz="4" w:space="0" w:color="auto"/>
              <w:right w:val="single" w:sz="4" w:space="0" w:color="auto"/>
            </w:tcBorders>
            <w:vAlign w:val="bottom"/>
          </w:tcPr>
          <w:p w:rsidR="004174F3" w:rsidRPr="00E36CCA" w:rsidRDefault="004174F3" w:rsidP="00E13E2E">
            <w:pPr>
              <w:jc w:val="right"/>
              <w:rPr>
                <w:sz w:val="20"/>
                <w:szCs w:val="20"/>
              </w:rPr>
            </w:pPr>
            <w:r w:rsidRPr="00E36CCA">
              <w:rPr>
                <w:sz w:val="20"/>
                <w:szCs w:val="20"/>
              </w:rPr>
              <w:t>3658162,00</w:t>
            </w:r>
          </w:p>
        </w:tc>
        <w:tc>
          <w:tcPr>
            <w:tcW w:w="1668" w:type="dxa"/>
            <w:tcBorders>
              <w:top w:val="single" w:sz="4" w:space="0" w:color="auto"/>
              <w:left w:val="single" w:sz="4" w:space="0" w:color="auto"/>
              <w:bottom w:val="single" w:sz="4" w:space="0" w:color="auto"/>
              <w:right w:val="single" w:sz="4" w:space="0" w:color="auto"/>
            </w:tcBorders>
            <w:vAlign w:val="bottom"/>
          </w:tcPr>
          <w:p w:rsidR="004174F3" w:rsidRPr="00E36CCA" w:rsidRDefault="004174F3" w:rsidP="00E13E2E">
            <w:pPr>
              <w:jc w:val="right"/>
              <w:rPr>
                <w:sz w:val="20"/>
                <w:szCs w:val="20"/>
              </w:rPr>
            </w:pPr>
            <w:r w:rsidRPr="00E36CCA">
              <w:rPr>
                <w:sz w:val="20"/>
                <w:szCs w:val="20"/>
              </w:rPr>
              <w:t>3658162,00</w:t>
            </w:r>
          </w:p>
        </w:tc>
      </w:tr>
      <w:tr w:rsidR="004174F3" w:rsidRPr="00BE3D34" w:rsidTr="00EE6D57">
        <w:tc>
          <w:tcPr>
            <w:tcW w:w="4173" w:type="dxa"/>
            <w:vMerge/>
            <w:tcBorders>
              <w:left w:val="single" w:sz="4" w:space="0" w:color="auto"/>
              <w:right w:val="single" w:sz="4" w:space="0" w:color="auto"/>
            </w:tcBorders>
          </w:tcPr>
          <w:p w:rsidR="004174F3" w:rsidRPr="00BE3D34" w:rsidRDefault="004174F3" w:rsidP="00794B92">
            <w:pPr>
              <w:pStyle w:val="ConsPlusNormal0"/>
              <w:rPr>
                <w:rFonts w:ascii="Times New Roman" w:hAnsi="Times New Roman" w:cs="Times New Roman"/>
              </w:rPr>
            </w:pPr>
          </w:p>
        </w:tc>
        <w:tc>
          <w:tcPr>
            <w:tcW w:w="2348" w:type="dxa"/>
            <w:vMerge/>
            <w:tcBorders>
              <w:left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p>
        </w:tc>
        <w:tc>
          <w:tcPr>
            <w:tcW w:w="866"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r w:rsidRPr="00BE3D34">
              <w:rPr>
                <w:rFonts w:ascii="Times New Roman" w:hAnsi="Times New Roman" w:cs="Times New Roman"/>
              </w:rPr>
              <w:t>805</w:t>
            </w:r>
          </w:p>
        </w:tc>
        <w:tc>
          <w:tcPr>
            <w:tcW w:w="835"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r w:rsidRPr="00BE3D34">
              <w:rPr>
                <w:rFonts w:ascii="Times New Roman" w:hAnsi="Times New Roman" w:cs="Times New Roman"/>
              </w:rPr>
              <w:t>0503</w:t>
            </w:r>
          </w:p>
        </w:tc>
        <w:tc>
          <w:tcPr>
            <w:tcW w:w="1417"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r w:rsidRPr="00BE3D34">
              <w:rPr>
                <w:rFonts w:ascii="Times New Roman" w:hAnsi="Times New Roman" w:cs="Times New Roman"/>
              </w:rPr>
              <w:t>2200700110</w:t>
            </w:r>
          </w:p>
        </w:tc>
        <w:tc>
          <w:tcPr>
            <w:tcW w:w="567"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r w:rsidRPr="00BE3D34">
              <w:rPr>
                <w:rFonts w:ascii="Times New Roman" w:hAnsi="Times New Roman" w:cs="Times New Roman"/>
              </w:rPr>
              <w:t>200</w:t>
            </w:r>
          </w:p>
        </w:tc>
        <w:tc>
          <w:tcPr>
            <w:tcW w:w="1738" w:type="dxa"/>
            <w:tcBorders>
              <w:top w:val="single" w:sz="4" w:space="0" w:color="auto"/>
              <w:left w:val="single" w:sz="4" w:space="0" w:color="auto"/>
              <w:bottom w:val="single" w:sz="4" w:space="0" w:color="auto"/>
              <w:right w:val="single" w:sz="4" w:space="0" w:color="auto"/>
            </w:tcBorders>
            <w:vAlign w:val="bottom"/>
          </w:tcPr>
          <w:p w:rsidR="004174F3" w:rsidRPr="00E36CCA" w:rsidRDefault="004174F3" w:rsidP="00E13E2E">
            <w:pPr>
              <w:jc w:val="right"/>
              <w:rPr>
                <w:sz w:val="20"/>
                <w:szCs w:val="20"/>
              </w:rPr>
            </w:pPr>
            <w:r w:rsidRPr="00E36CCA">
              <w:rPr>
                <w:sz w:val="20"/>
                <w:szCs w:val="20"/>
              </w:rPr>
              <w:t>294140,00</w:t>
            </w:r>
          </w:p>
        </w:tc>
        <w:tc>
          <w:tcPr>
            <w:tcW w:w="1556" w:type="dxa"/>
            <w:tcBorders>
              <w:top w:val="single" w:sz="4" w:space="0" w:color="auto"/>
              <w:left w:val="single" w:sz="4" w:space="0" w:color="auto"/>
              <w:bottom w:val="single" w:sz="4" w:space="0" w:color="auto"/>
              <w:right w:val="single" w:sz="4" w:space="0" w:color="auto"/>
            </w:tcBorders>
            <w:vAlign w:val="bottom"/>
          </w:tcPr>
          <w:p w:rsidR="004174F3" w:rsidRPr="00E36CCA" w:rsidRDefault="004174F3" w:rsidP="00E13E2E">
            <w:pPr>
              <w:jc w:val="right"/>
              <w:rPr>
                <w:sz w:val="20"/>
                <w:szCs w:val="20"/>
              </w:rPr>
            </w:pPr>
            <w:r w:rsidRPr="00E36CCA">
              <w:rPr>
                <w:sz w:val="20"/>
                <w:szCs w:val="20"/>
              </w:rPr>
              <w:t>236560,00</w:t>
            </w:r>
          </w:p>
        </w:tc>
        <w:tc>
          <w:tcPr>
            <w:tcW w:w="1668" w:type="dxa"/>
            <w:tcBorders>
              <w:top w:val="single" w:sz="4" w:space="0" w:color="auto"/>
              <w:left w:val="single" w:sz="4" w:space="0" w:color="auto"/>
              <w:bottom w:val="single" w:sz="4" w:space="0" w:color="auto"/>
              <w:right w:val="single" w:sz="4" w:space="0" w:color="auto"/>
            </w:tcBorders>
            <w:vAlign w:val="bottom"/>
          </w:tcPr>
          <w:p w:rsidR="004174F3" w:rsidRPr="00E36CCA" w:rsidRDefault="004174F3" w:rsidP="00E13E2E">
            <w:pPr>
              <w:jc w:val="right"/>
              <w:rPr>
                <w:sz w:val="20"/>
                <w:szCs w:val="20"/>
              </w:rPr>
            </w:pPr>
            <w:r w:rsidRPr="00E36CCA">
              <w:rPr>
                <w:sz w:val="20"/>
                <w:szCs w:val="20"/>
              </w:rPr>
              <w:t>248926,00</w:t>
            </w:r>
          </w:p>
        </w:tc>
      </w:tr>
      <w:tr w:rsidR="004174F3" w:rsidRPr="00BE3D34" w:rsidTr="00EE6D57">
        <w:tc>
          <w:tcPr>
            <w:tcW w:w="4173" w:type="dxa"/>
            <w:vMerge/>
            <w:tcBorders>
              <w:left w:val="single" w:sz="4" w:space="0" w:color="auto"/>
              <w:right w:val="single" w:sz="4" w:space="0" w:color="auto"/>
            </w:tcBorders>
          </w:tcPr>
          <w:p w:rsidR="004174F3" w:rsidRPr="00BE3D34" w:rsidRDefault="004174F3" w:rsidP="00794B92">
            <w:pPr>
              <w:pStyle w:val="ConsPlusNormal0"/>
              <w:rPr>
                <w:rFonts w:ascii="Times New Roman" w:hAnsi="Times New Roman" w:cs="Times New Roman"/>
              </w:rPr>
            </w:pPr>
          </w:p>
        </w:tc>
        <w:tc>
          <w:tcPr>
            <w:tcW w:w="2348" w:type="dxa"/>
            <w:vMerge/>
            <w:tcBorders>
              <w:left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p>
        </w:tc>
        <w:tc>
          <w:tcPr>
            <w:tcW w:w="866"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vAlign w:val="bottom"/>
          </w:tcPr>
          <w:p w:rsidR="004174F3" w:rsidRPr="00E36CCA" w:rsidRDefault="004174F3" w:rsidP="00E13E2E">
            <w:pPr>
              <w:jc w:val="right"/>
              <w:rPr>
                <w:sz w:val="20"/>
                <w:szCs w:val="20"/>
              </w:rPr>
            </w:pPr>
            <w:r w:rsidRPr="00E36CCA">
              <w:rPr>
                <w:sz w:val="20"/>
                <w:szCs w:val="20"/>
              </w:rPr>
              <w:t>1489,74</w:t>
            </w:r>
          </w:p>
        </w:tc>
        <w:tc>
          <w:tcPr>
            <w:tcW w:w="1556" w:type="dxa"/>
            <w:tcBorders>
              <w:top w:val="single" w:sz="4" w:space="0" w:color="auto"/>
              <w:left w:val="single" w:sz="4" w:space="0" w:color="auto"/>
              <w:bottom w:val="single" w:sz="4" w:space="0" w:color="auto"/>
              <w:right w:val="single" w:sz="4" w:space="0" w:color="auto"/>
            </w:tcBorders>
            <w:vAlign w:val="bottom"/>
          </w:tcPr>
          <w:p w:rsidR="004174F3" w:rsidRPr="00E36CCA" w:rsidRDefault="004174F3" w:rsidP="00E13E2E">
            <w:pPr>
              <w:jc w:val="right"/>
              <w:rPr>
                <w:sz w:val="20"/>
                <w:szCs w:val="20"/>
              </w:rPr>
            </w:pPr>
            <w:r w:rsidRPr="00E36CCA">
              <w:rPr>
                <w:sz w:val="20"/>
                <w:szCs w:val="20"/>
              </w:rPr>
              <w:t>0,00</w:t>
            </w:r>
          </w:p>
        </w:tc>
        <w:tc>
          <w:tcPr>
            <w:tcW w:w="1668" w:type="dxa"/>
            <w:tcBorders>
              <w:top w:val="single" w:sz="4" w:space="0" w:color="auto"/>
              <w:left w:val="single" w:sz="4" w:space="0" w:color="auto"/>
              <w:bottom w:val="single" w:sz="4" w:space="0" w:color="auto"/>
              <w:right w:val="single" w:sz="4" w:space="0" w:color="auto"/>
            </w:tcBorders>
            <w:vAlign w:val="bottom"/>
          </w:tcPr>
          <w:p w:rsidR="004174F3" w:rsidRPr="00E36CCA" w:rsidRDefault="004174F3" w:rsidP="00E13E2E">
            <w:pPr>
              <w:jc w:val="right"/>
              <w:rPr>
                <w:sz w:val="20"/>
                <w:szCs w:val="20"/>
              </w:rPr>
            </w:pPr>
            <w:r w:rsidRPr="00E36CCA">
              <w:rPr>
                <w:sz w:val="20"/>
                <w:szCs w:val="20"/>
              </w:rPr>
              <w:t>0,00</w:t>
            </w:r>
          </w:p>
        </w:tc>
      </w:tr>
      <w:tr w:rsidR="004174F3" w:rsidRPr="00BE3D34" w:rsidTr="00EE6D57">
        <w:tc>
          <w:tcPr>
            <w:tcW w:w="4173" w:type="dxa"/>
            <w:vMerge/>
            <w:tcBorders>
              <w:left w:val="single" w:sz="4" w:space="0" w:color="auto"/>
              <w:bottom w:val="single" w:sz="4" w:space="0" w:color="auto"/>
              <w:right w:val="single" w:sz="4" w:space="0" w:color="auto"/>
            </w:tcBorders>
          </w:tcPr>
          <w:p w:rsidR="004174F3" w:rsidRPr="00BE3D34" w:rsidRDefault="004174F3" w:rsidP="00794B92">
            <w:pPr>
              <w:pStyle w:val="ConsPlusNormal0"/>
              <w:rPr>
                <w:rFonts w:ascii="Times New Roman" w:hAnsi="Times New Roman" w:cs="Times New Roman"/>
              </w:rPr>
            </w:pPr>
          </w:p>
        </w:tc>
        <w:tc>
          <w:tcPr>
            <w:tcW w:w="2348" w:type="dxa"/>
            <w:vMerge/>
            <w:tcBorders>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p>
        </w:tc>
        <w:tc>
          <w:tcPr>
            <w:tcW w:w="866"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r w:rsidRPr="00BE3D34">
              <w:rPr>
                <w:rFonts w:ascii="Times New Roman" w:hAnsi="Times New Roman" w:cs="Times New Roman"/>
              </w:rPr>
              <w:t>805</w:t>
            </w:r>
          </w:p>
        </w:tc>
        <w:tc>
          <w:tcPr>
            <w:tcW w:w="835"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r w:rsidRPr="00BE3D34">
              <w:rPr>
                <w:rFonts w:ascii="Times New Roman" w:hAnsi="Times New Roman" w:cs="Times New Roman"/>
              </w:rPr>
              <w:t>0503</w:t>
            </w:r>
          </w:p>
        </w:tc>
        <w:tc>
          <w:tcPr>
            <w:tcW w:w="1417"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r w:rsidRPr="00BE3D34">
              <w:rPr>
                <w:rFonts w:ascii="Times New Roman" w:hAnsi="Times New Roman" w:cs="Times New Roman"/>
              </w:rPr>
              <w:t>2200700110</w:t>
            </w:r>
          </w:p>
        </w:tc>
        <w:tc>
          <w:tcPr>
            <w:tcW w:w="567"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r w:rsidRPr="00BE3D34">
              <w:rPr>
                <w:rFonts w:ascii="Times New Roman" w:hAnsi="Times New Roman" w:cs="Times New Roman"/>
              </w:rPr>
              <w:t>800</w:t>
            </w:r>
          </w:p>
        </w:tc>
        <w:tc>
          <w:tcPr>
            <w:tcW w:w="1738" w:type="dxa"/>
            <w:tcBorders>
              <w:top w:val="single" w:sz="4" w:space="0" w:color="auto"/>
              <w:left w:val="single" w:sz="4" w:space="0" w:color="auto"/>
              <w:bottom w:val="single" w:sz="4" w:space="0" w:color="auto"/>
              <w:right w:val="single" w:sz="4" w:space="0" w:color="auto"/>
            </w:tcBorders>
            <w:vAlign w:val="bottom"/>
          </w:tcPr>
          <w:p w:rsidR="004174F3" w:rsidRPr="00E36CCA" w:rsidRDefault="004174F3" w:rsidP="00E13E2E">
            <w:pPr>
              <w:jc w:val="right"/>
              <w:rPr>
                <w:sz w:val="20"/>
                <w:szCs w:val="20"/>
              </w:rPr>
            </w:pPr>
            <w:r w:rsidRPr="00E36CCA">
              <w:rPr>
                <w:sz w:val="20"/>
                <w:szCs w:val="20"/>
              </w:rPr>
              <w:t>17772,00</w:t>
            </w:r>
          </w:p>
        </w:tc>
        <w:tc>
          <w:tcPr>
            <w:tcW w:w="1556" w:type="dxa"/>
            <w:tcBorders>
              <w:top w:val="single" w:sz="4" w:space="0" w:color="auto"/>
              <w:left w:val="single" w:sz="4" w:space="0" w:color="auto"/>
              <w:bottom w:val="single" w:sz="4" w:space="0" w:color="auto"/>
              <w:right w:val="single" w:sz="4" w:space="0" w:color="auto"/>
            </w:tcBorders>
            <w:vAlign w:val="bottom"/>
          </w:tcPr>
          <w:p w:rsidR="004174F3" w:rsidRPr="00E36CCA" w:rsidRDefault="004174F3" w:rsidP="00E13E2E">
            <w:pPr>
              <w:jc w:val="right"/>
              <w:rPr>
                <w:sz w:val="20"/>
                <w:szCs w:val="20"/>
              </w:rPr>
            </w:pPr>
            <w:r w:rsidRPr="00E36CCA">
              <w:rPr>
                <w:sz w:val="20"/>
                <w:szCs w:val="20"/>
              </w:rPr>
              <w:t>0,00</w:t>
            </w:r>
          </w:p>
        </w:tc>
        <w:tc>
          <w:tcPr>
            <w:tcW w:w="1668" w:type="dxa"/>
            <w:tcBorders>
              <w:top w:val="single" w:sz="4" w:space="0" w:color="auto"/>
              <w:left w:val="single" w:sz="4" w:space="0" w:color="auto"/>
              <w:bottom w:val="single" w:sz="4" w:space="0" w:color="auto"/>
              <w:right w:val="single" w:sz="4" w:space="0" w:color="auto"/>
            </w:tcBorders>
            <w:vAlign w:val="bottom"/>
          </w:tcPr>
          <w:p w:rsidR="004174F3" w:rsidRPr="00E36CCA" w:rsidRDefault="004174F3" w:rsidP="00E13E2E">
            <w:pPr>
              <w:jc w:val="right"/>
              <w:rPr>
                <w:sz w:val="20"/>
                <w:szCs w:val="20"/>
              </w:rPr>
            </w:pPr>
            <w:r w:rsidRPr="00E36CCA">
              <w:rPr>
                <w:sz w:val="20"/>
                <w:szCs w:val="20"/>
              </w:rPr>
              <w:t>17772,00</w:t>
            </w:r>
          </w:p>
        </w:tc>
      </w:tr>
      <w:tr w:rsidR="00477C76" w:rsidRPr="00BE3D34" w:rsidTr="00EE6D57">
        <w:trPr>
          <w:trHeight w:val="285"/>
        </w:trPr>
        <w:tc>
          <w:tcPr>
            <w:tcW w:w="4173" w:type="dxa"/>
            <w:vMerge w:val="restart"/>
            <w:tcBorders>
              <w:top w:val="single" w:sz="4" w:space="0" w:color="auto"/>
              <w:left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b/>
              </w:rPr>
            </w:pPr>
            <w:r w:rsidRPr="00BE3D34">
              <w:rPr>
                <w:rFonts w:ascii="Times New Roman" w:hAnsi="Times New Roman" w:cs="Times New Roman"/>
                <w:b/>
              </w:rPr>
              <w:t xml:space="preserve">1.8 Основное мероприятие </w:t>
            </w:r>
          </w:p>
          <w:p w:rsidR="00477C76" w:rsidRPr="00BE3D34" w:rsidRDefault="00477C76" w:rsidP="00794B92">
            <w:pPr>
              <w:pStyle w:val="ConsPlusNormal0"/>
              <w:jc w:val="both"/>
              <w:rPr>
                <w:rFonts w:ascii="Times New Roman" w:hAnsi="Times New Roman" w:cs="Times New Roman"/>
                <w:b/>
              </w:rPr>
            </w:pPr>
            <w:r w:rsidRPr="00BE3D34">
              <w:rPr>
                <w:rFonts w:ascii="Times New Roman" w:hAnsi="Times New Roman" w:cs="Times New Roman"/>
                <w:b/>
              </w:rPr>
              <w:t>Поддержка муниципальных программ формирования современной городской среды</w:t>
            </w:r>
          </w:p>
        </w:tc>
        <w:tc>
          <w:tcPr>
            <w:tcW w:w="2348"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rPr>
                <w:sz w:val="20"/>
                <w:szCs w:val="20"/>
              </w:rPr>
            </w:pPr>
            <w:r w:rsidRPr="00BE3D34">
              <w:rPr>
                <w:sz w:val="20"/>
                <w:szCs w:val="20"/>
              </w:rPr>
              <w:t>Всего</w:t>
            </w:r>
          </w:p>
        </w:tc>
        <w:tc>
          <w:tcPr>
            <w:tcW w:w="866"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lang w:val="en-US"/>
              </w:rPr>
            </w:pPr>
            <w:r w:rsidRPr="00BE3D34">
              <w:rPr>
                <w:rFonts w:ascii="Times New Roman" w:hAnsi="Times New Roman" w:cs="Times New Roman"/>
              </w:rPr>
              <w:t>220</w:t>
            </w:r>
            <w:r w:rsidRPr="00BE3D34">
              <w:rPr>
                <w:rFonts w:ascii="Times New Roman" w:hAnsi="Times New Roman" w:cs="Times New Roman"/>
                <w:lang w:val="en-US"/>
              </w:rPr>
              <w:t>F200000</w:t>
            </w:r>
          </w:p>
        </w:tc>
        <w:tc>
          <w:tcPr>
            <w:tcW w:w="567"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vAlign w:val="bottom"/>
          </w:tcPr>
          <w:p w:rsidR="00477C76" w:rsidRPr="00E36CCA" w:rsidRDefault="00477C76">
            <w:pPr>
              <w:jc w:val="right"/>
              <w:rPr>
                <w:b/>
                <w:sz w:val="20"/>
                <w:szCs w:val="20"/>
              </w:rPr>
            </w:pPr>
            <w:r w:rsidRPr="00E36CCA">
              <w:rPr>
                <w:b/>
                <w:sz w:val="20"/>
                <w:szCs w:val="20"/>
              </w:rPr>
              <w:t>395493,83</w:t>
            </w:r>
          </w:p>
        </w:tc>
        <w:tc>
          <w:tcPr>
            <w:tcW w:w="1556" w:type="dxa"/>
            <w:tcBorders>
              <w:top w:val="single" w:sz="4" w:space="0" w:color="auto"/>
              <w:left w:val="single" w:sz="4" w:space="0" w:color="auto"/>
              <w:bottom w:val="single" w:sz="4" w:space="0" w:color="auto"/>
              <w:right w:val="single" w:sz="4" w:space="0" w:color="auto"/>
            </w:tcBorders>
            <w:vAlign w:val="bottom"/>
          </w:tcPr>
          <w:p w:rsidR="00477C76" w:rsidRPr="00E36CCA" w:rsidRDefault="00477C76">
            <w:pPr>
              <w:jc w:val="right"/>
              <w:rPr>
                <w:b/>
                <w:sz w:val="20"/>
                <w:szCs w:val="20"/>
              </w:rPr>
            </w:pPr>
            <w:r w:rsidRPr="00E36CCA">
              <w:rPr>
                <w:b/>
                <w:sz w:val="20"/>
                <w:szCs w:val="20"/>
              </w:rPr>
              <w:t>438157,47</w:t>
            </w:r>
          </w:p>
        </w:tc>
        <w:tc>
          <w:tcPr>
            <w:tcW w:w="1668" w:type="dxa"/>
            <w:tcBorders>
              <w:top w:val="single" w:sz="4" w:space="0" w:color="auto"/>
              <w:left w:val="single" w:sz="4" w:space="0" w:color="auto"/>
              <w:bottom w:val="single" w:sz="4" w:space="0" w:color="auto"/>
              <w:right w:val="single" w:sz="4" w:space="0" w:color="auto"/>
            </w:tcBorders>
            <w:vAlign w:val="bottom"/>
          </w:tcPr>
          <w:p w:rsidR="00477C76" w:rsidRPr="00E36CCA" w:rsidRDefault="00477C76">
            <w:pPr>
              <w:jc w:val="right"/>
              <w:rPr>
                <w:b/>
                <w:sz w:val="20"/>
                <w:szCs w:val="20"/>
              </w:rPr>
            </w:pPr>
            <w:r w:rsidRPr="00E36CCA">
              <w:rPr>
                <w:b/>
                <w:sz w:val="20"/>
                <w:szCs w:val="20"/>
              </w:rPr>
              <w:t>436901,04</w:t>
            </w:r>
          </w:p>
        </w:tc>
      </w:tr>
      <w:tr w:rsidR="00477C76" w:rsidRPr="00BE3D34" w:rsidTr="00EE6D57">
        <w:trPr>
          <w:trHeight w:val="750"/>
        </w:trPr>
        <w:tc>
          <w:tcPr>
            <w:tcW w:w="4173" w:type="dxa"/>
            <w:vMerge/>
            <w:tcBorders>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b/>
              </w:rPr>
            </w:pPr>
          </w:p>
        </w:tc>
        <w:tc>
          <w:tcPr>
            <w:tcW w:w="2348"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vAlign w:val="bottom"/>
          </w:tcPr>
          <w:p w:rsidR="00477C76" w:rsidRPr="00E36CCA" w:rsidRDefault="00477C76">
            <w:pPr>
              <w:jc w:val="right"/>
              <w:rPr>
                <w:b/>
                <w:sz w:val="20"/>
                <w:szCs w:val="20"/>
              </w:rPr>
            </w:pPr>
            <w:r w:rsidRPr="00E36CCA">
              <w:rPr>
                <w:b/>
                <w:sz w:val="20"/>
                <w:szCs w:val="20"/>
              </w:rPr>
              <w:t>395493,83</w:t>
            </w:r>
          </w:p>
        </w:tc>
        <w:tc>
          <w:tcPr>
            <w:tcW w:w="1556" w:type="dxa"/>
            <w:tcBorders>
              <w:top w:val="single" w:sz="4" w:space="0" w:color="auto"/>
              <w:left w:val="single" w:sz="4" w:space="0" w:color="auto"/>
              <w:bottom w:val="single" w:sz="4" w:space="0" w:color="auto"/>
              <w:right w:val="single" w:sz="4" w:space="0" w:color="auto"/>
            </w:tcBorders>
            <w:vAlign w:val="bottom"/>
          </w:tcPr>
          <w:p w:rsidR="00477C76" w:rsidRPr="00E36CCA" w:rsidRDefault="00477C76">
            <w:pPr>
              <w:jc w:val="right"/>
              <w:rPr>
                <w:b/>
                <w:sz w:val="20"/>
                <w:szCs w:val="20"/>
              </w:rPr>
            </w:pPr>
            <w:r w:rsidRPr="00E36CCA">
              <w:rPr>
                <w:b/>
                <w:sz w:val="20"/>
                <w:szCs w:val="20"/>
              </w:rPr>
              <w:t>438157,47</w:t>
            </w:r>
          </w:p>
        </w:tc>
        <w:tc>
          <w:tcPr>
            <w:tcW w:w="1668" w:type="dxa"/>
            <w:tcBorders>
              <w:top w:val="single" w:sz="4" w:space="0" w:color="auto"/>
              <w:left w:val="single" w:sz="4" w:space="0" w:color="auto"/>
              <w:bottom w:val="single" w:sz="4" w:space="0" w:color="auto"/>
              <w:right w:val="single" w:sz="4" w:space="0" w:color="auto"/>
            </w:tcBorders>
            <w:vAlign w:val="bottom"/>
          </w:tcPr>
          <w:p w:rsidR="00477C76" w:rsidRPr="00E36CCA" w:rsidRDefault="00477C76">
            <w:pPr>
              <w:jc w:val="right"/>
              <w:rPr>
                <w:b/>
                <w:sz w:val="20"/>
                <w:szCs w:val="20"/>
              </w:rPr>
            </w:pPr>
            <w:r w:rsidRPr="00E36CCA">
              <w:rPr>
                <w:b/>
                <w:sz w:val="20"/>
                <w:szCs w:val="20"/>
              </w:rPr>
              <w:t>436901,04</w:t>
            </w:r>
          </w:p>
        </w:tc>
      </w:tr>
      <w:tr w:rsidR="00477C76" w:rsidRPr="00BE3D34" w:rsidTr="00EE6D57">
        <w:trPr>
          <w:trHeight w:val="315"/>
        </w:trPr>
        <w:tc>
          <w:tcPr>
            <w:tcW w:w="4173" w:type="dxa"/>
            <w:tcBorders>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r w:rsidRPr="00BE3D34">
              <w:rPr>
                <w:rFonts w:ascii="Times New Roman" w:hAnsi="Times New Roman" w:cs="Times New Roman"/>
              </w:rPr>
              <w:t>Реализация программ формирования современной городской среды</w:t>
            </w:r>
          </w:p>
        </w:tc>
        <w:tc>
          <w:tcPr>
            <w:tcW w:w="2348"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rPr>
                <w:sz w:val="20"/>
                <w:szCs w:val="20"/>
              </w:rPr>
            </w:pPr>
            <w:r w:rsidRPr="00BE3D34">
              <w:rPr>
                <w:sz w:val="20"/>
                <w:szCs w:val="20"/>
              </w:rPr>
              <w:t xml:space="preserve">МКУ «Управление по благоустройству Уинского муниципального округа Пермского края», </w:t>
            </w:r>
          </w:p>
          <w:p w:rsidR="00477C76" w:rsidRPr="00BE3D34" w:rsidRDefault="00477C76" w:rsidP="00794B92">
            <w:pPr>
              <w:rPr>
                <w:sz w:val="20"/>
                <w:szCs w:val="20"/>
              </w:rPr>
            </w:pPr>
            <w:r w:rsidRPr="00BE3D34">
              <w:rPr>
                <w:sz w:val="20"/>
                <w:szCs w:val="20"/>
              </w:rPr>
              <w:t>МКУ «УКС и ЖКХ»</w:t>
            </w:r>
          </w:p>
        </w:tc>
        <w:tc>
          <w:tcPr>
            <w:tcW w:w="866"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r w:rsidRPr="00BE3D34">
              <w:rPr>
                <w:rFonts w:ascii="Times New Roman" w:hAnsi="Times New Roman" w:cs="Times New Roman"/>
              </w:rPr>
              <w:t>805</w:t>
            </w:r>
          </w:p>
        </w:tc>
        <w:tc>
          <w:tcPr>
            <w:tcW w:w="835"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r w:rsidRPr="00BE3D34">
              <w:rPr>
                <w:rFonts w:ascii="Times New Roman" w:hAnsi="Times New Roman" w:cs="Times New Roman"/>
              </w:rPr>
              <w:t>0503</w:t>
            </w:r>
          </w:p>
        </w:tc>
        <w:tc>
          <w:tcPr>
            <w:tcW w:w="1417"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r w:rsidRPr="00BE3D34">
              <w:rPr>
                <w:rFonts w:ascii="Times New Roman" w:hAnsi="Times New Roman" w:cs="Times New Roman"/>
              </w:rPr>
              <w:t>220</w:t>
            </w:r>
            <w:r w:rsidRPr="00BE3D34">
              <w:rPr>
                <w:rFonts w:ascii="Times New Roman" w:hAnsi="Times New Roman" w:cs="Times New Roman"/>
                <w:lang w:val="en-US"/>
              </w:rPr>
              <w:t>F</w:t>
            </w:r>
            <w:r w:rsidRPr="00BE3D34">
              <w:rPr>
                <w:rFonts w:ascii="Times New Roman" w:hAnsi="Times New Roman" w:cs="Times New Roman"/>
              </w:rPr>
              <w:t>255550</w:t>
            </w:r>
          </w:p>
        </w:tc>
        <w:tc>
          <w:tcPr>
            <w:tcW w:w="567"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r w:rsidRPr="00BE3D34">
              <w:rPr>
                <w:rFonts w:ascii="Times New Roman" w:hAnsi="Times New Roman" w:cs="Times New Roman"/>
              </w:rPr>
              <w:t>200</w:t>
            </w:r>
          </w:p>
        </w:tc>
        <w:tc>
          <w:tcPr>
            <w:tcW w:w="1738" w:type="dxa"/>
            <w:tcBorders>
              <w:top w:val="single" w:sz="4" w:space="0" w:color="auto"/>
              <w:left w:val="single" w:sz="4" w:space="0" w:color="auto"/>
              <w:bottom w:val="single" w:sz="4" w:space="0" w:color="auto"/>
              <w:right w:val="single" w:sz="4" w:space="0" w:color="auto"/>
            </w:tcBorders>
            <w:vAlign w:val="bottom"/>
          </w:tcPr>
          <w:p w:rsidR="00477C76" w:rsidRPr="00E36CCA" w:rsidRDefault="00477C76">
            <w:pPr>
              <w:jc w:val="right"/>
              <w:rPr>
                <w:sz w:val="20"/>
                <w:szCs w:val="20"/>
              </w:rPr>
            </w:pPr>
            <w:r w:rsidRPr="00E36CCA">
              <w:rPr>
                <w:sz w:val="20"/>
                <w:szCs w:val="20"/>
              </w:rPr>
              <w:t>395493,83</w:t>
            </w:r>
          </w:p>
        </w:tc>
        <w:tc>
          <w:tcPr>
            <w:tcW w:w="1556" w:type="dxa"/>
            <w:tcBorders>
              <w:top w:val="single" w:sz="4" w:space="0" w:color="auto"/>
              <w:left w:val="single" w:sz="4" w:space="0" w:color="auto"/>
              <w:bottom w:val="single" w:sz="4" w:space="0" w:color="auto"/>
              <w:right w:val="single" w:sz="4" w:space="0" w:color="auto"/>
            </w:tcBorders>
            <w:vAlign w:val="bottom"/>
          </w:tcPr>
          <w:p w:rsidR="00477C76" w:rsidRPr="00E36CCA" w:rsidRDefault="00477C76">
            <w:pPr>
              <w:jc w:val="right"/>
              <w:rPr>
                <w:sz w:val="20"/>
                <w:szCs w:val="20"/>
              </w:rPr>
            </w:pPr>
            <w:r w:rsidRPr="00E36CCA">
              <w:rPr>
                <w:sz w:val="20"/>
                <w:szCs w:val="20"/>
              </w:rPr>
              <w:t>438157,47</w:t>
            </w:r>
          </w:p>
        </w:tc>
        <w:tc>
          <w:tcPr>
            <w:tcW w:w="1668" w:type="dxa"/>
            <w:tcBorders>
              <w:top w:val="single" w:sz="4" w:space="0" w:color="auto"/>
              <w:left w:val="single" w:sz="4" w:space="0" w:color="auto"/>
              <w:bottom w:val="single" w:sz="4" w:space="0" w:color="auto"/>
              <w:right w:val="single" w:sz="4" w:space="0" w:color="auto"/>
            </w:tcBorders>
            <w:vAlign w:val="bottom"/>
          </w:tcPr>
          <w:p w:rsidR="00477C76" w:rsidRPr="00E36CCA" w:rsidRDefault="00477C76">
            <w:pPr>
              <w:jc w:val="right"/>
              <w:rPr>
                <w:sz w:val="20"/>
                <w:szCs w:val="20"/>
              </w:rPr>
            </w:pPr>
            <w:r w:rsidRPr="00E36CCA">
              <w:rPr>
                <w:sz w:val="20"/>
                <w:szCs w:val="20"/>
              </w:rPr>
              <w:t>436901,04</w:t>
            </w:r>
          </w:p>
        </w:tc>
      </w:tr>
      <w:tr w:rsidR="00477C76" w:rsidRPr="00BE3D34" w:rsidTr="00EE6D57">
        <w:trPr>
          <w:trHeight w:val="315"/>
        </w:trPr>
        <w:tc>
          <w:tcPr>
            <w:tcW w:w="4173" w:type="dxa"/>
            <w:tcBorders>
              <w:top w:val="single" w:sz="4" w:space="0" w:color="auto"/>
              <w:left w:val="single" w:sz="4" w:space="0" w:color="auto"/>
              <w:right w:val="single" w:sz="4" w:space="0" w:color="auto"/>
            </w:tcBorders>
          </w:tcPr>
          <w:p w:rsidR="00477C76" w:rsidRPr="00BE3D34" w:rsidRDefault="00477C76" w:rsidP="00794B92">
            <w:pPr>
              <w:pStyle w:val="ConsPlusNormal0"/>
              <w:rPr>
                <w:rFonts w:ascii="Times New Roman" w:hAnsi="Times New Roman" w:cs="Times New Roman"/>
                <w:b/>
              </w:rPr>
            </w:pPr>
            <w:r w:rsidRPr="00BE3D34">
              <w:rPr>
                <w:rFonts w:ascii="Times New Roman" w:hAnsi="Times New Roman" w:cs="Times New Roman"/>
                <w:b/>
              </w:rPr>
              <w:t>1.11 Основное мероприятие</w:t>
            </w:r>
          </w:p>
          <w:p w:rsidR="00477C76" w:rsidRPr="00BE3D34" w:rsidRDefault="00477C76" w:rsidP="00794B92">
            <w:pPr>
              <w:pStyle w:val="ConsPlusNormal0"/>
              <w:rPr>
                <w:rFonts w:ascii="Times New Roman" w:hAnsi="Times New Roman" w:cs="Times New Roman"/>
                <w:b/>
              </w:rPr>
            </w:pPr>
            <w:r w:rsidRPr="00BE3D34">
              <w:rPr>
                <w:rFonts w:ascii="Times New Roman" w:hAnsi="Times New Roman" w:cs="Times New Roman"/>
                <w:b/>
              </w:rPr>
              <w:lastRenderedPageBreak/>
              <w:t xml:space="preserve">"Поддержка муниципальных программ формирования современной городской среды (расходы не </w:t>
            </w:r>
            <w:proofErr w:type="spellStart"/>
            <w:r w:rsidRPr="00BE3D34">
              <w:rPr>
                <w:rFonts w:ascii="Times New Roman" w:hAnsi="Times New Roman" w:cs="Times New Roman"/>
                <w:b/>
              </w:rPr>
              <w:t>софинансируемые</w:t>
            </w:r>
            <w:proofErr w:type="spellEnd"/>
            <w:r w:rsidRPr="00BE3D34">
              <w:rPr>
                <w:rFonts w:ascii="Times New Roman" w:hAnsi="Times New Roman" w:cs="Times New Roman"/>
                <w:b/>
              </w:rPr>
              <w:t xml:space="preserve"> из федерального бюджета)</w:t>
            </w:r>
          </w:p>
        </w:tc>
        <w:tc>
          <w:tcPr>
            <w:tcW w:w="2348"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rPr>
                <w:sz w:val="20"/>
                <w:szCs w:val="20"/>
              </w:rPr>
            </w:pPr>
            <w:r w:rsidRPr="00BE3D34">
              <w:rPr>
                <w:sz w:val="20"/>
                <w:szCs w:val="20"/>
              </w:rPr>
              <w:lastRenderedPageBreak/>
              <w:t>Всего</w:t>
            </w:r>
          </w:p>
        </w:tc>
        <w:tc>
          <w:tcPr>
            <w:tcW w:w="866"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r w:rsidRPr="00BE3D34">
              <w:rPr>
                <w:rFonts w:ascii="Times New Roman" w:hAnsi="Times New Roman" w:cs="Times New Roman"/>
              </w:rPr>
              <w:t>2201100000</w:t>
            </w:r>
          </w:p>
        </w:tc>
        <w:tc>
          <w:tcPr>
            <w:tcW w:w="567"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vAlign w:val="bottom"/>
          </w:tcPr>
          <w:p w:rsidR="00477C76" w:rsidRPr="00E36CCA" w:rsidRDefault="00477C76">
            <w:pPr>
              <w:jc w:val="right"/>
              <w:rPr>
                <w:b/>
                <w:sz w:val="20"/>
                <w:szCs w:val="20"/>
              </w:rPr>
            </w:pPr>
            <w:r w:rsidRPr="00E36CCA">
              <w:rPr>
                <w:b/>
                <w:sz w:val="20"/>
                <w:szCs w:val="20"/>
              </w:rPr>
              <w:t>138601,00</w:t>
            </w:r>
          </w:p>
        </w:tc>
        <w:tc>
          <w:tcPr>
            <w:tcW w:w="1556" w:type="dxa"/>
            <w:tcBorders>
              <w:top w:val="single" w:sz="4" w:space="0" w:color="auto"/>
              <w:left w:val="single" w:sz="4" w:space="0" w:color="auto"/>
              <w:bottom w:val="single" w:sz="4" w:space="0" w:color="auto"/>
              <w:right w:val="single" w:sz="4" w:space="0" w:color="auto"/>
            </w:tcBorders>
            <w:vAlign w:val="bottom"/>
          </w:tcPr>
          <w:p w:rsidR="00477C76" w:rsidRPr="00E36CCA" w:rsidRDefault="00477C76">
            <w:pPr>
              <w:jc w:val="right"/>
              <w:rPr>
                <w:b/>
                <w:sz w:val="20"/>
                <w:szCs w:val="20"/>
              </w:rPr>
            </w:pPr>
            <w:r w:rsidRPr="00E36CCA">
              <w:rPr>
                <w:b/>
                <w:sz w:val="20"/>
                <w:szCs w:val="20"/>
              </w:rPr>
              <w:t>180260,03</w:t>
            </w:r>
          </w:p>
        </w:tc>
        <w:tc>
          <w:tcPr>
            <w:tcW w:w="1668" w:type="dxa"/>
            <w:tcBorders>
              <w:top w:val="single" w:sz="4" w:space="0" w:color="auto"/>
              <w:left w:val="single" w:sz="4" w:space="0" w:color="auto"/>
              <w:bottom w:val="single" w:sz="4" w:space="0" w:color="auto"/>
              <w:right w:val="single" w:sz="4" w:space="0" w:color="auto"/>
            </w:tcBorders>
            <w:vAlign w:val="bottom"/>
          </w:tcPr>
          <w:p w:rsidR="00477C76" w:rsidRPr="00E36CCA" w:rsidRDefault="00477C76">
            <w:pPr>
              <w:jc w:val="right"/>
              <w:rPr>
                <w:b/>
                <w:sz w:val="20"/>
                <w:szCs w:val="20"/>
              </w:rPr>
            </w:pPr>
            <w:r w:rsidRPr="00E36CCA">
              <w:rPr>
                <w:b/>
                <w:sz w:val="20"/>
                <w:szCs w:val="20"/>
              </w:rPr>
              <w:t>158426,75</w:t>
            </w:r>
          </w:p>
        </w:tc>
      </w:tr>
      <w:tr w:rsidR="00477C76" w:rsidRPr="00BE3D34" w:rsidTr="00EE6D57">
        <w:trPr>
          <w:trHeight w:val="315"/>
        </w:trPr>
        <w:tc>
          <w:tcPr>
            <w:tcW w:w="4173"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rPr>
                <w:rFonts w:ascii="Times New Roman" w:hAnsi="Times New Roman" w:cs="Times New Roman"/>
                <w:b/>
              </w:rPr>
            </w:pPr>
          </w:p>
        </w:tc>
        <w:tc>
          <w:tcPr>
            <w:tcW w:w="2348"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rPr>
                <w:sz w:val="20"/>
                <w:szCs w:val="20"/>
              </w:rPr>
            </w:pPr>
            <w:r w:rsidRPr="00BE3D34">
              <w:rPr>
                <w:sz w:val="20"/>
                <w:szCs w:val="20"/>
              </w:rPr>
              <w:t>МКУ «УКС и ЖКХ»</w:t>
            </w:r>
          </w:p>
        </w:tc>
        <w:tc>
          <w:tcPr>
            <w:tcW w:w="866"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rPr>
                <w:sz w:val="20"/>
                <w:szCs w:val="20"/>
              </w:rPr>
            </w:pPr>
          </w:p>
        </w:tc>
        <w:tc>
          <w:tcPr>
            <w:tcW w:w="835"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vAlign w:val="bottom"/>
          </w:tcPr>
          <w:p w:rsidR="00477C76" w:rsidRPr="00E36CCA" w:rsidRDefault="00477C76">
            <w:pPr>
              <w:jc w:val="right"/>
              <w:rPr>
                <w:b/>
                <w:sz w:val="20"/>
                <w:szCs w:val="20"/>
              </w:rPr>
            </w:pPr>
            <w:r w:rsidRPr="00E36CCA">
              <w:rPr>
                <w:b/>
                <w:sz w:val="20"/>
                <w:szCs w:val="20"/>
              </w:rPr>
              <w:t>138601,00</w:t>
            </w:r>
          </w:p>
        </w:tc>
        <w:tc>
          <w:tcPr>
            <w:tcW w:w="1556" w:type="dxa"/>
            <w:tcBorders>
              <w:top w:val="single" w:sz="4" w:space="0" w:color="auto"/>
              <w:left w:val="single" w:sz="4" w:space="0" w:color="auto"/>
              <w:bottom w:val="single" w:sz="4" w:space="0" w:color="auto"/>
              <w:right w:val="single" w:sz="4" w:space="0" w:color="auto"/>
            </w:tcBorders>
            <w:vAlign w:val="bottom"/>
          </w:tcPr>
          <w:p w:rsidR="00477C76" w:rsidRPr="00E36CCA" w:rsidRDefault="00477C76">
            <w:pPr>
              <w:jc w:val="right"/>
              <w:rPr>
                <w:b/>
                <w:sz w:val="20"/>
                <w:szCs w:val="20"/>
              </w:rPr>
            </w:pPr>
            <w:r w:rsidRPr="00E36CCA">
              <w:rPr>
                <w:b/>
                <w:sz w:val="20"/>
                <w:szCs w:val="20"/>
              </w:rPr>
              <w:t>180260,03</w:t>
            </w:r>
          </w:p>
        </w:tc>
        <w:tc>
          <w:tcPr>
            <w:tcW w:w="1668" w:type="dxa"/>
            <w:tcBorders>
              <w:top w:val="single" w:sz="4" w:space="0" w:color="auto"/>
              <w:left w:val="single" w:sz="4" w:space="0" w:color="auto"/>
              <w:bottom w:val="single" w:sz="4" w:space="0" w:color="auto"/>
              <w:right w:val="single" w:sz="4" w:space="0" w:color="auto"/>
            </w:tcBorders>
            <w:vAlign w:val="bottom"/>
          </w:tcPr>
          <w:p w:rsidR="00477C76" w:rsidRPr="00E36CCA" w:rsidRDefault="00477C76">
            <w:pPr>
              <w:jc w:val="right"/>
              <w:rPr>
                <w:b/>
                <w:sz w:val="20"/>
                <w:szCs w:val="20"/>
              </w:rPr>
            </w:pPr>
            <w:r w:rsidRPr="00E36CCA">
              <w:rPr>
                <w:b/>
                <w:sz w:val="20"/>
                <w:szCs w:val="20"/>
              </w:rPr>
              <w:t>158426,75</w:t>
            </w:r>
          </w:p>
        </w:tc>
      </w:tr>
      <w:tr w:rsidR="00477C76" w:rsidRPr="00BE3D34" w:rsidTr="00EE6D57">
        <w:trPr>
          <w:trHeight w:val="315"/>
        </w:trPr>
        <w:tc>
          <w:tcPr>
            <w:tcW w:w="4173"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rPr>
                <w:rFonts w:ascii="Times New Roman" w:hAnsi="Times New Roman" w:cs="Times New Roman"/>
              </w:rPr>
            </w:pPr>
            <w:proofErr w:type="gramStart"/>
            <w:r w:rsidRPr="00BE3D34">
              <w:rPr>
                <w:rFonts w:ascii="Times New Roman" w:hAnsi="Times New Roman" w:cs="Times New Roman"/>
              </w:rPr>
              <w:t xml:space="preserve">Поддержка муниципальных программ формирования современной городской среды (расходы не </w:t>
            </w:r>
            <w:proofErr w:type="spellStart"/>
            <w:r w:rsidRPr="00BE3D34">
              <w:rPr>
                <w:rFonts w:ascii="Times New Roman" w:hAnsi="Times New Roman" w:cs="Times New Roman"/>
              </w:rPr>
              <w:t>софинансируемые</w:t>
            </w:r>
            <w:proofErr w:type="spellEnd"/>
            <w:r w:rsidRPr="00BE3D34">
              <w:rPr>
                <w:rFonts w:ascii="Times New Roman" w:hAnsi="Times New Roman" w:cs="Times New Roman"/>
              </w:rPr>
              <w:t xml:space="preserve"> из федерального бюджета</w:t>
            </w:r>
            <w:proofErr w:type="gramEnd"/>
          </w:p>
        </w:tc>
        <w:tc>
          <w:tcPr>
            <w:tcW w:w="2348"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r w:rsidRPr="00BE3D34">
              <w:rPr>
                <w:rFonts w:ascii="Times New Roman" w:hAnsi="Times New Roman" w:cs="Times New Roman"/>
              </w:rPr>
              <w:t>22011SЖ090</w:t>
            </w:r>
          </w:p>
        </w:tc>
        <w:tc>
          <w:tcPr>
            <w:tcW w:w="567"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r w:rsidRPr="00BE3D34">
              <w:rPr>
                <w:rFonts w:ascii="Times New Roman" w:hAnsi="Times New Roman" w:cs="Times New Roman"/>
              </w:rPr>
              <w:t>200</w:t>
            </w:r>
          </w:p>
        </w:tc>
        <w:tc>
          <w:tcPr>
            <w:tcW w:w="1738" w:type="dxa"/>
            <w:tcBorders>
              <w:top w:val="single" w:sz="4" w:space="0" w:color="auto"/>
              <w:left w:val="single" w:sz="4" w:space="0" w:color="auto"/>
              <w:bottom w:val="single" w:sz="4" w:space="0" w:color="auto"/>
              <w:right w:val="single" w:sz="4" w:space="0" w:color="auto"/>
            </w:tcBorders>
            <w:vAlign w:val="bottom"/>
          </w:tcPr>
          <w:p w:rsidR="00477C76" w:rsidRPr="00E36CCA" w:rsidRDefault="00477C76">
            <w:pPr>
              <w:jc w:val="right"/>
              <w:rPr>
                <w:sz w:val="20"/>
                <w:szCs w:val="20"/>
              </w:rPr>
            </w:pPr>
            <w:r w:rsidRPr="00E36CCA">
              <w:rPr>
                <w:sz w:val="20"/>
                <w:szCs w:val="20"/>
              </w:rPr>
              <w:t>138601,00</w:t>
            </w:r>
          </w:p>
        </w:tc>
        <w:tc>
          <w:tcPr>
            <w:tcW w:w="1556" w:type="dxa"/>
            <w:tcBorders>
              <w:top w:val="single" w:sz="4" w:space="0" w:color="auto"/>
              <w:left w:val="single" w:sz="4" w:space="0" w:color="auto"/>
              <w:bottom w:val="single" w:sz="4" w:space="0" w:color="auto"/>
              <w:right w:val="single" w:sz="4" w:space="0" w:color="auto"/>
            </w:tcBorders>
            <w:vAlign w:val="bottom"/>
          </w:tcPr>
          <w:p w:rsidR="00477C76" w:rsidRPr="00E36CCA" w:rsidRDefault="00477C76">
            <w:pPr>
              <w:jc w:val="right"/>
              <w:rPr>
                <w:sz w:val="20"/>
                <w:szCs w:val="20"/>
              </w:rPr>
            </w:pPr>
            <w:r w:rsidRPr="00E36CCA">
              <w:rPr>
                <w:sz w:val="20"/>
                <w:szCs w:val="20"/>
              </w:rPr>
              <w:t>180260,03</w:t>
            </w:r>
          </w:p>
        </w:tc>
        <w:tc>
          <w:tcPr>
            <w:tcW w:w="1668" w:type="dxa"/>
            <w:tcBorders>
              <w:top w:val="single" w:sz="4" w:space="0" w:color="auto"/>
              <w:left w:val="single" w:sz="4" w:space="0" w:color="auto"/>
              <w:bottom w:val="single" w:sz="4" w:space="0" w:color="auto"/>
              <w:right w:val="single" w:sz="4" w:space="0" w:color="auto"/>
            </w:tcBorders>
            <w:vAlign w:val="bottom"/>
          </w:tcPr>
          <w:p w:rsidR="00477C76" w:rsidRPr="00E36CCA" w:rsidRDefault="00477C76">
            <w:pPr>
              <w:jc w:val="right"/>
              <w:rPr>
                <w:sz w:val="20"/>
                <w:szCs w:val="20"/>
              </w:rPr>
            </w:pPr>
            <w:r w:rsidRPr="00E36CCA">
              <w:rPr>
                <w:sz w:val="20"/>
                <w:szCs w:val="20"/>
              </w:rPr>
              <w:t>158426,75</w:t>
            </w:r>
          </w:p>
        </w:tc>
      </w:tr>
      <w:tr w:rsidR="00FC3F23" w:rsidRPr="00DC68CF" w:rsidTr="00FC3F23">
        <w:trPr>
          <w:trHeight w:val="315"/>
        </w:trPr>
        <w:tc>
          <w:tcPr>
            <w:tcW w:w="4173" w:type="dxa"/>
            <w:tcBorders>
              <w:top w:val="single" w:sz="4" w:space="0" w:color="auto"/>
              <w:left w:val="single" w:sz="4" w:space="0" w:color="auto"/>
              <w:bottom w:val="single" w:sz="4" w:space="0" w:color="auto"/>
              <w:right w:val="single" w:sz="4" w:space="0" w:color="auto"/>
            </w:tcBorders>
          </w:tcPr>
          <w:p w:rsidR="00FC3F23" w:rsidRPr="00FC3F23" w:rsidRDefault="00FC3F23" w:rsidP="00E13E2E">
            <w:pPr>
              <w:pStyle w:val="ConsPlusNormal0"/>
              <w:rPr>
                <w:rFonts w:ascii="Times New Roman" w:hAnsi="Times New Roman" w:cs="Times New Roman"/>
              </w:rPr>
            </w:pPr>
            <w:r w:rsidRPr="00FC3F23">
              <w:rPr>
                <w:rFonts w:ascii="Times New Roman" w:hAnsi="Times New Roman" w:cs="Times New Roman"/>
              </w:rPr>
              <w:t>1.12 Основное мероприятие: "Создание и развитие пляжной инфраструктуры"</w:t>
            </w:r>
          </w:p>
        </w:tc>
        <w:tc>
          <w:tcPr>
            <w:tcW w:w="2348" w:type="dxa"/>
            <w:tcBorders>
              <w:top w:val="single" w:sz="4" w:space="0" w:color="auto"/>
              <w:left w:val="single" w:sz="4" w:space="0" w:color="auto"/>
              <w:bottom w:val="single" w:sz="4" w:space="0" w:color="auto"/>
              <w:right w:val="single" w:sz="4" w:space="0" w:color="auto"/>
            </w:tcBorders>
          </w:tcPr>
          <w:p w:rsidR="00FC3F23" w:rsidRPr="00FC3F23" w:rsidRDefault="00FC3F23" w:rsidP="00E13E2E">
            <w:pPr>
              <w:rPr>
                <w:sz w:val="20"/>
                <w:szCs w:val="20"/>
              </w:rPr>
            </w:pPr>
            <w:r w:rsidRPr="00FC3F23">
              <w:rPr>
                <w:sz w:val="20"/>
                <w:szCs w:val="20"/>
              </w:rPr>
              <w:t>Всего</w:t>
            </w:r>
          </w:p>
        </w:tc>
        <w:tc>
          <w:tcPr>
            <w:tcW w:w="866" w:type="dxa"/>
            <w:tcBorders>
              <w:top w:val="single" w:sz="4" w:space="0" w:color="auto"/>
              <w:left w:val="single" w:sz="4" w:space="0" w:color="auto"/>
              <w:bottom w:val="single" w:sz="4" w:space="0" w:color="auto"/>
              <w:right w:val="single" w:sz="4" w:space="0" w:color="auto"/>
            </w:tcBorders>
          </w:tcPr>
          <w:p w:rsidR="00FC3F23" w:rsidRPr="00FC3F23" w:rsidRDefault="00FC3F23" w:rsidP="00E13E2E">
            <w:pPr>
              <w:rPr>
                <w:sz w:val="20"/>
                <w:szCs w:val="20"/>
              </w:rPr>
            </w:pPr>
            <w:r w:rsidRPr="00FC3F23">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FC3F23" w:rsidRPr="00FC3F23" w:rsidRDefault="00FC3F23" w:rsidP="00E13E2E">
            <w:pPr>
              <w:rPr>
                <w:sz w:val="20"/>
                <w:szCs w:val="20"/>
              </w:rPr>
            </w:pPr>
            <w:r w:rsidRPr="00FC3F23">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FC3F23" w:rsidRPr="00FC3F23" w:rsidRDefault="00FC3F23" w:rsidP="00E13E2E">
            <w:pPr>
              <w:pStyle w:val="ConsPlusNormal0"/>
              <w:jc w:val="both"/>
              <w:rPr>
                <w:rFonts w:ascii="Times New Roman" w:hAnsi="Times New Roman" w:cs="Times New Roman"/>
              </w:rPr>
            </w:pPr>
            <w:r w:rsidRPr="00FC3F23">
              <w:rPr>
                <w:rFonts w:ascii="Times New Roman" w:hAnsi="Times New Roman" w:cs="Times New Roman"/>
              </w:rPr>
              <w:t>201200000</w:t>
            </w:r>
          </w:p>
        </w:tc>
        <w:tc>
          <w:tcPr>
            <w:tcW w:w="567" w:type="dxa"/>
            <w:tcBorders>
              <w:top w:val="single" w:sz="4" w:space="0" w:color="auto"/>
              <w:left w:val="single" w:sz="4" w:space="0" w:color="auto"/>
              <w:bottom w:val="single" w:sz="4" w:space="0" w:color="auto"/>
              <w:right w:val="single" w:sz="4" w:space="0" w:color="auto"/>
            </w:tcBorders>
          </w:tcPr>
          <w:p w:rsidR="00FC3F23" w:rsidRPr="00FC3F23" w:rsidRDefault="00FC3F23" w:rsidP="00E13E2E">
            <w:pPr>
              <w:pStyle w:val="ConsPlusNormal0"/>
              <w:jc w:val="both"/>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vAlign w:val="bottom"/>
          </w:tcPr>
          <w:p w:rsidR="00FC3F23" w:rsidRPr="00E36CCA" w:rsidRDefault="00FC3F23" w:rsidP="00FC3F23">
            <w:pPr>
              <w:jc w:val="right"/>
              <w:rPr>
                <w:sz w:val="20"/>
                <w:szCs w:val="20"/>
              </w:rPr>
            </w:pPr>
            <w:r w:rsidRPr="00E36CCA">
              <w:rPr>
                <w:sz w:val="20"/>
                <w:szCs w:val="20"/>
              </w:rPr>
              <w:t>88534,87</w:t>
            </w:r>
          </w:p>
        </w:tc>
        <w:tc>
          <w:tcPr>
            <w:tcW w:w="1556" w:type="dxa"/>
            <w:tcBorders>
              <w:top w:val="single" w:sz="4" w:space="0" w:color="auto"/>
              <w:left w:val="single" w:sz="4" w:space="0" w:color="auto"/>
              <w:bottom w:val="single" w:sz="4" w:space="0" w:color="auto"/>
              <w:right w:val="single" w:sz="4" w:space="0" w:color="auto"/>
            </w:tcBorders>
            <w:vAlign w:val="bottom"/>
          </w:tcPr>
          <w:p w:rsidR="00FC3F23" w:rsidRPr="00E36CCA" w:rsidRDefault="00FC3F23" w:rsidP="00FC3F23">
            <w:pPr>
              <w:jc w:val="right"/>
              <w:rPr>
                <w:sz w:val="20"/>
                <w:szCs w:val="20"/>
              </w:rPr>
            </w:pPr>
          </w:p>
        </w:tc>
        <w:tc>
          <w:tcPr>
            <w:tcW w:w="1668" w:type="dxa"/>
            <w:tcBorders>
              <w:top w:val="single" w:sz="4" w:space="0" w:color="auto"/>
              <w:left w:val="single" w:sz="4" w:space="0" w:color="auto"/>
              <w:bottom w:val="single" w:sz="4" w:space="0" w:color="auto"/>
              <w:right w:val="single" w:sz="4" w:space="0" w:color="auto"/>
            </w:tcBorders>
            <w:vAlign w:val="bottom"/>
          </w:tcPr>
          <w:p w:rsidR="00FC3F23" w:rsidRPr="00E36CCA" w:rsidRDefault="00FC3F23" w:rsidP="00FC3F23">
            <w:pPr>
              <w:jc w:val="right"/>
              <w:rPr>
                <w:sz w:val="20"/>
                <w:szCs w:val="20"/>
              </w:rPr>
            </w:pPr>
          </w:p>
        </w:tc>
      </w:tr>
      <w:tr w:rsidR="00FC3F23" w:rsidRPr="00DC68CF" w:rsidTr="00FC3F23">
        <w:trPr>
          <w:trHeight w:val="315"/>
        </w:trPr>
        <w:tc>
          <w:tcPr>
            <w:tcW w:w="4173" w:type="dxa"/>
            <w:tcBorders>
              <w:top w:val="single" w:sz="4" w:space="0" w:color="auto"/>
              <w:left w:val="single" w:sz="4" w:space="0" w:color="auto"/>
              <w:bottom w:val="single" w:sz="4" w:space="0" w:color="auto"/>
              <w:right w:val="single" w:sz="4" w:space="0" w:color="auto"/>
            </w:tcBorders>
          </w:tcPr>
          <w:p w:rsidR="00FC3F23" w:rsidRPr="00FC3F23" w:rsidRDefault="00FC3F23" w:rsidP="00E13E2E">
            <w:pPr>
              <w:pStyle w:val="ConsPlusNormal0"/>
              <w:rPr>
                <w:rFonts w:ascii="Times New Roman" w:hAnsi="Times New Roman" w:cs="Times New Roman"/>
              </w:rPr>
            </w:pPr>
          </w:p>
        </w:tc>
        <w:tc>
          <w:tcPr>
            <w:tcW w:w="2348" w:type="dxa"/>
            <w:tcBorders>
              <w:top w:val="single" w:sz="4" w:space="0" w:color="auto"/>
              <w:left w:val="single" w:sz="4" w:space="0" w:color="auto"/>
              <w:bottom w:val="single" w:sz="4" w:space="0" w:color="auto"/>
              <w:right w:val="single" w:sz="4" w:space="0" w:color="auto"/>
            </w:tcBorders>
          </w:tcPr>
          <w:p w:rsidR="00FC3F23" w:rsidRPr="00FC3F23" w:rsidRDefault="00FC3F23" w:rsidP="00E13E2E">
            <w:pPr>
              <w:rPr>
                <w:sz w:val="20"/>
                <w:szCs w:val="20"/>
              </w:rPr>
            </w:pPr>
            <w:r w:rsidRPr="00FC3F23">
              <w:rPr>
                <w:sz w:val="20"/>
                <w:szCs w:val="20"/>
              </w:rPr>
              <w:t>МКУ «Управление по благоустройству Уинского муниципального округа Пермского края»,</w:t>
            </w:r>
          </w:p>
          <w:p w:rsidR="00FC3F23" w:rsidRPr="00FC3F23" w:rsidRDefault="00FC3F23" w:rsidP="00E13E2E">
            <w:pP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FC3F23" w:rsidRPr="00FC3F23" w:rsidRDefault="00FC3F23" w:rsidP="00E13E2E">
            <w:pPr>
              <w:rPr>
                <w:sz w:val="20"/>
                <w:szCs w:val="20"/>
              </w:rPr>
            </w:pPr>
          </w:p>
        </w:tc>
        <w:tc>
          <w:tcPr>
            <w:tcW w:w="835" w:type="dxa"/>
            <w:tcBorders>
              <w:top w:val="single" w:sz="4" w:space="0" w:color="auto"/>
              <w:left w:val="single" w:sz="4" w:space="0" w:color="auto"/>
              <w:bottom w:val="single" w:sz="4" w:space="0" w:color="auto"/>
              <w:right w:val="single" w:sz="4" w:space="0" w:color="auto"/>
            </w:tcBorders>
          </w:tcPr>
          <w:p w:rsidR="00FC3F23" w:rsidRPr="00FC3F23" w:rsidRDefault="00FC3F23" w:rsidP="00E13E2E">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FC3F23" w:rsidRPr="00FC3F23" w:rsidRDefault="00FC3F23" w:rsidP="00E13E2E">
            <w:pPr>
              <w:pStyle w:val="ConsPlusNormal0"/>
              <w:jc w:val="both"/>
              <w:rPr>
                <w:rFonts w:ascii="Times New Roman" w:hAnsi="Times New Roman" w:cs="Times New Roman"/>
              </w:rPr>
            </w:pPr>
          </w:p>
        </w:tc>
        <w:tc>
          <w:tcPr>
            <w:tcW w:w="567" w:type="dxa"/>
            <w:tcBorders>
              <w:top w:val="single" w:sz="4" w:space="0" w:color="auto"/>
              <w:left w:val="single" w:sz="4" w:space="0" w:color="auto"/>
              <w:bottom w:val="single" w:sz="4" w:space="0" w:color="auto"/>
              <w:right w:val="single" w:sz="4" w:space="0" w:color="auto"/>
            </w:tcBorders>
          </w:tcPr>
          <w:p w:rsidR="00FC3F23" w:rsidRPr="00FC3F23" w:rsidRDefault="00FC3F23" w:rsidP="00E13E2E">
            <w:pPr>
              <w:pStyle w:val="ConsPlusNormal0"/>
              <w:jc w:val="both"/>
              <w:rPr>
                <w:rFonts w:ascii="Times New Roman" w:hAnsi="Times New Roman" w:cs="Times New Roman"/>
              </w:rPr>
            </w:pPr>
          </w:p>
        </w:tc>
        <w:tc>
          <w:tcPr>
            <w:tcW w:w="1738" w:type="dxa"/>
            <w:tcBorders>
              <w:top w:val="single" w:sz="4" w:space="0" w:color="auto"/>
              <w:left w:val="single" w:sz="4" w:space="0" w:color="auto"/>
              <w:bottom w:val="single" w:sz="4" w:space="0" w:color="auto"/>
              <w:right w:val="single" w:sz="4" w:space="0" w:color="auto"/>
            </w:tcBorders>
            <w:vAlign w:val="bottom"/>
          </w:tcPr>
          <w:p w:rsidR="00FC3F23" w:rsidRPr="00E36CCA" w:rsidRDefault="00FC3F23" w:rsidP="00FC3F23">
            <w:pPr>
              <w:jc w:val="right"/>
              <w:rPr>
                <w:sz w:val="20"/>
                <w:szCs w:val="20"/>
              </w:rPr>
            </w:pPr>
            <w:r w:rsidRPr="00E36CCA">
              <w:rPr>
                <w:sz w:val="20"/>
                <w:szCs w:val="20"/>
              </w:rPr>
              <w:t>88534,87</w:t>
            </w:r>
          </w:p>
        </w:tc>
        <w:tc>
          <w:tcPr>
            <w:tcW w:w="1556" w:type="dxa"/>
            <w:tcBorders>
              <w:top w:val="single" w:sz="4" w:space="0" w:color="auto"/>
              <w:left w:val="single" w:sz="4" w:space="0" w:color="auto"/>
              <w:bottom w:val="single" w:sz="4" w:space="0" w:color="auto"/>
              <w:right w:val="single" w:sz="4" w:space="0" w:color="auto"/>
            </w:tcBorders>
            <w:vAlign w:val="bottom"/>
          </w:tcPr>
          <w:p w:rsidR="00FC3F23" w:rsidRPr="00E36CCA" w:rsidRDefault="00FC3F23" w:rsidP="00FC3F23">
            <w:pPr>
              <w:jc w:val="right"/>
              <w:rPr>
                <w:sz w:val="20"/>
                <w:szCs w:val="20"/>
              </w:rPr>
            </w:pPr>
          </w:p>
        </w:tc>
        <w:tc>
          <w:tcPr>
            <w:tcW w:w="1668" w:type="dxa"/>
            <w:tcBorders>
              <w:top w:val="single" w:sz="4" w:space="0" w:color="auto"/>
              <w:left w:val="single" w:sz="4" w:space="0" w:color="auto"/>
              <w:bottom w:val="single" w:sz="4" w:space="0" w:color="auto"/>
              <w:right w:val="single" w:sz="4" w:space="0" w:color="auto"/>
            </w:tcBorders>
            <w:vAlign w:val="bottom"/>
          </w:tcPr>
          <w:p w:rsidR="00FC3F23" w:rsidRPr="00E36CCA" w:rsidRDefault="00FC3F23" w:rsidP="00FC3F23">
            <w:pPr>
              <w:jc w:val="right"/>
              <w:rPr>
                <w:sz w:val="20"/>
                <w:szCs w:val="20"/>
              </w:rPr>
            </w:pPr>
          </w:p>
        </w:tc>
      </w:tr>
      <w:tr w:rsidR="00FC3F23" w:rsidRPr="00DC68CF" w:rsidTr="00FC3F23">
        <w:trPr>
          <w:trHeight w:val="315"/>
        </w:trPr>
        <w:tc>
          <w:tcPr>
            <w:tcW w:w="4173" w:type="dxa"/>
            <w:tcBorders>
              <w:top w:val="single" w:sz="4" w:space="0" w:color="auto"/>
              <w:left w:val="single" w:sz="4" w:space="0" w:color="auto"/>
              <w:bottom w:val="single" w:sz="4" w:space="0" w:color="auto"/>
              <w:right w:val="single" w:sz="4" w:space="0" w:color="auto"/>
            </w:tcBorders>
          </w:tcPr>
          <w:p w:rsidR="00FC3F23" w:rsidRPr="00FC3F23" w:rsidRDefault="00FC3F23" w:rsidP="00E13E2E">
            <w:pPr>
              <w:pStyle w:val="ConsPlusNormal0"/>
              <w:rPr>
                <w:rFonts w:ascii="Times New Roman" w:hAnsi="Times New Roman" w:cs="Times New Roman"/>
              </w:rPr>
            </w:pPr>
            <w:r w:rsidRPr="00FC3F23">
              <w:rPr>
                <w:rFonts w:ascii="Times New Roman" w:hAnsi="Times New Roman" w:cs="Times New Roman"/>
              </w:rPr>
              <w:t>Мероприятия по созданию и развитию пляжной инфраструктуры</w:t>
            </w:r>
          </w:p>
        </w:tc>
        <w:tc>
          <w:tcPr>
            <w:tcW w:w="2348" w:type="dxa"/>
            <w:tcBorders>
              <w:top w:val="single" w:sz="4" w:space="0" w:color="auto"/>
              <w:left w:val="single" w:sz="4" w:space="0" w:color="auto"/>
              <w:bottom w:val="single" w:sz="4" w:space="0" w:color="auto"/>
              <w:right w:val="single" w:sz="4" w:space="0" w:color="auto"/>
            </w:tcBorders>
          </w:tcPr>
          <w:p w:rsidR="00FC3F23" w:rsidRPr="00FC3F23" w:rsidRDefault="00FC3F23" w:rsidP="00E13E2E">
            <w:pPr>
              <w:rPr>
                <w:sz w:val="20"/>
                <w:szCs w:val="20"/>
              </w:rPr>
            </w:pPr>
          </w:p>
        </w:tc>
        <w:tc>
          <w:tcPr>
            <w:tcW w:w="866" w:type="dxa"/>
            <w:tcBorders>
              <w:top w:val="single" w:sz="4" w:space="0" w:color="auto"/>
              <w:left w:val="single" w:sz="4" w:space="0" w:color="auto"/>
              <w:bottom w:val="single" w:sz="4" w:space="0" w:color="auto"/>
              <w:right w:val="single" w:sz="4" w:space="0" w:color="auto"/>
            </w:tcBorders>
          </w:tcPr>
          <w:p w:rsidR="00FC3F23" w:rsidRPr="00FC3F23" w:rsidRDefault="00FC3F23" w:rsidP="00E13E2E">
            <w:pPr>
              <w:rPr>
                <w:sz w:val="20"/>
                <w:szCs w:val="20"/>
              </w:rPr>
            </w:pPr>
            <w:r w:rsidRPr="00FC3F23">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FC3F23" w:rsidRPr="00FC3F23" w:rsidRDefault="00FC3F23" w:rsidP="00E13E2E">
            <w:pPr>
              <w:rPr>
                <w:sz w:val="20"/>
                <w:szCs w:val="20"/>
              </w:rPr>
            </w:pPr>
            <w:r w:rsidRPr="00FC3F23">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FC3F23" w:rsidRPr="00FC3F23" w:rsidRDefault="00FC3F23" w:rsidP="00E13E2E">
            <w:pPr>
              <w:pStyle w:val="ConsPlusNormal0"/>
              <w:jc w:val="both"/>
              <w:rPr>
                <w:rFonts w:ascii="Times New Roman" w:hAnsi="Times New Roman" w:cs="Times New Roman"/>
              </w:rPr>
            </w:pPr>
            <w:r w:rsidRPr="00FC3F23">
              <w:rPr>
                <w:rFonts w:ascii="Times New Roman" w:hAnsi="Times New Roman" w:cs="Times New Roman"/>
              </w:rPr>
              <w:t>2201201010</w:t>
            </w:r>
          </w:p>
        </w:tc>
        <w:tc>
          <w:tcPr>
            <w:tcW w:w="567" w:type="dxa"/>
            <w:tcBorders>
              <w:top w:val="single" w:sz="4" w:space="0" w:color="auto"/>
              <w:left w:val="single" w:sz="4" w:space="0" w:color="auto"/>
              <w:bottom w:val="single" w:sz="4" w:space="0" w:color="auto"/>
              <w:right w:val="single" w:sz="4" w:space="0" w:color="auto"/>
            </w:tcBorders>
          </w:tcPr>
          <w:p w:rsidR="00FC3F23" w:rsidRPr="00FC3F23" w:rsidRDefault="00FC3F23" w:rsidP="00E13E2E">
            <w:pPr>
              <w:pStyle w:val="ConsPlusNormal0"/>
              <w:jc w:val="both"/>
              <w:rPr>
                <w:rFonts w:ascii="Times New Roman" w:hAnsi="Times New Roman" w:cs="Times New Roman"/>
              </w:rPr>
            </w:pPr>
            <w:r w:rsidRPr="00FC3F23">
              <w:rPr>
                <w:rFonts w:ascii="Times New Roman" w:hAnsi="Times New Roman" w:cs="Times New Roman"/>
              </w:rPr>
              <w:t>200</w:t>
            </w:r>
          </w:p>
        </w:tc>
        <w:tc>
          <w:tcPr>
            <w:tcW w:w="1738" w:type="dxa"/>
            <w:tcBorders>
              <w:top w:val="single" w:sz="4" w:space="0" w:color="auto"/>
              <w:left w:val="single" w:sz="4" w:space="0" w:color="auto"/>
              <w:bottom w:val="single" w:sz="4" w:space="0" w:color="auto"/>
              <w:right w:val="single" w:sz="4" w:space="0" w:color="auto"/>
            </w:tcBorders>
            <w:vAlign w:val="bottom"/>
          </w:tcPr>
          <w:p w:rsidR="00FC3F23" w:rsidRPr="00E36CCA" w:rsidRDefault="00FC3F23" w:rsidP="00FC3F23">
            <w:pPr>
              <w:jc w:val="right"/>
              <w:rPr>
                <w:sz w:val="20"/>
                <w:szCs w:val="20"/>
              </w:rPr>
            </w:pPr>
            <w:r w:rsidRPr="00E36CCA">
              <w:rPr>
                <w:sz w:val="20"/>
                <w:szCs w:val="20"/>
              </w:rPr>
              <w:t>88534,87</w:t>
            </w:r>
          </w:p>
        </w:tc>
        <w:tc>
          <w:tcPr>
            <w:tcW w:w="1556" w:type="dxa"/>
            <w:tcBorders>
              <w:top w:val="single" w:sz="4" w:space="0" w:color="auto"/>
              <w:left w:val="single" w:sz="4" w:space="0" w:color="auto"/>
              <w:bottom w:val="single" w:sz="4" w:space="0" w:color="auto"/>
              <w:right w:val="single" w:sz="4" w:space="0" w:color="auto"/>
            </w:tcBorders>
            <w:vAlign w:val="bottom"/>
          </w:tcPr>
          <w:p w:rsidR="00FC3F23" w:rsidRPr="00E36CCA" w:rsidRDefault="00FC3F23" w:rsidP="00FC3F23">
            <w:pPr>
              <w:jc w:val="right"/>
              <w:rPr>
                <w:sz w:val="20"/>
                <w:szCs w:val="20"/>
              </w:rPr>
            </w:pPr>
          </w:p>
        </w:tc>
        <w:tc>
          <w:tcPr>
            <w:tcW w:w="1668" w:type="dxa"/>
            <w:tcBorders>
              <w:top w:val="single" w:sz="4" w:space="0" w:color="auto"/>
              <w:left w:val="single" w:sz="4" w:space="0" w:color="auto"/>
              <w:bottom w:val="single" w:sz="4" w:space="0" w:color="auto"/>
              <w:right w:val="single" w:sz="4" w:space="0" w:color="auto"/>
            </w:tcBorders>
            <w:vAlign w:val="bottom"/>
          </w:tcPr>
          <w:p w:rsidR="00FC3F23" w:rsidRPr="00E36CCA" w:rsidRDefault="00FC3F23" w:rsidP="00FC3F23">
            <w:pPr>
              <w:jc w:val="right"/>
              <w:rPr>
                <w:sz w:val="20"/>
                <w:szCs w:val="20"/>
              </w:rPr>
            </w:pPr>
          </w:p>
        </w:tc>
      </w:tr>
    </w:tbl>
    <w:p w:rsidR="00FF66A7" w:rsidRPr="00DC68CF" w:rsidRDefault="00FF66A7" w:rsidP="00FF66A7">
      <w:pPr>
        <w:pStyle w:val="ConsPlusNormal0"/>
        <w:jc w:val="center"/>
        <w:rPr>
          <w:rFonts w:ascii="Times New Roman" w:hAnsi="Times New Roman" w:cs="Times New Roman"/>
          <w:sz w:val="23"/>
          <w:szCs w:val="23"/>
        </w:rPr>
      </w:pPr>
    </w:p>
    <w:p w:rsidR="00FF66A7" w:rsidRPr="00DC68CF" w:rsidRDefault="00FF66A7" w:rsidP="00FF66A7">
      <w:pPr>
        <w:pStyle w:val="ConsPlusNormal0"/>
        <w:ind w:firstLine="540"/>
        <w:jc w:val="both"/>
        <w:rPr>
          <w:rFonts w:ascii="Times New Roman" w:hAnsi="Times New Roman" w:cs="Times New Roman"/>
          <w:sz w:val="23"/>
          <w:szCs w:val="23"/>
        </w:rPr>
      </w:pPr>
      <w:r w:rsidRPr="00DC68CF">
        <w:rPr>
          <w:rFonts w:ascii="Times New Roman" w:hAnsi="Times New Roman" w:cs="Times New Roman"/>
          <w:sz w:val="23"/>
          <w:szCs w:val="23"/>
        </w:rPr>
        <w:t>&lt;1&gt; - представленные расходы подлежат ежегодному уточнению при формировании бюджета на очередной финансовый год и плановый период.</w:t>
      </w:r>
    </w:p>
    <w:p w:rsidR="00FF66A7" w:rsidRPr="00DC68CF" w:rsidRDefault="00FF66A7" w:rsidP="00FF66A7">
      <w:pPr>
        <w:pStyle w:val="ConsPlusNormal0"/>
        <w:ind w:firstLine="540"/>
        <w:jc w:val="both"/>
        <w:rPr>
          <w:rFonts w:ascii="Times New Roman" w:hAnsi="Times New Roman" w:cs="Times New Roman"/>
          <w:sz w:val="23"/>
          <w:szCs w:val="23"/>
        </w:rPr>
      </w:pPr>
      <w:r w:rsidRPr="00DC68CF">
        <w:rPr>
          <w:rFonts w:ascii="Times New Roman" w:hAnsi="Times New Roman" w:cs="Times New Roman"/>
          <w:sz w:val="23"/>
          <w:szCs w:val="23"/>
        </w:rPr>
        <w:t>&lt;2&gt; - указывается только группа кода вида расходов, без разбивки по подгруппам и элемента</w:t>
      </w:r>
    </w:p>
    <w:p w:rsidR="00F82090" w:rsidRDefault="00F82090" w:rsidP="0022385E">
      <w:pPr>
        <w:pStyle w:val="ConsPlusNormal0"/>
        <w:jc w:val="right"/>
        <w:rPr>
          <w:rFonts w:ascii="Times New Roman" w:hAnsi="Times New Roman" w:cs="Times New Roman"/>
          <w:sz w:val="22"/>
          <w:szCs w:val="22"/>
        </w:rPr>
      </w:pPr>
    </w:p>
    <w:p w:rsidR="00F82090" w:rsidRDefault="00F82090" w:rsidP="0022385E">
      <w:pPr>
        <w:pStyle w:val="ConsPlusNormal0"/>
        <w:jc w:val="right"/>
        <w:rPr>
          <w:rFonts w:ascii="Times New Roman" w:hAnsi="Times New Roman" w:cs="Times New Roman"/>
          <w:sz w:val="22"/>
          <w:szCs w:val="22"/>
        </w:rPr>
      </w:pPr>
    </w:p>
    <w:p w:rsidR="00F82090" w:rsidRDefault="00F82090" w:rsidP="0022385E">
      <w:pPr>
        <w:pStyle w:val="ConsPlusNormal0"/>
        <w:jc w:val="right"/>
        <w:rPr>
          <w:rFonts w:ascii="Times New Roman" w:hAnsi="Times New Roman" w:cs="Times New Roman"/>
          <w:sz w:val="22"/>
          <w:szCs w:val="22"/>
        </w:rPr>
      </w:pPr>
    </w:p>
    <w:p w:rsidR="00F82090" w:rsidRDefault="00F82090" w:rsidP="0022385E">
      <w:pPr>
        <w:pStyle w:val="ConsPlusNormal0"/>
        <w:jc w:val="right"/>
        <w:rPr>
          <w:rFonts w:ascii="Times New Roman" w:hAnsi="Times New Roman" w:cs="Times New Roman"/>
          <w:sz w:val="22"/>
          <w:szCs w:val="22"/>
        </w:rPr>
      </w:pPr>
    </w:p>
    <w:p w:rsidR="008C18E7" w:rsidRDefault="008C18E7" w:rsidP="0022385E">
      <w:pPr>
        <w:pStyle w:val="ConsPlusNormal0"/>
        <w:jc w:val="right"/>
        <w:rPr>
          <w:rFonts w:ascii="Times New Roman" w:hAnsi="Times New Roman" w:cs="Times New Roman"/>
          <w:sz w:val="22"/>
          <w:szCs w:val="22"/>
        </w:rPr>
      </w:pPr>
    </w:p>
    <w:p w:rsidR="008C18E7" w:rsidRDefault="008C18E7" w:rsidP="0022385E">
      <w:pPr>
        <w:pStyle w:val="ConsPlusNormal0"/>
        <w:jc w:val="right"/>
        <w:rPr>
          <w:rFonts w:ascii="Times New Roman" w:hAnsi="Times New Roman" w:cs="Times New Roman"/>
          <w:sz w:val="22"/>
          <w:szCs w:val="22"/>
        </w:rPr>
      </w:pPr>
    </w:p>
    <w:p w:rsidR="008C18E7" w:rsidRDefault="008C18E7" w:rsidP="0022385E">
      <w:pPr>
        <w:pStyle w:val="ConsPlusNormal0"/>
        <w:jc w:val="right"/>
        <w:rPr>
          <w:rFonts w:ascii="Times New Roman" w:hAnsi="Times New Roman" w:cs="Times New Roman"/>
          <w:sz w:val="22"/>
          <w:szCs w:val="22"/>
        </w:rPr>
      </w:pPr>
    </w:p>
    <w:p w:rsidR="008C18E7" w:rsidRDefault="008C18E7" w:rsidP="0022385E">
      <w:pPr>
        <w:pStyle w:val="ConsPlusNormal0"/>
        <w:jc w:val="right"/>
        <w:rPr>
          <w:rFonts w:ascii="Times New Roman" w:hAnsi="Times New Roman" w:cs="Times New Roman"/>
          <w:sz w:val="22"/>
          <w:szCs w:val="22"/>
        </w:rPr>
      </w:pPr>
    </w:p>
    <w:p w:rsidR="008C18E7" w:rsidRDefault="008C18E7" w:rsidP="0022385E">
      <w:pPr>
        <w:pStyle w:val="ConsPlusNormal0"/>
        <w:jc w:val="right"/>
        <w:rPr>
          <w:rFonts w:ascii="Times New Roman" w:hAnsi="Times New Roman" w:cs="Times New Roman"/>
          <w:sz w:val="22"/>
          <w:szCs w:val="22"/>
        </w:rPr>
      </w:pPr>
    </w:p>
    <w:p w:rsidR="008C18E7" w:rsidRDefault="008C18E7" w:rsidP="0022385E">
      <w:pPr>
        <w:pStyle w:val="ConsPlusNormal0"/>
        <w:jc w:val="right"/>
        <w:rPr>
          <w:rFonts w:ascii="Times New Roman" w:hAnsi="Times New Roman" w:cs="Times New Roman"/>
          <w:sz w:val="22"/>
          <w:szCs w:val="22"/>
        </w:rPr>
      </w:pPr>
    </w:p>
    <w:p w:rsidR="008C18E7" w:rsidRDefault="008C18E7" w:rsidP="0022385E">
      <w:pPr>
        <w:pStyle w:val="ConsPlusNormal0"/>
        <w:jc w:val="right"/>
        <w:rPr>
          <w:rFonts w:ascii="Times New Roman" w:hAnsi="Times New Roman" w:cs="Times New Roman"/>
          <w:sz w:val="22"/>
          <w:szCs w:val="22"/>
        </w:rPr>
      </w:pPr>
    </w:p>
    <w:p w:rsidR="008C18E7" w:rsidRDefault="008C18E7" w:rsidP="0022385E">
      <w:pPr>
        <w:pStyle w:val="ConsPlusNormal0"/>
        <w:jc w:val="right"/>
        <w:rPr>
          <w:rFonts w:ascii="Times New Roman" w:hAnsi="Times New Roman" w:cs="Times New Roman"/>
          <w:sz w:val="22"/>
          <w:szCs w:val="22"/>
        </w:rPr>
      </w:pPr>
    </w:p>
    <w:p w:rsidR="008C18E7" w:rsidRDefault="008C18E7" w:rsidP="0022385E">
      <w:pPr>
        <w:pStyle w:val="ConsPlusNormal0"/>
        <w:jc w:val="right"/>
        <w:rPr>
          <w:rFonts w:ascii="Times New Roman" w:hAnsi="Times New Roman" w:cs="Times New Roman"/>
          <w:sz w:val="22"/>
          <w:szCs w:val="22"/>
        </w:rPr>
      </w:pPr>
    </w:p>
    <w:p w:rsidR="008C18E7" w:rsidRDefault="008C18E7" w:rsidP="0022385E">
      <w:pPr>
        <w:pStyle w:val="ConsPlusNormal0"/>
        <w:jc w:val="right"/>
        <w:rPr>
          <w:rFonts w:ascii="Times New Roman" w:hAnsi="Times New Roman" w:cs="Times New Roman"/>
          <w:sz w:val="22"/>
          <w:szCs w:val="22"/>
        </w:rPr>
      </w:pPr>
    </w:p>
    <w:p w:rsidR="008C18E7" w:rsidRDefault="008C18E7" w:rsidP="0022385E">
      <w:pPr>
        <w:pStyle w:val="ConsPlusNormal0"/>
        <w:jc w:val="right"/>
        <w:rPr>
          <w:rFonts w:ascii="Times New Roman" w:hAnsi="Times New Roman" w:cs="Times New Roman"/>
          <w:sz w:val="22"/>
          <w:szCs w:val="22"/>
        </w:rPr>
      </w:pPr>
    </w:p>
    <w:p w:rsidR="00F82090" w:rsidRDefault="00F82090" w:rsidP="0022385E">
      <w:pPr>
        <w:pStyle w:val="ConsPlusNormal0"/>
        <w:jc w:val="right"/>
        <w:rPr>
          <w:rFonts w:ascii="Times New Roman" w:hAnsi="Times New Roman" w:cs="Times New Roman"/>
          <w:sz w:val="22"/>
          <w:szCs w:val="22"/>
        </w:rPr>
      </w:pPr>
    </w:p>
    <w:p w:rsidR="00F82090" w:rsidRDefault="00F82090" w:rsidP="0022385E">
      <w:pPr>
        <w:pStyle w:val="ConsPlusNormal0"/>
        <w:jc w:val="right"/>
        <w:rPr>
          <w:rFonts w:ascii="Times New Roman" w:hAnsi="Times New Roman" w:cs="Times New Roman"/>
          <w:sz w:val="22"/>
          <w:szCs w:val="22"/>
        </w:rPr>
      </w:pPr>
    </w:p>
    <w:p w:rsidR="006E0F6C" w:rsidRDefault="006E0F6C" w:rsidP="0022385E">
      <w:pPr>
        <w:pStyle w:val="ConsPlusNormal0"/>
        <w:jc w:val="right"/>
        <w:rPr>
          <w:rFonts w:ascii="Times New Roman" w:hAnsi="Times New Roman" w:cs="Times New Roman"/>
          <w:sz w:val="22"/>
          <w:szCs w:val="22"/>
        </w:rPr>
      </w:pPr>
    </w:p>
    <w:p w:rsidR="00E13E2E" w:rsidRDefault="00E13E2E" w:rsidP="0022385E">
      <w:pPr>
        <w:pStyle w:val="ConsPlusNormal0"/>
        <w:jc w:val="right"/>
        <w:rPr>
          <w:rFonts w:ascii="Times New Roman" w:hAnsi="Times New Roman" w:cs="Times New Roman"/>
          <w:sz w:val="22"/>
          <w:szCs w:val="22"/>
        </w:rPr>
      </w:pPr>
    </w:p>
    <w:p w:rsidR="00E13E2E" w:rsidRDefault="00E13E2E" w:rsidP="0022385E">
      <w:pPr>
        <w:pStyle w:val="ConsPlusNormal0"/>
        <w:jc w:val="right"/>
        <w:rPr>
          <w:rFonts w:ascii="Times New Roman" w:hAnsi="Times New Roman" w:cs="Times New Roman"/>
          <w:sz w:val="22"/>
          <w:szCs w:val="22"/>
        </w:rPr>
      </w:pPr>
    </w:p>
    <w:p w:rsidR="0022385E" w:rsidRPr="00DC68CF" w:rsidRDefault="0022385E" w:rsidP="0022385E">
      <w:pPr>
        <w:pStyle w:val="ConsPlusNormal0"/>
        <w:jc w:val="right"/>
        <w:rPr>
          <w:rFonts w:ascii="Times New Roman" w:hAnsi="Times New Roman" w:cs="Times New Roman"/>
          <w:sz w:val="22"/>
          <w:szCs w:val="22"/>
        </w:rPr>
      </w:pPr>
      <w:r w:rsidRPr="00DC68CF">
        <w:rPr>
          <w:rFonts w:ascii="Times New Roman" w:hAnsi="Times New Roman" w:cs="Times New Roman"/>
          <w:sz w:val="22"/>
          <w:szCs w:val="22"/>
        </w:rPr>
        <w:lastRenderedPageBreak/>
        <w:t>Приложение 4</w:t>
      </w:r>
    </w:p>
    <w:p w:rsidR="0022385E" w:rsidRPr="00DC68CF" w:rsidRDefault="0022385E" w:rsidP="0022385E">
      <w:pPr>
        <w:autoSpaceDE w:val="0"/>
        <w:autoSpaceDN w:val="0"/>
        <w:adjustRightInd w:val="0"/>
        <w:jc w:val="right"/>
      </w:pPr>
      <w:r w:rsidRPr="00DC68CF">
        <w:t>к постановлению администрации</w:t>
      </w:r>
    </w:p>
    <w:p w:rsidR="0022385E" w:rsidRPr="00DC68CF" w:rsidRDefault="0022385E" w:rsidP="0022385E">
      <w:pPr>
        <w:autoSpaceDE w:val="0"/>
        <w:autoSpaceDN w:val="0"/>
        <w:adjustRightInd w:val="0"/>
        <w:jc w:val="right"/>
      </w:pPr>
      <w:r w:rsidRPr="00DC68CF">
        <w:t>Уинского муниципального округа</w:t>
      </w:r>
    </w:p>
    <w:p w:rsidR="00B519C9" w:rsidRPr="00DC68CF" w:rsidRDefault="005B2456" w:rsidP="00B519C9">
      <w:pPr>
        <w:autoSpaceDE w:val="0"/>
        <w:autoSpaceDN w:val="0"/>
        <w:adjustRightInd w:val="0"/>
        <w:jc w:val="right"/>
      </w:pPr>
      <w:r>
        <w:t>26.05.2023 259-01-03-150</w:t>
      </w:r>
    </w:p>
    <w:p w:rsidR="007F2EF9" w:rsidRPr="00DC68CF" w:rsidRDefault="007F2EF9" w:rsidP="007F2EF9">
      <w:pPr>
        <w:pStyle w:val="ConsPlusNormal0"/>
        <w:jc w:val="center"/>
        <w:rPr>
          <w:rFonts w:ascii="Times New Roman" w:hAnsi="Times New Roman" w:cs="Times New Roman"/>
          <w:b/>
          <w:sz w:val="23"/>
          <w:szCs w:val="23"/>
        </w:rPr>
      </w:pPr>
    </w:p>
    <w:p w:rsidR="007F2EF9" w:rsidRPr="00DC68CF" w:rsidRDefault="007F2EF9" w:rsidP="007F2EF9">
      <w:pPr>
        <w:pStyle w:val="ConsPlusNormal0"/>
        <w:jc w:val="center"/>
        <w:rPr>
          <w:rFonts w:ascii="Times New Roman" w:hAnsi="Times New Roman" w:cs="Times New Roman"/>
          <w:b/>
          <w:sz w:val="23"/>
          <w:szCs w:val="23"/>
        </w:rPr>
      </w:pPr>
    </w:p>
    <w:p w:rsidR="00BB7EE5" w:rsidRPr="00DC68CF" w:rsidRDefault="00BB7EE5" w:rsidP="00BB7EE5">
      <w:pPr>
        <w:pStyle w:val="ConsPlusNormal0"/>
        <w:jc w:val="center"/>
        <w:rPr>
          <w:rFonts w:ascii="Times New Roman" w:hAnsi="Times New Roman" w:cs="Times New Roman"/>
          <w:b/>
          <w:sz w:val="24"/>
          <w:szCs w:val="24"/>
        </w:rPr>
      </w:pPr>
      <w:r w:rsidRPr="00DC68CF">
        <w:rPr>
          <w:rFonts w:ascii="Times New Roman" w:hAnsi="Times New Roman" w:cs="Times New Roman"/>
          <w:b/>
          <w:sz w:val="24"/>
          <w:szCs w:val="24"/>
        </w:rPr>
        <w:t>Финансовое обеспечение реализации муниципальной программы</w:t>
      </w:r>
    </w:p>
    <w:p w:rsidR="00BB7EE5" w:rsidRPr="00DC68CF" w:rsidRDefault="00BB7EE5" w:rsidP="00BB7EE5">
      <w:pPr>
        <w:pStyle w:val="ConsPlusNormal0"/>
        <w:jc w:val="center"/>
        <w:rPr>
          <w:rFonts w:ascii="Times New Roman" w:hAnsi="Times New Roman" w:cs="Times New Roman"/>
          <w:b/>
          <w:sz w:val="24"/>
          <w:szCs w:val="24"/>
        </w:rPr>
      </w:pPr>
      <w:r w:rsidRPr="00DC68CF">
        <w:rPr>
          <w:rFonts w:ascii="Times New Roman" w:hAnsi="Times New Roman" w:cs="Times New Roman"/>
          <w:b/>
          <w:sz w:val="24"/>
          <w:szCs w:val="24"/>
        </w:rPr>
        <w:t>за счет сре</w:t>
      </w:r>
      <w:proofErr w:type="gramStart"/>
      <w:r w:rsidRPr="00DC68CF">
        <w:rPr>
          <w:rFonts w:ascii="Times New Roman" w:hAnsi="Times New Roman" w:cs="Times New Roman"/>
          <w:b/>
          <w:sz w:val="24"/>
          <w:szCs w:val="24"/>
        </w:rPr>
        <w:t>дств кр</w:t>
      </w:r>
      <w:proofErr w:type="gramEnd"/>
      <w:r w:rsidRPr="00DC68CF">
        <w:rPr>
          <w:rFonts w:ascii="Times New Roman" w:hAnsi="Times New Roman" w:cs="Times New Roman"/>
          <w:b/>
          <w:sz w:val="24"/>
          <w:szCs w:val="24"/>
        </w:rPr>
        <w:t>аевого бюджета</w:t>
      </w:r>
    </w:p>
    <w:p w:rsidR="00BB7EE5" w:rsidRPr="00DC68CF" w:rsidRDefault="00BB7EE5" w:rsidP="00BB7EE5">
      <w:pPr>
        <w:pStyle w:val="ConsPlusNormal0"/>
        <w:jc w:val="center"/>
        <w:rPr>
          <w:rFonts w:ascii="Times New Roman" w:hAnsi="Times New Roman" w:cs="Times New Roman"/>
          <w:b/>
          <w:sz w:val="24"/>
          <w:szCs w:val="24"/>
        </w:rPr>
      </w:pPr>
    </w:p>
    <w:tbl>
      <w:tblPr>
        <w:tblW w:w="15168" w:type="dxa"/>
        <w:tblInd w:w="75" w:type="dxa"/>
        <w:tblLayout w:type="fixed"/>
        <w:tblCellMar>
          <w:left w:w="75" w:type="dxa"/>
          <w:right w:w="75" w:type="dxa"/>
        </w:tblCellMar>
        <w:tblLook w:val="0000"/>
      </w:tblPr>
      <w:tblGrid>
        <w:gridCol w:w="4173"/>
        <w:gridCol w:w="2307"/>
        <w:gridCol w:w="907"/>
        <w:gridCol w:w="835"/>
        <w:gridCol w:w="1417"/>
        <w:gridCol w:w="655"/>
        <w:gridCol w:w="1650"/>
        <w:gridCol w:w="1556"/>
        <w:gridCol w:w="1668"/>
      </w:tblGrid>
      <w:tr w:rsidR="00BB7EE5" w:rsidRPr="00BE3D34" w:rsidTr="00794B92">
        <w:tc>
          <w:tcPr>
            <w:tcW w:w="4173" w:type="dxa"/>
            <w:vMerge w:val="restart"/>
            <w:tcBorders>
              <w:top w:val="single" w:sz="4" w:space="0" w:color="auto"/>
              <w:left w:val="single" w:sz="4" w:space="0" w:color="auto"/>
              <w:bottom w:val="single" w:sz="4" w:space="0" w:color="auto"/>
              <w:right w:val="single" w:sz="4" w:space="0" w:color="auto"/>
            </w:tcBorders>
            <w:vAlign w:val="center"/>
          </w:tcPr>
          <w:p w:rsidR="00BB7EE5" w:rsidRPr="00BE3D34" w:rsidRDefault="00BB7EE5" w:rsidP="00794B92">
            <w:pPr>
              <w:pStyle w:val="ConsPlusNormal0"/>
              <w:jc w:val="center"/>
              <w:rPr>
                <w:rFonts w:ascii="Times New Roman" w:hAnsi="Times New Roman" w:cs="Times New Roman"/>
              </w:rPr>
            </w:pPr>
            <w:r w:rsidRPr="00BE3D34">
              <w:rPr>
                <w:rFonts w:ascii="Times New Roman" w:hAnsi="Times New Roman" w:cs="Times New Roman"/>
              </w:rPr>
              <w:t>Наименование муниципальной программы,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BB7EE5" w:rsidRPr="00BE3D34" w:rsidRDefault="00BB7EE5" w:rsidP="00794B92">
            <w:pPr>
              <w:pStyle w:val="ConsPlusNormal0"/>
              <w:jc w:val="center"/>
              <w:rPr>
                <w:rFonts w:ascii="Times New Roman" w:hAnsi="Times New Roman" w:cs="Times New Roman"/>
              </w:rPr>
            </w:pPr>
            <w:r w:rsidRPr="00BE3D34">
              <w:rPr>
                <w:rFonts w:ascii="Times New Roman" w:hAnsi="Times New Roman" w:cs="Times New Roman"/>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BB7EE5" w:rsidRPr="00BE3D34" w:rsidRDefault="00BB7EE5" w:rsidP="00794B92">
            <w:pPr>
              <w:pStyle w:val="ConsPlusNormal0"/>
              <w:jc w:val="center"/>
              <w:rPr>
                <w:rFonts w:ascii="Times New Roman" w:hAnsi="Times New Roman" w:cs="Times New Roman"/>
              </w:rPr>
            </w:pPr>
            <w:r w:rsidRPr="00BE3D34">
              <w:rPr>
                <w:rFonts w:ascii="Times New Roman" w:hAnsi="Times New Roman" w:cs="Times New Roman"/>
              </w:rPr>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BB7EE5" w:rsidRPr="00BE3D34" w:rsidRDefault="00BB7EE5" w:rsidP="00794B92">
            <w:pPr>
              <w:pStyle w:val="ConsPlusNormal0"/>
              <w:jc w:val="center"/>
              <w:rPr>
                <w:rFonts w:ascii="Times New Roman" w:hAnsi="Times New Roman" w:cs="Times New Roman"/>
              </w:rPr>
            </w:pPr>
            <w:r w:rsidRPr="00BE3D34">
              <w:rPr>
                <w:rFonts w:ascii="Times New Roman" w:hAnsi="Times New Roman" w:cs="Times New Roman"/>
              </w:rPr>
              <w:t>Расходы&lt;1&gt;</w:t>
            </w:r>
            <w:hyperlink w:anchor="Par564" w:tooltip="Ссылка на текущий документ" w:history="1"/>
            <w:r w:rsidRPr="00BE3D34">
              <w:rPr>
                <w:rFonts w:ascii="Times New Roman" w:hAnsi="Times New Roman" w:cs="Times New Roman"/>
              </w:rPr>
              <w:t>,  рублей</w:t>
            </w:r>
          </w:p>
        </w:tc>
      </w:tr>
      <w:tr w:rsidR="00BB7EE5" w:rsidRPr="00BE3D34" w:rsidTr="00794B92">
        <w:tc>
          <w:tcPr>
            <w:tcW w:w="4173" w:type="dxa"/>
            <w:vMerge/>
            <w:tcBorders>
              <w:top w:val="single" w:sz="4" w:space="0" w:color="auto"/>
              <w:left w:val="single" w:sz="4" w:space="0" w:color="auto"/>
              <w:bottom w:val="single" w:sz="4" w:space="0" w:color="auto"/>
              <w:right w:val="single" w:sz="4" w:space="0" w:color="auto"/>
            </w:tcBorders>
          </w:tcPr>
          <w:p w:rsidR="00BB7EE5" w:rsidRPr="00BE3D34" w:rsidRDefault="00BB7EE5" w:rsidP="00794B92">
            <w:pPr>
              <w:pStyle w:val="ConsPlusNormal0"/>
              <w:jc w:val="both"/>
              <w:rPr>
                <w:rFonts w:ascii="Times New Roman" w:hAnsi="Times New Roman" w:cs="Times New Roman"/>
              </w:rPr>
            </w:pPr>
          </w:p>
        </w:tc>
        <w:tc>
          <w:tcPr>
            <w:tcW w:w="2307" w:type="dxa"/>
            <w:vMerge/>
            <w:tcBorders>
              <w:top w:val="single" w:sz="4" w:space="0" w:color="auto"/>
              <w:left w:val="single" w:sz="4" w:space="0" w:color="auto"/>
              <w:bottom w:val="single" w:sz="4" w:space="0" w:color="auto"/>
              <w:right w:val="single" w:sz="4" w:space="0" w:color="auto"/>
            </w:tcBorders>
          </w:tcPr>
          <w:p w:rsidR="00BB7EE5" w:rsidRPr="00BE3D34" w:rsidRDefault="00BB7EE5" w:rsidP="00794B92">
            <w:pPr>
              <w:pStyle w:val="ConsPlusNormal0"/>
              <w:jc w:val="both"/>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BB7EE5" w:rsidRPr="00BE3D34" w:rsidRDefault="00BB7EE5" w:rsidP="00794B92">
            <w:pPr>
              <w:pStyle w:val="ConsPlusNormal0"/>
              <w:jc w:val="center"/>
              <w:rPr>
                <w:rFonts w:ascii="Times New Roman" w:hAnsi="Times New Roman" w:cs="Times New Roman"/>
              </w:rPr>
            </w:pPr>
            <w:r w:rsidRPr="00BE3D34">
              <w:rPr>
                <w:rFonts w:ascii="Times New Roman" w:hAnsi="Times New Roman" w:cs="Times New Roman"/>
              </w:rPr>
              <w:t>ГРБС</w:t>
            </w:r>
          </w:p>
        </w:tc>
        <w:tc>
          <w:tcPr>
            <w:tcW w:w="835" w:type="dxa"/>
            <w:tcBorders>
              <w:top w:val="single" w:sz="4" w:space="0" w:color="auto"/>
              <w:left w:val="single" w:sz="4" w:space="0" w:color="auto"/>
              <w:bottom w:val="single" w:sz="4" w:space="0" w:color="auto"/>
              <w:right w:val="single" w:sz="4" w:space="0" w:color="auto"/>
            </w:tcBorders>
          </w:tcPr>
          <w:p w:rsidR="00BB7EE5" w:rsidRPr="00BE3D34" w:rsidRDefault="00BB7EE5" w:rsidP="00794B92">
            <w:pPr>
              <w:pStyle w:val="ConsPlusNormal0"/>
              <w:jc w:val="center"/>
              <w:rPr>
                <w:rFonts w:ascii="Times New Roman" w:hAnsi="Times New Roman" w:cs="Times New Roman"/>
              </w:rPr>
            </w:pPr>
            <w:r w:rsidRPr="00BE3D34">
              <w:rPr>
                <w:rFonts w:ascii="Times New Roman" w:hAnsi="Times New Roman" w:cs="Times New Roman"/>
              </w:rPr>
              <w:t>КФСР</w:t>
            </w:r>
          </w:p>
        </w:tc>
        <w:tc>
          <w:tcPr>
            <w:tcW w:w="1417" w:type="dxa"/>
            <w:tcBorders>
              <w:top w:val="single" w:sz="4" w:space="0" w:color="auto"/>
              <w:left w:val="single" w:sz="4" w:space="0" w:color="auto"/>
              <w:bottom w:val="single" w:sz="4" w:space="0" w:color="auto"/>
              <w:right w:val="single" w:sz="4" w:space="0" w:color="auto"/>
            </w:tcBorders>
          </w:tcPr>
          <w:p w:rsidR="00BB7EE5" w:rsidRPr="00BE3D34" w:rsidRDefault="00BB7EE5" w:rsidP="00794B92">
            <w:pPr>
              <w:pStyle w:val="ConsPlusNormal0"/>
              <w:jc w:val="center"/>
              <w:rPr>
                <w:rFonts w:ascii="Times New Roman" w:hAnsi="Times New Roman" w:cs="Times New Roman"/>
              </w:rPr>
            </w:pPr>
            <w:r w:rsidRPr="00BE3D34">
              <w:rPr>
                <w:rFonts w:ascii="Times New Roman" w:hAnsi="Times New Roman" w:cs="Times New Roman"/>
              </w:rPr>
              <w:t>КЦСР</w:t>
            </w:r>
          </w:p>
        </w:tc>
        <w:tc>
          <w:tcPr>
            <w:tcW w:w="655" w:type="dxa"/>
            <w:tcBorders>
              <w:top w:val="single" w:sz="4" w:space="0" w:color="auto"/>
              <w:left w:val="single" w:sz="4" w:space="0" w:color="auto"/>
              <w:bottom w:val="single" w:sz="4" w:space="0" w:color="auto"/>
              <w:right w:val="single" w:sz="4" w:space="0" w:color="auto"/>
            </w:tcBorders>
          </w:tcPr>
          <w:p w:rsidR="00BB7EE5" w:rsidRPr="00BE3D34" w:rsidRDefault="00BB7EE5" w:rsidP="00794B92">
            <w:pPr>
              <w:pStyle w:val="ConsPlusNormal0"/>
              <w:jc w:val="center"/>
              <w:rPr>
                <w:rFonts w:ascii="Times New Roman" w:hAnsi="Times New Roman" w:cs="Times New Roman"/>
              </w:rPr>
            </w:pPr>
            <w:r w:rsidRPr="00BE3D34">
              <w:rPr>
                <w:rFonts w:ascii="Times New Roman" w:hAnsi="Times New Roman" w:cs="Times New Roman"/>
              </w:rPr>
              <w:t xml:space="preserve">КВР </w:t>
            </w:r>
          </w:p>
          <w:p w:rsidR="00BB7EE5" w:rsidRPr="00BE3D34" w:rsidRDefault="00BB7EE5" w:rsidP="00794B92">
            <w:pPr>
              <w:pStyle w:val="ConsPlusNormal0"/>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Pr>
          <w:p w:rsidR="00BB7EE5" w:rsidRPr="00BE3D34" w:rsidRDefault="00BB7EE5" w:rsidP="008905E6">
            <w:pPr>
              <w:pStyle w:val="ConsPlusNormal0"/>
              <w:jc w:val="center"/>
              <w:rPr>
                <w:rFonts w:ascii="Times New Roman" w:hAnsi="Times New Roman" w:cs="Times New Roman"/>
              </w:rPr>
            </w:pPr>
            <w:r w:rsidRPr="00BE3D34">
              <w:rPr>
                <w:rFonts w:ascii="Times New Roman" w:hAnsi="Times New Roman" w:cs="Times New Roman"/>
              </w:rPr>
              <w:t>202</w:t>
            </w:r>
            <w:r w:rsidR="008905E6" w:rsidRPr="00BE3D34">
              <w:rPr>
                <w:rFonts w:ascii="Times New Roman" w:hAnsi="Times New Roman" w:cs="Times New Roman"/>
              </w:rPr>
              <w:t>3</w:t>
            </w:r>
          </w:p>
        </w:tc>
        <w:tc>
          <w:tcPr>
            <w:tcW w:w="1556" w:type="dxa"/>
            <w:tcBorders>
              <w:top w:val="single" w:sz="4" w:space="0" w:color="auto"/>
              <w:left w:val="single" w:sz="4" w:space="0" w:color="auto"/>
              <w:bottom w:val="single" w:sz="4" w:space="0" w:color="auto"/>
              <w:right w:val="single" w:sz="4" w:space="0" w:color="auto"/>
            </w:tcBorders>
          </w:tcPr>
          <w:p w:rsidR="00BB7EE5" w:rsidRPr="00BE3D34" w:rsidRDefault="00BB7EE5" w:rsidP="008905E6">
            <w:pPr>
              <w:pStyle w:val="ConsPlusNormal0"/>
              <w:jc w:val="center"/>
              <w:rPr>
                <w:rFonts w:ascii="Times New Roman" w:hAnsi="Times New Roman" w:cs="Times New Roman"/>
              </w:rPr>
            </w:pPr>
            <w:r w:rsidRPr="00BE3D34">
              <w:rPr>
                <w:rFonts w:ascii="Times New Roman" w:hAnsi="Times New Roman" w:cs="Times New Roman"/>
              </w:rPr>
              <w:t>202</w:t>
            </w:r>
            <w:r w:rsidR="008905E6" w:rsidRPr="00BE3D34">
              <w:rPr>
                <w:rFonts w:ascii="Times New Roman" w:hAnsi="Times New Roman" w:cs="Times New Roman"/>
              </w:rPr>
              <w:t>4</w:t>
            </w:r>
          </w:p>
        </w:tc>
        <w:tc>
          <w:tcPr>
            <w:tcW w:w="1668" w:type="dxa"/>
            <w:tcBorders>
              <w:top w:val="single" w:sz="4" w:space="0" w:color="auto"/>
              <w:left w:val="single" w:sz="4" w:space="0" w:color="auto"/>
              <w:bottom w:val="single" w:sz="4" w:space="0" w:color="auto"/>
              <w:right w:val="single" w:sz="4" w:space="0" w:color="auto"/>
            </w:tcBorders>
          </w:tcPr>
          <w:p w:rsidR="00BB7EE5" w:rsidRPr="00BE3D34" w:rsidRDefault="00BB7EE5" w:rsidP="008905E6">
            <w:pPr>
              <w:pStyle w:val="ConsPlusNormal0"/>
              <w:jc w:val="center"/>
              <w:rPr>
                <w:rFonts w:ascii="Times New Roman" w:hAnsi="Times New Roman" w:cs="Times New Roman"/>
              </w:rPr>
            </w:pPr>
            <w:r w:rsidRPr="00BE3D34">
              <w:rPr>
                <w:rFonts w:ascii="Times New Roman" w:hAnsi="Times New Roman" w:cs="Times New Roman"/>
              </w:rPr>
              <w:t>202</w:t>
            </w:r>
            <w:r w:rsidR="008905E6" w:rsidRPr="00BE3D34">
              <w:rPr>
                <w:rFonts w:ascii="Times New Roman" w:hAnsi="Times New Roman" w:cs="Times New Roman"/>
              </w:rPr>
              <w:t>5</w:t>
            </w:r>
          </w:p>
        </w:tc>
      </w:tr>
      <w:tr w:rsidR="00BB7EE5" w:rsidRPr="00BE3D34" w:rsidTr="00794B92">
        <w:tc>
          <w:tcPr>
            <w:tcW w:w="4173" w:type="dxa"/>
            <w:tcBorders>
              <w:top w:val="single" w:sz="4" w:space="0" w:color="auto"/>
              <w:left w:val="single" w:sz="4" w:space="0" w:color="auto"/>
              <w:bottom w:val="single" w:sz="4" w:space="0" w:color="auto"/>
              <w:right w:val="single" w:sz="4" w:space="0" w:color="auto"/>
            </w:tcBorders>
          </w:tcPr>
          <w:p w:rsidR="00BB7EE5" w:rsidRPr="00BE3D34" w:rsidRDefault="00BB7EE5" w:rsidP="00794B92">
            <w:pPr>
              <w:pStyle w:val="ConsPlusNormal0"/>
              <w:jc w:val="center"/>
              <w:rPr>
                <w:rFonts w:ascii="Times New Roman" w:hAnsi="Times New Roman" w:cs="Times New Roman"/>
              </w:rPr>
            </w:pPr>
            <w:r w:rsidRPr="00BE3D34">
              <w:rPr>
                <w:rFonts w:ascii="Times New Roman" w:hAnsi="Times New Roman" w:cs="Times New Roman"/>
              </w:rPr>
              <w:t>1</w:t>
            </w:r>
          </w:p>
        </w:tc>
        <w:tc>
          <w:tcPr>
            <w:tcW w:w="2307" w:type="dxa"/>
            <w:tcBorders>
              <w:top w:val="single" w:sz="4" w:space="0" w:color="auto"/>
              <w:left w:val="single" w:sz="4" w:space="0" w:color="auto"/>
              <w:bottom w:val="single" w:sz="4" w:space="0" w:color="auto"/>
              <w:right w:val="single" w:sz="4" w:space="0" w:color="auto"/>
            </w:tcBorders>
          </w:tcPr>
          <w:p w:rsidR="00BB7EE5" w:rsidRPr="00BE3D34" w:rsidRDefault="00BB7EE5" w:rsidP="00794B92">
            <w:pPr>
              <w:pStyle w:val="ConsPlusNormal0"/>
              <w:jc w:val="center"/>
              <w:rPr>
                <w:rFonts w:ascii="Times New Roman" w:hAnsi="Times New Roman" w:cs="Times New Roman"/>
              </w:rPr>
            </w:pPr>
            <w:r w:rsidRPr="00BE3D34">
              <w:rPr>
                <w:rFonts w:ascii="Times New Roman" w:hAnsi="Times New Roman" w:cs="Times New Roman"/>
              </w:rPr>
              <w:t>2</w:t>
            </w:r>
          </w:p>
        </w:tc>
        <w:tc>
          <w:tcPr>
            <w:tcW w:w="907" w:type="dxa"/>
            <w:tcBorders>
              <w:top w:val="single" w:sz="4" w:space="0" w:color="auto"/>
              <w:left w:val="single" w:sz="4" w:space="0" w:color="auto"/>
              <w:bottom w:val="single" w:sz="4" w:space="0" w:color="auto"/>
              <w:right w:val="single" w:sz="4" w:space="0" w:color="auto"/>
            </w:tcBorders>
          </w:tcPr>
          <w:p w:rsidR="00BB7EE5" w:rsidRPr="00BE3D34" w:rsidRDefault="00BB7EE5" w:rsidP="00794B92">
            <w:pPr>
              <w:pStyle w:val="ConsPlusNormal0"/>
              <w:jc w:val="center"/>
              <w:rPr>
                <w:rFonts w:ascii="Times New Roman" w:hAnsi="Times New Roman" w:cs="Times New Roman"/>
              </w:rPr>
            </w:pPr>
            <w:r w:rsidRPr="00BE3D34">
              <w:rPr>
                <w:rFonts w:ascii="Times New Roman" w:hAnsi="Times New Roman" w:cs="Times New Roman"/>
              </w:rPr>
              <w:t>3</w:t>
            </w:r>
          </w:p>
        </w:tc>
        <w:tc>
          <w:tcPr>
            <w:tcW w:w="835" w:type="dxa"/>
            <w:tcBorders>
              <w:top w:val="single" w:sz="4" w:space="0" w:color="auto"/>
              <w:left w:val="single" w:sz="4" w:space="0" w:color="auto"/>
              <w:bottom w:val="single" w:sz="4" w:space="0" w:color="auto"/>
              <w:right w:val="single" w:sz="4" w:space="0" w:color="auto"/>
            </w:tcBorders>
          </w:tcPr>
          <w:p w:rsidR="00BB7EE5" w:rsidRPr="00BE3D34" w:rsidRDefault="00BB7EE5" w:rsidP="00794B92">
            <w:pPr>
              <w:pStyle w:val="ConsPlusNormal0"/>
              <w:jc w:val="center"/>
              <w:rPr>
                <w:rFonts w:ascii="Times New Roman" w:hAnsi="Times New Roman" w:cs="Times New Roman"/>
              </w:rPr>
            </w:pPr>
            <w:r w:rsidRPr="00BE3D34">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BB7EE5" w:rsidRPr="00BE3D34" w:rsidRDefault="00BB7EE5" w:rsidP="00794B92">
            <w:pPr>
              <w:pStyle w:val="ConsPlusNormal0"/>
              <w:jc w:val="center"/>
              <w:rPr>
                <w:rFonts w:ascii="Times New Roman" w:hAnsi="Times New Roman" w:cs="Times New Roman"/>
              </w:rPr>
            </w:pPr>
            <w:r w:rsidRPr="00BE3D34">
              <w:rPr>
                <w:rFonts w:ascii="Times New Roman" w:hAnsi="Times New Roman" w:cs="Times New Roman"/>
              </w:rPr>
              <w:t>5</w:t>
            </w:r>
          </w:p>
        </w:tc>
        <w:tc>
          <w:tcPr>
            <w:tcW w:w="655" w:type="dxa"/>
            <w:tcBorders>
              <w:top w:val="single" w:sz="4" w:space="0" w:color="auto"/>
              <w:left w:val="single" w:sz="4" w:space="0" w:color="auto"/>
              <w:bottom w:val="single" w:sz="4" w:space="0" w:color="auto"/>
              <w:right w:val="single" w:sz="4" w:space="0" w:color="auto"/>
            </w:tcBorders>
          </w:tcPr>
          <w:p w:rsidR="00BB7EE5" w:rsidRPr="00BE3D34" w:rsidRDefault="00BB7EE5" w:rsidP="00794B92">
            <w:pPr>
              <w:pStyle w:val="ConsPlusNormal0"/>
              <w:jc w:val="center"/>
              <w:rPr>
                <w:rFonts w:ascii="Times New Roman" w:hAnsi="Times New Roman" w:cs="Times New Roman"/>
              </w:rPr>
            </w:pPr>
            <w:r w:rsidRPr="00BE3D34">
              <w:rPr>
                <w:rFonts w:ascii="Times New Roman" w:hAnsi="Times New Roman" w:cs="Times New Roman"/>
              </w:rPr>
              <w:t>6</w:t>
            </w:r>
          </w:p>
        </w:tc>
        <w:tc>
          <w:tcPr>
            <w:tcW w:w="1650" w:type="dxa"/>
            <w:tcBorders>
              <w:top w:val="single" w:sz="4" w:space="0" w:color="auto"/>
              <w:left w:val="single" w:sz="4" w:space="0" w:color="auto"/>
              <w:bottom w:val="single" w:sz="4" w:space="0" w:color="auto"/>
              <w:right w:val="single" w:sz="4" w:space="0" w:color="auto"/>
            </w:tcBorders>
          </w:tcPr>
          <w:p w:rsidR="00BB7EE5" w:rsidRPr="00BE3D34" w:rsidRDefault="00BB7EE5" w:rsidP="00794B92">
            <w:pPr>
              <w:pStyle w:val="ConsPlusNormal0"/>
              <w:jc w:val="center"/>
              <w:rPr>
                <w:rFonts w:ascii="Times New Roman" w:hAnsi="Times New Roman" w:cs="Times New Roman"/>
              </w:rPr>
            </w:pPr>
            <w:r w:rsidRPr="00BE3D34">
              <w:rPr>
                <w:rFonts w:ascii="Times New Roman" w:hAnsi="Times New Roman" w:cs="Times New Roman"/>
              </w:rPr>
              <w:t>7</w:t>
            </w:r>
          </w:p>
        </w:tc>
        <w:tc>
          <w:tcPr>
            <w:tcW w:w="1556" w:type="dxa"/>
            <w:tcBorders>
              <w:top w:val="single" w:sz="4" w:space="0" w:color="auto"/>
              <w:left w:val="single" w:sz="4" w:space="0" w:color="auto"/>
              <w:bottom w:val="single" w:sz="4" w:space="0" w:color="auto"/>
              <w:right w:val="single" w:sz="4" w:space="0" w:color="auto"/>
            </w:tcBorders>
          </w:tcPr>
          <w:p w:rsidR="00BB7EE5" w:rsidRPr="00BE3D34" w:rsidRDefault="00BB7EE5" w:rsidP="00794B92">
            <w:pPr>
              <w:pStyle w:val="ConsPlusNormal0"/>
              <w:jc w:val="center"/>
              <w:rPr>
                <w:rFonts w:ascii="Times New Roman" w:hAnsi="Times New Roman" w:cs="Times New Roman"/>
              </w:rPr>
            </w:pPr>
            <w:r w:rsidRPr="00BE3D34">
              <w:rPr>
                <w:rFonts w:ascii="Times New Roman" w:hAnsi="Times New Roman" w:cs="Times New Roman"/>
              </w:rPr>
              <w:t>8</w:t>
            </w:r>
          </w:p>
        </w:tc>
        <w:tc>
          <w:tcPr>
            <w:tcW w:w="1668" w:type="dxa"/>
            <w:tcBorders>
              <w:top w:val="single" w:sz="4" w:space="0" w:color="auto"/>
              <w:left w:val="single" w:sz="4" w:space="0" w:color="auto"/>
              <w:bottom w:val="single" w:sz="4" w:space="0" w:color="auto"/>
              <w:right w:val="single" w:sz="4" w:space="0" w:color="auto"/>
            </w:tcBorders>
          </w:tcPr>
          <w:p w:rsidR="00BB7EE5" w:rsidRPr="00BE3D34" w:rsidRDefault="00BB7EE5" w:rsidP="00794B92">
            <w:pPr>
              <w:pStyle w:val="ConsPlusNormal0"/>
              <w:jc w:val="center"/>
              <w:rPr>
                <w:rFonts w:ascii="Times New Roman" w:hAnsi="Times New Roman" w:cs="Times New Roman"/>
              </w:rPr>
            </w:pPr>
            <w:r w:rsidRPr="00BE3D34">
              <w:rPr>
                <w:rFonts w:ascii="Times New Roman" w:hAnsi="Times New Roman" w:cs="Times New Roman"/>
              </w:rPr>
              <w:t>9</w:t>
            </w:r>
          </w:p>
        </w:tc>
      </w:tr>
      <w:tr w:rsidR="008427DD" w:rsidRPr="00BE3D34" w:rsidTr="00EE6D57">
        <w:trPr>
          <w:trHeight w:val="269"/>
        </w:trPr>
        <w:tc>
          <w:tcPr>
            <w:tcW w:w="4173" w:type="dxa"/>
            <w:vMerge w:val="restart"/>
            <w:tcBorders>
              <w:top w:val="single" w:sz="4" w:space="0" w:color="auto"/>
              <w:left w:val="single" w:sz="4" w:space="0" w:color="auto"/>
              <w:right w:val="single" w:sz="4" w:space="0" w:color="auto"/>
            </w:tcBorders>
          </w:tcPr>
          <w:p w:rsidR="008427DD" w:rsidRPr="00BE3D34" w:rsidRDefault="008427DD" w:rsidP="00A667F8">
            <w:pPr>
              <w:pStyle w:val="ConsPlusNormal0"/>
              <w:rPr>
                <w:rFonts w:ascii="Times New Roman" w:hAnsi="Times New Roman" w:cs="Times New Roman"/>
              </w:rPr>
            </w:pPr>
            <w:r w:rsidRPr="00BE3D34">
              <w:rPr>
                <w:rFonts w:ascii="Times New Roman" w:hAnsi="Times New Roman" w:cs="Times New Roman"/>
                <w:b/>
              </w:rPr>
              <w:t>Муниципальная программа «Благоустройство на территории Уинского муниципального округа Пермского края» на 2023-2025</w:t>
            </w:r>
          </w:p>
        </w:tc>
        <w:tc>
          <w:tcPr>
            <w:tcW w:w="2307" w:type="dxa"/>
            <w:tcBorders>
              <w:top w:val="single" w:sz="4" w:space="0" w:color="auto"/>
              <w:left w:val="single" w:sz="4" w:space="0" w:color="auto"/>
              <w:bottom w:val="single" w:sz="4" w:space="0" w:color="auto"/>
              <w:right w:val="single" w:sz="4" w:space="0" w:color="auto"/>
            </w:tcBorders>
          </w:tcPr>
          <w:p w:rsidR="008427DD" w:rsidRPr="00BE3D34" w:rsidRDefault="008427DD" w:rsidP="00794B92">
            <w:pPr>
              <w:pStyle w:val="ConsPlusNormal0"/>
              <w:rPr>
                <w:rFonts w:ascii="Times New Roman" w:hAnsi="Times New Roman" w:cs="Times New Roman"/>
              </w:rPr>
            </w:pPr>
            <w:r w:rsidRPr="00BE3D34">
              <w:rPr>
                <w:rFonts w:ascii="Times New Roman" w:hAnsi="Times New Roman" w:cs="Times New Roman"/>
              </w:rPr>
              <w:t>всего</w:t>
            </w:r>
          </w:p>
        </w:tc>
        <w:tc>
          <w:tcPr>
            <w:tcW w:w="907" w:type="dxa"/>
            <w:tcBorders>
              <w:top w:val="single" w:sz="4" w:space="0" w:color="auto"/>
              <w:left w:val="single" w:sz="4" w:space="0" w:color="auto"/>
              <w:bottom w:val="single" w:sz="4" w:space="0" w:color="auto"/>
              <w:right w:val="single" w:sz="4" w:space="0" w:color="auto"/>
            </w:tcBorders>
          </w:tcPr>
          <w:p w:rsidR="008427DD" w:rsidRPr="00BE3D34" w:rsidRDefault="008427DD"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8427DD" w:rsidRPr="00BE3D34" w:rsidRDefault="008427DD"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427DD" w:rsidRPr="00BE3D34" w:rsidRDefault="008427DD" w:rsidP="00794B92">
            <w:pPr>
              <w:pStyle w:val="ConsPlusNormal0"/>
              <w:jc w:val="both"/>
              <w:rPr>
                <w:rFonts w:ascii="Times New Roman" w:hAnsi="Times New Roman" w:cs="Times New Roman"/>
              </w:rPr>
            </w:pPr>
            <w:r w:rsidRPr="00BE3D34">
              <w:rPr>
                <w:rFonts w:ascii="Times New Roman" w:hAnsi="Times New Roman" w:cs="Times New Roman"/>
              </w:rPr>
              <w:t>2200000000</w:t>
            </w:r>
          </w:p>
        </w:tc>
        <w:tc>
          <w:tcPr>
            <w:tcW w:w="655" w:type="dxa"/>
            <w:tcBorders>
              <w:top w:val="single" w:sz="4" w:space="0" w:color="auto"/>
              <w:left w:val="single" w:sz="4" w:space="0" w:color="auto"/>
              <w:bottom w:val="single" w:sz="4" w:space="0" w:color="auto"/>
              <w:right w:val="single" w:sz="4" w:space="0" w:color="auto"/>
            </w:tcBorders>
          </w:tcPr>
          <w:p w:rsidR="008427DD" w:rsidRPr="00BE3D34" w:rsidRDefault="008427DD"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center"/>
          </w:tcPr>
          <w:p w:rsidR="008427DD" w:rsidRPr="00BE3D34" w:rsidRDefault="00D0198C" w:rsidP="00EE6D57">
            <w:pPr>
              <w:jc w:val="center"/>
              <w:rPr>
                <w:b/>
                <w:sz w:val="20"/>
                <w:szCs w:val="20"/>
              </w:rPr>
            </w:pPr>
            <w:r>
              <w:rPr>
                <w:b/>
                <w:sz w:val="20"/>
                <w:szCs w:val="20"/>
              </w:rPr>
              <w:t>3026587,61</w:t>
            </w:r>
          </w:p>
        </w:tc>
        <w:tc>
          <w:tcPr>
            <w:tcW w:w="1556" w:type="dxa"/>
            <w:tcBorders>
              <w:top w:val="single" w:sz="4" w:space="0" w:color="auto"/>
              <w:left w:val="single" w:sz="4" w:space="0" w:color="auto"/>
              <w:bottom w:val="single" w:sz="4" w:space="0" w:color="auto"/>
              <w:right w:val="single" w:sz="4" w:space="0" w:color="auto"/>
            </w:tcBorders>
            <w:vAlign w:val="center"/>
          </w:tcPr>
          <w:p w:rsidR="008427DD" w:rsidRPr="00BE3D34" w:rsidRDefault="00D0198C" w:rsidP="00EE6D57">
            <w:pPr>
              <w:jc w:val="center"/>
              <w:rPr>
                <w:b/>
                <w:sz w:val="20"/>
                <w:szCs w:val="20"/>
              </w:rPr>
            </w:pPr>
            <w:r>
              <w:rPr>
                <w:b/>
                <w:sz w:val="20"/>
                <w:szCs w:val="20"/>
              </w:rPr>
              <w:t>2285910,35</w:t>
            </w:r>
          </w:p>
        </w:tc>
        <w:tc>
          <w:tcPr>
            <w:tcW w:w="1668" w:type="dxa"/>
            <w:tcBorders>
              <w:top w:val="single" w:sz="4" w:space="0" w:color="auto"/>
              <w:left w:val="single" w:sz="4" w:space="0" w:color="auto"/>
              <w:bottom w:val="single" w:sz="4" w:space="0" w:color="auto"/>
              <w:right w:val="single" w:sz="4" w:space="0" w:color="auto"/>
            </w:tcBorders>
            <w:vAlign w:val="center"/>
          </w:tcPr>
          <w:p w:rsidR="008427DD" w:rsidRPr="00BE3D34" w:rsidRDefault="00D0198C" w:rsidP="00EE6D57">
            <w:pPr>
              <w:jc w:val="center"/>
              <w:rPr>
                <w:b/>
                <w:sz w:val="20"/>
                <w:szCs w:val="20"/>
              </w:rPr>
            </w:pPr>
            <w:r>
              <w:rPr>
                <w:b/>
                <w:sz w:val="20"/>
                <w:szCs w:val="20"/>
              </w:rPr>
              <w:t>2190758,87</w:t>
            </w:r>
          </w:p>
        </w:tc>
      </w:tr>
      <w:tr w:rsidR="00D0198C" w:rsidRPr="00BE3D34" w:rsidTr="00EE6D57">
        <w:trPr>
          <w:trHeight w:val="495"/>
        </w:trPr>
        <w:tc>
          <w:tcPr>
            <w:tcW w:w="4173" w:type="dxa"/>
            <w:vMerge/>
            <w:tcBorders>
              <w:left w:val="single" w:sz="4" w:space="0" w:color="auto"/>
              <w:bottom w:val="single" w:sz="4" w:space="0" w:color="auto"/>
              <w:right w:val="single" w:sz="4" w:space="0" w:color="auto"/>
            </w:tcBorders>
          </w:tcPr>
          <w:p w:rsidR="00D0198C" w:rsidRPr="00BE3D34" w:rsidRDefault="00D0198C" w:rsidP="00794B92">
            <w:pPr>
              <w:pStyle w:val="ConsPlusNormal0"/>
              <w:jc w:val="both"/>
              <w:rPr>
                <w:rFonts w:ascii="Times New Roman" w:hAnsi="Times New Roman" w:cs="Times New Roman"/>
              </w:rPr>
            </w:pPr>
          </w:p>
        </w:tc>
        <w:tc>
          <w:tcPr>
            <w:tcW w:w="2307" w:type="dxa"/>
            <w:tcBorders>
              <w:top w:val="single" w:sz="4" w:space="0" w:color="auto"/>
              <w:left w:val="single" w:sz="4" w:space="0" w:color="auto"/>
              <w:bottom w:val="single" w:sz="4" w:space="0" w:color="auto"/>
              <w:right w:val="single" w:sz="4" w:space="0" w:color="auto"/>
            </w:tcBorders>
          </w:tcPr>
          <w:p w:rsidR="00D0198C" w:rsidRPr="00BE3D34" w:rsidRDefault="00D0198C" w:rsidP="00794B92">
            <w:pPr>
              <w:pStyle w:val="ConsPlusNormal0"/>
              <w:jc w:val="both"/>
              <w:rPr>
                <w:rFonts w:ascii="Times New Roman" w:hAnsi="Times New Roman" w:cs="Times New Roman"/>
              </w:rPr>
            </w:pPr>
            <w:r w:rsidRPr="00BE3D34">
              <w:rPr>
                <w:rFonts w:ascii="Times New Roman" w:hAnsi="Times New Roman" w:cs="Times New Roman"/>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D0198C" w:rsidRPr="00BE3D34" w:rsidRDefault="00D0198C"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D0198C" w:rsidRPr="00BE3D34" w:rsidRDefault="00D0198C"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0198C" w:rsidRPr="00BE3D34" w:rsidRDefault="00D0198C" w:rsidP="00794B92">
            <w:pPr>
              <w:pStyle w:val="ConsPlusNormal0"/>
              <w:jc w:val="both"/>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tcPr>
          <w:p w:rsidR="00D0198C" w:rsidRPr="00BE3D34" w:rsidRDefault="00D0198C"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center"/>
          </w:tcPr>
          <w:p w:rsidR="00D0198C" w:rsidRPr="00BE3D34" w:rsidRDefault="00D0198C" w:rsidP="004C1878">
            <w:pPr>
              <w:jc w:val="center"/>
              <w:rPr>
                <w:b/>
                <w:sz w:val="20"/>
                <w:szCs w:val="20"/>
              </w:rPr>
            </w:pPr>
            <w:r>
              <w:rPr>
                <w:b/>
                <w:sz w:val="20"/>
                <w:szCs w:val="20"/>
              </w:rPr>
              <w:t>3026587,61</w:t>
            </w:r>
          </w:p>
        </w:tc>
        <w:tc>
          <w:tcPr>
            <w:tcW w:w="1556" w:type="dxa"/>
            <w:tcBorders>
              <w:top w:val="single" w:sz="4" w:space="0" w:color="auto"/>
              <w:left w:val="single" w:sz="4" w:space="0" w:color="auto"/>
              <w:bottom w:val="single" w:sz="4" w:space="0" w:color="auto"/>
              <w:right w:val="single" w:sz="4" w:space="0" w:color="auto"/>
            </w:tcBorders>
            <w:vAlign w:val="center"/>
          </w:tcPr>
          <w:p w:rsidR="00D0198C" w:rsidRPr="00BE3D34" w:rsidRDefault="00D0198C" w:rsidP="004C1878">
            <w:pPr>
              <w:jc w:val="center"/>
              <w:rPr>
                <w:b/>
                <w:sz w:val="20"/>
                <w:szCs w:val="20"/>
              </w:rPr>
            </w:pPr>
            <w:r>
              <w:rPr>
                <w:b/>
                <w:sz w:val="20"/>
                <w:szCs w:val="20"/>
              </w:rPr>
              <w:t>2285910,35</w:t>
            </w:r>
          </w:p>
        </w:tc>
        <w:tc>
          <w:tcPr>
            <w:tcW w:w="1668" w:type="dxa"/>
            <w:tcBorders>
              <w:top w:val="single" w:sz="4" w:space="0" w:color="auto"/>
              <w:left w:val="single" w:sz="4" w:space="0" w:color="auto"/>
              <w:bottom w:val="single" w:sz="4" w:space="0" w:color="auto"/>
              <w:right w:val="single" w:sz="4" w:space="0" w:color="auto"/>
            </w:tcBorders>
            <w:vAlign w:val="center"/>
          </w:tcPr>
          <w:p w:rsidR="00D0198C" w:rsidRPr="00BE3D34" w:rsidRDefault="00D0198C" w:rsidP="004C1878">
            <w:pPr>
              <w:jc w:val="center"/>
              <w:rPr>
                <w:b/>
                <w:sz w:val="20"/>
                <w:szCs w:val="20"/>
              </w:rPr>
            </w:pPr>
            <w:r>
              <w:rPr>
                <w:b/>
                <w:sz w:val="20"/>
                <w:szCs w:val="20"/>
              </w:rPr>
              <w:t>2190758,87</w:t>
            </w:r>
          </w:p>
        </w:tc>
      </w:tr>
      <w:tr w:rsidR="00D0198C" w:rsidRPr="00E36CCA" w:rsidTr="00D0198C">
        <w:trPr>
          <w:trHeight w:val="340"/>
        </w:trPr>
        <w:tc>
          <w:tcPr>
            <w:tcW w:w="4173" w:type="dxa"/>
            <w:vMerge w:val="restart"/>
            <w:tcBorders>
              <w:left w:val="single" w:sz="4" w:space="0" w:color="auto"/>
              <w:right w:val="single" w:sz="4" w:space="0" w:color="auto"/>
            </w:tcBorders>
          </w:tcPr>
          <w:p w:rsidR="00D0198C" w:rsidRPr="00BE3D34" w:rsidRDefault="00D0198C" w:rsidP="004C1878">
            <w:pPr>
              <w:pStyle w:val="ConsPlusNormal0"/>
              <w:ind w:left="-30"/>
              <w:rPr>
                <w:rFonts w:ascii="Times New Roman" w:hAnsi="Times New Roman" w:cs="Times New Roman"/>
                <w:b/>
              </w:rPr>
            </w:pPr>
            <w:r w:rsidRPr="00BE3D34">
              <w:rPr>
                <w:rFonts w:ascii="Times New Roman" w:hAnsi="Times New Roman" w:cs="Times New Roman"/>
                <w:b/>
              </w:rPr>
              <w:t xml:space="preserve">1.2 Основное мероприятие «Участие в организации </w:t>
            </w:r>
            <w:r w:rsidRPr="00BE3D34">
              <w:rPr>
                <w:rFonts w:ascii="Times New Roman" w:hAnsi="Times New Roman" w:cs="Times New Roman"/>
                <w:b/>
                <w:color w:val="33333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BE3D34">
              <w:rPr>
                <w:rFonts w:ascii="Times New Roman" w:hAnsi="Times New Roman" w:cs="Times New Roman"/>
                <w:b/>
              </w:rPr>
              <w:t xml:space="preserve"> отходов»</w:t>
            </w:r>
          </w:p>
        </w:tc>
        <w:tc>
          <w:tcPr>
            <w:tcW w:w="2307" w:type="dxa"/>
            <w:tcBorders>
              <w:top w:val="single" w:sz="4" w:space="0" w:color="auto"/>
              <w:left w:val="single" w:sz="4" w:space="0" w:color="auto"/>
              <w:bottom w:val="single" w:sz="4" w:space="0" w:color="auto"/>
              <w:right w:val="single" w:sz="4" w:space="0" w:color="auto"/>
            </w:tcBorders>
          </w:tcPr>
          <w:p w:rsidR="00D0198C" w:rsidRPr="00BE3D34" w:rsidRDefault="00D0198C" w:rsidP="004C1878">
            <w:pPr>
              <w:rPr>
                <w:sz w:val="20"/>
                <w:szCs w:val="20"/>
              </w:rPr>
            </w:pPr>
            <w:r w:rsidRPr="00BE3D34">
              <w:rPr>
                <w:sz w:val="20"/>
                <w:szCs w:val="20"/>
              </w:rPr>
              <w:t>Всего</w:t>
            </w:r>
          </w:p>
        </w:tc>
        <w:tc>
          <w:tcPr>
            <w:tcW w:w="907" w:type="dxa"/>
            <w:tcBorders>
              <w:top w:val="single" w:sz="4" w:space="0" w:color="auto"/>
              <w:left w:val="single" w:sz="4" w:space="0" w:color="auto"/>
              <w:bottom w:val="single" w:sz="4" w:space="0" w:color="auto"/>
              <w:right w:val="single" w:sz="4" w:space="0" w:color="auto"/>
            </w:tcBorders>
          </w:tcPr>
          <w:p w:rsidR="00D0198C" w:rsidRPr="00BE3D34" w:rsidRDefault="00D0198C" w:rsidP="004C1878">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D0198C" w:rsidRPr="00BE3D34" w:rsidRDefault="00D0198C" w:rsidP="004C1878">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0198C" w:rsidRPr="00BE3D34" w:rsidRDefault="00D0198C" w:rsidP="004C1878">
            <w:pPr>
              <w:pStyle w:val="ConsPlusNormal0"/>
              <w:jc w:val="both"/>
              <w:rPr>
                <w:rFonts w:ascii="Times New Roman" w:hAnsi="Times New Roman" w:cs="Times New Roman"/>
              </w:rPr>
            </w:pPr>
            <w:r w:rsidRPr="00BE3D34">
              <w:rPr>
                <w:rFonts w:ascii="Times New Roman" w:hAnsi="Times New Roman" w:cs="Times New Roman"/>
              </w:rPr>
              <w:t>2200200000</w:t>
            </w:r>
          </w:p>
        </w:tc>
        <w:tc>
          <w:tcPr>
            <w:tcW w:w="655" w:type="dxa"/>
            <w:tcBorders>
              <w:top w:val="single" w:sz="4" w:space="0" w:color="auto"/>
              <w:left w:val="single" w:sz="4" w:space="0" w:color="auto"/>
              <w:bottom w:val="single" w:sz="4" w:space="0" w:color="auto"/>
              <w:right w:val="single" w:sz="4" w:space="0" w:color="auto"/>
            </w:tcBorders>
          </w:tcPr>
          <w:p w:rsidR="00D0198C" w:rsidRPr="00BE3D34" w:rsidRDefault="00D0198C" w:rsidP="004C1878">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Pr>
          <w:p w:rsidR="00D0198C" w:rsidRPr="00E36CCA" w:rsidRDefault="00D0198C" w:rsidP="004C1878">
            <w:pPr>
              <w:pStyle w:val="ConsPlusNormal0"/>
              <w:jc w:val="both"/>
              <w:rPr>
                <w:rFonts w:ascii="Times New Roman" w:hAnsi="Times New Roman" w:cs="Times New Roman"/>
                <w:b/>
              </w:rPr>
            </w:pPr>
            <w:r w:rsidRPr="00E36CCA">
              <w:rPr>
                <w:rFonts w:ascii="Times New Roman" w:hAnsi="Times New Roman" w:cs="Times New Roman"/>
                <w:b/>
              </w:rPr>
              <w:t>38282,65</w:t>
            </w:r>
          </w:p>
        </w:tc>
        <w:tc>
          <w:tcPr>
            <w:tcW w:w="1556" w:type="dxa"/>
            <w:tcBorders>
              <w:top w:val="single" w:sz="4" w:space="0" w:color="auto"/>
              <w:left w:val="single" w:sz="4" w:space="0" w:color="auto"/>
              <w:bottom w:val="single" w:sz="4" w:space="0" w:color="auto"/>
              <w:right w:val="single" w:sz="4" w:space="0" w:color="auto"/>
            </w:tcBorders>
          </w:tcPr>
          <w:p w:rsidR="00D0198C" w:rsidRPr="00E36CCA" w:rsidRDefault="00D0198C" w:rsidP="004C1878">
            <w:pPr>
              <w:pStyle w:val="ConsPlusNormal0"/>
              <w:jc w:val="both"/>
              <w:rPr>
                <w:rFonts w:ascii="Times New Roman" w:hAnsi="Times New Roman" w:cs="Times New Roman"/>
                <w:b/>
              </w:rPr>
            </w:pPr>
            <w:r w:rsidRPr="00E36CCA">
              <w:rPr>
                <w:rFonts w:ascii="Times New Roman" w:hAnsi="Times New Roman" w:cs="Times New Roman"/>
                <w:b/>
              </w:rPr>
              <w:t>0,00</w:t>
            </w:r>
          </w:p>
        </w:tc>
        <w:tc>
          <w:tcPr>
            <w:tcW w:w="1668" w:type="dxa"/>
            <w:tcBorders>
              <w:top w:val="single" w:sz="4" w:space="0" w:color="auto"/>
              <w:left w:val="single" w:sz="4" w:space="0" w:color="auto"/>
              <w:bottom w:val="single" w:sz="4" w:space="0" w:color="auto"/>
              <w:right w:val="single" w:sz="4" w:space="0" w:color="auto"/>
            </w:tcBorders>
          </w:tcPr>
          <w:p w:rsidR="00D0198C" w:rsidRPr="00E36CCA" w:rsidRDefault="00D0198C" w:rsidP="004C1878">
            <w:pPr>
              <w:pStyle w:val="ConsPlusNormal0"/>
              <w:jc w:val="both"/>
              <w:rPr>
                <w:rFonts w:ascii="Times New Roman" w:hAnsi="Times New Roman" w:cs="Times New Roman"/>
                <w:b/>
              </w:rPr>
            </w:pPr>
            <w:r w:rsidRPr="00E36CCA">
              <w:rPr>
                <w:rFonts w:ascii="Times New Roman" w:hAnsi="Times New Roman" w:cs="Times New Roman"/>
                <w:b/>
              </w:rPr>
              <w:t>0,00</w:t>
            </w:r>
          </w:p>
        </w:tc>
      </w:tr>
      <w:tr w:rsidR="00D0198C" w:rsidRPr="00E36CCA" w:rsidTr="004C1878">
        <w:trPr>
          <w:trHeight w:val="495"/>
        </w:trPr>
        <w:tc>
          <w:tcPr>
            <w:tcW w:w="4173" w:type="dxa"/>
            <w:vMerge/>
            <w:tcBorders>
              <w:left w:val="single" w:sz="4" w:space="0" w:color="auto"/>
              <w:bottom w:val="single" w:sz="4" w:space="0" w:color="auto"/>
              <w:right w:val="single" w:sz="4" w:space="0" w:color="auto"/>
            </w:tcBorders>
          </w:tcPr>
          <w:p w:rsidR="00D0198C" w:rsidRPr="00BE3D34" w:rsidRDefault="00D0198C" w:rsidP="004C1878">
            <w:pPr>
              <w:pStyle w:val="ConsPlusNormal0"/>
              <w:ind w:left="-30"/>
              <w:rPr>
                <w:rFonts w:ascii="Times New Roman" w:hAnsi="Times New Roman" w:cs="Times New Roman"/>
                <w:b/>
              </w:rPr>
            </w:pPr>
          </w:p>
        </w:tc>
        <w:tc>
          <w:tcPr>
            <w:tcW w:w="2307" w:type="dxa"/>
            <w:tcBorders>
              <w:top w:val="single" w:sz="4" w:space="0" w:color="auto"/>
              <w:left w:val="single" w:sz="4" w:space="0" w:color="auto"/>
              <w:bottom w:val="single" w:sz="4" w:space="0" w:color="auto"/>
              <w:right w:val="single" w:sz="4" w:space="0" w:color="auto"/>
            </w:tcBorders>
          </w:tcPr>
          <w:p w:rsidR="00D0198C" w:rsidRPr="00BE3D34" w:rsidRDefault="00D0198C" w:rsidP="004C1878">
            <w:pPr>
              <w:rPr>
                <w:sz w:val="20"/>
                <w:szCs w:val="20"/>
              </w:rPr>
            </w:pPr>
            <w:r w:rsidRPr="00BE3D34">
              <w:rPr>
                <w:sz w:val="20"/>
                <w:szCs w:val="20"/>
              </w:rPr>
              <w:t>МКУ «Управление по благоустройству Уинского муниципального округа Пермского края»</w:t>
            </w:r>
          </w:p>
        </w:tc>
        <w:tc>
          <w:tcPr>
            <w:tcW w:w="907" w:type="dxa"/>
            <w:tcBorders>
              <w:top w:val="single" w:sz="4" w:space="0" w:color="auto"/>
              <w:left w:val="single" w:sz="4" w:space="0" w:color="auto"/>
              <w:bottom w:val="single" w:sz="4" w:space="0" w:color="auto"/>
              <w:right w:val="single" w:sz="4" w:space="0" w:color="auto"/>
            </w:tcBorders>
          </w:tcPr>
          <w:p w:rsidR="00D0198C" w:rsidRPr="00BE3D34" w:rsidRDefault="00D0198C" w:rsidP="004C1878">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D0198C" w:rsidRPr="00BE3D34" w:rsidRDefault="00D0198C" w:rsidP="004C1878">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D0198C" w:rsidRPr="00BE3D34" w:rsidRDefault="00D0198C" w:rsidP="004C1878">
            <w:pPr>
              <w:pStyle w:val="ConsPlusNormal0"/>
              <w:jc w:val="both"/>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tcPr>
          <w:p w:rsidR="00D0198C" w:rsidRPr="00BE3D34" w:rsidRDefault="00D0198C" w:rsidP="004C1878">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Pr>
          <w:p w:rsidR="00D0198C" w:rsidRPr="00E36CCA" w:rsidRDefault="00D0198C" w:rsidP="004C1878">
            <w:pPr>
              <w:pStyle w:val="ConsPlusNormal0"/>
              <w:jc w:val="both"/>
              <w:rPr>
                <w:rFonts w:ascii="Times New Roman" w:hAnsi="Times New Roman" w:cs="Times New Roman"/>
                <w:b/>
              </w:rPr>
            </w:pPr>
            <w:r w:rsidRPr="00E36CCA">
              <w:rPr>
                <w:rFonts w:ascii="Times New Roman" w:hAnsi="Times New Roman" w:cs="Times New Roman"/>
                <w:b/>
              </w:rPr>
              <w:t>38282,65</w:t>
            </w:r>
          </w:p>
        </w:tc>
        <w:tc>
          <w:tcPr>
            <w:tcW w:w="1556" w:type="dxa"/>
            <w:tcBorders>
              <w:top w:val="single" w:sz="4" w:space="0" w:color="auto"/>
              <w:left w:val="single" w:sz="4" w:space="0" w:color="auto"/>
              <w:bottom w:val="single" w:sz="4" w:space="0" w:color="auto"/>
              <w:right w:val="single" w:sz="4" w:space="0" w:color="auto"/>
            </w:tcBorders>
          </w:tcPr>
          <w:p w:rsidR="00D0198C" w:rsidRPr="00E36CCA" w:rsidRDefault="00D0198C" w:rsidP="004C1878">
            <w:pPr>
              <w:pStyle w:val="ConsPlusNormal0"/>
              <w:jc w:val="both"/>
              <w:rPr>
                <w:rFonts w:ascii="Times New Roman" w:hAnsi="Times New Roman" w:cs="Times New Roman"/>
                <w:b/>
              </w:rPr>
            </w:pPr>
            <w:r w:rsidRPr="00E36CCA">
              <w:rPr>
                <w:rFonts w:ascii="Times New Roman" w:hAnsi="Times New Roman" w:cs="Times New Roman"/>
                <w:b/>
              </w:rPr>
              <w:t>0,00</w:t>
            </w:r>
          </w:p>
        </w:tc>
        <w:tc>
          <w:tcPr>
            <w:tcW w:w="1668" w:type="dxa"/>
            <w:tcBorders>
              <w:top w:val="single" w:sz="4" w:space="0" w:color="auto"/>
              <w:left w:val="single" w:sz="4" w:space="0" w:color="auto"/>
              <w:bottom w:val="single" w:sz="4" w:space="0" w:color="auto"/>
              <w:right w:val="single" w:sz="4" w:space="0" w:color="auto"/>
            </w:tcBorders>
          </w:tcPr>
          <w:p w:rsidR="00D0198C" w:rsidRPr="00E36CCA" w:rsidRDefault="00D0198C" w:rsidP="004C1878">
            <w:pPr>
              <w:pStyle w:val="ConsPlusNormal0"/>
              <w:jc w:val="both"/>
              <w:rPr>
                <w:rFonts w:ascii="Times New Roman" w:hAnsi="Times New Roman" w:cs="Times New Roman"/>
                <w:b/>
              </w:rPr>
            </w:pPr>
            <w:r w:rsidRPr="00E36CCA">
              <w:rPr>
                <w:rFonts w:ascii="Times New Roman" w:hAnsi="Times New Roman" w:cs="Times New Roman"/>
                <w:b/>
              </w:rPr>
              <w:t>0,00</w:t>
            </w:r>
          </w:p>
        </w:tc>
      </w:tr>
      <w:tr w:rsidR="00302C46" w:rsidRPr="00E36CCA" w:rsidTr="004C1878">
        <w:trPr>
          <w:trHeight w:val="495"/>
        </w:trPr>
        <w:tc>
          <w:tcPr>
            <w:tcW w:w="4173" w:type="dxa"/>
            <w:tcBorders>
              <w:left w:val="single" w:sz="4" w:space="0" w:color="auto"/>
              <w:bottom w:val="single" w:sz="4" w:space="0" w:color="auto"/>
              <w:right w:val="single" w:sz="4" w:space="0" w:color="auto"/>
            </w:tcBorders>
          </w:tcPr>
          <w:p w:rsidR="00302C46" w:rsidRPr="00BE3D34" w:rsidRDefault="00302C46" w:rsidP="004C1878">
            <w:pPr>
              <w:pStyle w:val="ConsPlusNormal0"/>
              <w:rPr>
                <w:rFonts w:ascii="Times New Roman" w:hAnsi="Times New Roman" w:cs="Times New Roman"/>
                <w:color w:val="333333"/>
                <w:shd w:val="clear" w:color="auto" w:fill="FFFFFF"/>
              </w:rPr>
            </w:pPr>
            <w:r w:rsidRPr="00BE3D34">
              <w:rPr>
                <w:rFonts w:ascii="Times New Roman" w:hAnsi="Times New Roman" w:cs="Times New Roman"/>
                <w:color w:val="333333"/>
                <w:shd w:val="clear" w:color="auto" w:fill="FFFFFF"/>
              </w:rPr>
              <w:t>Снижение негативного воздействия на почвы, восстановление нарушенных земель, ликвидация несанкционированных свалок в границах Уинского муниципального округа</w:t>
            </w:r>
          </w:p>
        </w:tc>
        <w:tc>
          <w:tcPr>
            <w:tcW w:w="2307" w:type="dxa"/>
            <w:tcBorders>
              <w:top w:val="single" w:sz="4" w:space="0" w:color="auto"/>
              <w:left w:val="single" w:sz="4" w:space="0" w:color="auto"/>
              <w:bottom w:val="single" w:sz="4" w:space="0" w:color="auto"/>
              <w:right w:val="single" w:sz="4" w:space="0" w:color="auto"/>
            </w:tcBorders>
          </w:tcPr>
          <w:p w:rsidR="00302C46" w:rsidRPr="00BE3D34" w:rsidRDefault="00302C46" w:rsidP="004C1878">
            <w:pP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302C46" w:rsidRPr="00BE3D34" w:rsidRDefault="00302C46" w:rsidP="004C1878">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302C46" w:rsidRPr="00BE3D34" w:rsidRDefault="00302C46" w:rsidP="004C1878">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302C46" w:rsidRPr="00BE3D34" w:rsidRDefault="00302C46" w:rsidP="004C1878">
            <w:pPr>
              <w:pStyle w:val="ConsPlusNormal0"/>
              <w:jc w:val="both"/>
              <w:rPr>
                <w:rFonts w:ascii="Times New Roman" w:hAnsi="Times New Roman" w:cs="Times New Roman"/>
              </w:rPr>
            </w:pPr>
            <w:r w:rsidRPr="00BE3D34">
              <w:rPr>
                <w:rFonts w:ascii="Times New Roman" w:hAnsi="Times New Roman" w:cs="Times New Roman"/>
              </w:rPr>
              <w:t>22002</w:t>
            </w:r>
            <w:r w:rsidRPr="00BE3D34">
              <w:rPr>
                <w:rFonts w:ascii="Times New Roman" w:hAnsi="Times New Roman" w:cs="Times New Roman"/>
                <w:lang w:val="en-US"/>
              </w:rPr>
              <w:t>S</w:t>
            </w:r>
            <w:r w:rsidRPr="00BE3D34">
              <w:rPr>
                <w:rFonts w:ascii="Times New Roman" w:hAnsi="Times New Roman" w:cs="Times New Roman"/>
              </w:rPr>
              <w:t>Э240</w:t>
            </w:r>
          </w:p>
        </w:tc>
        <w:tc>
          <w:tcPr>
            <w:tcW w:w="655" w:type="dxa"/>
            <w:tcBorders>
              <w:top w:val="single" w:sz="4" w:space="0" w:color="auto"/>
              <w:left w:val="single" w:sz="4" w:space="0" w:color="auto"/>
              <w:bottom w:val="single" w:sz="4" w:space="0" w:color="auto"/>
              <w:right w:val="single" w:sz="4" w:space="0" w:color="auto"/>
            </w:tcBorders>
          </w:tcPr>
          <w:p w:rsidR="00302C46" w:rsidRPr="00BE3D34" w:rsidRDefault="00302C46" w:rsidP="004C1878">
            <w:pPr>
              <w:pStyle w:val="ConsPlusNormal0"/>
              <w:jc w:val="both"/>
              <w:rPr>
                <w:rFonts w:ascii="Times New Roman" w:hAnsi="Times New Roman" w:cs="Times New Roman"/>
              </w:rPr>
            </w:pPr>
            <w:r w:rsidRPr="00BE3D34">
              <w:rPr>
                <w:rFonts w:ascii="Times New Roman" w:hAnsi="Times New Roman" w:cs="Times New Roman"/>
              </w:rPr>
              <w:t>200</w:t>
            </w:r>
          </w:p>
        </w:tc>
        <w:tc>
          <w:tcPr>
            <w:tcW w:w="1650" w:type="dxa"/>
            <w:tcBorders>
              <w:top w:val="single" w:sz="4" w:space="0" w:color="auto"/>
              <w:left w:val="single" w:sz="4" w:space="0" w:color="auto"/>
              <w:bottom w:val="single" w:sz="4" w:space="0" w:color="auto"/>
              <w:right w:val="single" w:sz="4" w:space="0" w:color="auto"/>
            </w:tcBorders>
          </w:tcPr>
          <w:p w:rsidR="00302C46" w:rsidRPr="00E36CCA" w:rsidRDefault="00302C46" w:rsidP="004C1878">
            <w:pPr>
              <w:pStyle w:val="ConsPlusNormal0"/>
              <w:jc w:val="both"/>
              <w:rPr>
                <w:rFonts w:ascii="Times New Roman" w:hAnsi="Times New Roman" w:cs="Times New Roman"/>
              </w:rPr>
            </w:pPr>
            <w:r w:rsidRPr="00E36CCA">
              <w:rPr>
                <w:rFonts w:ascii="Times New Roman" w:hAnsi="Times New Roman" w:cs="Times New Roman"/>
              </w:rPr>
              <w:t>38282,65</w:t>
            </w:r>
          </w:p>
        </w:tc>
        <w:tc>
          <w:tcPr>
            <w:tcW w:w="1556" w:type="dxa"/>
            <w:tcBorders>
              <w:top w:val="single" w:sz="4" w:space="0" w:color="auto"/>
              <w:left w:val="single" w:sz="4" w:space="0" w:color="auto"/>
              <w:bottom w:val="single" w:sz="4" w:space="0" w:color="auto"/>
              <w:right w:val="single" w:sz="4" w:space="0" w:color="auto"/>
            </w:tcBorders>
          </w:tcPr>
          <w:p w:rsidR="00302C46" w:rsidRPr="00E36CCA" w:rsidRDefault="00302C46" w:rsidP="004C1878">
            <w:pPr>
              <w:pStyle w:val="ConsPlusNormal0"/>
              <w:jc w:val="both"/>
              <w:rPr>
                <w:rFonts w:ascii="Times New Roman" w:hAnsi="Times New Roman" w:cs="Times New Roman"/>
              </w:rPr>
            </w:pPr>
            <w:r w:rsidRPr="00E36CCA">
              <w:rPr>
                <w:rFonts w:ascii="Times New Roman" w:hAnsi="Times New Roman" w:cs="Times New Roman"/>
              </w:rPr>
              <w:t>0,00</w:t>
            </w:r>
          </w:p>
        </w:tc>
        <w:tc>
          <w:tcPr>
            <w:tcW w:w="1668" w:type="dxa"/>
            <w:tcBorders>
              <w:top w:val="single" w:sz="4" w:space="0" w:color="auto"/>
              <w:left w:val="single" w:sz="4" w:space="0" w:color="auto"/>
              <w:bottom w:val="single" w:sz="4" w:space="0" w:color="auto"/>
              <w:right w:val="single" w:sz="4" w:space="0" w:color="auto"/>
            </w:tcBorders>
          </w:tcPr>
          <w:p w:rsidR="00302C46" w:rsidRPr="00E36CCA" w:rsidRDefault="00302C46" w:rsidP="004C1878">
            <w:pPr>
              <w:pStyle w:val="ConsPlusNormal0"/>
              <w:jc w:val="both"/>
              <w:rPr>
                <w:rFonts w:ascii="Times New Roman" w:hAnsi="Times New Roman" w:cs="Times New Roman"/>
              </w:rPr>
            </w:pPr>
            <w:r w:rsidRPr="00E36CCA">
              <w:rPr>
                <w:rFonts w:ascii="Times New Roman" w:hAnsi="Times New Roman" w:cs="Times New Roman"/>
              </w:rPr>
              <w:t>0,00</w:t>
            </w:r>
          </w:p>
        </w:tc>
      </w:tr>
      <w:tr w:rsidR="00302C46" w:rsidRPr="00E36CCA" w:rsidTr="00EE6D57">
        <w:trPr>
          <w:trHeight w:val="197"/>
        </w:trPr>
        <w:tc>
          <w:tcPr>
            <w:tcW w:w="4173" w:type="dxa"/>
            <w:vMerge w:val="restart"/>
            <w:tcBorders>
              <w:top w:val="single" w:sz="4" w:space="0" w:color="auto"/>
              <w:left w:val="single" w:sz="4" w:space="0" w:color="auto"/>
              <w:right w:val="single" w:sz="4" w:space="0" w:color="auto"/>
            </w:tcBorders>
          </w:tcPr>
          <w:p w:rsidR="00302C46" w:rsidRPr="00BE3D34" w:rsidRDefault="00302C46" w:rsidP="00794B92">
            <w:pPr>
              <w:pStyle w:val="ConsPlusNormal0"/>
              <w:rPr>
                <w:rFonts w:ascii="Times New Roman" w:hAnsi="Times New Roman" w:cs="Times New Roman"/>
                <w:b/>
              </w:rPr>
            </w:pPr>
            <w:r w:rsidRPr="00BE3D34">
              <w:rPr>
                <w:rFonts w:ascii="Times New Roman" w:hAnsi="Times New Roman" w:cs="Times New Roman"/>
                <w:b/>
              </w:rPr>
              <w:t>1.5 Основное мероприятие – «Содержание объектов благоустройства»</w:t>
            </w:r>
          </w:p>
          <w:p w:rsidR="00302C46" w:rsidRPr="00BE3D34" w:rsidRDefault="00302C46" w:rsidP="00794B92">
            <w:pPr>
              <w:pStyle w:val="ConsPlusNormal0"/>
              <w:rPr>
                <w:rFonts w:ascii="Times New Roman" w:hAnsi="Times New Roman" w:cs="Times New Roman"/>
              </w:rPr>
            </w:pPr>
          </w:p>
        </w:tc>
        <w:tc>
          <w:tcPr>
            <w:tcW w:w="2307"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rPr>
                <w:sz w:val="20"/>
                <w:szCs w:val="20"/>
              </w:rPr>
            </w:pPr>
            <w:r w:rsidRPr="00BE3D34">
              <w:rPr>
                <w:sz w:val="20"/>
                <w:szCs w:val="20"/>
              </w:rPr>
              <w:t>Всего</w:t>
            </w:r>
          </w:p>
        </w:tc>
        <w:tc>
          <w:tcPr>
            <w:tcW w:w="907"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pStyle w:val="ConsPlusNormal0"/>
              <w:jc w:val="both"/>
              <w:rPr>
                <w:rFonts w:ascii="Times New Roman" w:hAnsi="Times New Roman" w:cs="Times New Roman"/>
              </w:rPr>
            </w:pPr>
            <w:r w:rsidRPr="00BE3D34">
              <w:rPr>
                <w:rFonts w:ascii="Times New Roman" w:hAnsi="Times New Roman" w:cs="Times New Roman"/>
              </w:rPr>
              <w:t>2200500000</w:t>
            </w:r>
          </w:p>
        </w:tc>
        <w:tc>
          <w:tcPr>
            <w:tcW w:w="655"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302C46" w:rsidRPr="00E36CCA" w:rsidRDefault="00302C46" w:rsidP="00FF4651">
            <w:pPr>
              <w:jc w:val="center"/>
              <w:rPr>
                <w:b/>
                <w:sz w:val="20"/>
                <w:szCs w:val="20"/>
              </w:rPr>
            </w:pPr>
            <w:r w:rsidRPr="00E36CCA">
              <w:rPr>
                <w:b/>
                <w:sz w:val="20"/>
                <w:szCs w:val="20"/>
              </w:rPr>
              <w:t>68875,53</w:t>
            </w:r>
          </w:p>
        </w:tc>
        <w:tc>
          <w:tcPr>
            <w:tcW w:w="1556" w:type="dxa"/>
            <w:tcBorders>
              <w:top w:val="single" w:sz="4" w:space="0" w:color="auto"/>
              <w:left w:val="single" w:sz="4" w:space="0" w:color="auto"/>
              <w:bottom w:val="single" w:sz="4" w:space="0" w:color="auto"/>
              <w:right w:val="single" w:sz="4" w:space="0" w:color="auto"/>
            </w:tcBorders>
            <w:vAlign w:val="bottom"/>
          </w:tcPr>
          <w:p w:rsidR="00302C46" w:rsidRPr="00E36CCA" w:rsidRDefault="00302C46" w:rsidP="00FF4651">
            <w:pPr>
              <w:jc w:val="center"/>
              <w:rPr>
                <w:b/>
                <w:sz w:val="20"/>
                <w:szCs w:val="20"/>
              </w:rPr>
            </w:pPr>
            <w:r w:rsidRPr="00E36CCA">
              <w:rPr>
                <w:b/>
                <w:sz w:val="20"/>
                <w:szCs w:val="20"/>
              </w:rPr>
              <w:t>246799,19</w:t>
            </w:r>
          </w:p>
        </w:tc>
        <w:tc>
          <w:tcPr>
            <w:tcW w:w="1668" w:type="dxa"/>
            <w:tcBorders>
              <w:top w:val="single" w:sz="4" w:space="0" w:color="auto"/>
              <w:left w:val="single" w:sz="4" w:space="0" w:color="auto"/>
              <w:bottom w:val="single" w:sz="4" w:space="0" w:color="auto"/>
              <w:right w:val="single" w:sz="4" w:space="0" w:color="auto"/>
            </w:tcBorders>
            <w:vAlign w:val="bottom"/>
          </w:tcPr>
          <w:p w:rsidR="00302C46" w:rsidRPr="00E36CCA" w:rsidRDefault="00302C46" w:rsidP="00FF4651">
            <w:pPr>
              <w:jc w:val="center"/>
              <w:rPr>
                <w:b/>
                <w:sz w:val="20"/>
                <w:szCs w:val="20"/>
              </w:rPr>
            </w:pPr>
            <w:r w:rsidRPr="00E36CCA">
              <w:rPr>
                <w:b/>
                <w:sz w:val="20"/>
                <w:szCs w:val="20"/>
              </w:rPr>
              <w:t>348712,67</w:t>
            </w:r>
          </w:p>
        </w:tc>
      </w:tr>
      <w:tr w:rsidR="00302C46" w:rsidRPr="00E36CCA" w:rsidTr="00EE6D57">
        <w:trPr>
          <w:trHeight w:val="591"/>
        </w:trPr>
        <w:tc>
          <w:tcPr>
            <w:tcW w:w="4173" w:type="dxa"/>
            <w:vMerge/>
            <w:tcBorders>
              <w:left w:val="single" w:sz="4" w:space="0" w:color="auto"/>
              <w:bottom w:val="single" w:sz="4" w:space="0" w:color="auto"/>
              <w:right w:val="single" w:sz="4" w:space="0" w:color="auto"/>
            </w:tcBorders>
          </w:tcPr>
          <w:p w:rsidR="00302C46" w:rsidRPr="00BE3D34" w:rsidRDefault="00302C46" w:rsidP="00794B92">
            <w:pPr>
              <w:pStyle w:val="ConsPlusNormal0"/>
              <w:rPr>
                <w:rFonts w:ascii="Times New Roman" w:hAnsi="Times New Roman" w:cs="Times New Roman"/>
                <w:b/>
              </w:rPr>
            </w:pPr>
          </w:p>
        </w:tc>
        <w:tc>
          <w:tcPr>
            <w:tcW w:w="2307"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rPr>
                <w:sz w:val="20"/>
                <w:szCs w:val="20"/>
              </w:rPr>
            </w:pPr>
            <w:r w:rsidRPr="00BE3D34">
              <w:rPr>
                <w:sz w:val="20"/>
                <w:szCs w:val="20"/>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pStyle w:val="ConsPlusNormal0"/>
              <w:jc w:val="both"/>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302C46" w:rsidRPr="00E36CCA" w:rsidRDefault="00302C46" w:rsidP="00FF4651">
            <w:pPr>
              <w:jc w:val="center"/>
              <w:rPr>
                <w:b/>
                <w:sz w:val="20"/>
                <w:szCs w:val="20"/>
              </w:rPr>
            </w:pPr>
            <w:r w:rsidRPr="00E36CCA">
              <w:rPr>
                <w:b/>
                <w:sz w:val="20"/>
                <w:szCs w:val="20"/>
              </w:rPr>
              <w:t>68875,53</w:t>
            </w:r>
          </w:p>
        </w:tc>
        <w:tc>
          <w:tcPr>
            <w:tcW w:w="1556" w:type="dxa"/>
            <w:tcBorders>
              <w:top w:val="single" w:sz="4" w:space="0" w:color="auto"/>
              <w:left w:val="single" w:sz="4" w:space="0" w:color="auto"/>
              <w:bottom w:val="single" w:sz="4" w:space="0" w:color="auto"/>
              <w:right w:val="single" w:sz="4" w:space="0" w:color="auto"/>
            </w:tcBorders>
            <w:vAlign w:val="bottom"/>
          </w:tcPr>
          <w:p w:rsidR="00302C46" w:rsidRPr="00E36CCA" w:rsidRDefault="00302C46" w:rsidP="00FF4651">
            <w:pPr>
              <w:jc w:val="center"/>
              <w:rPr>
                <w:b/>
                <w:sz w:val="20"/>
                <w:szCs w:val="20"/>
              </w:rPr>
            </w:pPr>
            <w:r w:rsidRPr="00E36CCA">
              <w:rPr>
                <w:b/>
                <w:sz w:val="20"/>
                <w:szCs w:val="20"/>
              </w:rPr>
              <w:t>246799,19</w:t>
            </w:r>
          </w:p>
        </w:tc>
        <w:tc>
          <w:tcPr>
            <w:tcW w:w="1668" w:type="dxa"/>
            <w:tcBorders>
              <w:top w:val="single" w:sz="4" w:space="0" w:color="auto"/>
              <w:left w:val="single" w:sz="4" w:space="0" w:color="auto"/>
              <w:bottom w:val="single" w:sz="4" w:space="0" w:color="auto"/>
              <w:right w:val="single" w:sz="4" w:space="0" w:color="auto"/>
            </w:tcBorders>
            <w:vAlign w:val="bottom"/>
          </w:tcPr>
          <w:p w:rsidR="00302C46" w:rsidRPr="00E36CCA" w:rsidRDefault="00302C46" w:rsidP="00FF4651">
            <w:pPr>
              <w:jc w:val="center"/>
              <w:rPr>
                <w:b/>
                <w:sz w:val="20"/>
                <w:szCs w:val="20"/>
              </w:rPr>
            </w:pPr>
            <w:r w:rsidRPr="00E36CCA">
              <w:rPr>
                <w:b/>
                <w:sz w:val="20"/>
                <w:szCs w:val="20"/>
              </w:rPr>
              <w:t>348712,67</w:t>
            </w:r>
          </w:p>
        </w:tc>
      </w:tr>
      <w:tr w:rsidR="00302C46" w:rsidRPr="00E36CCA" w:rsidTr="00477C76">
        <w:trPr>
          <w:trHeight w:val="1126"/>
        </w:trPr>
        <w:tc>
          <w:tcPr>
            <w:tcW w:w="4173"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pStyle w:val="ConsPlusNormal0"/>
              <w:rPr>
                <w:rFonts w:ascii="Times New Roman" w:hAnsi="Times New Roman" w:cs="Times New Roman"/>
              </w:rPr>
            </w:pPr>
            <w:r w:rsidRPr="00BE3D34">
              <w:rPr>
                <w:rFonts w:ascii="Times New Roman" w:hAnsi="Times New Roman" w:cs="Times New Roman"/>
              </w:rPr>
              <w:lastRenderedPageBreak/>
              <w:t>Реализация мероприятий, направленных на комплексное развитие сельских территорий (Благоустройство сельских территорий)</w:t>
            </w:r>
          </w:p>
        </w:tc>
        <w:tc>
          <w:tcPr>
            <w:tcW w:w="2307"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rPr>
                <w:sz w:val="20"/>
                <w:szCs w:val="20"/>
                <w:lang w:val="en-US"/>
              </w:rPr>
            </w:pPr>
            <w:r w:rsidRPr="00BE3D34">
              <w:rPr>
                <w:sz w:val="20"/>
                <w:szCs w:val="20"/>
              </w:rPr>
              <w:t>80</w:t>
            </w:r>
            <w:r w:rsidRPr="00BE3D34">
              <w:rPr>
                <w:sz w:val="20"/>
                <w:szCs w:val="20"/>
                <w:lang w:val="en-US"/>
              </w:rPr>
              <w:t>5</w:t>
            </w:r>
          </w:p>
        </w:tc>
        <w:tc>
          <w:tcPr>
            <w:tcW w:w="835"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pStyle w:val="ConsPlusNormal0"/>
              <w:jc w:val="both"/>
              <w:rPr>
                <w:rFonts w:ascii="Times New Roman" w:hAnsi="Times New Roman" w:cs="Times New Roman"/>
                <w:lang w:val="en-US"/>
              </w:rPr>
            </w:pPr>
            <w:r w:rsidRPr="00BE3D34">
              <w:rPr>
                <w:rFonts w:ascii="Times New Roman" w:hAnsi="Times New Roman" w:cs="Times New Roman"/>
              </w:rPr>
              <w:t>22005</w:t>
            </w:r>
            <w:r w:rsidRPr="00BE3D34">
              <w:rPr>
                <w:rFonts w:ascii="Times New Roman" w:hAnsi="Times New Roman" w:cs="Times New Roman"/>
                <w:lang w:val="en-US"/>
              </w:rPr>
              <w:t>L5765</w:t>
            </w:r>
          </w:p>
        </w:tc>
        <w:tc>
          <w:tcPr>
            <w:tcW w:w="655"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pStyle w:val="ConsPlusNormal0"/>
              <w:jc w:val="both"/>
              <w:rPr>
                <w:rFonts w:ascii="Times New Roman" w:hAnsi="Times New Roman" w:cs="Times New Roman"/>
              </w:rPr>
            </w:pPr>
            <w:r w:rsidRPr="00BE3D34">
              <w:rPr>
                <w:rFonts w:ascii="Times New Roman" w:hAnsi="Times New Roman" w:cs="Times New Roman"/>
              </w:rPr>
              <w:t>200</w:t>
            </w:r>
          </w:p>
        </w:tc>
        <w:tc>
          <w:tcPr>
            <w:tcW w:w="1650" w:type="dxa"/>
            <w:tcBorders>
              <w:top w:val="single" w:sz="4" w:space="0" w:color="auto"/>
              <w:left w:val="single" w:sz="4" w:space="0" w:color="auto"/>
              <w:bottom w:val="single" w:sz="4" w:space="0" w:color="auto"/>
              <w:right w:val="single" w:sz="4" w:space="0" w:color="auto"/>
            </w:tcBorders>
            <w:vAlign w:val="bottom"/>
          </w:tcPr>
          <w:p w:rsidR="00302C46" w:rsidRPr="00E36CCA" w:rsidRDefault="00302C46" w:rsidP="00FF4651">
            <w:pPr>
              <w:jc w:val="center"/>
              <w:rPr>
                <w:sz w:val="20"/>
                <w:szCs w:val="20"/>
              </w:rPr>
            </w:pPr>
            <w:r w:rsidRPr="00E36CCA">
              <w:rPr>
                <w:sz w:val="20"/>
                <w:szCs w:val="20"/>
              </w:rPr>
              <w:t>68875,53</w:t>
            </w:r>
          </w:p>
        </w:tc>
        <w:tc>
          <w:tcPr>
            <w:tcW w:w="1556" w:type="dxa"/>
            <w:tcBorders>
              <w:top w:val="single" w:sz="4" w:space="0" w:color="auto"/>
              <w:left w:val="single" w:sz="4" w:space="0" w:color="auto"/>
              <w:bottom w:val="single" w:sz="4" w:space="0" w:color="auto"/>
              <w:right w:val="single" w:sz="4" w:space="0" w:color="auto"/>
            </w:tcBorders>
            <w:vAlign w:val="bottom"/>
          </w:tcPr>
          <w:p w:rsidR="00302C46" w:rsidRPr="00E36CCA" w:rsidRDefault="00302C46" w:rsidP="00FF4651">
            <w:pPr>
              <w:jc w:val="center"/>
              <w:rPr>
                <w:sz w:val="20"/>
                <w:szCs w:val="20"/>
              </w:rPr>
            </w:pPr>
            <w:r w:rsidRPr="00E36CCA">
              <w:rPr>
                <w:sz w:val="20"/>
                <w:szCs w:val="20"/>
              </w:rPr>
              <w:t>246799,19</w:t>
            </w:r>
          </w:p>
        </w:tc>
        <w:tc>
          <w:tcPr>
            <w:tcW w:w="1668" w:type="dxa"/>
            <w:tcBorders>
              <w:top w:val="single" w:sz="4" w:space="0" w:color="auto"/>
              <w:left w:val="single" w:sz="4" w:space="0" w:color="auto"/>
              <w:bottom w:val="single" w:sz="4" w:space="0" w:color="auto"/>
              <w:right w:val="single" w:sz="4" w:space="0" w:color="auto"/>
            </w:tcBorders>
            <w:vAlign w:val="bottom"/>
          </w:tcPr>
          <w:p w:rsidR="00302C46" w:rsidRPr="00E36CCA" w:rsidRDefault="00302C46" w:rsidP="00FF4651">
            <w:pPr>
              <w:jc w:val="center"/>
              <w:rPr>
                <w:sz w:val="20"/>
                <w:szCs w:val="20"/>
              </w:rPr>
            </w:pPr>
            <w:r w:rsidRPr="00E36CCA">
              <w:rPr>
                <w:sz w:val="20"/>
                <w:szCs w:val="20"/>
              </w:rPr>
              <w:t>348712,67</w:t>
            </w:r>
          </w:p>
        </w:tc>
      </w:tr>
      <w:tr w:rsidR="00302C46" w:rsidRPr="00E36CCA" w:rsidTr="00EE6D57">
        <w:tc>
          <w:tcPr>
            <w:tcW w:w="4173" w:type="dxa"/>
            <w:vMerge w:val="restart"/>
            <w:tcBorders>
              <w:top w:val="single" w:sz="4" w:space="0" w:color="auto"/>
              <w:left w:val="single" w:sz="4" w:space="0" w:color="auto"/>
              <w:right w:val="single" w:sz="4" w:space="0" w:color="auto"/>
            </w:tcBorders>
          </w:tcPr>
          <w:p w:rsidR="00302C46" w:rsidRPr="00BE3D34" w:rsidRDefault="00302C46" w:rsidP="00EE6D57">
            <w:pPr>
              <w:pStyle w:val="ConsPlusNormal0"/>
              <w:rPr>
                <w:rFonts w:ascii="Times New Roman" w:hAnsi="Times New Roman" w:cs="Times New Roman"/>
                <w:b/>
              </w:rPr>
            </w:pPr>
            <w:r w:rsidRPr="00BE3D34">
              <w:rPr>
                <w:rFonts w:ascii="Times New Roman" w:hAnsi="Times New Roman" w:cs="Times New Roman"/>
                <w:b/>
              </w:rPr>
              <w:t xml:space="preserve">1.6  Реализация проектов </w:t>
            </w:r>
            <w:proofErr w:type="gramStart"/>
            <w:r w:rsidRPr="00BE3D34">
              <w:rPr>
                <w:rFonts w:ascii="Times New Roman" w:hAnsi="Times New Roman" w:cs="Times New Roman"/>
                <w:b/>
              </w:rPr>
              <w:t>инициативного</w:t>
            </w:r>
            <w:proofErr w:type="gramEnd"/>
            <w:r w:rsidRPr="00BE3D34">
              <w:rPr>
                <w:rFonts w:ascii="Times New Roman" w:hAnsi="Times New Roman" w:cs="Times New Roman"/>
                <w:b/>
              </w:rPr>
              <w:t xml:space="preserve"> </w:t>
            </w:r>
            <w:proofErr w:type="spellStart"/>
            <w:r w:rsidRPr="00BE3D34">
              <w:rPr>
                <w:rFonts w:ascii="Times New Roman" w:hAnsi="Times New Roman" w:cs="Times New Roman"/>
                <w:b/>
              </w:rPr>
              <w:t>бюджетирования</w:t>
            </w:r>
            <w:proofErr w:type="spellEnd"/>
          </w:p>
        </w:tc>
        <w:tc>
          <w:tcPr>
            <w:tcW w:w="2307" w:type="dxa"/>
            <w:tcBorders>
              <w:top w:val="single" w:sz="4" w:space="0" w:color="auto"/>
              <w:left w:val="single" w:sz="4" w:space="0" w:color="auto"/>
              <w:bottom w:val="single" w:sz="4" w:space="0" w:color="auto"/>
              <w:right w:val="single" w:sz="4" w:space="0" w:color="auto"/>
            </w:tcBorders>
          </w:tcPr>
          <w:p w:rsidR="00302C46" w:rsidRPr="00BE3D34" w:rsidRDefault="00302C46" w:rsidP="00EE6D57">
            <w:pPr>
              <w:rPr>
                <w:sz w:val="20"/>
                <w:szCs w:val="20"/>
              </w:rPr>
            </w:pPr>
            <w:r w:rsidRPr="00BE3D34">
              <w:rPr>
                <w:sz w:val="20"/>
                <w:szCs w:val="20"/>
              </w:rPr>
              <w:t>Всего</w:t>
            </w:r>
          </w:p>
        </w:tc>
        <w:tc>
          <w:tcPr>
            <w:tcW w:w="907" w:type="dxa"/>
            <w:tcBorders>
              <w:top w:val="single" w:sz="4" w:space="0" w:color="auto"/>
              <w:left w:val="single" w:sz="4" w:space="0" w:color="auto"/>
              <w:bottom w:val="single" w:sz="4" w:space="0" w:color="auto"/>
              <w:right w:val="single" w:sz="4" w:space="0" w:color="auto"/>
            </w:tcBorders>
          </w:tcPr>
          <w:p w:rsidR="00302C46" w:rsidRPr="00BE3D34" w:rsidRDefault="00302C46" w:rsidP="00EE6D57">
            <w:pPr>
              <w:rPr>
                <w:sz w:val="20"/>
                <w:szCs w:val="20"/>
                <w:lang w:val="en-US"/>
              </w:rPr>
            </w:pPr>
          </w:p>
        </w:tc>
        <w:tc>
          <w:tcPr>
            <w:tcW w:w="835" w:type="dxa"/>
            <w:tcBorders>
              <w:top w:val="single" w:sz="4" w:space="0" w:color="auto"/>
              <w:left w:val="single" w:sz="4" w:space="0" w:color="auto"/>
              <w:bottom w:val="single" w:sz="4" w:space="0" w:color="auto"/>
              <w:right w:val="single" w:sz="4" w:space="0" w:color="auto"/>
            </w:tcBorders>
          </w:tcPr>
          <w:p w:rsidR="00302C46" w:rsidRPr="00BE3D34" w:rsidRDefault="00302C46" w:rsidP="00EE6D57">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302C46" w:rsidRPr="00BE3D34" w:rsidRDefault="00302C46" w:rsidP="00EE6D57">
            <w:pPr>
              <w:pStyle w:val="ConsPlusNormal0"/>
              <w:jc w:val="both"/>
              <w:rPr>
                <w:rFonts w:ascii="Times New Roman" w:hAnsi="Times New Roman" w:cs="Times New Roman"/>
              </w:rPr>
            </w:pPr>
            <w:r w:rsidRPr="00BE3D34">
              <w:rPr>
                <w:rFonts w:ascii="Times New Roman" w:hAnsi="Times New Roman" w:cs="Times New Roman"/>
              </w:rPr>
              <w:t>22006SР080</w:t>
            </w:r>
          </w:p>
        </w:tc>
        <w:tc>
          <w:tcPr>
            <w:tcW w:w="655" w:type="dxa"/>
            <w:tcBorders>
              <w:top w:val="single" w:sz="4" w:space="0" w:color="auto"/>
              <w:left w:val="single" w:sz="4" w:space="0" w:color="auto"/>
              <w:bottom w:val="single" w:sz="4" w:space="0" w:color="auto"/>
              <w:right w:val="single" w:sz="4" w:space="0" w:color="auto"/>
            </w:tcBorders>
          </w:tcPr>
          <w:p w:rsidR="00302C46" w:rsidRPr="00BE3D34" w:rsidRDefault="00302C46" w:rsidP="00EE6D57">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center"/>
          </w:tcPr>
          <w:p w:rsidR="00302C46" w:rsidRPr="00E36CCA" w:rsidRDefault="00302C46" w:rsidP="00477C76">
            <w:pPr>
              <w:jc w:val="center"/>
              <w:rPr>
                <w:b/>
                <w:sz w:val="20"/>
                <w:szCs w:val="20"/>
              </w:rPr>
            </w:pPr>
            <w:r w:rsidRPr="00E36CCA">
              <w:rPr>
                <w:b/>
                <w:sz w:val="20"/>
                <w:szCs w:val="20"/>
              </w:rPr>
              <w:t>1274748,2</w:t>
            </w:r>
          </w:p>
          <w:p w:rsidR="00302C46" w:rsidRPr="00E36CCA" w:rsidRDefault="00302C46" w:rsidP="00477C76">
            <w:pPr>
              <w:jc w:val="center"/>
              <w:rPr>
                <w:b/>
                <w:sz w:val="20"/>
                <w:szCs w:val="20"/>
              </w:rPr>
            </w:pPr>
          </w:p>
        </w:tc>
        <w:tc>
          <w:tcPr>
            <w:tcW w:w="1556" w:type="dxa"/>
            <w:tcBorders>
              <w:top w:val="single" w:sz="4" w:space="0" w:color="auto"/>
              <w:left w:val="single" w:sz="4" w:space="0" w:color="auto"/>
              <w:bottom w:val="single" w:sz="4" w:space="0" w:color="auto"/>
              <w:right w:val="single" w:sz="4" w:space="0" w:color="auto"/>
            </w:tcBorders>
            <w:vAlign w:val="bottom"/>
          </w:tcPr>
          <w:p w:rsidR="00302C46" w:rsidRPr="00E36CCA" w:rsidRDefault="00302C46" w:rsidP="00EE6D57">
            <w:pPr>
              <w:jc w:val="right"/>
              <w:rPr>
                <w:sz w:val="20"/>
                <w:szCs w:val="20"/>
              </w:rPr>
            </w:pPr>
            <w:r w:rsidRPr="00E36CCA">
              <w:rPr>
                <w:sz w:val="20"/>
                <w:szCs w:val="20"/>
              </w:rPr>
              <w:t>0</w:t>
            </w:r>
          </w:p>
        </w:tc>
        <w:tc>
          <w:tcPr>
            <w:tcW w:w="1668" w:type="dxa"/>
            <w:tcBorders>
              <w:top w:val="single" w:sz="4" w:space="0" w:color="auto"/>
              <w:left w:val="single" w:sz="4" w:space="0" w:color="auto"/>
              <w:bottom w:val="single" w:sz="4" w:space="0" w:color="auto"/>
              <w:right w:val="single" w:sz="4" w:space="0" w:color="auto"/>
            </w:tcBorders>
            <w:vAlign w:val="bottom"/>
          </w:tcPr>
          <w:p w:rsidR="00302C46" w:rsidRPr="00E36CCA" w:rsidRDefault="00302C46" w:rsidP="00EE6D57">
            <w:pPr>
              <w:jc w:val="right"/>
              <w:rPr>
                <w:sz w:val="20"/>
                <w:szCs w:val="20"/>
              </w:rPr>
            </w:pPr>
            <w:r w:rsidRPr="00E36CCA">
              <w:rPr>
                <w:sz w:val="20"/>
                <w:szCs w:val="20"/>
              </w:rPr>
              <w:t>0</w:t>
            </w:r>
          </w:p>
        </w:tc>
      </w:tr>
      <w:tr w:rsidR="00302C46" w:rsidRPr="00E36CCA" w:rsidTr="00EE6D57">
        <w:tc>
          <w:tcPr>
            <w:tcW w:w="4173" w:type="dxa"/>
            <w:vMerge/>
            <w:tcBorders>
              <w:left w:val="single" w:sz="4" w:space="0" w:color="auto"/>
              <w:bottom w:val="single" w:sz="4" w:space="0" w:color="auto"/>
              <w:right w:val="single" w:sz="4" w:space="0" w:color="auto"/>
            </w:tcBorders>
          </w:tcPr>
          <w:p w:rsidR="00302C46" w:rsidRPr="00BE3D34" w:rsidRDefault="00302C46" w:rsidP="00EE6D57">
            <w:pPr>
              <w:pStyle w:val="ConsPlusNormal0"/>
              <w:rPr>
                <w:rFonts w:ascii="Times New Roman" w:hAnsi="Times New Roman" w:cs="Times New Roman"/>
                <w:b/>
              </w:rPr>
            </w:pPr>
          </w:p>
        </w:tc>
        <w:tc>
          <w:tcPr>
            <w:tcW w:w="2307" w:type="dxa"/>
            <w:tcBorders>
              <w:top w:val="single" w:sz="4" w:space="0" w:color="auto"/>
              <w:left w:val="single" w:sz="4" w:space="0" w:color="auto"/>
              <w:bottom w:val="single" w:sz="4" w:space="0" w:color="auto"/>
              <w:right w:val="single" w:sz="4" w:space="0" w:color="auto"/>
            </w:tcBorders>
          </w:tcPr>
          <w:p w:rsidR="00302C46" w:rsidRPr="00BE3D34" w:rsidRDefault="00302C46" w:rsidP="00EE6D57">
            <w:pPr>
              <w:rPr>
                <w:sz w:val="20"/>
                <w:szCs w:val="20"/>
              </w:rPr>
            </w:pPr>
            <w:r w:rsidRPr="00BE3D34">
              <w:rPr>
                <w:sz w:val="20"/>
                <w:szCs w:val="20"/>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302C46" w:rsidRPr="00BE3D34" w:rsidRDefault="00302C46" w:rsidP="00EE6D57">
            <w:pPr>
              <w:rPr>
                <w:sz w:val="20"/>
                <w:szCs w:val="20"/>
              </w:rPr>
            </w:pPr>
          </w:p>
        </w:tc>
        <w:tc>
          <w:tcPr>
            <w:tcW w:w="835" w:type="dxa"/>
            <w:tcBorders>
              <w:top w:val="single" w:sz="4" w:space="0" w:color="auto"/>
              <w:left w:val="single" w:sz="4" w:space="0" w:color="auto"/>
              <w:bottom w:val="single" w:sz="4" w:space="0" w:color="auto"/>
              <w:right w:val="single" w:sz="4" w:space="0" w:color="auto"/>
            </w:tcBorders>
          </w:tcPr>
          <w:p w:rsidR="00302C46" w:rsidRPr="00BE3D34" w:rsidRDefault="00302C46" w:rsidP="00EE6D57">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302C46" w:rsidRPr="00BE3D34" w:rsidRDefault="00302C46" w:rsidP="00EE6D57">
            <w:pPr>
              <w:pStyle w:val="ConsPlusNormal0"/>
              <w:jc w:val="both"/>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tcPr>
          <w:p w:rsidR="00302C46" w:rsidRPr="00BE3D34" w:rsidRDefault="00302C46" w:rsidP="00EE6D57">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center"/>
          </w:tcPr>
          <w:p w:rsidR="00302C46" w:rsidRPr="00E36CCA" w:rsidRDefault="00302C46" w:rsidP="00477C76">
            <w:pPr>
              <w:jc w:val="center"/>
              <w:rPr>
                <w:b/>
                <w:sz w:val="20"/>
                <w:szCs w:val="20"/>
              </w:rPr>
            </w:pPr>
            <w:r w:rsidRPr="00E36CCA">
              <w:rPr>
                <w:b/>
                <w:sz w:val="20"/>
                <w:szCs w:val="20"/>
              </w:rPr>
              <w:t>1274748,2</w:t>
            </w:r>
          </w:p>
        </w:tc>
        <w:tc>
          <w:tcPr>
            <w:tcW w:w="1556" w:type="dxa"/>
            <w:tcBorders>
              <w:top w:val="single" w:sz="4" w:space="0" w:color="auto"/>
              <w:left w:val="single" w:sz="4" w:space="0" w:color="auto"/>
              <w:bottom w:val="single" w:sz="4" w:space="0" w:color="auto"/>
              <w:right w:val="single" w:sz="4" w:space="0" w:color="auto"/>
            </w:tcBorders>
            <w:vAlign w:val="bottom"/>
          </w:tcPr>
          <w:p w:rsidR="00302C46" w:rsidRPr="00E36CCA" w:rsidRDefault="00302C46" w:rsidP="00EE6D57">
            <w:pPr>
              <w:jc w:val="right"/>
              <w:rPr>
                <w:sz w:val="20"/>
                <w:szCs w:val="20"/>
              </w:rPr>
            </w:pPr>
            <w:r w:rsidRPr="00E36CCA">
              <w:rPr>
                <w:sz w:val="20"/>
                <w:szCs w:val="20"/>
              </w:rPr>
              <w:t>0</w:t>
            </w:r>
          </w:p>
        </w:tc>
        <w:tc>
          <w:tcPr>
            <w:tcW w:w="1668" w:type="dxa"/>
            <w:tcBorders>
              <w:top w:val="single" w:sz="4" w:space="0" w:color="auto"/>
              <w:left w:val="single" w:sz="4" w:space="0" w:color="auto"/>
              <w:bottom w:val="single" w:sz="4" w:space="0" w:color="auto"/>
              <w:right w:val="single" w:sz="4" w:space="0" w:color="auto"/>
            </w:tcBorders>
            <w:vAlign w:val="bottom"/>
          </w:tcPr>
          <w:p w:rsidR="00302C46" w:rsidRPr="00E36CCA" w:rsidRDefault="00302C46" w:rsidP="00EE6D57">
            <w:pPr>
              <w:jc w:val="right"/>
              <w:rPr>
                <w:sz w:val="20"/>
                <w:szCs w:val="20"/>
              </w:rPr>
            </w:pPr>
            <w:r w:rsidRPr="00E36CCA">
              <w:rPr>
                <w:sz w:val="20"/>
                <w:szCs w:val="20"/>
              </w:rPr>
              <w:t>0</w:t>
            </w:r>
          </w:p>
        </w:tc>
      </w:tr>
      <w:tr w:rsidR="00302C46" w:rsidRPr="00E36CCA" w:rsidTr="00477C76">
        <w:tc>
          <w:tcPr>
            <w:tcW w:w="4173" w:type="dxa"/>
            <w:tcBorders>
              <w:top w:val="single" w:sz="4" w:space="0" w:color="auto"/>
              <w:left w:val="single" w:sz="4" w:space="0" w:color="auto"/>
              <w:bottom w:val="single" w:sz="4" w:space="0" w:color="auto"/>
              <w:right w:val="single" w:sz="4" w:space="0" w:color="auto"/>
            </w:tcBorders>
          </w:tcPr>
          <w:p w:rsidR="00302C46" w:rsidRPr="00BE3D34" w:rsidRDefault="00302C46" w:rsidP="00EE6D57">
            <w:pPr>
              <w:pStyle w:val="ConsPlusNormal0"/>
              <w:rPr>
                <w:rFonts w:ascii="Times New Roman" w:hAnsi="Times New Roman" w:cs="Times New Roman"/>
              </w:rPr>
            </w:pPr>
            <w:r w:rsidRPr="00BE3D34">
              <w:rPr>
                <w:rFonts w:ascii="Times New Roman" w:hAnsi="Times New Roman" w:cs="Times New Roman"/>
              </w:rPr>
              <w:t xml:space="preserve">Реализация проектов </w:t>
            </w:r>
            <w:proofErr w:type="gramStart"/>
            <w:r w:rsidRPr="00BE3D34">
              <w:rPr>
                <w:rFonts w:ascii="Times New Roman" w:hAnsi="Times New Roman" w:cs="Times New Roman"/>
              </w:rPr>
              <w:t>инициативного</w:t>
            </w:r>
            <w:proofErr w:type="gramEnd"/>
            <w:r w:rsidRPr="00BE3D34">
              <w:rPr>
                <w:rFonts w:ascii="Times New Roman" w:hAnsi="Times New Roman" w:cs="Times New Roman"/>
              </w:rPr>
              <w:t xml:space="preserve"> </w:t>
            </w:r>
            <w:proofErr w:type="spellStart"/>
            <w:r w:rsidRPr="00BE3D34">
              <w:rPr>
                <w:rFonts w:ascii="Times New Roman" w:hAnsi="Times New Roman" w:cs="Times New Roman"/>
              </w:rPr>
              <w:t>бюджетирования</w:t>
            </w:r>
            <w:proofErr w:type="spellEnd"/>
          </w:p>
        </w:tc>
        <w:tc>
          <w:tcPr>
            <w:tcW w:w="2307" w:type="dxa"/>
            <w:tcBorders>
              <w:top w:val="single" w:sz="4" w:space="0" w:color="auto"/>
              <w:left w:val="single" w:sz="4" w:space="0" w:color="auto"/>
              <w:bottom w:val="single" w:sz="4" w:space="0" w:color="auto"/>
              <w:right w:val="single" w:sz="4" w:space="0" w:color="auto"/>
            </w:tcBorders>
          </w:tcPr>
          <w:p w:rsidR="00302C46" w:rsidRPr="00BE3D34" w:rsidRDefault="00302C46" w:rsidP="00EE6D57">
            <w:pP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302C46" w:rsidRPr="00BE3D34" w:rsidRDefault="00302C46" w:rsidP="00EE6D57">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302C46" w:rsidRPr="00BE3D34" w:rsidRDefault="00302C46" w:rsidP="00EE6D57">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302C46" w:rsidRPr="00BE3D34" w:rsidRDefault="00302C46" w:rsidP="00EE6D57">
            <w:pPr>
              <w:pStyle w:val="ConsPlusNormal0"/>
              <w:jc w:val="both"/>
              <w:rPr>
                <w:rFonts w:ascii="Times New Roman" w:hAnsi="Times New Roman" w:cs="Times New Roman"/>
              </w:rPr>
            </w:pPr>
            <w:r w:rsidRPr="00BE3D34">
              <w:rPr>
                <w:rFonts w:ascii="Times New Roman" w:hAnsi="Times New Roman" w:cs="Times New Roman"/>
              </w:rPr>
              <w:t>22006SР080</w:t>
            </w:r>
          </w:p>
        </w:tc>
        <w:tc>
          <w:tcPr>
            <w:tcW w:w="655" w:type="dxa"/>
            <w:tcBorders>
              <w:top w:val="single" w:sz="4" w:space="0" w:color="auto"/>
              <w:left w:val="single" w:sz="4" w:space="0" w:color="auto"/>
              <w:bottom w:val="single" w:sz="4" w:space="0" w:color="auto"/>
              <w:right w:val="single" w:sz="4" w:space="0" w:color="auto"/>
            </w:tcBorders>
          </w:tcPr>
          <w:p w:rsidR="00302C46" w:rsidRPr="00BE3D34" w:rsidRDefault="00302C46" w:rsidP="00EE6D57">
            <w:pPr>
              <w:pStyle w:val="ConsPlusNormal0"/>
              <w:jc w:val="both"/>
              <w:rPr>
                <w:rFonts w:ascii="Times New Roman" w:hAnsi="Times New Roman" w:cs="Times New Roman"/>
              </w:rPr>
            </w:pPr>
            <w:r w:rsidRPr="00BE3D34">
              <w:rPr>
                <w:rFonts w:ascii="Times New Roman" w:hAnsi="Times New Roman" w:cs="Times New Roman"/>
              </w:rPr>
              <w:t>200</w:t>
            </w:r>
          </w:p>
        </w:tc>
        <w:tc>
          <w:tcPr>
            <w:tcW w:w="1650" w:type="dxa"/>
            <w:tcBorders>
              <w:top w:val="single" w:sz="4" w:space="0" w:color="auto"/>
              <w:left w:val="single" w:sz="4" w:space="0" w:color="auto"/>
              <w:bottom w:val="single" w:sz="4" w:space="0" w:color="auto"/>
              <w:right w:val="single" w:sz="4" w:space="0" w:color="auto"/>
            </w:tcBorders>
            <w:vAlign w:val="center"/>
          </w:tcPr>
          <w:p w:rsidR="00302C46" w:rsidRPr="00E36CCA" w:rsidRDefault="00302C46" w:rsidP="00477C76">
            <w:pPr>
              <w:jc w:val="center"/>
              <w:rPr>
                <w:sz w:val="20"/>
                <w:szCs w:val="20"/>
              </w:rPr>
            </w:pPr>
            <w:r w:rsidRPr="00E36CCA">
              <w:rPr>
                <w:sz w:val="20"/>
                <w:szCs w:val="20"/>
              </w:rPr>
              <w:t>1274748,2</w:t>
            </w:r>
          </w:p>
        </w:tc>
        <w:tc>
          <w:tcPr>
            <w:tcW w:w="1556" w:type="dxa"/>
            <w:tcBorders>
              <w:top w:val="single" w:sz="4" w:space="0" w:color="auto"/>
              <w:left w:val="single" w:sz="4" w:space="0" w:color="auto"/>
              <w:bottom w:val="single" w:sz="4" w:space="0" w:color="auto"/>
              <w:right w:val="single" w:sz="4" w:space="0" w:color="auto"/>
            </w:tcBorders>
            <w:vAlign w:val="bottom"/>
          </w:tcPr>
          <w:p w:rsidR="00302C46" w:rsidRPr="00E36CCA" w:rsidRDefault="00302C46" w:rsidP="00EE6D57">
            <w:pPr>
              <w:jc w:val="right"/>
              <w:rPr>
                <w:sz w:val="20"/>
                <w:szCs w:val="20"/>
              </w:rPr>
            </w:pPr>
            <w:r w:rsidRPr="00E36CCA">
              <w:rPr>
                <w:sz w:val="20"/>
                <w:szCs w:val="20"/>
              </w:rPr>
              <w:t>0</w:t>
            </w:r>
          </w:p>
        </w:tc>
        <w:tc>
          <w:tcPr>
            <w:tcW w:w="1668" w:type="dxa"/>
            <w:tcBorders>
              <w:top w:val="single" w:sz="4" w:space="0" w:color="auto"/>
              <w:left w:val="single" w:sz="4" w:space="0" w:color="auto"/>
              <w:bottom w:val="single" w:sz="4" w:space="0" w:color="auto"/>
              <w:right w:val="single" w:sz="4" w:space="0" w:color="auto"/>
            </w:tcBorders>
            <w:vAlign w:val="bottom"/>
          </w:tcPr>
          <w:p w:rsidR="00302C46" w:rsidRPr="00E36CCA" w:rsidRDefault="00302C46" w:rsidP="00EE6D57">
            <w:pPr>
              <w:jc w:val="right"/>
              <w:rPr>
                <w:sz w:val="20"/>
                <w:szCs w:val="20"/>
              </w:rPr>
            </w:pPr>
            <w:r w:rsidRPr="00E36CCA">
              <w:rPr>
                <w:sz w:val="20"/>
                <w:szCs w:val="20"/>
              </w:rPr>
              <w:t>0</w:t>
            </w:r>
          </w:p>
        </w:tc>
      </w:tr>
      <w:tr w:rsidR="00302C46" w:rsidRPr="00E36CCA" w:rsidTr="00794B92">
        <w:trPr>
          <w:trHeight w:val="285"/>
        </w:trPr>
        <w:tc>
          <w:tcPr>
            <w:tcW w:w="4173" w:type="dxa"/>
            <w:vMerge w:val="restart"/>
            <w:tcBorders>
              <w:top w:val="single" w:sz="4" w:space="0" w:color="auto"/>
              <w:left w:val="single" w:sz="4" w:space="0" w:color="auto"/>
              <w:right w:val="single" w:sz="4" w:space="0" w:color="auto"/>
            </w:tcBorders>
          </w:tcPr>
          <w:p w:rsidR="00302C46" w:rsidRPr="00BE3D34" w:rsidRDefault="00302C46" w:rsidP="00794B92">
            <w:pPr>
              <w:pStyle w:val="ConsPlusNormal0"/>
              <w:jc w:val="both"/>
              <w:rPr>
                <w:rFonts w:ascii="Times New Roman" w:hAnsi="Times New Roman" w:cs="Times New Roman"/>
                <w:b/>
              </w:rPr>
            </w:pPr>
            <w:r w:rsidRPr="00BE3D34">
              <w:rPr>
                <w:rFonts w:ascii="Times New Roman" w:hAnsi="Times New Roman" w:cs="Times New Roman"/>
                <w:b/>
              </w:rPr>
              <w:t xml:space="preserve">1.8 Основное мероприятие </w:t>
            </w:r>
          </w:p>
          <w:p w:rsidR="00302C46" w:rsidRPr="00BE3D34" w:rsidRDefault="00302C46" w:rsidP="00794B92">
            <w:pPr>
              <w:pStyle w:val="ConsPlusNormal0"/>
              <w:jc w:val="both"/>
              <w:rPr>
                <w:rFonts w:ascii="Times New Roman" w:hAnsi="Times New Roman" w:cs="Times New Roman"/>
                <w:b/>
              </w:rPr>
            </w:pPr>
            <w:r w:rsidRPr="00BE3D34">
              <w:rPr>
                <w:rFonts w:ascii="Times New Roman" w:hAnsi="Times New Roman" w:cs="Times New Roman"/>
                <w:b/>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rPr>
                <w:sz w:val="20"/>
                <w:szCs w:val="20"/>
              </w:rPr>
            </w:pPr>
            <w:r w:rsidRPr="00BE3D34">
              <w:rPr>
                <w:sz w:val="20"/>
                <w:szCs w:val="20"/>
              </w:rPr>
              <w:t>Всего</w:t>
            </w:r>
          </w:p>
        </w:tc>
        <w:tc>
          <w:tcPr>
            <w:tcW w:w="907"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pStyle w:val="ConsPlusNormal0"/>
              <w:jc w:val="both"/>
              <w:rPr>
                <w:rFonts w:ascii="Times New Roman" w:hAnsi="Times New Roman" w:cs="Times New Roman"/>
                <w:lang w:val="en-US"/>
              </w:rPr>
            </w:pPr>
            <w:r w:rsidRPr="00BE3D34">
              <w:rPr>
                <w:rFonts w:ascii="Times New Roman" w:hAnsi="Times New Roman" w:cs="Times New Roman"/>
              </w:rPr>
              <w:t>220</w:t>
            </w:r>
            <w:r w:rsidRPr="00BE3D34">
              <w:rPr>
                <w:rFonts w:ascii="Times New Roman" w:hAnsi="Times New Roman" w:cs="Times New Roman"/>
                <w:lang w:val="en-US"/>
              </w:rPr>
              <w:t>F200000</w:t>
            </w:r>
          </w:p>
        </w:tc>
        <w:tc>
          <w:tcPr>
            <w:tcW w:w="655"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302C46" w:rsidRPr="00E36CCA" w:rsidRDefault="00302C46">
            <w:pPr>
              <w:jc w:val="right"/>
              <w:rPr>
                <w:b/>
                <w:sz w:val="20"/>
                <w:szCs w:val="20"/>
              </w:rPr>
            </w:pPr>
            <w:r w:rsidRPr="00E36CCA">
              <w:rPr>
                <w:b/>
                <w:sz w:val="20"/>
                <w:szCs w:val="20"/>
              </w:rPr>
              <w:t>177972,22</w:t>
            </w:r>
          </w:p>
        </w:tc>
        <w:tc>
          <w:tcPr>
            <w:tcW w:w="1556" w:type="dxa"/>
            <w:tcBorders>
              <w:top w:val="single" w:sz="4" w:space="0" w:color="auto"/>
              <w:left w:val="single" w:sz="4" w:space="0" w:color="auto"/>
              <w:bottom w:val="single" w:sz="4" w:space="0" w:color="auto"/>
              <w:right w:val="single" w:sz="4" w:space="0" w:color="auto"/>
            </w:tcBorders>
            <w:vAlign w:val="bottom"/>
          </w:tcPr>
          <w:p w:rsidR="00302C46" w:rsidRPr="00E36CCA" w:rsidRDefault="00302C46">
            <w:pPr>
              <w:jc w:val="right"/>
              <w:rPr>
                <w:b/>
                <w:sz w:val="20"/>
                <w:szCs w:val="20"/>
              </w:rPr>
            </w:pPr>
            <w:r w:rsidRPr="00E36CCA">
              <w:rPr>
                <w:b/>
                <w:sz w:val="20"/>
                <w:szCs w:val="20"/>
              </w:rPr>
              <w:t>197170,86</w:t>
            </w:r>
          </w:p>
        </w:tc>
        <w:tc>
          <w:tcPr>
            <w:tcW w:w="1668" w:type="dxa"/>
            <w:tcBorders>
              <w:top w:val="single" w:sz="4" w:space="0" w:color="auto"/>
              <w:left w:val="single" w:sz="4" w:space="0" w:color="auto"/>
              <w:bottom w:val="single" w:sz="4" w:space="0" w:color="auto"/>
              <w:right w:val="single" w:sz="4" w:space="0" w:color="auto"/>
            </w:tcBorders>
            <w:vAlign w:val="bottom"/>
          </w:tcPr>
          <w:p w:rsidR="00302C46" w:rsidRPr="00E36CCA" w:rsidRDefault="00302C46">
            <w:pPr>
              <w:jc w:val="right"/>
              <w:rPr>
                <w:b/>
                <w:sz w:val="20"/>
                <w:szCs w:val="20"/>
              </w:rPr>
            </w:pPr>
            <w:r w:rsidRPr="00E36CCA">
              <w:rPr>
                <w:b/>
                <w:sz w:val="20"/>
                <w:szCs w:val="20"/>
              </w:rPr>
              <w:t>196605,47</w:t>
            </w:r>
          </w:p>
        </w:tc>
      </w:tr>
      <w:tr w:rsidR="00302C46" w:rsidRPr="00E36CCA" w:rsidTr="00794B92">
        <w:trPr>
          <w:trHeight w:val="750"/>
        </w:trPr>
        <w:tc>
          <w:tcPr>
            <w:tcW w:w="4173" w:type="dxa"/>
            <w:vMerge/>
            <w:tcBorders>
              <w:left w:val="single" w:sz="4" w:space="0" w:color="auto"/>
              <w:bottom w:val="single" w:sz="4" w:space="0" w:color="auto"/>
              <w:right w:val="single" w:sz="4" w:space="0" w:color="auto"/>
            </w:tcBorders>
          </w:tcPr>
          <w:p w:rsidR="00302C46" w:rsidRPr="00BE3D34" w:rsidRDefault="00302C46" w:rsidP="00794B92">
            <w:pPr>
              <w:pStyle w:val="ConsPlusNormal0"/>
              <w:jc w:val="both"/>
              <w:rPr>
                <w:rFonts w:ascii="Times New Roman" w:hAnsi="Times New Roman" w:cs="Times New Roman"/>
                <w:b/>
              </w:rPr>
            </w:pPr>
          </w:p>
        </w:tc>
        <w:tc>
          <w:tcPr>
            <w:tcW w:w="2307"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pStyle w:val="ConsPlusNormal0"/>
              <w:jc w:val="both"/>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302C46" w:rsidRPr="00E36CCA" w:rsidRDefault="00302C46">
            <w:pPr>
              <w:jc w:val="right"/>
              <w:rPr>
                <w:b/>
                <w:sz w:val="20"/>
                <w:szCs w:val="20"/>
              </w:rPr>
            </w:pPr>
            <w:r w:rsidRPr="00E36CCA">
              <w:rPr>
                <w:b/>
                <w:sz w:val="20"/>
                <w:szCs w:val="20"/>
              </w:rPr>
              <w:t>177972,22</w:t>
            </w:r>
          </w:p>
        </w:tc>
        <w:tc>
          <w:tcPr>
            <w:tcW w:w="1556" w:type="dxa"/>
            <w:tcBorders>
              <w:top w:val="single" w:sz="4" w:space="0" w:color="auto"/>
              <w:left w:val="single" w:sz="4" w:space="0" w:color="auto"/>
              <w:bottom w:val="single" w:sz="4" w:space="0" w:color="auto"/>
              <w:right w:val="single" w:sz="4" w:space="0" w:color="auto"/>
            </w:tcBorders>
            <w:vAlign w:val="bottom"/>
          </w:tcPr>
          <w:p w:rsidR="00302C46" w:rsidRPr="00E36CCA" w:rsidRDefault="00302C46">
            <w:pPr>
              <w:jc w:val="right"/>
              <w:rPr>
                <w:b/>
                <w:sz w:val="20"/>
                <w:szCs w:val="20"/>
              </w:rPr>
            </w:pPr>
            <w:r w:rsidRPr="00E36CCA">
              <w:rPr>
                <w:b/>
                <w:sz w:val="20"/>
                <w:szCs w:val="20"/>
              </w:rPr>
              <w:t>197170,86</w:t>
            </w:r>
          </w:p>
        </w:tc>
        <w:tc>
          <w:tcPr>
            <w:tcW w:w="1668" w:type="dxa"/>
            <w:tcBorders>
              <w:top w:val="single" w:sz="4" w:space="0" w:color="auto"/>
              <w:left w:val="single" w:sz="4" w:space="0" w:color="auto"/>
              <w:bottom w:val="single" w:sz="4" w:space="0" w:color="auto"/>
              <w:right w:val="single" w:sz="4" w:space="0" w:color="auto"/>
            </w:tcBorders>
            <w:vAlign w:val="bottom"/>
          </w:tcPr>
          <w:p w:rsidR="00302C46" w:rsidRPr="00E36CCA" w:rsidRDefault="00302C46">
            <w:pPr>
              <w:jc w:val="right"/>
              <w:rPr>
                <w:b/>
                <w:sz w:val="20"/>
                <w:szCs w:val="20"/>
              </w:rPr>
            </w:pPr>
            <w:r w:rsidRPr="00E36CCA">
              <w:rPr>
                <w:b/>
                <w:sz w:val="20"/>
                <w:szCs w:val="20"/>
              </w:rPr>
              <w:t>196605,47</w:t>
            </w:r>
          </w:p>
        </w:tc>
      </w:tr>
      <w:tr w:rsidR="00302C46" w:rsidRPr="00E36CCA" w:rsidTr="00794B92">
        <w:trPr>
          <w:trHeight w:val="390"/>
        </w:trPr>
        <w:tc>
          <w:tcPr>
            <w:tcW w:w="4173" w:type="dxa"/>
            <w:vMerge w:val="restart"/>
            <w:tcBorders>
              <w:left w:val="single" w:sz="4" w:space="0" w:color="auto"/>
              <w:right w:val="single" w:sz="4" w:space="0" w:color="auto"/>
            </w:tcBorders>
          </w:tcPr>
          <w:p w:rsidR="00302C46" w:rsidRPr="00BE3D34" w:rsidRDefault="00302C46" w:rsidP="00794B92">
            <w:pPr>
              <w:pStyle w:val="ConsPlusNormal0"/>
              <w:jc w:val="both"/>
              <w:rPr>
                <w:rFonts w:ascii="Times New Roman" w:hAnsi="Times New Roman" w:cs="Times New Roman"/>
              </w:rPr>
            </w:pPr>
            <w:r w:rsidRPr="00BE3D34">
              <w:rPr>
                <w:rFonts w:ascii="Times New Roman" w:hAnsi="Times New Roman" w:cs="Times New Roman"/>
              </w:rPr>
              <w:t>Реализация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rPr>
                <w:sz w:val="20"/>
                <w:szCs w:val="20"/>
              </w:rPr>
            </w:pPr>
            <w:r w:rsidRPr="00BE3D34">
              <w:rPr>
                <w:sz w:val="20"/>
                <w:szCs w:val="20"/>
              </w:rPr>
              <w:t>МКУ «Управление по благоустройству Уинского муниципального округа Пермского края»,</w:t>
            </w:r>
          </w:p>
          <w:p w:rsidR="00302C46" w:rsidRPr="00BE3D34" w:rsidRDefault="00302C46" w:rsidP="00794B92">
            <w:pPr>
              <w:rPr>
                <w:sz w:val="20"/>
                <w:szCs w:val="20"/>
              </w:rPr>
            </w:pPr>
            <w:r w:rsidRPr="00BE3D34">
              <w:rPr>
                <w:sz w:val="20"/>
                <w:szCs w:val="20"/>
              </w:rPr>
              <w:t>МКУ «УКС и ЖКХ»</w:t>
            </w:r>
          </w:p>
        </w:tc>
        <w:tc>
          <w:tcPr>
            <w:tcW w:w="907"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pStyle w:val="ConsPlusNormal0"/>
              <w:jc w:val="both"/>
              <w:rPr>
                <w:rFonts w:ascii="Times New Roman" w:hAnsi="Times New Roman" w:cs="Times New Roman"/>
              </w:rPr>
            </w:pPr>
            <w:r w:rsidRPr="00BE3D34">
              <w:rPr>
                <w:rFonts w:ascii="Times New Roman" w:hAnsi="Times New Roman" w:cs="Times New Roman"/>
              </w:rPr>
              <w:t>805</w:t>
            </w:r>
          </w:p>
        </w:tc>
        <w:tc>
          <w:tcPr>
            <w:tcW w:w="835"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pStyle w:val="ConsPlusNormal0"/>
              <w:jc w:val="both"/>
              <w:rPr>
                <w:rFonts w:ascii="Times New Roman" w:hAnsi="Times New Roman" w:cs="Times New Roman"/>
              </w:rPr>
            </w:pPr>
            <w:r w:rsidRPr="00BE3D34">
              <w:rPr>
                <w:rFonts w:ascii="Times New Roman" w:hAnsi="Times New Roman" w:cs="Times New Roman"/>
              </w:rPr>
              <w:t>0503</w:t>
            </w:r>
          </w:p>
        </w:tc>
        <w:tc>
          <w:tcPr>
            <w:tcW w:w="1417"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pStyle w:val="ConsPlusNormal0"/>
              <w:jc w:val="both"/>
              <w:rPr>
                <w:rFonts w:ascii="Times New Roman" w:hAnsi="Times New Roman" w:cs="Times New Roman"/>
              </w:rPr>
            </w:pPr>
            <w:r w:rsidRPr="00BE3D34">
              <w:rPr>
                <w:rFonts w:ascii="Times New Roman" w:hAnsi="Times New Roman" w:cs="Times New Roman"/>
              </w:rPr>
              <w:t>220</w:t>
            </w:r>
            <w:r w:rsidRPr="00BE3D34">
              <w:rPr>
                <w:rFonts w:ascii="Times New Roman" w:hAnsi="Times New Roman" w:cs="Times New Roman"/>
                <w:lang w:val="en-US"/>
              </w:rPr>
              <w:t>F</w:t>
            </w:r>
            <w:r w:rsidRPr="00BE3D34">
              <w:rPr>
                <w:rFonts w:ascii="Times New Roman" w:hAnsi="Times New Roman" w:cs="Times New Roman"/>
              </w:rPr>
              <w:t>255550</w:t>
            </w:r>
          </w:p>
        </w:tc>
        <w:tc>
          <w:tcPr>
            <w:tcW w:w="655"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pStyle w:val="ConsPlusNormal0"/>
              <w:jc w:val="both"/>
              <w:rPr>
                <w:rFonts w:ascii="Times New Roman" w:hAnsi="Times New Roman" w:cs="Times New Roman"/>
              </w:rPr>
            </w:pPr>
            <w:r w:rsidRPr="00BE3D34">
              <w:rPr>
                <w:rFonts w:ascii="Times New Roman" w:hAnsi="Times New Roman" w:cs="Times New Roman"/>
              </w:rPr>
              <w:t>200</w:t>
            </w:r>
          </w:p>
        </w:tc>
        <w:tc>
          <w:tcPr>
            <w:tcW w:w="1650" w:type="dxa"/>
            <w:tcBorders>
              <w:top w:val="single" w:sz="4" w:space="0" w:color="auto"/>
              <w:left w:val="single" w:sz="4" w:space="0" w:color="auto"/>
              <w:bottom w:val="single" w:sz="4" w:space="0" w:color="auto"/>
              <w:right w:val="single" w:sz="4" w:space="0" w:color="auto"/>
            </w:tcBorders>
            <w:vAlign w:val="bottom"/>
          </w:tcPr>
          <w:p w:rsidR="00302C46" w:rsidRPr="00E36CCA" w:rsidRDefault="00302C46">
            <w:pPr>
              <w:jc w:val="right"/>
              <w:rPr>
                <w:sz w:val="20"/>
                <w:szCs w:val="20"/>
              </w:rPr>
            </w:pPr>
            <w:r w:rsidRPr="00E36CCA">
              <w:rPr>
                <w:sz w:val="20"/>
                <w:szCs w:val="20"/>
              </w:rPr>
              <w:t>177972,22</w:t>
            </w:r>
          </w:p>
        </w:tc>
        <w:tc>
          <w:tcPr>
            <w:tcW w:w="1556" w:type="dxa"/>
            <w:tcBorders>
              <w:top w:val="single" w:sz="4" w:space="0" w:color="auto"/>
              <w:left w:val="single" w:sz="4" w:space="0" w:color="auto"/>
              <w:bottom w:val="single" w:sz="4" w:space="0" w:color="auto"/>
              <w:right w:val="single" w:sz="4" w:space="0" w:color="auto"/>
            </w:tcBorders>
            <w:vAlign w:val="bottom"/>
          </w:tcPr>
          <w:p w:rsidR="00302C46" w:rsidRPr="00E36CCA" w:rsidRDefault="00302C46">
            <w:pPr>
              <w:jc w:val="right"/>
              <w:rPr>
                <w:sz w:val="20"/>
                <w:szCs w:val="20"/>
              </w:rPr>
            </w:pPr>
            <w:r w:rsidRPr="00E36CCA">
              <w:rPr>
                <w:sz w:val="20"/>
                <w:szCs w:val="20"/>
              </w:rPr>
              <w:t>197170,86</w:t>
            </w:r>
          </w:p>
        </w:tc>
        <w:tc>
          <w:tcPr>
            <w:tcW w:w="1668" w:type="dxa"/>
            <w:tcBorders>
              <w:top w:val="single" w:sz="4" w:space="0" w:color="auto"/>
              <w:left w:val="single" w:sz="4" w:space="0" w:color="auto"/>
              <w:bottom w:val="single" w:sz="4" w:space="0" w:color="auto"/>
              <w:right w:val="single" w:sz="4" w:space="0" w:color="auto"/>
            </w:tcBorders>
            <w:vAlign w:val="bottom"/>
          </w:tcPr>
          <w:p w:rsidR="00302C46" w:rsidRPr="00E36CCA" w:rsidRDefault="00302C46">
            <w:pPr>
              <w:jc w:val="right"/>
              <w:rPr>
                <w:sz w:val="20"/>
                <w:szCs w:val="20"/>
              </w:rPr>
            </w:pPr>
            <w:r w:rsidRPr="00E36CCA">
              <w:rPr>
                <w:sz w:val="20"/>
                <w:szCs w:val="20"/>
              </w:rPr>
              <w:t>196605,47</w:t>
            </w:r>
          </w:p>
        </w:tc>
      </w:tr>
      <w:tr w:rsidR="00302C46" w:rsidRPr="00E36CCA" w:rsidTr="00794B92">
        <w:trPr>
          <w:trHeight w:val="345"/>
        </w:trPr>
        <w:tc>
          <w:tcPr>
            <w:tcW w:w="4173" w:type="dxa"/>
            <w:vMerge/>
            <w:tcBorders>
              <w:left w:val="single" w:sz="4" w:space="0" w:color="auto"/>
              <w:bottom w:val="single" w:sz="4" w:space="0" w:color="auto"/>
              <w:right w:val="single" w:sz="4" w:space="0" w:color="auto"/>
            </w:tcBorders>
          </w:tcPr>
          <w:p w:rsidR="00302C46" w:rsidRPr="00BE3D34" w:rsidRDefault="00302C46" w:rsidP="00794B92">
            <w:pPr>
              <w:pStyle w:val="ConsPlusNormal0"/>
              <w:jc w:val="both"/>
              <w:rPr>
                <w:rFonts w:ascii="Times New Roman" w:hAnsi="Times New Roman" w:cs="Times New Roman"/>
              </w:rPr>
            </w:pPr>
          </w:p>
        </w:tc>
        <w:tc>
          <w:tcPr>
            <w:tcW w:w="2307"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rPr>
                <w:sz w:val="20"/>
                <w:szCs w:val="20"/>
              </w:rPr>
            </w:pPr>
            <w:r w:rsidRPr="00BE3D34">
              <w:rPr>
                <w:sz w:val="20"/>
                <w:szCs w:val="20"/>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pStyle w:val="ConsPlusNormal0"/>
              <w:jc w:val="both"/>
              <w:rPr>
                <w:rFonts w:ascii="Times New Roman" w:hAnsi="Times New Roman" w:cs="Times New Roman"/>
              </w:rPr>
            </w:pPr>
            <w:r w:rsidRPr="00BE3D34">
              <w:rPr>
                <w:rFonts w:ascii="Times New Roman" w:hAnsi="Times New Roman" w:cs="Times New Roman"/>
              </w:rPr>
              <w:t>810</w:t>
            </w:r>
          </w:p>
        </w:tc>
        <w:tc>
          <w:tcPr>
            <w:tcW w:w="835"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pStyle w:val="ConsPlusNormal0"/>
              <w:jc w:val="both"/>
              <w:rPr>
                <w:rFonts w:ascii="Times New Roman" w:hAnsi="Times New Roman" w:cs="Times New Roman"/>
              </w:rPr>
            </w:pPr>
            <w:r w:rsidRPr="00BE3D34">
              <w:rPr>
                <w:rFonts w:ascii="Times New Roman" w:hAnsi="Times New Roman" w:cs="Times New Roman"/>
              </w:rPr>
              <w:t>0503</w:t>
            </w:r>
          </w:p>
        </w:tc>
        <w:tc>
          <w:tcPr>
            <w:tcW w:w="1417"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pStyle w:val="ConsPlusNormal0"/>
              <w:jc w:val="both"/>
              <w:rPr>
                <w:rFonts w:ascii="Times New Roman" w:hAnsi="Times New Roman" w:cs="Times New Roman"/>
              </w:rPr>
            </w:pPr>
            <w:r w:rsidRPr="00BE3D34">
              <w:rPr>
                <w:rFonts w:ascii="Times New Roman" w:hAnsi="Times New Roman" w:cs="Times New Roman"/>
              </w:rPr>
              <w:t>220</w:t>
            </w:r>
            <w:r w:rsidRPr="00BE3D34">
              <w:rPr>
                <w:rFonts w:ascii="Times New Roman" w:hAnsi="Times New Roman" w:cs="Times New Roman"/>
                <w:lang w:val="en-US"/>
              </w:rPr>
              <w:t>F</w:t>
            </w:r>
            <w:r w:rsidRPr="00BE3D34">
              <w:rPr>
                <w:rFonts w:ascii="Times New Roman" w:hAnsi="Times New Roman" w:cs="Times New Roman"/>
              </w:rPr>
              <w:t>255550</w:t>
            </w:r>
          </w:p>
        </w:tc>
        <w:tc>
          <w:tcPr>
            <w:tcW w:w="655"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pStyle w:val="ConsPlusNormal0"/>
              <w:jc w:val="both"/>
              <w:rPr>
                <w:rFonts w:ascii="Times New Roman" w:hAnsi="Times New Roman" w:cs="Times New Roman"/>
              </w:rPr>
            </w:pPr>
            <w:r w:rsidRPr="00BE3D34">
              <w:rPr>
                <w:rFonts w:ascii="Times New Roman" w:hAnsi="Times New Roman" w:cs="Times New Roman"/>
              </w:rPr>
              <w:t>600</w:t>
            </w:r>
          </w:p>
        </w:tc>
        <w:tc>
          <w:tcPr>
            <w:tcW w:w="1650" w:type="dxa"/>
            <w:tcBorders>
              <w:top w:val="single" w:sz="4" w:space="0" w:color="auto"/>
              <w:left w:val="single" w:sz="4" w:space="0" w:color="auto"/>
              <w:bottom w:val="single" w:sz="4" w:space="0" w:color="auto"/>
              <w:right w:val="single" w:sz="4" w:space="0" w:color="auto"/>
            </w:tcBorders>
          </w:tcPr>
          <w:p w:rsidR="00302C46" w:rsidRPr="00E36CCA" w:rsidRDefault="00302C46" w:rsidP="00A667F8">
            <w:pPr>
              <w:pStyle w:val="ConsPlusNormal0"/>
              <w:jc w:val="both"/>
              <w:rPr>
                <w:rFonts w:ascii="Times New Roman" w:hAnsi="Times New Roman" w:cs="Times New Roman"/>
              </w:rPr>
            </w:pPr>
          </w:p>
        </w:tc>
        <w:tc>
          <w:tcPr>
            <w:tcW w:w="1556" w:type="dxa"/>
            <w:tcBorders>
              <w:top w:val="single" w:sz="4" w:space="0" w:color="auto"/>
              <w:left w:val="single" w:sz="4" w:space="0" w:color="auto"/>
              <w:bottom w:val="single" w:sz="4" w:space="0" w:color="auto"/>
              <w:right w:val="single" w:sz="4" w:space="0" w:color="auto"/>
            </w:tcBorders>
          </w:tcPr>
          <w:p w:rsidR="00302C46" w:rsidRPr="00E36CCA" w:rsidRDefault="00302C46" w:rsidP="00A667F8">
            <w:pPr>
              <w:pStyle w:val="ConsPlusNormal0"/>
              <w:jc w:val="both"/>
              <w:rPr>
                <w:rFonts w:ascii="Times New Roman" w:hAnsi="Times New Roman" w:cs="Times New Roman"/>
              </w:rPr>
            </w:pPr>
          </w:p>
        </w:tc>
        <w:tc>
          <w:tcPr>
            <w:tcW w:w="1668" w:type="dxa"/>
            <w:tcBorders>
              <w:top w:val="single" w:sz="4" w:space="0" w:color="auto"/>
              <w:left w:val="single" w:sz="4" w:space="0" w:color="auto"/>
              <w:bottom w:val="single" w:sz="4" w:space="0" w:color="auto"/>
              <w:right w:val="single" w:sz="4" w:space="0" w:color="auto"/>
            </w:tcBorders>
          </w:tcPr>
          <w:p w:rsidR="00302C46" w:rsidRPr="00E36CCA" w:rsidRDefault="00302C46" w:rsidP="00794B92">
            <w:pPr>
              <w:pStyle w:val="ConsPlusNormal0"/>
              <w:jc w:val="both"/>
              <w:rPr>
                <w:rFonts w:ascii="Times New Roman" w:hAnsi="Times New Roman" w:cs="Times New Roman"/>
              </w:rPr>
            </w:pPr>
          </w:p>
        </w:tc>
      </w:tr>
      <w:tr w:rsidR="004174F3" w:rsidRPr="00E36CCA" w:rsidTr="00EE6D57">
        <w:trPr>
          <w:trHeight w:val="228"/>
        </w:trPr>
        <w:tc>
          <w:tcPr>
            <w:tcW w:w="4173" w:type="dxa"/>
            <w:vMerge w:val="restart"/>
            <w:tcBorders>
              <w:top w:val="single" w:sz="4" w:space="0" w:color="auto"/>
              <w:left w:val="single" w:sz="4" w:space="0" w:color="auto"/>
              <w:right w:val="single" w:sz="4" w:space="0" w:color="auto"/>
            </w:tcBorders>
          </w:tcPr>
          <w:p w:rsidR="004174F3" w:rsidRPr="00BE3D34" w:rsidRDefault="004174F3" w:rsidP="00DC68CF">
            <w:pPr>
              <w:pStyle w:val="ConsPlusNormal0"/>
              <w:rPr>
                <w:rFonts w:ascii="Times New Roman" w:hAnsi="Times New Roman" w:cs="Times New Roman"/>
              </w:rPr>
            </w:pPr>
            <w:r w:rsidRPr="00BE3D34">
              <w:rPr>
                <w:rFonts w:ascii="Times New Roman" w:hAnsi="Times New Roman" w:cs="Times New Roman"/>
                <w:b/>
              </w:rPr>
              <w:t>1.9 Основное мероприятие</w:t>
            </w:r>
          </w:p>
          <w:p w:rsidR="004174F3" w:rsidRPr="00BE3D34" w:rsidRDefault="004174F3" w:rsidP="00DC68CF">
            <w:pPr>
              <w:pStyle w:val="ConsPlusNormal0"/>
              <w:rPr>
                <w:rFonts w:ascii="Times New Roman" w:hAnsi="Times New Roman" w:cs="Times New Roman"/>
                <w:b/>
              </w:rPr>
            </w:pPr>
            <w:r w:rsidRPr="00BE3D34">
              <w:rPr>
                <w:rFonts w:ascii="Times New Roman" w:hAnsi="Times New Roman" w:cs="Times New Roman"/>
                <w:b/>
              </w:rPr>
              <w:t>Проведение противоэпизоотических мероприятий</w:t>
            </w:r>
          </w:p>
        </w:tc>
        <w:tc>
          <w:tcPr>
            <w:tcW w:w="2307" w:type="dxa"/>
            <w:tcBorders>
              <w:top w:val="single" w:sz="4" w:space="0" w:color="auto"/>
              <w:left w:val="single" w:sz="4" w:space="0" w:color="auto"/>
              <w:bottom w:val="single" w:sz="4" w:space="0" w:color="auto"/>
              <w:right w:val="single" w:sz="4" w:space="0" w:color="auto"/>
            </w:tcBorders>
          </w:tcPr>
          <w:p w:rsidR="004174F3" w:rsidRPr="00BE3D34" w:rsidRDefault="004174F3" w:rsidP="00DC68CF">
            <w:pPr>
              <w:rPr>
                <w:sz w:val="20"/>
                <w:szCs w:val="20"/>
              </w:rPr>
            </w:pPr>
            <w:r w:rsidRPr="00BE3D34">
              <w:rPr>
                <w:sz w:val="20"/>
                <w:szCs w:val="20"/>
              </w:rPr>
              <w:t>Всего</w:t>
            </w:r>
          </w:p>
        </w:tc>
        <w:tc>
          <w:tcPr>
            <w:tcW w:w="907" w:type="dxa"/>
            <w:tcBorders>
              <w:top w:val="single" w:sz="4" w:space="0" w:color="auto"/>
              <w:left w:val="single" w:sz="4" w:space="0" w:color="auto"/>
              <w:bottom w:val="single" w:sz="4" w:space="0" w:color="auto"/>
              <w:right w:val="single" w:sz="4" w:space="0" w:color="auto"/>
            </w:tcBorders>
          </w:tcPr>
          <w:p w:rsidR="004174F3" w:rsidRPr="00BE3D34" w:rsidRDefault="004174F3" w:rsidP="00DC68CF">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4174F3" w:rsidRPr="00BE3D34" w:rsidRDefault="004174F3" w:rsidP="00DC68CF">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174F3" w:rsidRPr="00BE3D34" w:rsidRDefault="004174F3" w:rsidP="00DC68CF">
            <w:pPr>
              <w:pStyle w:val="ConsPlusNormal0"/>
              <w:jc w:val="both"/>
              <w:rPr>
                <w:rFonts w:ascii="Times New Roman" w:hAnsi="Times New Roman" w:cs="Times New Roman"/>
              </w:rPr>
            </w:pPr>
            <w:r w:rsidRPr="00BE3D34">
              <w:rPr>
                <w:rFonts w:ascii="Times New Roman" w:hAnsi="Times New Roman" w:cs="Times New Roman"/>
              </w:rPr>
              <w:t>2200900000</w:t>
            </w:r>
          </w:p>
        </w:tc>
        <w:tc>
          <w:tcPr>
            <w:tcW w:w="655" w:type="dxa"/>
            <w:tcBorders>
              <w:top w:val="single" w:sz="4" w:space="0" w:color="auto"/>
              <w:left w:val="single" w:sz="4" w:space="0" w:color="auto"/>
              <w:bottom w:val="single" w:sz="4" w:space="0" w:color="auto"/>
              <w:right w:val="single" w:sz="4" w:space="0" w:color="auto"/>
            </w:tcBorders>
          </w:tcPr>
          <w:p w:rsidR="004174F3" w:rsidRPr="00BE3D34" w:rsidRDefault="004174F3" w:rsidP="00DC68CF">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4174F3" w:rsidRPr="00E36CCA" w:rsidRDefault="004174F3" w:rsidP="00E13E2E">
            <w:pPr>
              <w:jc w:val="right"/>
              <w:rPr>
                <w:b/>
                <w:sz w:val="20"/>
                <w:szCs w:val="20"/>
              </w:rPr>
            </w:pPr>
            <w:r w:rsidRPr="00E36CCA">
              <w:rPr>
                <w:b/>
                <w:sz w:val="20"/>
                <w:szCs w:val="20"/>
              </w:rPr>
              <w:t>219200,00</w:t>
            </w:r>
          </w:p>
        </w:tc>
        <w:tc>
          <w:tcPr>
            <w:tcW w:w="1556" w:type="dxa"/>
            <w:tcBorders>
              <w:top w:val="single" w:sz="4" w:space="0" w:color="auto"/>
              <w:left w:val="single" w:sz="4" w:space="0" w:color="auto"/>
              <w:bottom w:val="single" w:sz="4" w:space="0" w:color="auto"/>
              <w:right w:val="single" w:sz="4" w:space="0" w:color="auto"/>
            </w:tcBorders>
            <w:vAlign w:val="bottom"/>
          </w:tcPr>
          <w:p w:rsidR="004174F3" w:rsidRPr="00E36CCA" w:rsidRDefault="004174F3" w:rsidP="00E13E2E">
            <w:pPr>
              <w:jc w:val="right"/>
              <w:rPr>
                <w:b/>
                <w:sz w:val="20"/>
                <w:szCs w:val="20"/>
              </w:rPr>
            </w:pPr>
            <w:r w:rsidRPr="00E36CCA">
              <w:rPr>
                <w:b/>
                <w:sz w:val="20"/>
                <w:szCs w:val="20"/>
              </w:rPr>
              <w:t>219400,00</w:t>
            </w:r>
          </w:p>
        </w:tc>
        <w:tc>
          <w:tcPr>
            <w:tcW w:w="1668" w:type="dxa"/>
            <w:tcBorders>
              <w:top w:val="single" w:sz="4" w:space="0" w:color="auto"/>
              <w:left w:val="single" w:sz="4" w:space="0" w:color="auto"/>
              <w:bottom w:val="single" w:sz="4" w:space="0" w:color="auto"/>
              <w:right w:val="single" w:sz="4" w:space="0" w:color="auto"/>
            </w:tcBorders>
            <w:vAlign w:val="bottom"/>
          </w:tcPr>
          <w:p w:rsidR="004174F3" w:rsidRPr="00E36CCA" w:rsidRDefault="004174F3" w:rsidP="00E13E2E">
            <w:pPr>
              <w:jc w:val="right"/>
              <w:rPr>
                <w:b/>
                <w:sz w:val="20"/>
                <w:szCs w:val="20"/>
              </w:rPr>
            </w:pPr>
            <w:r w:rsidRPr="00E36CCA">
              <w:rPr>
                <w:b/>
                <w:sz w:val="20"/>
                <w:szCs w:val="20"/>
              </w:rPr>
              <w:t>219400,00</w:t>
            </w:r>
          </w:p>
        </w:tc>
      </w:tr>
      <w:tr w:rsidR="004174F3" w:rsidRPr="00E36CCA" w:rsidTr="00EE6D57">
        <w:trPr>
          <w:trHeight w:val="807"/>
        </w:trPr>
        <w:tc>
          <w:tcPr>
            <w:tcW w:w="4173" w:type="dxa"/>
            <w:vMerge/>
            <w:tcBorders>
              <w:left w:val="single" w:sz="4" w:space="0" w:color="auto"/>
              <w:bottom w:val="single" w:sz="4" w:space="0" w:color="auto"/>
              <w:right w:val="single" w:sz="4" w:space="0" w:color="auto"/>
            </w:tcBorders>
          </w:tcPr>
          <w:p w:rsidR="004174F3" w:rsidRPr="00BE3D34" w:rsidRDefault="004174F3" w:rsidP="00794B92">
            <w:pPr>
              <w:pStyle w:val="ConsPlusNormal0"/>
              <w:rPr>
                <w:rFonts w:ascii="Times New Roman" w:hAnsi="Times New Roman" w:cs="Times New Roman"/>
                <w:b/>
              </w:rPr>
            </w:pPr>
          </w:p>
        </w:tc>
        <w:tc>
          <w:tcPr>
            <w:tcW w:w="2307" w:type="dxa"/>
            <w:tcBorders>
              <w:top w:val="single" w:sz="4" w:space="0" w:color="auto"/>
              <w:left w:val="single" w:sz="4" w:space="0" w:color="auto"/>
              <w:bottom w:val="single" w:sz="4" w:space="0" w:color="auto"/>
              <w:right w:val="single" w:sz="4" w:space="0" w:color="auto"/>
            </w:tcBorders>
          </w:tcPr>
          <w:p w:rsidR="004174F3" w:rsidRPr="00BE3D34" w:rsidRDefault="004174F3" w:rsidP="00DC68CF">
            <w:pPr>
              <w:rPr>
                <w:sz w:val="20"/>
                <w:szCs w:val="20"/>
              </w:rPr>
            </w:pPr>
            <w:r w:rsidRPr="00BE3D34">
              <w:rPr>
                <w:sz w:val="20"/>
                <w:szCs w:val="20"/>
              </w:rPr>
              <w:t>МКУ «Управление по благоустройству Уинского муниципального округа Пермского края»</w:t>
            </w:r>
          </w:p>
          <w:p w:rsidR="004174F3" w:rsidRPr="00BE3D34" w:rsidRDefault="004174F3" w:rsidP="00DC68CF">
            <w:pPr>
              <w:rPr>
                <w:sz w:val="20"/>
                <w:szCs w:val="20"/>
              </w:rPr>
            </w:pPr>
          </w:p>
          <w:p w:rsidR="004174F3" w:rsidRPr="00BE3D34" w:rsidRDefault="004174F3" w:rsidP="00DC68CF">
            <w:pPr>
              <w:rPr>
                <w:sz w:val="20"/>
                <w:szCs w:val="20"/>
              </w:rPr>
            </w:pPr>
          </w:p>
          <w:p w:rsidR="004174F3" w:rsidRPr="00BE3D34" w:rsidRDefault="004174F3" w:rsidP="00794B92">
            <w:pP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tcPr>
          <w:p w:rsidR="004174F3" w:rsidRPr="00BE3D34" w:rsidRDefault="004174F3"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4174F3" w:rsidRPr="00E36CCA" w:rsidRDefault="004174F3" w:rsidP="00E13E2E">
            <w:pPr>
              <w:jc w:val="right"/>
              <w:rPr>
                <w:b/>
                <w:sz w:val="20"/>
                <w:szCs w:val="20"/>
              </w:rPr>
            </w:pPr>
            <w:r w:rsidRPr="00E36CCA">
              <w:rPr>
                <w:b/>
                <w:sz w:val="20"/>
                <w:szCs w:val="20"/>
              </w:rPr>
              <w:t>219300,00</w:t>
            </w:r>
          </w:p>
        </w:tc>
        <w:tc>
          <w:tcPr>
            <w:tcW w:w="1556" w:type="dxa"/>
            <w:tcBorders>
              <w:top w:val="single" w:sz="4" w:space="0" w:color="auto"/>
              <w:left w:val="single" w:sz="4" w:space="0" w:color="auto"/>
              <w:bottom w:val="single" w:sz="4" w:space="0" w:color="auto"/>
              <w:right w:val="single" w:sz="4" w:space="0" w:color="auto"/>
            </w:tcBorders>
            <w:vAlign w:val="bottom"/>
          </w:tcPr>
          <w:p w:rsidR="004174F3" w:rsidRPr="00E36CCA" w:rsidRDefault="004174F3" w:rsidP="00E13E2E">
            <w:pPr>
              <w:jc w:val="right"/>
              <w:rPr>
                <w:b/>
                <w:sz w:val="20"/>
                <w:szCs w:val="20"/>
              </w:rPr>
            </w:pPr>
            <w:r w:rsidRPr="00E36CCA">
              <w:rPr>
                <w:b/>
                <w:sz w:val="20"/>
                <w:szCs w:val="20"/>
              </w:rPr>
              <w:t>219600,00</w:t>
            </w:r>
          </w:p>
        </w:tc>
        <w:tc>
          <w:tcPr>
            <w:tcW w:w="1668" w:type="dxa"/>
            <w:tcBorders>
              <w:top w:val="single" w:sz="4" w:space="0" w:color="auto"/>
              <w:left w:val="single" w:sz="4" w:space="0" w:color="auto"/>
              <w:bottom w:val="single" w:sz="4" w:space="0" w:color="auto"/>
              <w:right w:val="single" w:sz="4" w:space="0" w:color="auto"/>
            </w:tcBorders>
            <w:vAlign w:val="bottom"/>
          </w:tcPr>
          <w:p w:rsidR="004174F3" w:rsidRPr="00E36CCA" w:rsidRDefault="004174F3" w:rsidP="00E13E2E">
            <w:pPr>
              <w:jc w:val="right"/>
              <w:rPr>
                <w:b/>
                <w:sz w:val="20"/>
                <w:szCs w:val="20"/>
              </w:rPr>
            </w:pPr>
            <w:r w:rsidRPr="00E36CCA">
              <w:rPr>
                <w:b/>
                <w:sz w:val="20"/>
                <w:szCs w:val="20"/>
              </w:rPr>
              <w:t>219600,00</w:t>
            </w:r>
          </w:p>
        </w:tc>
      </w:tr>
      <w:tr w:rsidR="004174F3" w:rsidRPr="00E36CCA" w:rsidTr="00EE6D57">
        <w:trPr>
          <w:trHeight w:val="375"/>
        </w:trPr>
        <w:tc>
          <w:tcPr>
            <w:tcW w:w="4173" w:type="dxa"/>
            <w:tcBorders>
              <w:top w:val="single" w:sz="4" w:space="0" w:color="auto"/>
              <w:left w:val="single" w:sz="4" w:space="0" w:color="auto"/>
              <w:bottom w:val="single" w:sz="4" w:space="0" w:color="auto"/>
              <w:right w:val="single" w:sz="4" w:space="0" w:color="auto"/>
            </w:tcBorders>
          </w:tcPr>
          <w:p w:rsidR="004174F3" w:rsidRPr="00BE3D34" w:rsidRDefault="004174F3" w:rsidP="00DC68CF">
            <w:pPr>
              <w:pStyle w:val="ConsPlusNormal0"/>
              <w:rPr>
                <w:rFonts w:ascii="Times New Roman" w:hAnsi="Times New Roman" w:cs="Times New Roman"/>
              </w:rPr>
            </w:pPr>
            <w:r w:rsidRPr="00BE3D34">
              <w:rPr>
                <w:rFonts w:ascii="Times New Roman" w:hAnsi="Times New Roman" w:cs="Times New Roman"/>
              </w:rPr>
              <w:t>Мероприятия по отлову безнадзорных животных, их транспортировке, учету и регистрации, содержанию, лечению, кастрации (</w:t>
            </w:r>
            <w:proofErr w:type="spellStart"/>
            <w:r w:rsidRPr="00BE3D34">
              <w:rPr>
                <w:rFonts w:ascii="Times New Roman" w:hAnsi="Times New Roman" w:cs="Times New Roman"/>
              </w:rPr>
              <w:t>стерелизации</w:t>
            </w:r>
            <w:proofErr w:type="spellEnd"/>
            <w:r w:rsidRPr="00BE3D34">
              <w:rPr>
                <w:rFonts w:ascii="Times New Roman" w:hAnsi="Times New Roman" w:cs="Times New Roman"/>
              </w:rPr>
              <w:t xml:space="preserve">), эвтаназии, </w:t>
            </w:r>
            <w:r w:rsidRPr="00BE3D34">
              <w:rPr>
                <w:rFonts w:ascii="Times New Roman" w:hAnsi="Times New Roman" w:cs="Times New Roman"/>
              </w:rPr>
              <w:lastRenderedPageBreak/>
              <w:t>утилизации</w:t>
            </w:r>
          </w:p>
        </w:tc>
        <w:tc>
          <w:tcPr>
            <w:tcW w:w="2307" w:type="dxa"/>
            <w:tcBorders>
              <w:top w:val="single" w:sz="4" w:space="0" w:color="auto"/>
              <w:left w:val="single" w:sz="4" w:space="0" w:color="auto"/>
              <w:bottom w:val="single" w:sz="4" w:space="0" w:color="auto"/>
              <w:right w:val="single" w:sz="4" w:space="0" w:color="auto"/>
            </w:tcBorders>
          </w:tcPr>
          <w:p w:rsidR="004174F3" w:rsidRPr="00BE3D34" w:rsidRDefault="004174F3" w:rsidP="00DC68CF">
            <w:pP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4174F3" w:rsidRPr="00BE3D34" w:rsidRDefault="004174F3" w:rsidP="00DC68CF">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4174F3" w:rsidRPr="00BE3D34" w:rsidRDefault="004174F3" w:rsidP="00DC68CF">
            <w:pPr>
              <w:rPr>
                <w:sz w:val="20"/>
                <w:szCs w:val="20"/>
              </w:rPr>
            </w:pPr>
            <w:r w:rsidRPr="00BE3D34">
              <w:rPr>
                <w:sz w:val="20"/>
                <w:szCs w:val="20"/>
              </w:rPr>
              <w:t>0907</w:t>
            </w:r>
          </w:p>
        </w:tc>
        <w:tc>
          <w:tcPr>
            <w:tcW w:w="1417" w:type="dxa"/>
            <w:tcBorders>
              <w:top w:val="single" w:sz="4" w:space="0" w:color="auto"/>
              <w:left w:val="single" w:sz="4" w:space="0" w:color="auto"/>
              <w:bottom w:val="single" w:sz="4" w:space="0" w:color="auto"/>
              <w:right w:val="single" w:sz="4" w:space="0" w:color="auto"/>
            </w:tcBorders>
          </w:tcPr>
          <w:p w:rsidR="004174F3" w:rsidRPr="00BE3D34" w:rsidRDefault="004174F3" w:rsidP="00DC68CF">
            <w:pPr>
              <w:pStyle w:val="ConsPlusNormal0"/>
              <w:jc w:val="both"/>
              <w:rPr>
                <w:rFonts w:ascii="Times New Roman" w:hAnsi="Times New Roman" w:cs="Times New Roman"/>
              </w:rPr>
            </w:pPr>
            <w:r w:rsidRPr="00BE3D34">
              <w:rPr>
                <w:rFonts w:ascii="Times New Roman" w:hAnsi="Times New Roman" w:cs="Times New Roman"/>
              </w:rPr>
              <w:t>220092У090</w:t>
            </w:r>
          </w:p>
        </w:tc>
        <w:tc>
          <w:tcPr>
            <w:tcW w:w="655" w:type="dxa"/>
            <w:tcBorders>
              <w:top w:val="single" w:sz="4" w:space="0" w:color="auto"/>
              <w:left w:val="single" w:sz="4" w:space="0" w:color="auto"/>
              <w:bottom w:val="single" w:sz="4" w:space="0" w:color="auto"/>
              <w:right w:val="single" w:sz="4" w:space="0" w:color="auto"/>
            </w:tcBorders>
          </w:tcPr>
          <w:p w:rsidR="004174F3" w:rsidRPr="00BE3D34" w:rsidRDefault="004174F3" w:rsidP="00DC68CF">
            <w:pPr>
              <w:pStyle w:val="ConsPlusNormal0"/>
              <w:jc w:val="both"/>
              <w:rPr>
                <w:rFonts w:ascii="Times New Roman" w:hAnsi="Times New Roman" w:cs="Times New Roman"/>
              </w:rPr>
            </w:pPr>
            <w:r w:rsidRPr="00BE3D34">
              <w:rPr>
                <w:rFonts w:ascii="Times New Roman" w:hAnsi="Times New Roman" w:cs="Times New Roman"/>
              </w:rPr>
              <w:t>200</w:t>
            </w:r>
          </w:p>
          <w:p w:rsidR="004174F3" w:rsidRPr="00BE3D34" w:rsidRDefault="004174F3" w:rsidP="00DC68CF">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center"/>
          </w:tcPr>
          <w:p w:rsidR="004174F3" w:rsidRPr="00E36CCA" w:rsidRDefault="004174F3" w:rsidP="00E13E2E">
            <w:pPr>
              <w:jc w:val="right"/>
              <w:outlineLvl w:val="0"/>
              <w:rPr>
                <w:sz w:val="20"/>
                <w:szCs w:val="20"/>
              </w:rPr>
            </w:pPr>
            <w:r w:rsidRPr="00E36CCA">
              <w:rPr>
                <w:sz w:val="20"/>
                <w:szCs w:val="20"/>
              </w:rPr>
              <w:t>213 200,00</w:t>
            </w:r>
          </w:p>
        </w:tc>
        <w:tc>
          <w:tcPr>
            <w:tcW w:w="1556" w:type="dxa"/>
            <w:tcBorders>
              <w:top w:val="single" w:sz="4" w:space="0" w:color="auto"/>
              <w:left w:val="single" w:sz="4" w:space="0" w:color="auto"/>
              <w:bottom w:val="single" w:sz="4" w:space="0" w:color="auto"/>
              <w:right w:val="single" w:sz="4" w:space="0" w:color="auto"/>
            </w:tcBorders>
            <w:vAlign w:val="center"/>
          </w:tcPr>
          <w:p w:rsidR="004174F3" w:rsidRPr="00E36CCA" w:rsidRDefault="004174F3" w:rsidP="00E13E2E">
            <w:pPr>
              <w:jc w:val="right"/>
              <w:outlineLvl w:val="0"/>
              <w:rPr>
                <w:sz w:val="20"/>
                <w:szCs w:val="20"/>
              </w:rPr>
            </w:pPr>
            <w:r w:rsidRPr="00E36CCA">
              <w:rPr>
                <w:sz w:val="20"/>
                <w:szCs w:val="20"/>
              </w:rPr>
              <w:t>213 200,00</w:t>
            </w:r>
          </w:p>
        </w:tc>
        <w:tc>
          <w:tcPr>
            <w:tcW w:w="1668" w:type="dxa"/>
            <w:tcBorders>
              <w:top w:val="single" w:sz="4" w:space="0" w:color="auto"/>
              <w:left w:val="single" w:sz="4" w:space="0" w:color="auto"/>
              <w:bottom w:val="single" w:sz="4" w:space="0" w:color="auto"/>
              <w:right w:val="single" w:sz="4" w:space="0" w:color="auto"/>
            </w:tcBorders>
            <w:vAlign w:val="center"/>
          </w:tcPr>
          <w:p w:rsidR="004174F3" w:rsidRPr="00E36CCA" w:rsidRDefault="004174F3" w:rsidP="00E13E2E">
            <w:pPr>
              <w:jc w:val="right"/>
              <w:outlineLvl w:val="0"/>
              <w:rPr>
                <w:sz w:val="20"/>
                <w:szCs w:val="20"/>
              </w:rPr>
            </w:pPr>
            <w:r w:rsidRPr="00E36CCA">
              <w:rPr>
                <w:sz w:val="20"/>
                <w:szCs w:val="20"/>
              </w:rPr>
              <w:t>213 200,00</w:t>
            </w:r>
          </w:p>
        </w:tc>
      </w:tr>
      <w:tr w:rsidR="004174F3" w:rsidRPr="00E36CCA" w:rsidTr="00EE6D57">
        <w:trPr>
          <w:trHeight w:val="600"/>
        </w:trPr>
        <w:tc>
          <w:tcPr>
            <w:tcW w:w="4173" w:type="dxa"/>
            <w:tcBorders>
              <w:top w:val="single" w:sz="4" w:space="0" w:color="auto"/>
              <w:left w:val="single" w:sz="4" w:space="0" w:color="auto"/>
              <w:bottom w:val="single" w:sz="4" w:space="0" w:color="auto"/>
              <w:right w:val="single" w:sz="4" w:space="0" w:color="auto"/>
            </w:tcBorders>
          </w:tcPr>
          <w:p w:rsidR="004174F3" w:rsidRPr="00BE3D34" w:rsidRDefault="004174F3" w:rsidP="00DC68CF">
            <w:pPr>
              <w:pStyle w:val="ConsPlusNormal0"/>
              <w:rPr>
                <w:rFonts w:ascii="Times New Roman" w:hAnsi="Times New Roman" w:cs="Times New Roman"/>
              </w:rPr>
            </w:pPr>
            <w:r w:rsidRPr="00BE3D34">
              <w:rPr>
                <w:rFonts w:ascii="Times New Roman" w:hAnsi="Times New Roman" w:cs="Times New Roman"/>
              </w:rPr>
              <w:lastRenderedPageBreak/>
              <w:t>Администрирование государственных полномочий по организации мероприятий при осуществлении деятельности по обращению с животными без владельцев</w:t>
            </w:r>
          </w:p>
        </w:tc>
        <w:tc>
          <w:tcPr>
            <w:tcW w:w="2307" w:type="dxa"/>
            <w:tcBorders>
              <w:top w:val="single" w:sz="4" w:space="0" w:color="auto"/>
              <w:left w:val="single" w:sz="4" w:space="0" w:color="auto"/>
              <w:bottom w:val="single" w:sz="4" w:space="0" w:color="auto"/>
              <w:right w:val="single" w:sz="4" w:space="0" w:color="auto"/>
            </w:tcBorders>
          </w:tcPr>
          <w:p w:rsidR="004174F3" w:rsidRPr="00BE3D34" w:rsidRDefault="004174F3" w:rsidP="00DC68CF">
            <w:pP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4174F3" w:rsidRPr="00BE3D34" w:rsidRDefault="004174F3" w:rsidP="00DC68CF">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4174F3" w:rsidRPr="00BE3D34" w:rsidRDefault="004174F3" w:rsidP="00DC68CF">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4174F3" w:rsidRPr="00BE3D34" w:rsidRDefault="004174F3" w:rsidP="00DC68CF">
            <w:pPr>
              <w:pStyle w:val="ConsPlusNormal0"/>
              <w:jc w:val="both"/>
              <w:rPr>
                <w:rFonts w:ascii="Times New Roman" w:hAnsi="Times New Roman" w:cs="Times New Roman"/>
              </w:rPr>
            </w:pPr>
            <w:r w:rsidRPr="00BE3D34">
              <w:rPr>
                <w:rFonts w:ascii="Times New Roman" w:hAnsi="Times New Roman" w:cs="Times New Roman"/>
              </w:rPr>
              <w:t>220092У100</w:t>
            </w:r>
          </w:p>
        </w:tc>
        <w:tc>
          <w:tcPr>
            <w:tcW w:w="655" w:type="dxa"/>
            <w:tcBorders>
              <w:top w:val="single" w:sz="4" w:space="0" w:color="auto"/>
              <w:left w:val="single" w:sz="4" w:space="0" w:color="auto"/>
              <w:bottom w:val="single" w:sz="4" w:space="0" w:color="auto"/>
              <w:right w:val="single" w:sz="4" w:space="0" w:color="auto"/>
            </w:tcBorders>
          </w:tcPr>
          <w:p w:rsidR="004174F3" w:rsidRPr="00BE3D34" w:rsidRDefault="004174F3" w:rsidP="00DC68CF">
            <w:pPr>
              <w:pStyle w:val="ConsPlusNormal0"/>
              <w:jc w:val="both"/>
              <w:rPr>
                <w:rFonts w:ascii="Times New Roman" w:hAnsi="Times New Roman" w:cs="Times New Roman"/>
              </w:rPr>
            </w:pPr>
            <w:r w:rsidRPr="00BE3D34">
              <w:rPr>
                <w:rFonts w:ascii="Times New Roman" w:hAnsi="Times New Roman" w:cs="Times New Roman"/>
              </w:rPr>
              <w:t>200</w:t>
            </w:r>
          </w:p>
        </w:tc>
        <w:tc>
          <w:tcPr>
            <w:tcW w:w="1650" w:type="dxa"/>
            <w:tcBorders>
              <w:top w:val="single" w:sz="4" w:space="0" w:color="auto"/>
              <w:left w:val="single" w:sz="4" w:space="0" w:color="auto"/>
              <w:bottom w:val="single" w:sz="4" w:space="0" w:color="auto"/>
              <w:right w:val="single" w:sz="4" w:space="0" w:color="auto"/>
            </w:tcBorders>
            <w:vAlign w:val="center"/>
          </w:tcPr>
          <w:p w:rsidR="004174F3" w:rsidRPr="00E36CCA" w:rsidRDefault="004174F3" w:rsidP="00E13E2E">
            <w:pPr>
              <w:jc w:val="right"/>
              <w:outlineLvl w:val="0"/>
              <w:rPr>
                <w:sz w:val="20"/>
                <w:szCs w:val="20"/>
              </w:rPr>
            </w:pPr>
            <w:r w:rsidRPr="00E36CCA">
              <w:rPr>
                <w:sz w:val="20"/>
                <w:szCs w:val="20"/>
              </w:rPr>
              <w:t>6 100,00</w:t>
            </w:r>
          </w:p>
        </w:tc>
        <w:tc>
          <w:tcPr>
            <w:tcW w:w="1556" w:type="dxa"/>
            <w:tcBorders>
              <w:top w:val="single" w:sz="4" w:space="0" w:color="auto"/>
              <w:left w:val="single" w:sz="4" w:space="0" w:color="auto"/>
              <w:bottom w:val="single" w:sz="4" w:space="0" w:color="auto"/>
              <w:right w:val="single" w:sz="4" w:space="0" w:color="auto"/>
            </w:tcBorders>
            <w:vAlign w:val="center"/>
          </w:tcPr>
          <w:p w:rsidR="004174F3" w:rsidRPr="00E36CCA" w:rsidRDefault="004174F3" w:rsidP="00E13E2E">
            <w:pPr>
              <w:jc w:val="right"/>
              <w:outlineLvl w:val="0"/>
              <w:rPr>
                <w:sz w:val="20"/>
                <w:szCs w:val="20"/>
              </w:rPr>
            </w:pPr>
            <w:r w:rsidRPr="00E36CCA">
              <w:rPr>
                <w:sz w:val="20"/>
                <w:szCs w:val="20"/>
              </w:rPr>
              <w:t>6 400,00</w:t>
            </w:r>
          </w:p>
        </w:tc>
        <w:tc>
          <w:tcPr>
            <w:tcW w:w="1668" w:type="dxa"/>
            <w:tcBorders>
              <w:top w:val="single" w:sz="4" w:space="0" w:color="auto"/>
              <w:left w:val="single" w:sz="4" w:space="0" w:color="auto"/>
              <w:bottom w:val="single" w:sz="4" w:space="0" w:color="auto"/>
              <w:right w:val="single" w:sz="4" w:space="0" w:color="auto"/>
            </w:tcBorders>
            <w:vAlign w:val="center"/>
          </w:tcPr>
          <w:p w:rsidR="004174F3" w:rsidRPr="00E36CCA" w:rsidRDefault="004174F3" w:rsidP="00E13E2E">
            <w:pPr>
              <w:jc w:val="right"/>
              <w:outlineLvl w:val="0"/>
              <w:rPr>
                <w:sz w:val="20"/>
                <w:szCs w:val="20"/>
              </w:rPr>
            </w:pPr>
            <w:r w:rsidRPr="00E36CCA">
              <w:rPr>
                <w:sz w:val="20"/>
                <w:szCs w:val="20"/>
              </w:rPr>
              <w:t>6 400,00</w:t>
            </w:r>
          </w:p>
        </w:tc>
      </w:tr>
      <w:tr w:rsidR="00302C46" w:rsidRPr="00E36CCA" w:rsidTr="00EE6D57">
        <w:trPr>
          <w:trHeight w:val="600"/>
        </w:trPr>
        <w:tc>
          <w:tcPr>
            <w:tcW w:w="4173"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pStyle w:val="ConsPlusNormal0"/>
              <w:rPr>
                <w:rFonts w:ascii="Times New Roman" w:hAnsi="Times New Roman" w:cs="Times New Roman"/>
                <w:b/>
              </w:rPr>
            </w:pPr>
            <w:r w:rsidRPr="00BE3D34">
              <w:rPr>
                <w:rFonts w:ascii="Times New Roman" w:hAnsi="Times New Roman" w:cs="Times New Roman"/>
                <w:b/>
              </w:rPr>
              <w:t>1.11 Основное мероприятие</w:t>
            </w:r>
          </w:p>
          <w:p w:rsidR="00302C46" w:rsidRPr="00BE3D34" w:rsidRDefault="00302C46" w:rsidP="00794B92">
            <w:pPr>
              <w:pStyle w:val="ConsPlusNormal0"/>
              <w:rPr>
                <w:rFonts w:ascii="Times New Roman" w:hAnsi="Times New Roman" w:cs="Times New Roman"/>
                <w:b/>
              </w:rPr>
            </w:pPr>
            <w:r w:rsidRPr="00BE3D34">
              <w:rPr>
                <w:rFonts w:ascii="Times New Roman" w:hAnsi="Times New Roman" w:cs="Times New Roman"/>
                <w:b/>
              </w:rPr>
              <w:t xml:space="preserve">"Поддержка муниципальных программ формирования современной городской среды (расходы не </w:t>
            </w:r>
            <w:proofErr w:type="spellStart"/>
            <w:r w:rsidRPr="00BE3D34">
              <w:rPr>
                <w:rFonts w:ascii="Times New Roman" w:hAnsi="Times New Roman" w:cs="Times New Roman"/>
                <w:b/>
              </w:rPr>
              <w:t>софинансируемые</w:t>
            </w:r>
            <w:proofErr w:type="spellEnd"/>
            <w:r w:rsidRPr="00BE3D34">
              <w:rPr>
                <w:rFonts w:ascii="Times New Roman" w:hAnsi="Times New Roman" w:cs="Times New Roman"/>
                <w:b/>
              </w:rPr>
              <w:t xml:space="preserve"> из федерального бюджета)</w:t>
            </w:r>
          </w:p>
        </w:tc>
        <w:tc>
          <w:tcPr>
            <w:tcW w:w="2307"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rPr>
                <w:sz w:val="20"/>
                <w:szCs w:val="20"/>
              </w:rPr>
            </w:pPr>
            <w:r w:rsidRPr="00BE3D34">
              <w:rPr>
                <w:sz w:val="20"/>
                <w:szCs w:val="20"/>
              </w:rPr>
              <w:t>Всего</w:t>
            </w:r>
          </w:p>
        </w:tc>
        <w:tc>
          <w:tcPr>
            <w:tcW w:w="907"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pStyle w:val="ConsPlusNormal0"/>
              <w:jc w:val="both"/>
              <w:rPr>
                <w:rFonts w:ascii="Times New Roman" w:hAnsi="Times New Roman" w:cs="Times New Roman"/>
              </w:rPr>
            </w:pPr>
            <w:r w:rsidRPr="00BE3D34">
              <w:rPr>
                <w:rFonts w:ascii="Times New Roman" w:hAnsi="Times New Roman" w:cs="Times New Roman"/>
              </w:rPr>
              <w:t>2201100000</w:t>
            </w:r>
          </w:p>
        </w:tc>
        <w:tc>
          <w:tcPr>
            <w:tcW w:w="655"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302C46" w:rsidRPr="00E36CCA" w:rsidRDefault="00302C46">
            <w:pPr>
              <w:jc w:val="right"/>
              <w:rPr>
                <w:b/>
                <w:sz w:val="20"/>
                <w:szCs w:val="20"/>
              </w:rPr>
            </w:pPr>
            <w:r w:rsidRPr="00E36CCA">
              <w:rPr>
                <w:b/>
                <w:sz w:val="20"/>
                <w:szCs w:val="20"/>
              </w:rPr>
              <w:t>1247409,01</w:t>
            </w:r>
          </w:p>
        </w:tc>
        <w:tc>
          <w:tcPr>
            <w:tcW w:w="1556" w:type="dxa"/>
            <w:tcBorders>
              <w:top w:val="single" w:sz="4" w:space="0" w:color="auto"/>
              <w:left w:val="single" w:sz="4" w:space="0" w:color="auto"/>
              <w:bottom w:val="single" w:sz="4" w:space="0" w:color="auto"/>
              <w:right w:val="single" w:sz="4" w:space="0" w:color="auto"/>
            </w:tcBorders>
            <w:vAlign w:val="bottom"/>
          </w:tcPr>
          <w:p w:rsidR="00302C46" w:rsidRPr="00E36CCA" w:rsidRDefault="00302C46">
            <w:pPr>
              <w:jc w:val="right"/>
              <w:rPr>
                <w:b/>
                <w:sz w:val="20"/>
                <w:szCs w:val="20"/>
              </w:rPr>
            </w:pPr>
            <w:r w:rsidRPr="00E36CCA">
              <w:rPr>
                <w:b/>
                <w:sz w:val="20"/>
                <w:szCs w:val="20"/>
              </w:rPr>
              <w:t>1622340,30</w:t>
            </w:r>
          </w:p>
        </w:tc>
        <w:tc>
          <w:tcPr>
            <w:tcW w:w="1668" w:type="dxa"/>
            <w:tcBorders>
              <w:top w:val="single" w:sz="4" w:space="0" w:color="auto"/>
              <w:left w:val="single" w:sz="4" w:space="0" w:color="auto"/>
              <w:bottom w:val="single" w:sz="4" w:space="0" w:color="auto"/>
              <w:right w:val="single" w:sz="4" w:space="0" w:color="auto"/>
            </w:tcBorders>
            <w:vAlign w:val="bottom"/>
          </w:tcPr>
          <w:p w:rsidR="00302C46" w:rsidRPr="00E36CCA" w:rsidRDefault="00302C46">
            <w:pPr>
              <w:jc w:val="right"/>
              <w:rPr>
                <w:b/>
                <w:sz w:val="20"/>
                <w:szCs w:val="20"/>
              </w:rPr>
            </w:pPr>
            <w:r w:rsidRPr="00E36CCA">
              <w:rPr>
                <w:b/>
                <w:sz w:val="20"/>
                <w:szCs w:val="20"/>
              </w:rPr>
              <w:t>1425840,73</w:t>
            </w:r>
          </w:p>
        </w:tc>
      </w:tr>
      <w:tr w:rsidR="00302C46" w:rsidRPr="00E36CCA" w:rsidTr="00EE6D57">
        <w:trPr>
          <w:trHeight w:val="600"/>
        </w:trPr>
        <w:tc>
          <w:tcPr>
            <w:tcW w:w="4173"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pStyle w:val="ConsPlusNormal0"/>
              <w:rPr>
                <w:rFonts w:ascii="Times New Roman" w:hAnsi="Times New Roman" w:cs="Times New Roman"/>
                <w:b/>
              </w:rPr>
            </w:pPr>
          </w:p>
        </w:tc>
        <w:tc>
          <w:tcPr>
            <w:tcW w:w="2307"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rPr>
                <w:sz w:val="20"/>
                <w:szCs w:val="20"/>
              </w:rPr>
            </w:pPr>
            <w:r w:rsidRPr="00BE3D34">
              <w:rPr>
                <w:sz w:val="20"/>
                <w:szCs w:val="20"/>
              </w:rPr>
              <w:t>МКУ «УКС и ЖКХ»</w:t>
            </w:r>
          </w:p>
        </w:tc>
        <w:tc>
          <w:tcPr>
            <w:tcW w:w="907"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rPr>
                <w:sz w:val="20"/>
                <w:szCs w:val="20"/>
              </w:rPr>
            </w:pPr>
          </w:p>
        </w:tc>
        <w:tc>
          <w:tcPr>
            <w:tcW w:w="835"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pStyle w:val="ConsPlusNormal0"/>
              <w:jc w:val="both"/>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302C46" w:rsidRPr="00E36CCA" w:rsidRDefault="00302C46">
            <w:pPr>
              <w:jc w:val="right"/>
              <w:rPr>
                <w:b/>
                <w:sz w:val="20"/>
                <w:szCs w:val="20"/>
              </w:rPr>
            </w:pPr>
            <w:r w:rsidRPr="00E36CCA">
              <w:rPr>
                <w:b/>
                <w:sz w:val="20"/>
                <w:szCs w:val="20"/>
              </w:rPr>
              <w:t>1247409,01</w:t>
            </w:r>
          </w:p>
        </w:tc>
        <w:tc>
          <w:tcPr>
            <w:tcW w:w="1556" w:type="dxa"/>
            <w:tcBorders>
              <w:top w:val="single" w:sz="4" w:space="0" w:color="auto"/>
              <w:left w:val="single" w:sz="4" w:space="0" w:color="auto"/>
              <w:bottom w:val="single" w:sz="4" w:space="0" w:color="auto"/>
              <w:right w:val="single" w:sz="4" w:space="0" w:color="auto"/>
            </w:tcBorders>
            <w:vAlign w:val="bottom"/>
          </w:tcPr>
          <w:p w:rsidR="00302C46" w:rsidRPr="00E36CCA" w:rsidRDefault="00302C46">
            <w:pPr>
              <w:jc w:val="right"/>
              <w:rPr>
                <w:b/>
                <w:sz w:val="20"/>
                <w:szCs w:val="20"/>
              </w:rPr>
            </w:pPr>
            <w:r w:rsidRPr="00E36CCA">
              <w:rPr>
                <w:b/>
                <w:sz w:val="20"/>
                <w:szCs w:val="20"/>
              </w:rPr>
              <w:t>1622340,30</w:t>
            </w:r>
          </w:p>
        </w:tc>
        <w:tc>
          <w:tcPr>
            <w:tcW w:w="1668" w:type="dxa"/>
            <w:tcBorders>
              <w:top w:val="single" w:sz="4" w:space="0" w:color="auto"/>
              <w:left w:val="single" w:sz="4" w:space="0" w:color="auto"/>
              <w:bottom w:val="single" w:sz="4" w:space="0" w:color="auto"/>
              <w:right w:val="single" w:sz="4" w:space="0" w:color="auto"/>
            </w:tcBorders>
            <w:vAlign w:val="bottom"/>
          </w:tcPr>
          <w:p w:rsidR="00302C46" w:rsidRPr="00E36CCA" w:rsidRDefault="00302C46">
            <w:pPr>
              <w:jc w:val="right"/>
              <w:rPr>
                <w:b/>
                <w:sz w:val="20"/>
                <w:szCs w:val="20"/>
              </w:rPr>
            </w:pPr>
            <w:r w:rsidRPr="00E36CCA">
              <w:rPr>
                <w:b/>
                <w:sz w:val="20"/>
                <w:szCs w:val="20"/>
              </w:rPr>
              <w:t>1425840,73</w:t>
            </w:r>
          </w:p>
        </w:tc>
      </w:tr>
      <w:tr w:rsidR="00302C46" w:rsidRPr="00E36CCA" w:rsidTr="00EE6D57">
        <w:trPr>
          <w:trHeight w:val="600"/>
        </w:trPr>
        <w:tc>
          <w:tcPr>
            <w:tcW w:w="4173"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pStyle w:val="ConsPlusNormal0"/>
              <w:rPr>
                <w:rFonts w:ascii="Times New Roman" w:hAnsi="Times New Roman" w:cs="Times New Roman"/>
              </w:rPr>
            </w:pPr>
            <w:proofErr w:type="gramStart"/>
            <w:r w:rsidRPr="00BE3D34">
              <w:rPr>
                <w:rFonts w:ascii="Times New Roman" w:hAnsi="Times New Roman" w:cs="Times New Roman"/>
              </w:rPr>
              <w:t xml:space="preserve">Поддержка муниципальных программ формирования современной городской среды (расходы не </w:t>
            </w:r>
            <w:proofErr w:type="spellStart"/>
            <w:r w:rsidRPr="00BE3D34">
              <w:rPr>
                <w:rFonts w:ascii="Times New Roman" w:hAnsi="Times New Roman" w:cs="Times New Roman"/>
              </w:rPr>
              <w:t>софинансируемые</w:t>
            </w:r>
            <w:proofErr w:type="spellEnd"/>
            <w:r w:rsidRPr="00BE3D34">
              <w:rPr>
                <w:rFonts w:ascii="Times New Roman" w:hAnsi="Times New Roman" w:cs="Times New Roman"/>
              </w:rPr>
              <w:t xml:space="preserve"> из федерального бюджета</w:t>
            </w:r>
            <w:proofErr w:type="gramEnd"/>
          </w:p>
        </w:tc>
        <w:tc>
          <w:tcPr>
            <w:tcW w:w="2307"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rPr>
                <w:sz w:val="20"/>
                <w:szCs w:val="20"/>
              </w:rPr>
            </w:pPr>
            <w:r w:rsidRPr="00BE3D34">
              <w:rPr>
                <w:sz w:val="20"/>
                <w:szCs w:val="20"/>
              </w:rPr>
              <w:t>805</w:t>
            </w:r>
          </w:p>
        </w:tc>
        <w:tc>
          <w:tcPr>
            <w:tcW w:w="835"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pStyle w:val="ConsPlusNormal0"/>
              <w:jc w:val="both"/>
              <w:rPr>
                <w:rFonts w:ascii="Times New Roman" w:hAnsi="Times New Roman" w:cs="Times New Roman"/>
              </w:rPr>
            </w:pPr>
            <w:r w:rsidRPr="00BE3D34">
              <w:rPr>
                <w:rFonts w:ascii="Times New Roman" w:hAnsi="Times New Roman" w:cs="Times New Roman"/>
              </w:rPr>
              <w:t>22011SЖ090</w:t>
            </w:r>
          </w:p>
        </w:tc>
        <w:tc>
          <w:tcPr>
            <w:tcW w:w="655" w:type="dxa"/>
            <w:tcBorders>
              <w:top w:val="single" w:sz="4" w:space="0" w:color="auto"/>
              <w:left w:val="single" w:sz="4" w:space="0" w:color="auto"/>
              <w:bottom w:val="single" w:sz="4" w:space="0" w:color="auto"/>
              <w:right w:val="single" w:sz="4" w:space="0" w:color="auto"/>
            </w:tcBorders>
          </w:tcPr>
          <w:p w:rsidR="00302C46" w:rsidRPr="00BE3D34" w:rsidRDefault="00302C46" w:rsidP="00794B92">
            <w:pPr>
              <w:pStyle w:val="ConsPlusNormal0"/>
              <w:jc w:val="both"/>
              <w:rPr>
                <w:rFonts w:ascii="Times New Roman" w:hAnsi="Times New Roman" w:cs="Times New Roman"/>
              </w:rPr>
            </w:pPr>
            <w:r w:rsidRPr="00BE3D34">
              <w:rPr>
                <w:rFonts w:ascii="Times New Roman" w:hAnsi="Times New Roman" w:cs="Times New Roman"/>
              </w:rPr>
              <w:t>200</w:t>
            </w:r>
          </w:p>
        </w:tc>
        <w:tc>
          <w:tcPr>
            <w:tcW w:w="1650" w:type="dxa"/>
            <w:tcBorders>
              <w:top w:val="single" w:sz="4" w:space="0" w:color="auto"/>
              <w:left w:val="single" w:sz="4" w:space="0" w:color="auto"/>
              <w:bottom w:val="single" w:sz="4" w:space="0" w:color="auto"/>
              <w:right w:val="single" w:sz="4" w:space="0" w:color="auto"/>
            </w:tcBorders>
            <w:vAlign w:val="bottom"/>
          </w:tcPr>
          <w:p w:rsidR="00302C46" w:rsidRPr="00E36CCA" w:rsidRDefault="00302C46">
            <w:pPr>
              <w:jc w:val="right"/>
              <w:rPr>
                <w:sz w:val="20"/>
                <w:szCs w:val="20"/>
              </w:rPr>
            </w:pPr>
            <w:r w:rsidRPr="00E36CCA">
              <w:rPr>
                <w:sz w:val="20"/>
                <w:szCs w:val="20"/>
              </w:rPr>
              <w:t>1247409,01</w:t>
            </w:r>
          </w:p>
        </w:tc>
        <w:tc>
          <w:tcPr>
            <w:tcW w:w="1556" w:type="dxa"/>
            <w:tcBorders>
              <w:top w:val="single" w:sz="4" w:space="0" w:color="auto"/>
              <w:left w:val="single" w:sz="4" w:space="0" w:color="auto"/>
              <w:bottom w:val="single" w:sz="4" w:space="0" w:color="auto"/>
              <w:right w:val="single" w:sz="4" w:space="0" w:color="auto"/>
            </w:tcBorders>
            <w:vAlign w:val="bottom"/>
          </w:tcPr>
          <w:p w:rsidR="00302C46" w:rsidRPr="00E36CCA" w:rsidRDefault="00302C46">
            <w:pPr>
              <w:jc w:val="right"/>
              <w:rPr>
                <w:sz w:val="20"/>
                <w:szCs w:val="20"/>
              </w:rPr>
            </w:pPr>
            <w:r w:rsidRPr="00E36CCA">
              <w:rPr>
                <w:sz w:val="20"/>
                <w:szCs w:val="20"/>
              </w:rPr>
              <w:t>1622340,30</w:t>
            </w:r>
          </w:p>
        </w:tc>
        <w:tc>
          <w:tcPr>
            <w:tcW w:w="1668" w:type="dxa"/>
            <w:tcBorders>
              <w:top w:val="single" w:sz="4" w:space="0" w:color="auto"/>
              <w:left w:val="single" w:sz="4" w:space="0" w:color="auto"/>
              <w:bottom w:val="single" w:sz="4" w:space="0" w:color="auto"/>
              <w:right w:val="single" w:sz="4" w:space="0" w:color="auto"/>
            </w:tcBorders>
            <w:vAlign w:val="bottom"/>
          </w:tcPr>
          <w:p w:rsidR="00302C46" w:rsidRPr="00E36CCA" w:rsidRDefault="00302C46">
            <w:pPr>
              <w:jc w:val="right"/>
              <w:rPr>
                <w:sz w:val="20"/>
                <w:szCs w:val="20"/>
              </w:rPr>
            </w:pPr>
            <w:r w:rsidRPr="00E36CCA">
              <w:rPr>
                <w:sz w:val="20"/>
                <w:szCs w:val="20"/>
              </w:rPr>
              <w:t>1425840,73</w:t>
            </w:r>
          </w:p>
        </w:tc>
      </w:tr>
    </w:tbl>
    <w:p w:rsidR="00BB7EE5" w:rsidRPr="00DC68CF" w:rsidRDefault="00BB7EE5" w:rsidP="00BB7EE5">
      <w:pPr>
        <w:pStyle w:val="ConsPlusNormal0"/>
        <w:jc w:val="center"/>
        <w:rPr>
          <w:rFonts w:ascii="Times New Roman" w:hAnsi="Times New Roman" w:cs="Times New Roman"/>
          <w:b/>
          <w:sz w:val="23"/>
          <w:szCs w:val="23"/>
        </w:rPr>
      </w:pPr>
    </w:p>
    <w:p w:rsidR="00BB7EE5" w:rsidRPr="00DC68CF" w:rsidRDefault="00BB7EE5" w:rsidP="00BB7EE5">
      <w:pPr>
        <w:pStyle w:val="ConsPlusNormal0"/>
        <w:ind w:firstLine="540"/>
        <w:jc w:val="both"/>
        <w:rPr>
          <w:rFonts w:ascii="Times New Roman" w:hAnsi="Times New Roman" w:cs="Times New Roman"/>
          <w:sz w:val="23"/>
          <w:szCs w:val="23"/>
        </w:rPr>
      </w:pPr>
    </w:p>
    <w:p w:rsidR="00BB7EE5" w:rsidRPr="00DC68CF" w:rsidRDefault="00BB7EE5" w:rsidP="00BB7EE5">
      <w:pPr>
        <w:pStyle w:val="ConsPlusNormal0"/>
        <w:ind w:firstLine="540"/>
        <w:jc w:val="both"/>
        <w:rPr>
          <w:rFonts w:ascii="Times New Roman" w:hAnsi="Times New Roman" w:cs="Times New Roman"/>
          <w:sz w:val="23"/>
          <w:szCs w:val="23"/>
        </w:rPr>
      </w:pPr>
      <w:r w:rsidRPr="00DC68CF">
        <w:rPr>
          <w:rFonts w:ascii="Times New Roman" w:hAnsi="Times New Roman" w:cs="Times New Roman"/>
          <w:sz w:val="23"/>
          <w:szCs w:val="23"/>
        </w:rPr>
        <w:t>&lt;1&gt; - расходы подлежат ежегодному уточнению при формировании бюджета на очередной финансовый год и плановый период.</w:t>
      </w:r>
    </w:p>
    <w:p w:rsidR="00BB7EE5" w:rsidRPr="00DC68CF" w:rsidRDefault="00BB7EE5" w:rsidP="00BB7EE5">
      <w:pPr>
        <w:pStyle w:val="ConsPlusNormal0"/>
        <w:ind w:firstLine="540"/>
        <w:jc w:val="both"/>
        <w:rPr>
          <w:rFonts w:ascii="Times New Roman" w:hAnsi="Times New Roman" w:cs="Times New Roman"/>
          <w:sz w:val="23"/>
          <w:szCs w:val="23"/>
        </w:rPr>
      </w:pPr>
      <w:r w:rsidRPr="00DC68CF">
        <w:rPr>
          <w:rFonts w:ascii="Times New Roman" w:hAnsi="Times New Roman" w:cs="Times New Roman"/>
          <w:sz w:val="23"/>
          <w:szCs w:val="23"/>
        </w:rPr>
        <w:t>&lt;2&gt; - указывается только группа кода вида расходов, без разбивки по подгруппам и элементам.</w:t>
      </w:r>
    </w:p>
    <w:p w:rsidR="007F2EF9" w:rsidRPr="00DC68CF" w:rsidRDefault="007F2EF9" w:rsidP="007F2EF9">
      <w:pPr>
        <w:pStyle w:val="ConsPlusNormal0"/>
        <w:jc w:val="right"/>
        <w:rPr>
          <w:rFonts w:ascii="Times New Roman" w:hAnsi="Times New Roman" w:cs="Times New Roman"/>
          <w:sz w:val="23"/>
          <w:szCs w:val="23"/>
        </w:rPr>
      </w:pPr>
    </w:p>
    <w:p w:rsidR="007F2EF9" w:rsidRPr="00DC68CF" w:rsidRDefault="007F2EF9" w:rsidP="007F2EF9">
      <w:pPr>
        <w:pStyle w:val="ConsPlusNormal0"/>
        <w:jc w:val="right"/>
        <w:rPr>
          <w:rFonts w:ascii="Times New Roman" w:hAnsi="Times New Roman" w:cs="Times New Roman"/>
          <w:sz w:val="23"/>
          <w:szCs w:val="23"/>
        </w:rPr>
      </w:pPr>
    </w:p>
    <w:p w:rsidR="007F2EF9" w:rsidRPr="00DC68CF" w:rsidRDefault="007F2EF9" w:rsidP="007F2EF9">
      <w:pPr>
        <w:pStyle w:val="ConsPlusNormal0"/>
        <w:jc w:val="right"/>
        <w:rPr>
          <w:rFonts w:ascii="Times New Roman" w:hAnsi="Times New Roman" w:cs="Times New Roman"/>
          <w:sz w:val="23"/>
          <w:szCs w:val="23"/>
        </w:rPr>
      </w:pPr>
    </w:p>
    <w:p w:rsidR="00564D90" w:rsidRPr="00DC68CF" w:rsidRDefault="00564D90" w:rsidP="007F2EF9">
      <w:pPr>
        <w:pStyle w:val="ConsPlusNormal0"/>
        <w:jc w:val="right"/>
        <w:rPr>
          <w:rFonts w:ascii="Times New Roman" w:hAnsi="Times New Roman" w:cs="Times New Roman"/>
          <w:sz w:val="23"/>
          <w:szCs w:val="23"/>
        </w:rPr>
      </w:pPr>
    </w:p>
    <w:p w:rsidR="00DC68CF" w:rsidRDefault="00DC68CF" w:rsidP="00C21121">
      <w:pPr>
        <w:pStyle w:val="ConsPlusNormal0"/>
        <w:jc w:val="right"/>
        <w:rPr>
          <w:rFonts w:ascii="Times New Roman" w:hAnsi="Times New Roman" w:cs="Times New Roman"/>
          <w:sz w:val="22"/>
          <w:szCs w:val="22"/>
        </w:rPr>
      </w:pPr>
    </w:p>
    <w:p w:rsidR="00F82090" w:rsidRDefault="00F82090" w:rsidP="00C21121">
      <w:pPr>
        <w:pStyle w:val="ConsPlusNormal0"/>
        <w:jc w:val="right"/>
        <w:rPr>
          <w:rFonts w:ascii="Times New Roman" w:hAnsi="Times New Roman" w:cs="Times New Roman"/>
          <w:sz w:val="22"/>
          <w:szCs w:val="22"/>
        </w:rPr>
      </w:pPr>
    </w:p>
    <w:p w:rsidR="00F82090" w:rsidRDefault="00F82090" w:rsidP="00C21121">
      <w:pPr>
        <w:pStyle w:val="ConsPlusNormal0"/>
        <w:jc w:val="right"/>
        <w:rPr>
          <w:rFonts w:ascii="Times New Roman" w:hAnsi="Times New Roman" w:cs="Times New Roman"/>
          <w:sz w:val="22"/>
          <w:szCs w:val="22"/>
        </w:rPr>
      </w:pPr>
    </w:p>
    <w:p w:rsidR="00F82090" w:rsidRDefault="00F82090" w:rsidP="00C21121">
      <w:pPr>
        <w:pStyle w:val="ConsPlusNormal0"/>
        <w:jc w:val="right"/>
        <w:rPr>
          <w:rFonts w:ascii="Times New Roman" w:hAnsi="Times New Roman" w:cs="Times New Roman"/>
          <w:sz w:val="22"/>
          <w:szCs w:val="22"/>
        </w:rPr>
      </w:pPr>
    </w:p>
    <w:p w:rsidR="00F82090" w:rsidRDefault="00F82090" w:rsidP="00C21121">
      <w:pPr>
        <w:pStyle w:val="ConsPlusNormal0"/>
        <w:jc w:val="right"/>
        <w:rPr>
          <w:rFonts w:ascii="Times New Roman" w:hAnsi="Times New Roman" w:cs="Times New Roman"/>
          <w:sz w:val="22"/>
          <w:szCs w:val="22"/>
        </w:rPr>
      </w:pPr>
    </w:p>
    <w:p w:rsidR="00F82090" w:rsidRDefault="00F82090" w:rsidP="00C21121">
      <w:pPr>
        <w:pStyle w:val="ConsPlusNormal0"/>
        <w:jc w:val="right"/>
        <w:rPr>
          <w:rFonts w:ascii="Times New Roman" w:hAnsi="Times New Roman" w:cs="Times New Roman"/>
          <w:sz w:val="22"/>
          <w:szCs w:val="22"/>
        </w:rPr>
      </w:pPr>
    </w:p>
    <w:p w:rsidR="00F82090" w:rsidRDefault="00F82090" w:rsidP="00C21121">
      <w:pPr>
        <w:pStyle w:val="ConsPlusNormal0"/>
        <w:jc w:val="right"/>
        <w:rPr>
          <w:rFonts w:ascii="Times New Roman" w:hAnsi="Times New Roman" w:cs="Times New Roman"/>
          <w:sz w:val="22"/>
          <w:szCs w:val="22"/>
        </w:rPr>
      </w:pPr>
    </w:p>
    <w:p w:rsidR="00F82090" w:rsidRDefault="00F82090" w:rsidP="00C21121">
      <w:pPr>
        <w:pStyle w:val="ConsPlusNormal0"/>
        <w:jc w:val="right"/>
        <w:rPr>
          <w:rFonts w:ascii="Times New Roman" w:hAnsi="Times New Roman" w:cs="Times New Roman"/>
          <w:sz w:val="22"/>
          <w:szCs w:val="22"/>
        </w:rPr>
      </w:pPr>
    </w:p>
    <w:p w:rsidR="00F82090" w:rsidRDefault="00F82090" w:rsidP="00C21121">
      <w:pPr>
        <w:pStyle w:val="ConsPlusNormal0"/>
        <w:jc w:val="right"/>
        <w:rPr>
          <w:rFonts w:ascii="Times New Roman" w:hAnsi="Times New Roman" w:cs="Times New Roman"/>
          <w:sz w:val="22"/>
          <w:szCs w:val="22"/>
        </w:rPr>
      </w:pPr>
    </w:p>
    <w:p w:rsidR="00F82090" w:rsidRDefault="00F82090" w:rsidP="00C21121">
      <w:pPr>
        <w:pStyle w:val="ConsPlusNormal0"/>
        <w:jc w:val="right"/>
        <w:rPr>
          <w:rFonts w:ascii="Times New Roman" w:hAnsi="Times New Roman" w:cs="Times New Roman"/>
          <w:sz w:val="22"/>
          <w:szCs w:val="22"/>
        </w:rPr>
      </w:pPr>
    </w:p>
    <w:p w:rsidR="00F82090" w:rsidRDefault="00F82090" w:rsidP="00C21121">
      <w:pPr>
        <w:pStyle w:val="ConsPlusNormal0"/>
        <w:jc w:val="right"/>
        <w:rPr>
          <w:rFonts w:ascii="Times New Roman" w:hAnsi="Times New Roman" w:cs="Times New Roman"/>
          <w:sz w:val="22"/>
          <w:szCs w:val="22"/>
        </w:rPr>
      </w:pPr>
    </w:p>
    <w:p w:rsidR="00E13E2E" w:rsidRDefault="00E13E2E" w:rsidP="00C21121">
      <w:pPr>
        <w:pStyle w:val="ConsPlusNormal0"/>
        <w:jc w:val="right"/>
        <w:rPr>
          <w:rFonts w:ascii="Times New Roman" w:hAnsi="Times New Roman" w:cs="Times New Roman"/>
          <w:sz w:val="22"/>
          <w:szCs w:val="22"/>
        </w:rPr>
      </w:pPr>
    </w:p>
    <w:p w:rsidR="00E13E2E" w:rsidRDefault="00E13E2E" w:rsidP="00C21121">
      <w:pPr>
        <w:pStyle w:val="ConsPlusNormal0"/>
        <w:jc w:val="right"/>
        <w:rPr>
          <w:rFonts w:ascii="Times New Roman" w:hAnsi="Times New Roman" w:cs="Times New Roman"/>
          <w:sz w:val="22"/>
          <w:szCs w:val="22"/>
        </w:rPr>
      </w:pPr>
    </w:p>
    <w:p w:rsidR="00E13E2E" w:rsidRDefault="00E13E2E" w:rsidP="00C21121">
      <w:pPr>
        <w:pStyle w:val="ConsPlusNormal0"/>
        <w:jc w:val="right"/>
        <w:rPr>
          <w:rFonts w:ascii="Times New Roman" w:hAnsi="Times New Roman" w:cs="Times New Roman"/>
          <w:sz w:val="22"/>
          <w:szCs w:val="22"/>
        </w:rPr>
      </w:pPr>
    </w:p>
    <w:p w:rsidR="00E13E2E" w:rsidRDefault="00E13E2E" w:rsidP="00C21121">
      <w:pPr>
        <w:pStyle w:val="ConsPlusNormal0"/>
        <w:jc w:val="right"/>
        <w:rPr>
          <w:rFonts w:ascii="Times New Roman" w:hAnsi="Times New Roman" w:cs="Times New Roman"/>
          <w:sz w:val="22"/>
          <w:szCs w:val="22"/>
        </w:rPr>
      </w:pPr>
    </w:p>
    <w:p w:rsidR="00E13E2E" w:rsidRDefault="00E13E2E" w:rsidP="00C21121">
      <w:pPr>
        <w:pStyle w:val="ConsPlusNormal0"/>
        <w:jc w:val="right"/>
        <w:rPr>
          <w:rFonts w:ascii="Times New Roman" w:hAnsi="Times New Roman" w:cs="Times New Roman"/>
          <w:sz w:val="22"/>
          <w:szCs w:val="22"/>
        </w:rPr>
      </w:pPr>
    </w:p>
    <w:p w:rsidR="00E13E2E" w:rsidRDefault="00E13E2E" w:rsidP="00C21121">
      <w:pPr>
        <w:pStyle w:val="ConsPlusNormal0"/>
        <w:jc w:val="right"/>
        <w:rPr>
          <w:rFonts w:ascii="Times New Roman" w:hAnsi="Times New Roman" w:cs="Times New Roman"/>
          <w:sz w:val="22"/>
          <w:szCs w:val="22"/>
        </w:rPr>
      </w:pPr>
    </w:p>
    <w:p w:rsidR="00C21121" w:rsidRPr="00DC68CF" w:rsidRDefault="00C21121" w:rsidP="00C21121">
      <w:pPr>
        <w:pStyle w:val="ConsPlusNormal0"/>
        <w:jc w:val="right"/>
        <w:rPr>
          <w:rFonts w:ascii="Times New Roman" w:hAnsi="Times New Roman" w:cs="Times New Roman"/>
          <w:sz w:val="22"/>
          <w:szCs w:val="22"/>
        </w:rPr>
      </w:pPr>
      <w:r w:rsidRPr="00DC68CF">
        <w:rPr>
          <w:rFonts w:ascii="Times New Roman" w:hAnsi="Times New Roman" w:cs="Times New Roman"/>
          <w:sz w:val="22"/>
          <w:szCs w:val="22"/>
        </w:rPr>
        <w:lastRenderedPageBreak/>
        <w:t>Приложение 5</w:t>
      </w:r>
    </w:p>
    <w:p w:rsidR="00C21121" w:rsidRPr="00DC68CF" w:rsidRDefault="00C21121" w:rsidP="00C21121">
      <w:pPr>
        <w:autoSpaceDE w:val="0"/>
        <w:autoSpaceDN w:val="0"/>
        <w:adjustRightInd w:val="0"/>
        <w:jc w:val="right"/>
      </w:pPr>
      <w:r w:rsidRPr="00DC68CF">
        <w:t>к постановлению администрации</w:t>
      </w:r>
    </w:p>
    <w:p w:rsidR="00C21121" w:rsidRPr="00DC68CF" w:rsidRDefault="00C21121" w:rsidP="00C21121">
      <w:pPr>
        <w:autoSpaceDE w:val="0"/>
        <w:autoSpaceDN w:val="0"/>
        <w:adjustRightInd w:val="0"/>
        <w:jc w:val="right"/>
      </w:pPr>
      <w:r w:rsidRPr="00DC68CF">
        <w:t>Уинского муниципального округа</w:t>
      </w:r>
    </w:p>
    <w:p w:rsidR="00C21121" w:rsidRPr="00DC68CF" w:rsidRDefault="00C21121" w:rsidP="007F2EF9">
      <w:pPr>
        <w:autoSpaceDE w:val="0"/>
        <w:autoSpaceDN w:val="0"/>
        <w:adjustRightInd w:val="0"/>
        <w:jc w:val="right"/>
      </w:pPr>
    </w:p>
    <w:p w:rsidR="00C21121" w:rsidRPr="00DC68CF" w:rsidRDefault="005B2456" w:rsidP="007F2EF9">
      <w:pPr>
        <w:autoSpaceDE w:val="0"/>
        <w:autoSpaceDN w:val="0"/>
        <w:adjustRightInd w:val="0"/>
        <w:jc w:val="right"/>
      </w:pPr>
      <w:r>
        <w:t>26.05.2023 259-01-03-150</w:t>
      </w:r>
    </w:p>
    <w:p w:rsidR="00564D90" w:rsidRPr="00DC68CF" w:rsidRDefault="00564D90" w:rsidP="00564D90">
      <w:pPr>
        <w:pStyle w:val="ConsPlusNormal0"/>
        <w:jc w:val="center"/>
        <w:rPr>
          <w:rFonts w:ascii="Times New Roman" w:hAnsi="Times New Roman" w:cs="Times New Roman"/>
          <w:b/>
          <w:sz w:val="23"/>
          <w:szCs w:val="23"/>
        </w:rPr>
      </w:pPr>
      <w:r w:rsidRPr="00DC68CF">
        <w:rPr>
          <w:rFonts w:ascii="Times New Roman" w:hAnsi="Times New Roman" w:cs="Times New Roman"/>
          <w:b/>
          <w:sz w:val="23"/>
          <w:szCs w:val="23"/>
        </w:rPr>
        <w:t>Финансовое обеспечение реализации муниципальной программы</w:t>
      </w:r>
    </w:p>
    <w:p w:rsidR="00564D90" w:rsidRPr="00DC68CF" w:rsidRDefault="00564D90" w:rsidP="00564D90">
      <w:pPr>
        <w:pStyle w:val="ConsPlusNormal0"/>
        <w:jc w:val="center"/>
        <w:rPr>
          <w:rFonts w:ascii="Times New Roman" w:hAnsi="Times New Roman" w:cs="Times New Roman"/>
          <w:b/>
          <w:sz w:val="23"/>
          <w:szCs w:val="23"/>
        </w:rPr>
      </w:pPr>
      <w:r w:rsidRPr="00DC68CF">
        <w:rPr>
          <w:rFonts w:ascii="Times New Roman" w:hAnsi="Times New Roman" w:cs="Times New Roman"/>
          <w:b/>
          <w:sz w:val="23"/>
          <w:szCs w:val="23"/>
        </w:rPr>
        <w:t>за счет средств федерального бюджета</w:t>
      </w:r>
    </w:p>
    <w:p w:rsidR="00564D90" w:rsidRPr="00DC68CF" w:rsidRDefault="00564D90" w:rsidP="00564D90">
      <w:pPr>
        <w:pStyle w:val="ConsPlusNormal0"/>
        <w:jc w:val="center"/>
        <w:rPr>
          <w:rFonts w:ascii="Times New Roman" w:hAnsi="Times New Roman" w:cs="Times New Roman"/>
          <w:sz w:val="23"/>
          <w:szCs w:val="23"/>
        </w:rPr>
      </w:pPr>
    </w:p>
    <w:tbl>
      <w:tblPr>
        <w:tblW w:w="15168" w:type="dxa"/>
        <w:tblInd w:w="75" w:type="dxa"/>
        <w:tblLayout w:type="fixed"/>
        <w:tblCellMar>
          <w:left w:w="75" w:type="dxa"/>
          <w:right w:w="75" w:type="dxa"/>
        </w:tblCellMar>
        <w:tblLook w:val="0000"/>
      </w:tblPr>
      <w:tblGrid>
        <w:gridCol w:w="4173"/>
        <w:gridCol w:w="2307"/>
        <w:gridCol w:w="907"/>
        <w:gridCol w:w="835"/>
        <w:gridCol w:w="1417"/>
        <w:gridCol w:w="655"/>
        <w:gridCol w:w="1650"/>
        <w:gridCol w:w="1556"/>
        <w:gridCol w:w="1668"/>
      </w:tblGrid>
      <w:tr w:rsidR="00564D90" w:rsidRPr="00BE3D34" w:rsidTr="00794B92">
        <w:tc>
          <w:tcPr>
            <w:tcW w:w="4173" w:type="dxa"/>
            <w:vMerge w:val="restart"/>
            <w:tcBorders>
              <w:top w:val="single" w:sz="4" w:space="0" w:color="auto"/>
              <w:left w:val="single" w:sz="4" w:space="0" w:color="auto"/>
              <w:bottom w:val="single" w:sz="4" w:space="0" w:color="auto"/>
              <w:right w:val="single" w:sz="4" w:space="0" w:color="auto"/>
            </w:tcBorders>
            <w:vAlign w:val="center"/>
          </w:tcPr>
          <w:p w:rsidR="00564D90" w:rsidRPr="00BE3D34" w:rsidRDefault="00564D90" w:rsidP="00794B92">
            <w:pPr>
              <w:pStyle w:val="ConsPlusNormal0"/>
              <w:jc w:val="center"/>
              <w:rPr>
                <w:rFonts w:ascii="Times New Roman" w:hAnsi="Times New Roman" w:cs="Times New Roman"/>
              </w:rPr>
            </w:pPr>
            <w:r w:rsidRPr="00BE3D34">
              <w:rPr>
                <w:rFonts w:ascii="Times New Roman" w:hAnsi="Times New Roman" w:cs="Times New Roman"/>
              </w:rPr>
              <w:t>Наименование муниципальной программы, мероприятия</w:t>
            </w:r>
          </w:p>
        </w:tc>
        <w:tc>
          <w:tcPr>
            <w:tcW w:w="2307" w:type="dxa"/>
            <w:vMerge w:val="restart"/>
            <w:tcBorders>
              <w:top w:val="single" w:sz="4" w:space="0" w:color="auto"/>
              <w:left w:val="single" w:sz="4" w:space="0" w:color="auto"/>
              <w:bottom w:val="single" w:sz="4" w:space="0" w:color="auto"/>
              <w:right w:val="single" w:sz="4" w:space="0" w:color="auto"/>
            </w:tcBorders>
            <w:vAlign w:val="center"/>
          </w:tcPr>
          <w:p w:rsidR="00564D90" w:rsidRPr="00BE3D34" w:rsidRDefault="00564D90" w:rsidP="00794B92">
            <w:pPr>
              <w:pStyle w:val="ConsPlusNormal0"/>
              <w:jc w:val="center"/>
              <w:rPr>
                <w:rFonts w:ascii="Times New Roman" w:hAnsi="Times New Roman" w:cs="Times New Roman"/>
              </w:rPr>
            </w:pPr>
            <w:r w:rsidRPr="00BE3D34">
              <w:rPr>
                <w:rFonts w:ascii="Times New Roman" w:hAnsi="Times New Roman" w:cs="Times New Roman"/>
              </w:rPr>
              <w:t xml:space="preserve">Ответственный исполнитель, соисполнители, участники </w:t>
            </w:r>
          </w:p>
        </w:tc>
        <w:tc>
          <w:tcPr>
            <w:tcW w:w="3814" w:type="dxa"/>
            <w:gridSpan w:val="4"/>
            <w:tcBorders>
              <w:top w:val="single" w:sz="4" w:space="0" w:color="auto"/>
              <w:left w:val="single" w:sz="4" w:space="0" w:color="auto"/>
              <w:bottom w:val="single" w:sz="4" w:space="0" w:color="auto"/>
              <w:right w:val="single" w:sz="4" w:space="0" w:color="auto"/>
            </w:tcBorders>
          </w:tcPr>
          <w:p w:rsidR="00564D90" w:rsidRPr="00BE3D34" w:rsidRDefault="00564D90" w:rsidP="00794B92">
            <w:pPr>
              <w:pStyle w:val="ConsPlusNormal0"/>
              <w:jc w:val="center"/>
              <w:rPr>
                <w:rFonts w:ascii="Times New Roman" w:hAnsi="Times New Roman" w:cs="Times New Roman"/>
              </w:rPr>
            </w:pPr>
            <w:r w:rsidRPr="00BE3D34">
              <w:rPr>
                <w:rFonts w:ascii="Times New Roman" w:hAnsi="Times New Roman" w:cs="Times New Roman"/>
              </w:rPr>
              <w:t>Код бюджетной классификации</w:t>
            </w:r>
          </w:p>
        </w:tc>
        <w:tc>
          <w:tcPr>
            <w:tcW w:w="4874" w:type="dxa"/>
            <w:gridSpan w:val="3"/>
            <w:tcBorders>
              <w:top w:val="single" w:sz="4" w:space="0" w:color="auto"/>
              <w:left w:val="single" w:sz="4" w:space="0" w:color="auto"/>
              <w:bottom w:val="single" w:sz="4" w:space="0" w:color="auto"/>
              <w:right w:val="single" w:sz="4" w:space="0" w:color="auto"/>
            </w:tcBorders>
          </w:tcPr>
          <w:p w:rsidR="00564D90" w:rsidRPr="00BE3D34" w:rsidRDefault="00564D90" w:rsidP="00794B92">
            <w:pPr>
              <w:pStyle w:val="ConsPlusNormal0"/>
              <w:jc w:val="center"/>
              <w:rPr>
                <w:rFonts w:ascii="Times New Roman" w:hAnsi="Times New Roman" w:cs="Times New Roman"/>
              </w:rPr>
            </w:pPr>
            <w:r w:rsidRPr="00BE3D34">
              <w:rPr>
                <w:rFonts w:ascii="Times New Roman" w:hAnsi="Times New Roman" w:cs="Times New Roman"/>
              </w:rPr>
              <w:t>Расходы&lt;1&gt;</w:t>
            </w:r>
            <w:hyperlink w:anchor="Par564" w:tooltip="Ссылка на текущий документ" w:history="1"/>
            <w:r w:rsidRPr="00BE3D34">
              <w:rPr>
                <w:rFonts w:ascii="Times New Roman" w:hAnsi="Times New Roman" w:cs="Times New Roman"/>
              </w:rPr>
              <w:t>,  рублей</w:t>
            </w:r>
          </w:p>
        </w:tc>
      </w:tr>
      <w:tr w:rsidR="00564D90" w:rsidRPr="00BE3D34" w:rsidTr="00794B92">
        <w:tc>
          <w:tcPr>
            <w:tcW w:w="4173" w:type="dxa"/>
            <w:vMerge/>
            <w:tcBorders>
              <w:top w:val="single" w:sz="4" w:space="0" w:color="auto"/>
              <w:left w:val="single" w:sz="4" w:space="0" w:color="auto"/>
              <w:bottom w:val="single" w:sz="4" w:space="0" w:color="auto"/>
              <w:right w:val="single" w:sz="4" w:space="0" w:color="auto"/>
            </w:tcBorders>
          </w:tcPr>
          <w:p w:rsidR="00564D90" w:rsidRPr="00BE3D34" w:rsidRDefault="00564D90" w:rsidP="00794B92">
            <w:pPr>
              <w:pStyle w:val="ConsPlusNormal0"/>
              <w:jc w:val="both"/>
              <w:rPr>
                <w:rFonts w:ascii="Times New Roman" w:hAnsi="Times New Roman" w:cs="Times New Roman"/>
              </w:rPr>
            </w:pPr>
          </w:p>
        </w:tc>
        <w:tc>
          <w:tcPr>
            <w:tcW w:w="2307" w:type="dxa"/>
            <w:vMerge/>
            <w:tcBorders>
              <w:top w:val="single" w:sz="4" w:space="0" w:color="auto"/>
              <w:left w:val="single" w:sz="4" w:space="0" w:color="auto"/>
              <w:bottom w:val="single" w:sz="4" w:space="0" w:color="auto"/>
              <w:right w:val="single" w:sz="4" w:space="0" w:color="auto"/>
            </w:tcBorders>
          </w:tcPr>
          <w:p w:rsidR="00564D90" w:rsidRPr="00BE3D34" w:rsidRDefault="00564D90" w:rsidP="00794B92">
            <w:pPr>
              <w:pStyle w:val="ConsPlusNormal0"/>
              <w:jc w:val="both"/>
              <w:rPr>
                <w:rFonts w:ascii="Times New Roman" w:hAnsi="Times New Roman" w:cs="Times New Roman"/>
              </w:rPr>
            </w:pPr>
          </w:p>
        </w:tc>
        <w:tc>
          <w:tcPr>
            <w:tcW w:w="907" w:type="dxa"/>
            <w:tcBorders>
              <w:top w:val="single" w:sz="4" w:space="0" w:color="auto"/>
              <w:left w:val="single" w:sz="4" w:space="0" w:color="auto"/>
              <w:bottom w:val="single" w:sz="4" w:space="0" w:color="auto"/>
              <w:right w:val="single" w:sz="4" w:space="0" w:color="auto"/>
            </w:tcBorders>
          </w:tcPr>
          <w:p w:rsidR="00564D90" w:rsidRPr="00BE3D34" w:rsidRDefault="00564D90" w:rsidP="00794B92">
            <w:pPr>
              <w:pStyle w:val="ConsPlusNormal0"/>
              <w:jc w:val="center"/>
              <w:rPr>
                <w:rFonts w:ascii="Times New Roman" w:hAnsi="Times New Roman" w:cs="Times New Roman"/>
              </w:rPr>
            </w:pPr>
            <w:r w:rsidRPr="00BE3D34">
              <w:rPr>
                <w:rFonts w:ascii="Times New Roman" w:hAnsi="Times New Roman" w:cs="Times New Roman"/>
              </w:rPr>
              <w:t>ГРБС</w:t>
            </w:r>
          </w:p>
        </w:tc>
        <w:tc>
          <w:tcPr>
            <w:tcW w:w="835" w:type="dxa"/>
            <w:tcBorders>
              <w:top w:val="single" w:sz="4" w:space="0" w:color="auto"/>
              <w:left w:val="single" w:sz="4" w:space="0" w:color="auto"/>
              <w:bottom w:val="single" w:sz="4" w:space="0" w:color="auto"/>
              <w:right w:val="single" w:sz="4" w:space="0" w:color="auto"/>
            </w:tcBorders>
          </w:tcPr>
          <w:p w:rsidR="00564D90" w:rsidRPr="00BE3D34" w:rsidRDefault="00564D90" w:rsidP="00794B92">
            <w:pPr>
              <w:pStyle w:val="ConsPlusNormal0"/>
              <w:jc w:val="center"/>
              <w:rPr>
                <w:rFonts w:ascii="Times New Roman" w:hAnsi="Times New Roman" w:cs="Times New Roman"/>
              </w:rPr>
            </w:pPr>
            <w:r w:rsidRPr="00BE3D34">
              <w:rPr>
                <w:rFonts w:ascii="Times New Roman" w:hAnsi="Times New Roman" w:cs="Times New Roman"/>
              </w:rPr>
              <w:t>КФСР</w:t>
            </w:r>
          </w:p>
        </w:tc>
        <w:tc>
          <w:tcPr>
            <w:tcW w:w="1417" w:type="dxa"/>
            <w:tcBorders>
              <w:top w:val="single" w:sz="4" w:space="0" w:color="auto"/>
              <w:left w:val="single" w:sz="4" w:space="0" w:color="auto"/>
              <w:bottom w:val="single" w:sz="4" w:space="0" w:color="auto"/>
              <w:right w:val="single" w:sz="4" w:space="0" w:color="auto"/>
            </w:tcBorders>
          </w:tcPr>
          <w:p w:rsidR="00564D90" w:rsidRPr="00BE3D34" w:rsidRDefault="00564D90" w:rsidP="00794B92">
            <w:pPr>
              <w:pStyle w:val="ConsPlusNormal0"/>
              <w:jc w:val="center"/>
              <w:rPr>
                <w:rFonts w:ascii="Times New Roman" w:hAnsi="Times New Roman" w:cs="Times New Roman"/>
              </w:rPr>
            </w:pPr>
            <w:r w:rsidRPr="00BE3D34">
              <w:rPr>
                <w:rFonts w:ascii="Times New Roman" w:hAnsi="Times New Roman" w:cs="Times New Roman"/>
              </w:rPr>
              <w:t>КЦСР</w:t>
            </w:r>
          </w:p>
        </w:tc>
        <w:tc>
          <w:tcPr>
            <w:tcW w:w="655" w:type="dxa"/>
            <w:tcBorders>
              <w:top w:val="single" w:sz="4" w:space="0" w:color="auto"/>
              <w:left w:val="single" w:sz="4" w:space="0" w:color="auto"/>
              <w:bottom w:val="single" w:sz="4" w:space="0" w:color="auto"/>
              <w:right w:val="single" w:sz="4" w:space="0" w:color="auto"/>
            </w:tcBorders>
          </w:tcPr>
          <w:p w:rsidR="00564D90" w:rsidRPr="00BE3D34" w:rsidRDefault="00564D90" w:rsidP="00794B92">
            <w:pPr>
              <w:pStyle w:val="ConsPlusNormal0"/>
              <w:jc w:val="center"/>
              <w:rPr>
                <w:rFonts w:ascii="Times New Roman" w:hAnsi="Times New Roman" w:cs="Times New Roman"/>
              </w:rPr>
            </w:pPr>
            <w:r w:rsidRPr="00BE3D34">
              <w:rPr>
                <w:rFonts w:ascii="Times New Roman" w:hAnsi="Times New Roman" w:cs="Times New Roman"/>
              </w:rPr>
              <w:t xml:space="preserve">КВР </w:t>
            </w:r>
          </w:p>
          <w:p w:rsidR="00564D90" w:rsidRPr="00BE3D34" w:rsidRDefault="00564D90" w:rsidP="00794B92">
            <w:pPr>
              <w:pStyle w:val="ConsPlusNormal0"/>
              <w:jc w:val="center"/>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tcPr>
          <w:p w:rsidR="00564D90" w:rsidRPr="00BE3D34" w:rsidRDefault="00564D90" w:rsidP="008905E6">
            <w:pPr>
              <w:pStyle w:val="ConsPlusNormal0"/>
              <w:jc w:val="center"/>
              <w:rPr>
                <w:rFonts w:ascii="Times New Roman" w:hAnsi="Times New Roman" w:cs="Times New Roman"/>
              </w:rPr>
            </w:pPr>
            <w:r w:rsidRPr="00BE3D34">
              <w:rPr>
                <w:rFonts w:ascii="Times New Roman" w:hAnsi="Times New Roman" w:cs="Times New Roman"/>
              </w:rPr>
              <w:t>202</w:t>
            </w:r>
            <w:r w:rsidR="008905E6" w:rsidRPr="00BE3D34">
              <w:rPr>
                <w:rFonts w:ascii="Times New Roman" w:hAnsi="Times New Roman" w:cs="Times New Roman"/>
              </w:rPr>
              <w:t>3</w:t>
            </w:r>
          </w:p>
        </w:tc>
        <w:tc>
          <w:tcPr>
            <w:tcW w:w="1556" w:type="dxa"/>
            <w:tcBorders>
              <w:top w:val="single" w:sz="4" w:space="0" w:color="auto"/>
              <w:left w:val="single" w:sz="4" w:space="0" w:color="auto"/>
              <w:bottom w:val="single" w:sz="4" w:space="0" w:color="auto"/>
              <w:right w:val="single" w:sz="4" w:space="0" w:color="auto"/>
            </w:tcBorders>
          </w:tcPr>
          <w:p w:rsidR="00564D90" w:rsidRPr="00BE3D34" w:rsidRDefault="00564D90" w:rsidP="008905E6">
            <w:pPr>
              <w:pStyle w:val="ConsPlusNormal0"/>
              <w:jc w:val="center"/>
              <w:rPr>
                <w:rFonts w:ascii="Times New Roman" w:hAnsi="Times New Roman" w:cs="Times New Roman"/>
              </w:rPr>
            </w:pPr>
            <w:r w:rsidRPr="00BE3D34">
              <w:rPr>
                <w:rFonts w:ascii="Times New Roman" w:hAnsi="Times New Roman" w:cs="Times New Roman"/>
              </w:rPr>
              <w:t>202</w:t>
            </w:r>
            <w:r w:rsidR="008905E6" w:rsidRPr="00BE3D34">
              <w:rPr>
                <w:rFonts w:ascii="Times New Roman" w:hAnsi="Times New Roman" w:cs="Times New Roman"/>
              </w:rPr>
              <w:t>4</w:t>
            </w:r>
          </w:p>
        </w:tc>
        <w:tc>
          <w:tcPr>
            <w:tcW w:w="1668" w:type="dxa"/>
            <w:tcBorders>
              <w:top w:val="single" w:sz="4" w:space="0" w:color="auto"/>
              <w:left w:val="single" w:sz="4" w:space="0" w:color="auto"/>
              <w:bottom w:val="single" w:sz="4" w:space="0" w:color="auto"/>
              <w:right w:val="single" w:sz="4" w:space="0" w:color="auto"/>
            </w:tcBorders>
          </w:tcPr>
          <w:p w:rsidR="00564D90" w:rsidRPr="00BE3D34" w:rsidRDefault="00564D90" w:rsidP="008905E6">
            <w:pPr>
              <w:pStyle w:val="ConsPlusNormal0"/>
              <w:jc w:val="center"/>
              <w:rPr>
                <w:rFonts w:ascii="Times New Roman" w:hAnsi="Times New Roman" w:cs="Times New Roman"/>
              </w:rPr>
            </w:pPr>
            <w:r w:rsidRPr="00BE3D34">
              <w:rPr>
                <w:rFonts w:ascii="Times New Roman" w:hAnsi="Times New Roman" w:cs="Times New Roman"/>
              </w:rPr>
              <w:t>202</w:t>
            </w:r>
            <w:r w:rsidR="008905E6" w:rsidRPr="00BE3D34">
              <w:rPr>
                <w:rFonts w:ascii="Times New Roman" w:hAnsi="Times New Roman" w:cs="Times New Roman"/>
              </w:rPr>
              <w:t>5</w:t>
            </w:r>
          </w:p>
        </w:tc>
      </w:tr>
      <w:tr w:rsidR="00564D90" w:rsidRPr="00BE3D34" w:rsidTr="00794B92">
        <w:tc>
          <w:tcPr>
            <w:tcW w:w="4173" w:type="dxa"/>
            <w:tcBorders>
              <w:top w:val="single" w:sz="4" w:space="0" w:color="auto"/>
              <w:left w:val="single" w:sz="4" w:space="0" w:color="auto"/>
              <w:bottom w:val="single" w:sz="4" w:space="0" w:color="auto"/>
              <w:right w:val="single" w:sz="4" w:space="0" w:color="auto"/>
            </w:tcBorders>
          </w:tcPr>
          <w:p w:rsidR="00564D90" w:rsidRPr="00BE3D34" w:rsidRDefault="00564D90" w:rsidP="00794B92">
            <w:pPr>
              <w:pStyle w:val="ConsPlusNormal0"/>
              <w:jc w:val="center"/>
              <w:rPr>
                <w:rFonts w:ascii="Times New Roman" w:hAnsi="Times New Roman" w:cs="Times New Roman"/>
              </w:rPr>
            </w:pPr>
            <w:r w:rsidRPr="00BE3D34">
              <w:rPr>
                <w:rFonts w:ascii="Times New Roman" w:hAnsi="Times New Roman" w:cs="Times New Roman"/>
              </w:rPr>
              <w:t>1</w:t>
            </w:r>
          </w:p>
        </w:tc>
        <w:tc>
          <w:tcPr>
            <w:tcW w:w="2307" w:type="dxa"/>
            <w:tcBorders>
              <w:top w:val="single" w:sz="4" w:space="0" w:color="auto"/>
              <w:left w:val="single" w:sz="4" w:space="0" w:color="auto"/>
              <w:bottom w:val="single" w:sz="4" w:space="0" w:color="auto"/>
              <w:right w:val="single" w:sz="4" w:space="0" w:color="auto"/>
            </w:tcBorders>
          </w:tcPr>
          <w:p w:rsidR="00564D90" w:rsidRPr="00BE3D34" w:rsidRDefault="00564D90" w:rsidP="00794B92">
            <w:pPr>
              <w:pStyle w:val="ConsPlusNormal0"/>
              <w:jc w:val="center"/>
              <w:rPr>
                <w:rFonts w:ascii="Times New Roman" w:hAnsi="Times New Roman" w:cs="Times New Roman"/>
              </w:rPr>
            </w:pPr>
            <w:r w:rsidRPr="00BE3D34">
              <w:rPr>
                <w:rFonts w:ascii="Times New Roman" w:hAnsi="Times New Roman" w:cs="Times New Roman"/>
              </w:rPr>
              <w:t>2</w:t>
            </w:r>
          </w:p>
        </w:tc>
        <w:tc>
          <w:tcPr>
            <w:tcW w:w="907" w:type="dxa"/>
            <w:tcBorders>
              <w:top w:val="single" w:sz="4" w:space="0" w:color="auto"/>
              <w:left w:val="single" w:sz="4" w:space="0" w:color="auto"/>
              <w:bottom w:val="single" w:sz="4" w:space="0" w:color="auto"/>
              <w:right w:val="single" w:sz="4" w:space="0" w:color="auto"/>
            </w:tcBorders>
          </w:tcPr>
          <w:p w:rsidR="00564D90" w:rsidRPr="00BE3D34" w:rsidRDefault="00564D90" w:rsidP="00794B92">
            <w:pPr>
              <w:pStyle w:val="ConsPlusNormal0"/>
              <w:jc w:val="center"/>
              <w:rPr>
                <w:rFonts w:ascii="Times New Roman" w:hAnsi="Times New Roman" w:cs="Times New Roman"/>
              </w:rPr>
            </w:pPr>
            <w:r w:rsidRPr="00BE3D34">
              <w:rPr>
                <w:rFonts w:ascii="Times New Roman" w:hAnsi="Times New Roman" w:cs="Times New Roman"/>
              </w:rPr>
              <w:t>3</w:t>
            </w:r>
          </w:p>
        </w:tc>
        <w:tc>
          <w:tcPr>
            <w:tcW w:w="835" w:type="dxa"/>
            <w:tcBorders>
              <w:top w:val="single" w:sz="4" w:space="0" w:color="auto"/>
              <w:left w:val="single" w:sz="4" w:space="0" w:color="auto"/>
              <w:bottom w:val="single" w:sz="4" w:space="0" w:color="auto"/>
              <w:right w:val="single" w:sz="4" w:space="0" w:color="auto"/>
            </w:tcBorders>
          </w:tcPr>
          <w:p w:rsidR="00564D90" w:rsidRPr="00BE3D34" w:rsidRDefault="00564D90" w:rsidP="00794B92">
            <w:pPr>
              <w:pStyle w:val="ConsPlusNormal0"/>
              <w:jc w:val="center"/>
              <w:rPr>
                <w:rFonts w:ascii="Times New Roman" w:hAnsi="Times New Roman" w:cs="Times New Roman"/>
              </w:rPr>
            </w:pPr>
            <w:r w:rsidRPr="00BE3D34">
              <w:rPr>
                <w:rFonts w:ascii="Times New Roman" w:hAnsi="Times New Roman" w:cs="Times New Roman"/>
              </w:rPr>
              <w:t>4</w:t>
            </w:r>
          </w:p>
        </w:tc>
        <w:tc>
          <w:tcPr>
            <w:tcW w:w="1417" w:type="dxa"/>
            <w:tcBorders>
              <w:top w:val="single" w:sz="4" w:space="0" w:color="auto"/>
              <w:left w:val="single" w:sz="4" w:space="0" w:color="auto"/>
              <w:bottom w:val="single" w:sz="4" w:space="0" w:color="auto"/>
              <w:right w:val="single" w:sz="4" w:space="0" w:color="auto"/>
            </w:tcBorders>
          </w:tcPr>
          <w:p w:rsidR="00564D90" w:rsidRPr="00BE3D34" w:rsidRDefault="00564D90" w:rsidP="00794B92">
            <w:pPr>
              <w:pStyle w:val="ConsPlusNormal0"/>
              <w:jc w:val="center"/>
              <w:rPr>
                <w:rFonts w:ascii="Times New Roman" w:hAnsi="Times New Roman" w:cs="Times New Roman"/>
              </w:rPr>
            </w:pPr>
            <w:r w:rsidRPr="00BE3D34">
              <w:rPr>
                <w:rFonts w:ascii="Times New Roman" w:hAnsi="Times New Roman" w:cs="Times New Roman"/>
              </w:rPr>
              <w:t>5</w:t>
            </w:r>
          </w:p>
        </w:tc>
        <w:tc>
          <w:tcPr>
            <w:tcW w:w="655" w:type="dxa"/>
            <w:tcBorders>
              <w:top w:val="single" w:sz="4" w:space="0" w:color="auto"/>
              <w:left w:val="single" w:sz="4" w:space="0" w:color="auto"/>
              <w:bottom w:val="single" w:sz="4" w:space="0" w:color="auto"/>
              <w:right w:val="single" w:sz="4" w:space="0" w:color="auto"/>
            </w:tcBorders>
          </w:tcPr>
          <w:p w:rsidR="00564D90" w:rsidRPr="00BE3D34" w:rsidRDefault="00564D90" w:rsidP="00794B92">
            <w:pPr>
              <w:pStyle w:val="ConsPlusNormal0"/>
              <w:jc w:val="center"/>
              <w:rPr>
                <w:rFonts w:ascii="Times New Roman" w:hAnsi="Times New Roman" w:cs="Times New Roman"/>
              </w:rPr>
            </w:pPr>
            <w:r w:rsidRPr="00BE3D34">
              <w:rPr>
                <w:rFonts w:ascii="Times New Roman" w:hAnsi="Times New Roman" w:cs="Times New Roman"/>
              </w:rPr>
              <w:t>6</w:t>
            </w:r>
          </w:p>
        </w:tc>
        <w:tc>
          <w:tcPr>
            <w:tcW w:w="1650" w:type="dxa"/>
            <w:tcBorders>
              <w:top w:val="single" w:sz="4" w:space="0" w:color="auto"/>
              <w:left w:val="single" w:sz="4" w:space="0" w:color="auto"/>
              <w:bottom w:val="single" w:sz="4" w:space="0" w:color="auto"/>
              <w:right w:val="single" w:sz="4" w:space="0" w:color="auto"/>
            </w:tcBorders>
          </w:tcPr>
          <w:p w:rsidR="00564D90" w:rsidRPr="00BE3D34" w:rsidRDefault="00564D90" w:rsidP="00794B92">
            <w:pPr>
              <w:pStyle w:val="ConsPlusNormal0"/>
              <w:jc w:val="center"/>
              <w:rPr>
                <w:rFonts w:ascii="Times New Roman" w:hAnsi="Times New Roman" w:cs="Times New Roman"/>
              </w:rPr>
            </w:pPr>
            <w:r w:rsidRPr="00BE3D34">
              <w:rPr>
                <w:rFonts w:ascii="Times New Roman" w:hAnsi="Times New Roman" w:cs="Times New Roman"/>
              </w:rPr>
              <w:t>7</w:t>
            </w:r>
          </w:p>
        </w:tc>
        <w:tc>
          <w:tcPr>
            <w:tcW w:w="1556" w:type="dxa"/>
            <w:tcBorders>
              <w:top w:val="single" w:sz="4" w:space="0" w:color="auto"/>
              <w:left w:val="single" w:sz="4" w:space="0" w:color="auto"/>
              <w:bottom w:val="single" w:sz="4" w:space="0" w:color="auto"/>
              <w:right w:val="single" w:sz="4" w:space="0" w:color="auto"/>
            </w:tcBorders>
          </w:tcPr>
          <w:p w:rsidR="00564D90" w:rsidRPr="00BE3D34" w:rsidRDefault="00564D90" w:rsidP="00794B92">
            <w:pPr>
              <w:pStyle w:val="ConsPlusNormal0"/>
              <w:jc w:val="center"/>
              <w:rPr>
                <w:rFonts w:ascii="Times New Roman" w:hAnsi="Times New Roman" w:cs="Times New Roman"/>
              </w:rPr>
            </w:pPr>
            <w:r w:rsidRPr="00BE3D34">
              <w:rPr>
                <w:rFonts w:ascii="Times New Roman" w:hAnsi="Times New Roman" w:cs="Times New Roman"/>
              </w:rPr>
              <w:t>8</w:t>
            </w:r>
          </w:p>
        </w:tc>
        <w:tc>
          <w:tcPr>
            <w:tcW w:w="1668" w:type="dxa"/>
            <w:tcBorders>
              <w:top w:val="single" w:sz="4" w:space="0" w:color="auto"/>
              <w:left w:val="single" w:sz="4" w:space="0" w:color="auto"/>
              <w:bottom w:val="single" w:sz="4" w:space="0" w:color="auto"/>
              <w:right w:val="single" w:sz="4" w:space="0" w:color="auto"/>
            </w:tcBorders>
          </w:tcPr>
          <w:p w:rsidR="00564D90" w:rsidRPr="00BE3D34" w:rsidRDefault="00564D90" w:rsidP="00794B92">
            <w:pPr>
              <w:pStyle w:val="ConsPlusNormal0"/>
              <w:jc w:val="center"/>
              <w:rPr>
                <w:rFonts w:ascii="Times New Roman" w:hAnsi="Times New Roman" w:cs="Times New Roman"/>
              </w:rPr>
            </w:pPr>
            <w:r w:rsidRPr="00BE3D34">
              <w:rPr>
                <w:rFonts w:ascii="Times New Roman" w:hAnsi="Times New Roman" w:cs="Times New Roman"/>
              </w:rPr>
              <w:t>9</w:t>
            </w:r>
          </w:p>
        </w:tc>
      </w:tr>
      <w:tr w:rsidR="008427DD" w:rsidRPr="00BE3D34" w:rsidTr="00EE6D57">
        <w:trPr>
          <w:trHeight w:val="269"/>
        </w:trPr>
        <w:tc>
          <w:tcPr>
            <w:tcW w:w="4173" w:type="dxa"/>
            <w:vMerge w:val="restart"/>
            <w:tcBorders>
              <w:top w:val="single" w:sz="4" w:space="0" w:color="auto"/>
              <w:left w:val="single" w:sz="4" w:space="0" w:color="auto"/>
              <w:right w:val="single" w:sz="4" w:space="0" w:color="auto"/>
            </w:tcBorders>
          </w:tcPr>
          <w:p w:rsidR="008427DD" w:rsidRPr="00BE3D34" w:rsidRDefault="008427DD" w:rsidP="008905E6">
            <w:pPr>
              <w:pStyle w:val="ConsPlusNormal0"/>
              <w:rPr>
                <w:rFonts w:ascii="Times New Roman" w:hAnsi="Times New Roman" w:cs="Times New Roman"/>
              </w:rPr>
            </w:pPr>
            <w:r w:rsidRPr="00BE3D34">
              <w:rPr>
                <w:rFonts w:ascii="Times New Roman" w:hAnsi="Times New Roman" w:cs="Times New Roman"/>
                <w:b/>
              </w:rPr>
              <w:t>Муниципальная программа «Благоустройство на территории Уинского муниципального округа Пермского края» на 2023-2025</w:t>
            </w:r>
          </w:p>
        </w:tc>
        <w:tc>
          <w:tcPr>
            <w:tcW w:w="2307" w:type="dxa"/>
            <w:tcBorders>
              <w:top w:val="single" w:sz="4" w:space="0" w:color="auto"/>
              <w:left w:val="single" w:sz="4" w:space="0" w:color="auto"/>
              <w:bottom w:val="single" w:sz="4" w:space="0" w:color="auto"/>
              <w:right w:val="single" w:sz="4" w:space="0" w:color="auto"/>
            </w:tcBorders>
          </w:tcPr>
          <w:p w:rsidR="008427DD" w:rsidRPr="00BE3D34" w:rsidRDefault="008427DD" w:rsidP="00794B92">
            <w:pPr>
              <w:pStyle w:val="ConsPlusNormal0"/>
              <w:rPr>
                <w:rFonts w:ascii="Times New Roman" w:hAnsi="Times New Roman" w:cs="Times New Roman"/>
              </w:rPr>
            </w:pPr>
            <w:r w:rsidRPr="00BE3D34">
              <w:rPr>
                <w:rFonts w:ascii="Times New Roman" w:hAnsi="Times New Roman" w:cs="Times New Roman"/>
              </w:rPr>
              <w:t>всего</w:t>
            </w:r>
          </w:p>
        </w:tc>
        <w:tc>
          <w:tcPr>
            <w:tcW w:w="907" w:type="dxa"/>
            <w:tcBorders>
              <w:top w:val="single" w:sz="4" w:space="0" w:color="auto"/>
              <w:left w:val="single" w:sz="4" w:space="0" w:color="auto"/>
              <w:bottom w:val="single" w:sz="4" w:space="0" w:color="auto"/>
              <w:right w:val="single" w:sz="4" w:space="0" w:color="auto"/>
            </w:tcBorders>
          </w:tcPr>
          <w:p w:rsidR="008427DD" w:rsidRPr="00BE3D34" w:rsidRDefault="008427DD"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8427DD" w:rsidRPr="00BE3D34" w:rsidRDefault="008427DD"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427DD" w:rsidRPr="00BE3D34" w:rsidRDefault="008427DD" w:rsidP="00794B92">
            <w:pPr>
              <w:pStyle w:val="ConsPlusNormal0"/>
              <w:jc w:val="both"/>
              <w:rPr>
                <w:rFonts w:ascii="Times New Roman" w:hAnsi="Times New Roman" w:cs="Times New Roman"/>
              </w:rPr>
            </w:pPr>
            <w:r w:rsidRPr="00BE3D34">
              <w:rPr>
                <w:rFonts w:ascii="Times New Roman" w:hAnsi="Times New Roman" w:cs="Times New Roman"/>
              </w:rPr>
              <w:t>2200000000</w:t>
            </w:r>
          </w:p>
        </w:tc>
        <w:tc>
          <w:tcPr>
            <w:tcW w:w="655" w:type="dxa"/>
            <w:tcBorders>
              <w:top w:val="single" w:sz="4" w:space="0" w:color="auto"/>
              <w:left w:val="single" w:sz="4" w:space="0" w:color="auto"/>
              <w:bottom w:val="single" w:sz="4" w:space="0" w:color="auto"/>
              <w:right w:val="single" w:sz="4" w:space="0" w:color="auto"/>
            </w:tcBorders>
          </w:tcPr>
          <w:p w:rsidR="008427DD" w:rsidRPr="00BE3D34" w:rsidRDefault="008427DD"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center"/>
          </w:tcPr>
          <w:p w:rsidR="008427DD" w:rsidRPr="00BE3D34" w:rsidRDefault="008427DD" w:rsidP="00EE6D57">
            <w:pPr>
              <w:jc w:val="center"/>
              <w:rPr>
                <w:b/>
                <w:sz w:val="20"/>
                <w:szCs w:val="20"/>
              </w:rPr>
            </w:pPr>
            <w:r w:rsidRPr="00BE3D34">
              <w:rPr>
                <w:b/>
                <w:sz w:val="20"/>
                <w:szCs w:val="20"/>
              </w:rPr>
              <w:t>4690107,37</w:t>
            </w:r>
          </w:p>
        </w:tc>
        <w:tc>
          <w:tcPr>
            <w:tcW w:w="1556" w:type="dxa"/>
            <w:tcBorders>
              <w:top w:val="single" w:sz="4" w:space="0" w:color="auto"/>
              <w:left w:val="single" w:sz="4" w:space="0" w:color="auto"/>
              <w:bottom w:val="single" w:sz="4" w:space="0" w:color="auto"/>
              <w:right w:val="single" w:sz="4" w:space="0" w:color="auto"/>
            </w:tcBorders>
            <w:vAlign w:val="center"/>
          </w:tcPr>
          <w:p w:rsidR="008427DD" w:rsidRPr="00BE3D34" w:rsidRDefault="008427DD" w:rsidP="00EE6D57">
            <w:pPr>
              <w:jc w:val="center"/>
              <w:rPr>
                <w:b/>
                <w:sz w:val="20"/>
                <w:szCs w:val="20"/>
              </w:rPr>
            </w:pPr>
            <w:r w:rsidRPr="00BE3D34">
              <w:rPr>
                <w:b/>
                <w:sz w:val="20"/>
                <w:szCs w:val="20"/>
              </w:rPr>
              <w:t>8435431,06</w:t>
            </w:r>
          </w:p>
        </w:tc>
        <w:tc>
          <w:tcPr>
            <w:tcW w:w="1668" w:type="dxa"/>
            <w:tcBorders>
              <w:top w:val="single" w:sz="4" w:space="0" w:color="auto"/>
              <w:left w:val="single" w:sz="4" w:space="0" w:color="auto"/>
              <w:bottom w:val="single" w:sz="4" w:space="0" w:color="auto"/>
              <w:right w:val="single" w:sz="4" w:space="0" w:color="auto"/>
            </w:tcBorders>
            <w:vAlign w:val="center"/>
          </w:tcPr>
          <w:p w:rsidR="008427DD" w:rsidRPr="00BE3D34" w:rsidRDefault="00BF0FB3" w:rsidP="00EE6D57">
            <w:pPr>
              <w:jc w:val="center"/>
              <w:rPr>
                <w:b/>
                <w:sz w:val="20"/>
                <w:szCs w:val="20"/>
              </w:rPr>
            </w:pPr>
            <w:r>
              <w:rPr>
                <w:b/>
                <w:sz w:val="20"/>
                <w:szCs w:val="20"/>
              </w:rPr>
              <w:t>6625540,82</w:t>
            </w:r>
          </w:p>
        </w:tc>
      </w:tr>
      <w:tr w:rsidR="008427DD" w:rsidRPr="00BE3D34" w:rsidTr="00EE6D57">
        <w:trPr>
          <w:trHeight w:val="495"/>
        </w:trPr>
        <w:tc>
          <w:tcPr>
            <w:tcW w:w="4173" w:type="dxa"/>
            <w:vMerge/>
            <w:tcBorders>
              <w:left w:val="single" w:sz="4" w:space="0" w:color="auto"/>
              <w:right w:val="single" w:sz="4" w:space="0" w:color="auto"/>
            </w:tcBorders>
          </w:tcPr>
          <w:p w:rsidR="008427DD" w:rsidRPr="00BE3D34" w:rsidRDefault="008427DD" w:rsidP="00794B92">
            <w:pPr>
              <w:pStyle w:val="ConsPlusNormal0"/>
              <w:jc w:val="both"/>
              <w:rPr>
                <w:rFonts w:ascii="Times New Roman" w:hAnsi="Times New Roman" w:cs="Times New Roman"/>
              </w:rPr>
            </w:pPr>
          </w:p>
        </w:tc>
        <w:tc>
          <w:tcPr>
            <w:tcW w:w="2307" w:type="dxa"/>
            <w:tcBorders>
              <w:top w:val="single" w:sz="4" w:space="0" w:color="auto"/>
              <w:left w:val="single" w:sz="4" w:space="0" w:color="auto"/>
              <w:bottom w:val="single" w:sz="4" w:space="0" w:color="auto"/>
              <w:right w:val="single" w:sz="4" w:space="0" w:color="auto"/>
            </w:tcBorders>
          </w:tcPr>
          <w:p w:rsidR="008427DD" w:rsidRPr="00BE3D34" w:rsidRDefault="008427DD" w:rsidP="00794B92">
            <w:pPr>
              <w:pStyle w:val="ConsPlusNormal0"/>
              <w:jc w:val="both"/>
              <w:rPr>
                <w:rFonts w:ascii="Times New Roman" w:hAnsi="Times New Roman" w:cs="Times New Roman"/>
              </w:rPr>
            </w:pPr>
            <w:r w:rsidRPr="00BE3D34">
              <w:rPr>
                <w:rFonts w:ascii="Times New Roman" w:hAnsi="Times New Roman" w:cs="Times New Roman"/>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8427DD" w:rsidRPr="00BE3D34" w:rsidRDefault="008427DD"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8427DD" w:rsidRPr="00BE3D34" w:rsidRDefault="008427DD"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8427DD" w:rsidRPr="00BE3D34" w:rsidRDefault="008427DD" w:rsidP="00794B92">
            <w:pPr>
              <w:pStyle w:val="ConsPlusNormal0"/>
              <w:jc w:val="both"/>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tcPr>
          <w:p w:rsidR="008427DD" w:rsidRPr="00BE3D34" w:rsidRDefault="008427DD"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center"/>
          </w:tcPr>
          <w:p w:rsidR="008427DD" w:rsidRPr="00BE3D34" w:rsidRDefault="008427DD" w:rsidP="00EE6D57">
            <w:pPr>
              <w:jc w:val="center"/>
              <w:rPr>
                <w:b/>
                <w:sz w:val="20"/>
                <w:szCs w:val="20"/>
              </w:rPr>
            </w:pPr>
            <w:r w:rsidRPr="00BE3D34">
              <w:rPr>
                <w:b/>
                <w:sz w:val="20"/>
                <w:szCs w:val="20"/>
              </w:rPr>
              <w:t>4690107,37</w:t>
            </w:r>
          </w:p>
        </w:tc>
        <w:tc>
          <w:tcPr>
            <w:tcW w:w="1556" w:type="dxa"/>
            <w:tcBorders>
              <w:top w:val="single" w:sz="4" w:space="0" w:color="auto"/>
              <w:left w:val="single" w:sz="4" w:space="0" w:color="auto"/>
              <w:bottom w:val="single" w:sz="4" w:space="0" w:color="auto"/>
              <w:right w:val="single" w:sz="4" w:space="0" w:color="auto"/>
            </w:tcBorders>
            <w:vAlign w:val="center"/>
          </w:tcPr>
          <w:p w:rsidR="008427DD" w:rsidRPr="00BE3D34" w:rsidRDefault="008427DD" w:rsidP="00EE6D57">
            <w:pPr>
              <w:jc w:val="center"/>
              <w:rPr>
                <w:b/>
                <w:sz w:val="20"/>
                <w:szCs w:val="20"/>
              </w:rPr>
            </w:pPr>
            <w:r w:rsidRPr="00BE3D34">
              <w:rPr>
                <w:b/>
                <w:sz w:val="20"/>
                <w:szCs w:val="20"/>
              </w:rPr>
              <w:t>8435431,06</w:t>
            </w:r>
          </w:p>
        </w:tc>
        <w:tc>
          <w:tcPr>
            <w:tcW w:w="1668" w:type="dxa"/>
            <w:tcBorders>
              <w:top w:val="single" w:sz="4" w:space="0" w:color="auto"/>
              <w:left w:val="single" w:sz="4" w:space="0" w:color="auto"/>
              <w:bottom w:val="single" w:sz="4" w:space="0" w:color="auto"/>
              <w:right w:val="single" w:sz="4" w:space="0" w:color="auto"/>
            </w:tcBorders>
            <w:vAlign w:val="center"/>
          </w:tcPr>
          <w:p w:rsidR="008427DD" w:rsidRPr="00BE3D34" w:rsidRDefault="00BF0FB3" w:rsidP="00EE6D57">
            <w:pPr>
              <w:jc w:val="center"/>
              <w:rPr>
                <w:b/>
                <w:sz w:val="20"/>
                <w:szCs w:val="20"/>
              </w:rPr>
            </w:pPr>
            <w:r>
              <w:rPr>
                <w:b/>
                <w:sz w:val="20"/>
                <w:szCs w:val="20"/>
              </w:rPr>
              <w:t>6625540,82</w:t>
            </w:r>
          </w:p>
        </w:tc>
      </w:tr>
      <w:tr w:rsidR="00FF4651" w:rsidRPr="00BE3D34" w:rsidTr="00EE6D57">
        <w:trPr>
          <w:trHeight w:val="197"/>
        </w:trPr>
        <w:tc>
          <w:tcPr>
            <w:tcW w:w="4173" w:type="dxa"/>
            <w:vMerge w:val="restart"/>
            <w:tcBorders>
              <w:top w:val="single" w:sz="4" w:space="0" w:color="auto"/>
              <w:left w:val="single" w:sz="4" w:space="0" w:color="auto"/>
              <w:right w:val="single" w:sz="4" w:space="0" w:color="auto"/>
            </w:tcBorders>
          </w:tcPr>
          <w:p w:rsidR="00FF4651" w:rsidRPr="00BE3D34" w:rsidRDefault="00FF4651" w:rsidP="00794B92">
            <w:pPr>
              <w:pStyle w:val="ConsPlusNormal0"/>
              <w:rPr>
                <w:rFonts w:ascii="Times New Roman" w:hAnsi="Times New Roman" w:cs="Times New Roman"/>
                <w:b/>
              </w:rPr>
            </w:pPr>
            <w:r w:rsidRPr="00BE3D34">
              <w:rPr>
                <w:rFonts w:ascii="Times New Roman" w:hAnsi="Times New Roman" w:cs="Times New Roman"/>
                <w:b/>
              </w:rPr>
              <w:t>1.5 Основное мероприятие – «Содержание объектов благоустройства»</w:t>
            </w:r>
          </w:p>
          <w:p w:rsidR="00FF4651" w:rsidRPr="00BE3D34" w:rsidRDefault="00FF4651" w:rsidP="00794B92">
            <w:pPr>
              <w:pStyle w:val="ConsPlusNormal0"/>
              <w:rPr>
                <w:rFonts w:ascii="Times New Roman" w:hAnsi="Times New Roman" w:cs="Times New Roman"/>
              </w:rPr>
            </w:pPr>
          </w:p>
        </w:tc>
        <w:tc>
          <w:tcPr>
            <w:tcW w:w="2307" w:type="dxa"/>
            <w:tcBorders>
              <w:top w:val="single" w:sz="4" w:space="0" w:color="auto"/>
              <w:left w:val="single" w:sz="4" w:space="0" w:color="auto"/>
              <w:bottom w:val="single" w:sz="4" w:space="0" w:color="auto"/>
              <w:right w:val="single" w:sz="4" w:space="0" w:color="auto"/>
            </w:tcBorders>
          </w:tcPr>
          <w:p w:rsidR="00FF4651" w:rsidRPr="00BE3D34" w:rsidRDefault="00FF4651" w:rsidP="00794B92">
            <w:pPr>
              <w:rPr>
                <w:sz w:val="20"/>
                <w:szCs w:val="20"/>
              </w:rPr>
            </w:pPr>
            <w:r w:rsidRPr="00BE3D34">
              <w:rPr>
                <w:sz w:val="20"/>
                <w:szCs w:val="20"/>
              </w:rPr>
              <w:t>Всего</w:t>
            </w:r>
          </w:p>
        </w:tc>
        <w:tc>
          <w:tcPr>
            <w:tcW w:w="907" w:type="dxa"/>
            <w:tcBorders>
              <w:top w:val="single" w:sz="4" w:space="0" w:color="auto"/>
              <w:left w:val="single" w:sz="4" w:space="0" w:color="auto"/>
              <w:bottom w:val="single" w:sz="4" w:space="0" w:color="auto"/>
              <w:right w:val="single" w:sz="4" w:space="0" w:color="auto"/>
            </w:tcBorders>
          </w:tcPr>
          <w:p w:rsidR="00FF4651" w:rsidRPr="00BE3D34" w:rsidRDefault="00FF4651"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FF4651" w:rsidRPr="00BE3D34" w:rsidRDefault="00FF4651"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F4651" w:rsidRPr="00BE3D34" w:rsidRDefault="00FF4651" w:rsidP="00794B92">
            <w:pPr>
              <w:pStyle w:val="ConsPlusNormal0"/>
              <w:jc w:val="both"/>
              <w:rPr>
                <w:rFonts w:ascii="Times New Roman" w:hAnsi="Times New Roman" w:cs="Times New Roman"/>
              </w:rPr>
            </w:pPr>
            <w:r w:rsidRPr="00BE3D34">
              <w:rPr>
                <w:rFonts w:ascii="Times New Roman" w:hAnsi="Times New Roman" w:cs="Times New Roman"/>
              </w:rPr>
              <w:t>2200500000</w:t>
            </w:r>
          </w:p>
        </w:tc>
        <w:tc>
          <w:tcPr>
            <w:tcW w:w="655" w:type="dxa"/>
            <w:tcBorders>
              <w:top w:val="single" w:sz="4" w:space="0" w:color="auto"/>
              <w:left w:val="single" w:sz="4" w:space="0" w:color="auto"/>
              <w:bottom w:val="single" w:sz="4" w:space="0" w:color="auto"/>
              <w:right w:val="single" w:sz="4" w:space="0" w:color="auto"/>
            </w:tcBorders>
          </w:tcPr>
          <w:p w:rsidR="00FF4651" w:rsidRPr="00BE3D34" w:rsidRDefault="00FF4651"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FF4651" w:rsidRPr="00E36CCA" w:rsidRDefault="00FF4651" w:rsidP="00FF4651">
            <w:pPr>
              <w:jc w:val="center"/>
              <w:rPr>
                <w:b/>
                <w:sz w:val="20"/>
                <w:szCs w:val="20"/>
              </w:rPr>
            </w:pPr>
            <w:r w:rsidRPr="00E36CCA">
              <w:rPr>
                <w:b/>
                <w:sz w:val="20"/>
                <w:szCs w:val="20"/>
              </w:rPr>
              <w:t>1308635,15</w:t>
            </w:r>
          </w:p>
        </w:tc>
        <w:tc>
          <w:tcPr>
            <w:tcW w:w="1556" w:type="dxa"/>
            <w:tcBorders>
              <w:top w:val="single" w:sz="4" w:space="0" w:color="auto"/>
              <w:left w:val="single" w:sz="4" w:space="0" w:color="auto"/>
              <w:bottom w:val="single" w:sz="4" w:space="0" w:color="auto"/>
              <w:right w:val="single" w:sz="4" w:space="0" w:color="auto"/>
            </w:tcBorders>
            <w:vAlign w:val="bottom"/>
          </w:tcPr>
          <w:p w:rsidR="00FF4651" w:rsidRPr="00E36CCA" w:rsidRDefault="00FF4651" w:rsidP="00FF4651">
            <w:pPr>
              <w:jc w:val="center"/>
              <w:rPr>
                <w:b/>
                <w:sz w:val="20"/>
                <w:szCs w:val="20"/>
              </w:rPr>
            </w:pPr>
            <w:r w:rsidRPr="00E36CCA">
              <w:rPr>
                <w:b/>
                <w:sz w:val="20"/>
                <w:szCs w:val="20"/>
              </w:rPr>
              <w:t>4689184,70</w:t>
            </w:r>
          </w:p>
        </w:tc>
        <w:tc>
          <w:tcPr>
            <w:tcW w:w="1668" w:type="dxa"/>
            <w:tcBorders>
              <w:top w:val="single" w:sz="4" w:space="0" w:color="auto"/>
              <w:left w:val="single" w:sz="4" w:space="0" w:color="auto"/>
              <w:bottom w:val="single" w:sz="4" w:space="0" w:color="auto"/>
              <w:right w:val="single" w:sz="4" w:space="0" w:color="auto"/>
            </w:tcBorders>
            <w:vAlign w:val="bottom"/>
          </w:tcPr>
          <w:p w:rsidR="00FF4651" w:rsidRPr="00E36CCA" w:rsidRDefault="00FF4651" w:rsidP="00FF4651">
            <w:pPr>
              <w:jc w:val="center"/>
              <w:rPr>
                <w:b/>
                <w:sz w:val="20"/>
                <w:szCs w:val="20"/>
              </w:rPr>
            </w:pPr>
            <w:r w:rsidRPr="00E36CCA">
              <w:rPr>
                <w:b/>
                <w:sz w:val="20"/>
                <w:szCs w:val="20"/>
              </w:rPr>
              <w:t>6625540,82</w:t>
            </w:r>
          </w:p>
        </w:tc>
      </w:tr>
      <w:tr w:rsidR="00FF4651" w:rsidRPr="00BE3D34" w:rsidTr="00EE6D57">
        <w:trPr>
          <w:trHeight w:val="591"/>
        </w:trPr>
        <w:tc>
          <w:tcPr>
            <w:tcW w:w="4173" w:type="dxa"/>
            <w:vMerge/>
            <w:tcBorders>
              <w:left w:val="single" w:sz="4" w:space="0" w:color="auto"/>
              <w:bottom w:val="single" w:sz="4" w:space="0" w:color="auto"/>
              <w:right w:val="single" w:sz="4" w:space="0" w:color="auto"/>
            </w:tcBorders>
          </w:tcPr>
          <w:p w:rsidR="00FF4651" w:rsidRPr="00BE3D34" w:rsidRDefault="00FF4651" w:rsidP="00794B92">
            <w:pPr>
              <w:pStyle w:val="ConsPlusNormal0"/>
              <w:rPr>
                <w:rFonts w:ascii="Times New Roman" w:hAnsi="Times New Roman" w:cs="Times New Roman"/>
                <w:b/>
              </w:rPr>
            </w:pPr>
          </w:p>
        </w:tc>
        <w:tc>
          <w:tcPr>
            <w:tcW w:w="2307" w:type="dxa"/>
            <w:tcBorders>
              <w:top w:val="single" w:sz="4" w:space="0" w:color="auto"/>
              <w:left w:val="single" w:sz="4" w:space="0" w:color="auto"/>
              <w:bottom w:val="single" w:sz="4" w:space="0" w:color="auto"/>
              <w:right w:val="single" w:sz="4" w:space="0" w:color="auto"/>
            </w:tcBorders>
          </w:tcPr>
          <w:p w:rsidR="00FF4651" w:rsidRPr="00BE3D34" w:rsidRDefault="00FF4651" w:rsidP="00794B92">
            <w:pPr>
              <w:rPr>
                <w:sz w:val="20"/>
                <w:szCs w:val="20"/>
              </w:rPr>
            </w:pPr>
            <w:r w:rsidRPr="00BE3D34">
              <w:rPr>
                <w:sz w:val="20"/>
                <w:szCs w:val="20"/>
              </w:rPr>
              <w:t>МКУ «Управление по благоустройству Уинского муниципального округа Пермского края», МКУ «УКС и ЖКХ»</w:t>
            </w:r>
          </w:p>
        </w:tc>
        <w:tc>
          <w:tcPr>
            <w:tcW w:w="907" w:type="dxa"/>
            <w:tcBorders>
              <w:top w:val="single" w:sz="4" w:space="0" w:color="auto"/>
              <w:left w:val="single" w:sz="4" w:space="0" w:color="auto"/>
              <w:bottom w:val="single" w:sz="4" w:space="0" w:color="auto"/>
              <w:right w:val="single" w:sz="4" w:space="0" w:color="auto"/>
            </w:tcBorders>
          </w:tcPr>
          <w:p w:rsidR="00FF4651" w:rsidRPr="00BE3D34" w:rsidRDefault="00FF4651"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FF4651" w:rsidRPr="00BE3D34" w:rsidRDefault="00FF4651"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FF4651" w:rsidRPr="00BE3D34" w:rsidRDefault="00FF4651" w:rsidP="00794B92">
            <w:pPr>
              <w:pStyle w:val="ConsPlusNormal0"/>
              <w:jc w:val="both"/>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tcPr>
          <w:p w:rsidR="00FF4651" w:rsidRPr="00BE3D34" w:rsidRDefault="00FF4651"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FF4651" w:rsidRPr="00E36CCA" w:rsidRDefault="00FF4651" w:rsidP="00FF4651">
            <w:pPr>
              <w:jc w:val="center"/>
              <w:rPr>
                <w:b/>
                <w:sz w:val="20"/>
                <w:szCs w:val="20"/>
              </w:rPr>
            </w:pPr>
            <w:r w:rsidRPr="00E36CCA">
              <w:rPr>
                <w:b/>
                <w:sz w:val="20"/>
                <w:szCs w:val="20"/>
              </w:rPr>
              <w:t>1308635,15</w:t>
            </w:r>
          </w:p>
        </w:tc>
        <w:tc>
          <w:tcPr>
            <w:tcW w:w="1556" w:type="dxa"/>
            <w:tcBorders>
              <w:top w:val="single" w:sz="4" w:space="0" w:color="auto"/>
              <w:left w:val="single" w:sz="4" w:space="0" w:color="auto"/>
              <w:bottom w:val="single" w:sz="4" w:space="0" w:color="auto"/>
              <w:right w:val="single" w:sz="4" w:space="0" w:color="auto"/>
            </w:tcBorders>
            <w:vAlign w:val="bottom"/>
          </w:tcPr>
          <w:p w:rsidR="00FF4651" w:rsidRPr="00E36CCA" w:rsidRDefault="00FF4651" w:rsidP="00FF4651">
            <w:pPr>
              <w:jc w:val="center"/>
              <w:rPr>
                <w:b/>
                <w:sz w:val="20"/>
                <w:szCs w:val="20"/>
              </w:rPr>
            </w:pPr>
            <w:r w:rsidRPr="00E36CCA">
              <w:rPr>
                <w:b/>
                <w:sz w:val="20"/>
                <w:szCs w:val="20"/>
              </w:rPr>
              <w:t>4689184,70</w:t>
            </w:r>
          </w:p>
        </w:tc>
        <w:tc>
          <w:tcPr>
            <w:tcW w:w="1668" w:type="dxa"/>
            <w:tcBorders>
              <w:top w:val="single" w:sz="4" w:space="0" w:color="auto"/>
              <w:left w:val="single" w:sz="4" w:space="0" w:color="auto"/>
              <w:bottom w:val="single" w:sz="4" w:space="0" w:color="auto"/>
              <w:right w:val="single" w:sz="4" w:space="0" w:color="auto"/>
            </w:tcBorders>
            <w:vAlign w:val="bottom"/>
          </w:tcPr>
          <w:p w:rsidR="00FF4651" w:rsidRPr="00E36CCA" w:rsidRDefault="00FF4651" w:rsidP="00FF4651">
            <w:pPr>
              <w:jc w:val="center"/>
              <w:rPr>
                <w:b/>
                <w:sz w:val="20"/>
                <w:szCs w:val="20"/>
              </w:rPr>
            </w:pPr>
            <w:r w:rsidRPr="00E36CCA">
              <w:rPr>
                <w:b/>
                <w:sz w:val="20"/>
                <w:szCs w:val="20"/>
              </w:rPr>
              <w:t>6625540,82</w:t>
            </w:r>
          </w:p>
        </w:tc>
      </w:tr>
      <w:tr w:rsidR="00FF4651" w:rsidRPr="00BE3D34" w:rsidTr="00EE6D57">
        <w:tc>
          <w:tcPr>
            <w:tcW w:w="4173" w:type="dxa"/>
            <w:tcBorders>
              <w:top w:val="single" w:sz="4" w:space="0" w:color="auto"/>
              <w:left w:val="single" w:sz="4" w:space="0" w:color="auto"/>
              <w:bottom w:val="single" w:sz="4" w:space="0" w:color="auto"/>
              <w:right w:val="single" w:sz="4" w:space="0" w:color="auto"/>
            </w:tcBorders>
          </w:tcPr>
          <w:p w:rsidR="00FF4651" w:rsidRPr="00BE3D34" w:rsidRDefault="00FF4651" w:rsidP="00794B92">
            <w:pPr>
              <w:pStyle w:val="ConsPlusNormal0"/>
              <w:rPr>
                <w:rFonts w:ascii="Times New Roman" w:hAnsi="Times New Roman" w:cs="Times New Roman"/>
              </w:rPr>
            </w:pPr>
            <w:r w:rsidRPr="00BE3D34">
              <w:rPr>
                <w:rFonts w:ascii="Times New Roman" w:hAnsi="Times New Roman" w:cs="Times New Roman"/>
              </w:rPr>
              <w:t>Реализация мероприятий, направленных на комплексное развитие сельских территорий (Благоустройство сельских территорий)</w:t>
            </w:r>
          </w:p>
        </w:tc>
        <w:tc>
          <w:tcPr>
            <w:tcW w:w="2307" w:type="dxa"/>
            <w:tcBorders>
              <w:top w:val="single" w:sz="4" w:space="0" w:color="auto"/>
              <w:left w:val="single" w:sz="4" w:space="0" w:color="auto"/>
              <w:bottom w:val="single" w:sz="4" w:space="0" w:color="auto"/>
              <w:right w:val="single" w:sz="4" w:space="0" w:color="auto"/>
            </w:tcBorders>
          </w:tcPr>
          <w:p w:rsidR="00FF4651" w:rsidRPr="00BE3D34" w:rsidRDefault="00FF4651" w:rsidP="00794B92">
            <w:pPr>
              <w:rPr>
                <w:sz w:val="20"/>
                <w:szCs w:val="20"/>
              </w:rPr>
            </w:pPr>
          </w:p>
        </w:tc>
        <w:tc>
          <w:tcPr>
            <w:tcW w:w="907" w:type="dxa"/>
            <w:tcBorders>
              <w:top w:val="single" w:sz="4" w:space="0" w:color="auto"/>
              <w:left w:val="single" w:sz="4" w:space="0" w:color="auto"/>
              <w:bottom w:val="single" w:sz="4" w:space="0" w:color="auto"/>
              <w:right w:val="single" w:sz="4" w:space="0" w:color="auto"/>
            </w:tcBorders>
          </w:tcPr>
          <w:p w:rsidR="00FF4651" w:rsidRPr="00BE3D34" w:rsidRDefault="00FF4651" w:rsidP="00794B92">
            <w:pPr>
              <w:rPr>
                <w:sz w:val="20"/>
                <w:szCs w:val="20"/>
                <w:lang w:val="en-US"/>
              </w:rPr>
            </w:pPr>
            <w:r w:rsidRPr="00BE3D34">
              <w:rPr>
                <w:sz w:val="20"/>
                <w:szCs w:val="20"/>
              </w:rPr>
              <w:t>80</w:t>
            </w:r>
            <w:r w:rsidRPr="00BE3D34">
              <w:rPr>
                <w:sz w:val="20"/>
                <w:szCs w:val="20"/>
                <w:lang w:val="en-US"/>
              </w:rPr>
              <w:t>5</w:t>
            </w:r>
          </w:p>
        </w:tc>
        <w:tc>
          <w:tcPr>
            <w:tcW w:w="835" w:type="dxa"/>
            <w:tcBorders>
              <w:top w:val="single" w:sz="4" w:space="0" w:color="auto"/>
              <w:left w:val="single" w:sz="4" w:space="0" w:color="auto"/>
              <w:bottom w:val="single" w:sz="4" w:space="0" w:color="auto"/>
              <w:right w:val="single" w:sz="4" w:space="0" w:color="auto"/>
            </w:tcBorders>
          </w:tcPr>
          <w:p w:rsidR="00FF4651" w:rsidRPr="00BE3D34" w:rsidRDefault="00FF4651" w:rsidP="00794B92">
            <w:pPr>
              <w:rPr>
                <w:sz w:val="20"/>
                <w:szCs w:val="20"/>
              </w:rPr>
            </w:pPr>
            <w:r w:rsidRPr="00BE3D34">
              <w:rPr>
                <w:sz w:val="20"/>
                <w:szCs w:val="20"/>
              </w:rPr>
              <w:t>0503</w:t>
            </w:r>
          </w:p>
        </w:tc>
        <w:tc>
          <w:tcPr>
            <w:tcW w:w="1417" w:type="dxa"/>
            <w:tcBorders>
              <w:top w:val="single" w:sz="4" w:space="0" w:color="auto"/>
              <w:left w:val="single" w:sz="4" w:space="0" w:color="auto"/>
              <w:bottom w:val="single" w:sz="4" w:space="0" w:color="auto"/>
              <w:right w:val="single" w:sz="4" w:space="0" w:color="auto"/>
            </w:tcBorders>
          </w:tcPr>
          <w:p w:rsidR="00FF4651" w:rsidRPr="00BE3D34" w:rsidRDefault="00FF4651" w:rsidP="00794B92">
            <w:pPr>
              <w:pStyle w:val="ConsPlusNormal0"/>
              <w:jc w:val="both"/>
              <w:rPr>
                <w:rFonts w:ascii="Times New Roman" w:hAnsi="Times New Roman" w:cs="Times New Roman"/>
                <w:lang w:val="en-US"/>
              </w:rPr>
            </w:pPr>
            <w:r w:rsidRPr="00BE3D34">
              <w:rPr>
                <w:rFonts w:ascii="Times New Roman" w:hAnsi="Times New Roman" w:cs="Times New Roman"/>
              </w:rPr>
              <w:t>22005</w:t>
            </w:r>
            <w:r w:rsidRPr="00BE3D34">
              <w:rPr>
                <w:rFonts w:ascii="Times New Roman" w:hAnsi="Times New Roman" w:cs="Times New Roman"/>
                <w:lang w:val="en-US"/>
              </w:rPr>
              <w:t>L5765</w:t>
            </w:r>
          </w:p>
        </w:tc>
        <w:tc>
          <w:tcPr>
            <w:tcW w:w="655" w:type="dxa"/>
            <w:tcBorders>
              <w:top w:val="single" w:sz="4" w:space="0" w:color="auto"/>
              <w:left w:val="single" w:sz="4" w:space="0" w:color="auto"/>
              <w:bottom w:val="single" w:sz="4" w:space="0" w:color="auto"/>
              <w:right w:val="single" w:sz="4" w:space="0" w:color="auto"/>
            </w:tcBorders>
          </w:tcPr>
          <w:p w:rsidR="00FF4651" w:rsidRPr="00BE3D34" w:rsidRDefault="00FF4651" w:rsidP="00794B92">
            <w:pPr>
              <w:pStyle w:val="ConsPlusNormal0"/>
              <w:jc w:val="both"/>
              <w:rPr>
                <w:rFonts w:ascii="Times New Roman" w:hAnsi="Times New Roman" w:cs="Times New Roman"/>
              </w:rPr>
            </w:pPr>
            <w:r w:rsidRPr="00BE3D34">
              <w:rPr>
                <w:rFonts w:ascii="Times New Roman" w:hAnsi="Times New Roman" w:cs="Times New Roman"/>
              </w:rPr>
              <w:t>200</w:t>
            </w:r>
          </w:p>
        </w:tc>
        <w:tc>
          <w:tcPr>
            <w:tcW w:w="1650" w:type="dxa"/>
            <w:tcBorders>
              <w:top w:val="single" w:sz="4" w:space="0" w:color="auto"/>
              <w:left w:val="single" w:sz="4" w:space="0" w:color="auto"/>
              <w:bottom w:val="single" w:sz="4" w:space="0" w:color="auto"/>
              <w:right w:val="single" w:sz="4" w:space="0" w:color="auto"/>
            </w:tcBorders>
            <w:vAlign w:val="bottom"/>
          </w:tcPr>
          <w:p w:rsidR="00FF4651" w:rsidRPr="00E36CCA" w:rsidRDefault="00FF4651" w:rsidP="00FF4651">
            <w:pPr>
              <w:jc w:val="center"/>
              <w:rPr>
                <w:sz w:val="20"/>
                <w:szCs w:val="20"/>
              </w:rPr>
            </w:pPr>
            <w:r w:rsidRPr="00E36CCA">
              <w:rPr>
                <w:sz w:val="20"/>
                <w:szCs w:val="20"/>
              </w:rPr>
              <w:t>1308635,15</w:t>
            </w:r>
          </w:p>
        </w:tc>
        <w:tc>
          <w:tcPr>
            <w:tcW w:w="1556" w:type="dxa"/>
            <w:tcBorders>
              <w:top w:val="single" w:sz="4" w:space="0" w:color="auto"/>
              <w:left w:val="single" w:sz="4" w:space="0" w:color="auto"/>
              <w:bottom w:val="single" w:sz="4" w:space="0" w:color="auto"/>
              <w:right w:val="single" w:sz="4" w:space="0" w:color="auto"/>
            </w:tcBorders>
            <w:vAlign w:val="bottom"/>
          </w:tcPr>
          <w:p w:rsidR="00FF4651" w:rsidRPr="00E36CCA" w:rsidRDefault="00FF4651" w:rsidP="00FF4651">
            <w:pPr>
              <w:jc w:val="center"/>
              <w:rPr>
                <w:sz w:val="20"/>
                <w:szCs w:val="20"/>
              </w:rPr>
            </w:pPr>
            <w:r w:rsidRPr="00E36CCA">
              <w:rPr>
                <w:sz w:val="20"/>
                <w:szCs w:val="20"/>
              </w:rPr>
              <w:t>4689184,70</w:t>
            </w:r>
          </w:p>
        </w:tc>
        <w:tc>
          <w:tcPr>
            <w:tcW w:w="1668" w:type="dxa"/>
            <w:tcBorders>
              <w:top w:val="single" w:sz="4" w:space="0" w:color="auto"/>
              <w:left w:val="single" w:sz="4" w:space="0" w:color="auto"/>
              <w:bottom w:val="single" w:sz="4" w:space="0" w:color="auto"/>
              <w:right w:val="single" w:sz="4" w:space="0" w:color="auto"/>
            </w:tcBorders>
            <w:vAlign w:val="bottom"/>
          </w:tcPr>
          <w:p w:rsidR="00FF4651" w:rsidRPr="00E36CCA" w:rsidRDefault="00FF4651" w:rsidP="00FF4651">
            <w:pPr>
              <w:jc w:val="center"/>
              <w:rPr>
                <w:sz w:val="20"/>
                <w:szCs w:val="20"/>
              </w:rPr>
            </w:pPr>
            <w:r w:rsidRPr="00E36CCA">
              <w:rPr>
                <w:sz w:val="20"/>
                <w:szCs w:val="20"/>
              </w:rPr>
              <w:t>6625540,82</w:t>
            </w:r>
            <w:bookmarkStart w:id="0" w:name="_GoBack"/>
            <w:bookmarkEnd w:id="0"/>
          </w:p>
        </w:tc>
      </w:tr>
      <w:tr w:rsidR="00477C76" w:rsidRPr="00BE3D34" w:rsidTr="00794B92">
        <w:trPr>
          <w:trHeight w:val="285"/>
        </w:trPr>
        <w:tc>
          <w:tcPr>
            <w:tcW w:w="4173" w:type="dxa"/>
            <w:vMerge w:val="restart"/>
            <w:tcBorders>
              <w:top w:val="single" w:sz="4" w:space="0" w:color="auto"/>
              <w:left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b/>
              </w:rPr>
            </w:pPr>
            <w:r w:rsidRPr="00BE3D34">
              <w:rPr>
                <w:rFonts w:ascii="Times New Roman" w:hAnsi="Times New Roman" w:cs="Times New Roman"/>
                <w:b/>
              </w:rPr>
              <w:t xml:space="preserve">1.8 Основное мероприятие </w:t>
            </w:r>
          </w:p>
          <w:p w:rsidR="00477C76" w:rsidRPr="00BE3D34" w:rsidRDefault="00477C76" w:rsidP="00794B92">
            <w:pPr>
              <w:pStyle w:val="ConsPlusNormal0"/>
              <w:jc w:val="both"/>
              <w:rPr>
                <w:rFonts w:ascii="Times New Roman" w:hAnsi="Times New Roman" w:cs="Times New Roman"/>
                <w:b/>
              </w:rPr>
            </w:pPr>
            <w:r w:rsidRPr="00BE3D34">
              <w:rPr>
                <w:rFonts w:ascii="Times New Roman" w:hAnsi="Times New Roman" w:cs="Times New Roman"/>
                <w:b/>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rPr>
                <w:sz w:val="20"/>
                <w:szCs w:val="20"/>
              </w:rPr>
            </w:pPr>
            <w:r w:rsidRPr="00BE3D34">
              <w:rPr>
                <w:sz w:val="20"/>
                <w:szCs w:val="20"/>
              </w:rPr>
              <w:t>Всего</w:t>
            </w:r>
          </w:p>
        </w:tc>
        <w:tc>
          <w:tcPr>
            <w:tcW w:w="907"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lang w:val="en-US"/>
              </w:rPr>
            </w:pPr>
            <w:r w:rsidRPr="00BE3D34">
              <w:rPr>
                <w:rFonts w:ascii="Times New Roman" w:hAnsi="Times New Roman" w:cs="Times New Roman"/>
              </w:rPr>
              <w:t>220</w:t>
            </w:r>
            <w:r w:rsidRPr="00BE3D34">
              <w:rPr>
                <w:rFonts w:ascii="Times New Roman" w:hAnsi="Times New Roman" w:cs="Times New Roman"/>
                <w:lang w:val="en-US"/>
              </w:rPr>
              <w:t>F200000</w:t>
            </w:r>
          </w:p>
        </w:tc>
        <w:tc>
          <w:tcPr>
            <w:tcW w:w="655"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477C76" w:rsidRPr="00BE3D34" w:rsidRDefault="00477C76">
            <w:pPr>
              <w:jc w:val="right"/>
              <w:rPr>
                <w:b/>
                <w:sz w:val="20"/>
                <w:szCs w:val="20"/>
              </w:rPr>
            </w:pPr>
            <w:r w:rsidRPr="00BE3D34">
              <w:rPr>
                <w:b/>
                <w:sz w:val="20"/>
                <w:szCs w:val="20"/>
              </w:rPr>
              <w:t>3381472,22</w:t>
            </w:r>
          </w:p>
        </w:tc>
        <w:tc>
          <w:tcPr>
            <w:tcW w:w="1556" w:type="dxa"/>
            <w:tcBorders>
              <w:top w:val="single" w:sz="4" w:space="0" w:color="auto"/>
              <w:left w:val="single" w:sz="4" w:space="0" w:color="auto"/>
              <w:bottom w:val="single" w:sz="4" w:space="0" w:color="auto"/>
              <w:right w:val="single" w:sz="4" w:space="0" w:color="auto"/>
            </w:tcBorders>
            <w:vAlign w:val="bottom"/>
          </w:tcPr>
          <w:p w:rsidR="00477C76" w:rsidRPr="00BE3D34" w:rsidRDefault="00477C76">
            <w:pPr>
              <w:jc w:val="right"/>
              <w:rPr>
                <w:b/>
                <w:sz w:val="20"/>
                <w:szCs w:val="20"/>
              </w:rPr>
            </w:pPr>
            <w:r w:rsidRPr="00BE3D34">
              <w:rPr>
                <w:b/>
                <w:sz w:val="20"/>
                <w:szCs w:val="20"/>
              </w:rPr>
              <w:t>3746246,36</w:t>
            </w:r>
          </w:p>
        </w:tc>
        <w:tc>
          <w:tcPr>
            <w:tcW w:w="1668" w:type="dxa"/>
            <w:tcBorders>
              <w:top w:val="single" w:sz="4" w:space="0" w:color="auto"/>
              <w:left w:val="single" w:sz="4" w:space="0" w:color="auto"/>
              <w:bottom w:val="single" w:sz="4" w:space="0" w:color="auto"/>
              <w:right w:val="single" w:sz="4" w:space="0" w:color="auto"/>
            </w:tcBorders>
            <w:vAlign w:val="bottom"/>
          </w:tcPr>
          <w:p w:rsidR="00FC3F23" w:rsidRPr="00BE3D34" w:rsidRDefault="00FC3F23" w:rsidP="00FC3F23">
            <w:pPr>
              <w:jc w:val="right"/>
              <w:rPr>
                <w:b/>
                <w:sz w:val="20"/>
                <w:szCs w:val="20"/>
              </w:rPr>
            </w:pPr>
            <w:r>
              <w:rPr>
                <w:b/>
                <w:sz w:val="20"/>
                <w:szCs w:val="20"/>
              </w:rPr>
              <w:t>0,00</w:t>
            </w:r>
          </w:p>
        </w:tc>
      </w:tr>
      <w:tr w:rsidR="00477C76" w:rsidRPr="00BE3D34" w:rsidTr="00794B92">
        <w:trPr>
          <w:trHeight w:val="750"/>
        </w:trPr>
        <w:tc>
          <w:tcPr>
            <w:tcW w:w="4173" w:type="dxa"/>
            <w:vMerge/>
            <w:tcBorders>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b/>
              </w:rPr>
            </w:pPr>
          </w:p>
        </w:tc>
        <w:tc>
          <w:tcPr>
            <w:tcW w:w="2307"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rPr>
                <w:sz w:val="20"/>
                <w:szCs w:val="20"/>
              </w:rPr>
            </w:pPr>
            <w:r w:rsidRPr="00BE3D34">
              <w:rPr>
                <w:sz w:val="20"/>
                <w:szCs w:val="20"/>
              </w:rPr>
              <w:t xml:space="preserve">МКУ «Управление по благоустройству Уинского муниципального округа Пермского края», </w:t>
            </w:r>
          </w:p>
          <w:p w:rsidR="00477C76" w:rsidRPr="00BE3D34" w:rsidRDefault="00477C76" w:rsidP="00794B92">
            <w:pPr>
              <w:rPr>
                <w:sz w:val="20"/>
                <w:szCs w:val="20"/>
              </w:rPr>
            </w:pPr>
            <w:r w:rsidRPr="00BE3D34">
              <w:rPr>
                <w:sz w:val="20"/>
                <w:szCs w:val="20"/>
              </w:rPr>
              <w:t>МКУ «УКС и ЖКХ»</w:t>
            </w:r>
          </w:p>
        </w:tc>
        <w:tc>
          <w:tcPr>
            <w:tcW w:w="907"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p>
        </w:tc>
        <w:tc>
          <w:tcPr>
            <w:tcW w:w="835"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p>
        </w:tc>
        <w:tc>
          <w:tcPr>
            <w:tcW w:w="655"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p>
        </w:tc>
        <w:tc>
          <w:tcPr>
            <w:tcW w:w="1650" w:type="dxa"/>
            <w:tcBorders>
              <w:top w:val="single" w:sz="4" w:space="0" w:color="auto"/>
              <w:left w:val="single" w:sz="4" w:space="0" w:color="auto"/>
              <w:bottom w:val="single" w:sz="4" w:space="0" w:color="auto"/>
              <w:right w:val="single" w:sz="4" w:space="0" w:color="auto"/>
            </w:tcBorders>
            <w:vAlign w:val="bottom"/>
          </w:tcPr>
          <w:p w:rsidR="00477C76" w:rsidRPr="00BE3D34" w:rsidRDefault="00477C76">
            <w:pPr>
              <w:jc w:val="right"/>
              <w:rPr>
                <w:b/>
                <w:sz w:val="20"/>
                <w:szCs w:val="20"/>
              </w:rPr>
            </w:pPr>
            <w:r w:rsidRPr="00BE3D34">
              <w:rPr>
                <w:b/>
                <w:sz w:val="20"/>
                <w:szCs w:val="20"/>
              </w:rPr>
              <w:t>3381472,22</w:t>
            </w:r>
          </w:p>
        </w:tc>
        <w:tc>
          <w:tcPr>
            <w:tcW w:w="1556" w:type="dxa"/>
            <w:tcBorders>
              <w:top w:val="single" w:sz="4" w:space="0" w:color="auto"/>
              <w:left w:val="single" w:sz="4" w:space="0" w:color="auto"/>
              <w:bottom w:val="single" w:sz="4" w:space="0" w:color="auto"/>
              <w:right w:val="single" w:sz="4" w:space="0" w:color="auto"/>
            </w:tcBorders>
            <w:vAlign w:val="bottom"/>
          </w:tcPr>
          <w:p w:rsidR="00477C76" w:rsidRPr="00BE3D34" w:rsidRDefault="00477C76">
            <w:pPr>
              <w:jc w:val="right"/>
              <w:rPr>
                <w:b/>
                <w:sz w:val="20"/>
                <w:szCs w:val="20"/>
              </w:rPr>
            </w:pPr>
            <w:r w:rsidRPr="00BE3D34">
              <w:rPr>
                <w:b/>
                <w:sz w:val="20"/>
                <w:szCs w:val="20"/>
              </w:rPr>
              <w:t>3746246,36</w:t>
            </w:r>
          </w:p>
        </w:tc>
        <w:tc>
          <w:tcPr>
            <w:tcW w:w="1668" w:type="dxa"/>
            <w:tcBorders>
              <w:top w:val="single" w:sz="4" w:space="0" w:color="auto"/>
              <w:left w:val="single" w:sz="4" w:space="0" w:color="auto"/>
              <w:bottom w:val="single" w:sz="4" w:space="0" w:color="auto"/>
              <w:right w:val="single" w:sz="4" w:space="0" w:color="auto"/>
            </w:tcBorders>
            <w:vAlign w:val="bottom"/>
          </w:tcPr>
          <w:p w:rsidR="00477C76" w:rsidRPr="00BE3D34" w:rsidRDefault="00FC3F23">
            <w:pPr>
              <w:jc w:val="right"/>
              <w:rPr>
                <w:b/>
                <w:sz w:val="20"/>
                <w:szCs w:val="20"/>
              </w:rPr>
            </w:pPr>
            <w:r>
              <w:rPr>
                <w:b/>
                <w:sz w:val="20"/>
                <w:szCs w:val="20"/>
              </w:rPr>
              <w:t>0,00</w:t>
            </w:r>
          </w:p>
        </w:tc>
      </w:tr>
      <w:tr w:rsidR="00477C76" w:rsidRPr="00BE3D34" w:rsidTr="00FC3F23">
        <w:trPr>
          <w:trHeight w:val="405"/>
        </w:trPr>
        <w:tc>
          <w:tcPr>
            <w:tcW w:w="4173" w:type="dxa"/>
            <w:tcBorders>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r w:rsidRPr="00BE3D34">
              <w:rPr>
                <w:rFonts w:ascii="Times New Roman" w:hAnsi="Times New Roman" w:cs="Times New Roman"/>
              </w:rPr>
              <w:t>Поддержка муниципальных программ формирования современной городской среды</w:t>
            </w:r>
          </w:p>
        </w:tc>
        <w:tc>
          <w:tcPr>
            <w:tcW w:w="2307"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rPr>
                <w:sz w:val="20"/>
                <w:szCs w:val="20"/>
              </w:rPr>
            </w:pPr>
            <w:r w:rsidRPr="00BE3D34">
              <w:rPr>
                <w:sz w:val="20"/>
                <w:szCs w:val="20"/>
              </w:rPr>
              <w:t xml:space="preserve">МКУ «Управление по благоустройству Уинского муниципального округа Пермского края», </w:t>
            </w:r>
          </w:p>
          <w:p w:rsidR="00477C76" w:rsidRPr="00BE3D34" w:rsidRDefault="00477C76" w:rsidP="00794B92">
            <w:pPr>
              <w:rPr>
                <w:sz w:val="20"/>
                <w:szCs w:val="20"/>
              </w:rPr>
            </w:pPr>
            <w:r w:rsidRPr="00BE3D34">
              <w:rPr>
                <w:sz w:val="20"/>
                <w:szCs w:val="20"/>
              </w:rPr>
              <w:t xml:space="preserve">МКУ «УКС и ЖКХ» </w:t>
            </w:r>
          </w:p>
        </w:tc>
        <w:tc>
          <w:tcPr>
            <w:tcW w:w="907"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r w:rsidRPr="00BE3D34">
              <w:rPr>
                <w:rFonts w:ascii="Times New Roman" w:hAnsi="Times New Roman" w:cs="Times New Roman"/>
              </w:rPr>
              <w:t>805</w:t>
            </w:r>
          </w:p>
        </w:tc>
        <w:tc>
          <w:tcPr>
            <w:tcW w:w="835"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r w:rsidRPr="00BE3D34">
              <w:rPr>
                <w:rFonts w:ascii="Times New Roman" w:hAnsi="Times New Roman" w:cs="Times New Roman"/>
              </w:rPr>
              <w:t>0503</w:t>
            </w:r>
          </w:p>
        </w:tc>
        <w:tc>
          <w:tcPr>
            <w:tcW w:w="1417"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r w:rsidRPr="00BE3D34">
              <w:rPr>
                <w:rFonts w:ascii="Times New Roman" w:hAnsi="Times New Roman" w:cs="Times New Roman"/>
              </w:rPr>
              <w:t>220</w:t>
            </w:r>
            <w:r w:rsidRPr="00BE3D34">
              <w:rPr>
                <w:rFonts w:ascii="Times New Roman" w:hAnsi="Times New Roman" w:cs="Times New Roman"/>
                <w:lang w:val="en-US"/>
              </w:rPr>
              <w:t>F</w:t>
            </w:r>
            <w:r w:rsidRPr="00BE3D34">
              <w:rPr>
                <w:rFonts w:ascii="Times New Roman" w:hAnsi="Times New Roman" w:cs="Times New Roman"/>
              </w:rPr>
              <w:t>255550</w:t>
            </w:r>
          </w:p>
        </w:tc>
        <w:tc>
          <w:tcPr>
            <w:tcW w:w="655" w:type="dxa"/>
            <w:tcBorders>
              <w:top w:val="single" w:sz="4" w:space="0" w:color="auto"/>
              <w:left w:val="single" w:sz="4" w:space="0" w:color="auto"/>
              <w:bottom w:val="single" w:sz="4" w:space="0" w:color="auto"/>
              <w:right w:val="single" w:sz="4" w:space="0" w:color="auto"/>
            </w:tcBorders>
          </w:tcPr>
          <w:p w:rsidR="00477C76" w:rsidRPr="00BE3D34" w:rsidRDefault="00477C76" w:rsidP="00794B92">
            <w:pPr>
              <w:pStyle w:val="ConsPlusNormal0"/>
              <w:jc w:val="both"/>
              <w:rPr>
                <w:rFonts w:ascii="Times New Roman" w:hAnsi="Times New Roman" w:cs="Times New Roman"/>
              </w:rPr>
            </w:pPr>
            <w:r w:rsidRPr="00BE3D34">
              <w:rPr>
                <w:rFonts w:ascii="Times New Roman" w:hAnsi="Times New Roman" w:cs="Times New Roman"/>
              </w:rPr>
              <w:t>200</w:t>
            </w:r>
          </w:p>
        </w:tc>
        <w:tc>
          <w:tcPr>
            <w:tcW w:w="1650" w:type="dxa"/>
            <w:tcBorders>
              <w:top w:val="single" w:sz="4" w:space="0" w:color="auto"/>
              <w:left w:val="single" w:sz="4" w:space="0" w:color="auto"/>
              <w:bottom w:val="single" w:sz="4" w:space="0" w:color="auto"/>
              <w:right w:val="single" w:sz="4" w:space="0" w:color="auto"/>
            </w:tcBorders>
            <w:vAlign w:val="bottom"/>
          </w:tcPr>
          <w:p w:rsidR="00477C76" w:rsidRPr="00BE3D34" w:rsidRDefault="00477C76">
            <w:pPr>
              <w:jc w:val="right"/>
              <w:rPr>
                <w:sz w:val="20"/>
                <w:szCs w:val="20"/>
              </w:rPr>
            </w:pPr>
            <w:r w:rsidRPr="00BE3D34">
              <w:rPr>
                <w:sz w:val="20"/>
                <w:szCs w:val="20"/>
              </w:rPr>
              <w:t>3381472,22</w:t>
            </w:r>
          </w:p>
        </w:tc>
        <w:tc>
          <w:tcPr>
            <w:tcW w:w="1556" w:type="dxa"/>
            <w:tcBorders>
              <w:top w:val="single" w:sz="4" w:space="0" w:color="auto"/>
              <w:left w:val="single" w:sz="4" w:space="0" w:color="auto"/>
              <w:bottom w:val="single" w:sz="4" w:space="0" w:color="auto"/>
              <w:right w:val="single" w:sz="4" w:space="0" w:color="auto"/>
            </w:tcBorders>
            <w:vAlign w:val="bottom"/>
          </w:tcPr>
          <w:p w:rsidR="00477C76" w:rsidRPr="00BE3D34" w:rsidRDefault="00477C76">
            <w:pPr>
              <w:jc w:val="right"/>
              <w:rPr>
                <w:sz w:val="20"/>
                <w:szCs w:val="20"/>
              </w:rPr>
            </w:pPr>
            <w:r w:rsidRPr="00BE3D34">
              <w:rPr>
                <w:sz w:val="20"/>
                <w:szCs w:val="20"/>
              </w:rPr>
              <w:t>3746246,36</w:t>
            </w:r>
          </w:p>
        </w:tc>
        <w:tc>
          <w:tcPr>
            <w:tcW w:w="1668" w:type="dxa"/>
            <w:tcBorders>
              <w:top w:val="single" w:sz="4" w:space="0" w:color="auto"/>
              <w:left w:val="single" w:sz="4" w:space="0" w:color="auto"/>
              <w:bottom w:val="single" w:sz="4" w:space="0" w:color="auto"/>
              <w:right w:val="single" w:sz="4" w:space="0" w:color="auto"/>
            </w:tcBorders>
            <w:vAlign w:val="bottom"/>
          </w:tcPr>
          <w:p w:rsidR="00477C76" w:rsidRPr="00BE3D34" w:rsidRDefault="00FC3F23">
            <w:pPr>
              <w:jc w:val="right"/>
              <w:rPr>
                <w:sz w:val="20"/>
                <w:szCs w:val="20"/>
              </w:rPr>
            </w:pPr>
            <w:r>
              <w:rPr>
                <w:sz w:val="20"/>
                <w:szCs w:val="20"/>
              </w:rPr>
              <w:t>0,00</w:t>
            </w:r>
          </w:p>
        </w:tc>
      </w:tr>
    </w:tbl>
    <w:p w:rsidR="00DC68CF" w:rsidRDefault="00DC68CF" w:rsidP="00C80D05">
      <w:pPr>
        <w:pStyle w:val="ConsPlusNormal0"/>
        <w:jc w:val="right"/>
        <w:rPr>
          <w:rFonts w:ascii="Times New Roman" w:hAnsi="Times New Roman" w:cs="Times New Roman"/>
          <w:sz w:val="22"/>
          <w:szCs w:val="22"/>
        </w:rPr>
      </w:pPr>
    </w:p>
    <w:p w:rsidR="00C80D05" w:rsidRDefault="00C80D05" w:rsidP="00C80D05">
      <w:pPr>
        <w:pStyle w:val="ConsPlusNormal0"/>
        <w:jc w:val="right"/>
        <w:rPr>
          <w:rFonts w:ascii="Times New Roman" w:hAnsi="Times New Roman" w:cs="Times New Roman"/>
          <w:sz w:val="22"/>
          <w:szCs w:val="22"/>
        </w:rPr>
      </w:pPr>
      <w:r>
        <w:rPr>
          <w:rFonts w:ascii="Times New Roman" w:hAnsi="Times New Roman" w:cs="Times New Roman"/>
          <w:sz w:val="22"/>
          <w:szCs w:val="22"/>
        </w:rPr>
        <w:t>Приложение 6</w:t>
      </w:r>
    </w:p>
    <w:p w:rsidR="00C80D05" w:rsidRDefault="00C80D05" w:rsidP="00C80D05">
      <w:pPr>
        <w:autoSpaceDE w:val="0"/>
        <w:autoSpaceDN w:val="0"/>
        <w:adjustRightInd w:val="0"/>
        <w:jc w:val="right"/>
      </w:pPr>
      <w:r>
        <w:t>к постановлению администрации</w:t>
      </w:r>
    </w:p>
    <w:p w:rsidR="00C80D05" w:rsidRDefault="00C80D05" w:rsidP="00C80D05">
      <w:pPr>
        <w:autoSpaceDE w:val="0"/>
        <w:autoSpaceDN w:val="0"/>
        <w:adjustRightInd w:val="0"/>
        <w:jc w:val="right"/>
      </w:pPr>
      <w:r>
        <w:t>Уинского муниципального округа</w:t>
      </w:r>
    </w:p>
    <w:p w:rsidR="00C80D05" w:rsidRDefault="005B2456" w:rsidP="00C80D05">
      <w:pPr>
        <w:autoSpaceDE w:val="0"/>
        <w:autoSpaceDN w:val="0"/>
        <w:adjustRightInd w:val="0"/>
        <w:jc w:val="right"/>
        <w:rPr>
          <w:sz w:val="22"/>
          <w:szCs w:val="22"/>
        </w:rPr>
      </w:pPr>
      <w:r>
        <w:rPr>
          <w:sz w:val="22"/>
          <w:szCs w:val="22"/>
        </w:rPr>
        <w:t>26.05.2023 259-01-03-150</w:t>
      </w:r>
    </w:p>
    <w:p w:rsidR="00C80D05" w:rsidRDefault="00C80D05" w:rsidP="00C80D05">
      <w:pPr>
        <w:autoSpaceDE w:val="0"/>
        <w:autoSpaceDN w:val="0"/>
        <w:adjustRightInd w:val="0"/>
        <w:jc w:val="right"/>
        <w:rPr>
          <w:sz w:val="22"/>
          <w:szCs w:val="22"/>
        </w:rPr>
      </w:pPr>
    </w:p>
    <w:p w:rsidR="0060320C" w:rsidRPr="0029531E" w:rsidRDefault="0060320C" w:rsidP="0060320C">
      <w:pPr>
        <w:pStyle w:val="ConsPlusNormal0"/>
        <w:jc w:val="center"/>
        <w:rPr>
          <w:rFonts w:ascii="Times New Roman" w:hAnsi="Times New Roman" w:cs="Times New Roman"/>
          <w:b/>
          <w:sz w:val="24"/>
          <w:szCs w:val="24"/>
        </w:rPr>
      </w:pPr>
      <w:r w:rsidRPr="0029531E">
        <w:rPr>
          <w:rFonts w:ascii="Times New Roman" w:hAnsi="Times New Roman" w:cs="Times New Roman"/>
          <w:b/>
          <w:sz w:val="24"/>
          <w:szCs w:val="24"/>
        </w:rPr>
        <w:t>План</w:t>
      </w:r>
    </w:p>
    <w:p w:rsidR="0060320C" w:rsidRPr="0029531E" w:rsidRDefault="0060320C" w:rsidP="0060320C">
      <w:pPr>
        <w:pStyle w:val="ConsPlusNormal0"/>
        <w:jc w:val="center"/>
        <w:rPr>
          <w:rFonts w:ascii="Times New Roman" w:hAnsi="Times New Roman" w:cs="Times New Roman"/>
          <w:b/>
          <w:sz w:val="24"/>
          <w:szCs w:val="24"/>
        </w:rPr>
      </w:pPr>
      <w:r w:rsidRPr="0029531E">
        <w:rPr>
          <w:rFonts w:ascii="Times New Roman" w:hAnsi="Times New Roman" w:cs="Times New Roman"/>
          <w:b/>
          <w:sz w:val="24"/>
          <w:szCs w:val="24"/>
        </w:rPr>
        <w:t>мероприятий реализации муниципальной программы</w:t>
      </w:r>
    </w:p>
    <w:p w:rsidR="0060320C" w:rsidRPr="0029531E" w:rsidRDefault="0060320C" w:rsidP="0060320C">
      <w:pPr>
        <w:pStyle w:val="ConsPlusNormal0"/>
        <w:jc w:val="center"/>
        <w:rPr>
          <w:rFonts w:ascii="Times New Roman" w:hAnsi="Times New Roman" w:cs="Times New Roman"/>
          <w:b/>
          <w:sz w:val="24"/>
          <w:szCs w:val="24"/>
          <w:u w:val="single"/>
        </w:rPr>
      </w:pPr>
      <w:r w:rsidRPr="0029531E">
        <w:rPr>
          <w:rFonts w:ascii="Times New Roman" w:hAnsi="Times New Roman" w:cs="Times New Roman"/>
          <w:b/>
          <w:sz w:val="24"/>
          <w:szCs w:val="24"/>
          <w:u w:val="single"/>
        </w:rPr>
        <w:t>«Благоустройство на территории Уинского муниципального округа Пермского края»</w:t>
      </w:r>
    </w:p>
    <w:p w:rsidR="0060320C" w:rsidRPr="0029531E" w:rsidRDefault="0060320C" w:rsidP="0060320C">
      <w:pPr>
        <w:pStyle w:val="ConsPlusNormal0"/>
        <w:jc w:val="center"/>
        <w:rPr>
          <w:rFonts w:ascii="Times New Roman" w:hAnsi="Times New Roman" w:cs="Times New Roman"/>
          <w:sz w:val="24"/>
          <w:szCs w:val="24"/>
        </w:rPr>
      </w:pPr>
      <w:r w:rsidRPr="0029531E">
        <w:rPr>
          <w:rFonts w:ascii="Times New Roman" w:hAnsi="Times New Roman" w:cs="Times New Roman"/>
          <w:sz w:val="24"/>
          <w:szCs w:val="24"/>
        </w:rPr>
        <w:t>(наименование муниципальной программы)</w:t>
      </w:r>
    </w:p>
    <w:p w:rsidR="0060320C" w:rsidRPr="0029531E" w:rsidRDefault="0060320C" w:rsidP="0060320C">
      <w:pPr>
        <w:pStyle w:val="ConsPlusNormal0"/>
        <w:jc w:val="center"/>
        <w:rPr>
          <w:rFonts w:ascii="Times New Roman" w:hAnsi="Times New Roman" w:cs="Times New Roman"/>
          <w:b/>
          <w:sz w:val="24"/>
          <w:szCs w:val="24"/>
        </w:rPr>
      </w:pPr>
      <w:r w:rsidRPr="00542E69">
        <w:rPr>
          <w:rFonts w:ascii="Times New Roman" w:hAnsi="Times New Roman" w:cs="Times New Roman"/>
          <w:b/>
          <w:sz w:val="24"/>
          <w:szCs w:val="24"/>
        </w:rPr>
        <w:t xml:space="preserve">на </w:t>
      </w:r>
      <w:r>
        <w:rPr>
          <w:rFonts w:ascii="Times New Roman" w:hAnsi="Times New Roman" w:cs="Times New Roman"/>
          <w:b/>
          <w:sz w:val="24"/>
          <w:szCs w:val="24"/>
        </w:rPr>
        <w:t>202</w:t>
      </w:r>
      <w:r w:rsidR="008905E6">
        <w:rPr>
          <w:rFonts w:ascii="Times New Roman" w:hAnsi="Times New Roman" w:cs="Times New Roman"/>
          <w:b/>
          <w:sz w:val="24"/>
          <w:szCs w:val="24"/>
        </w:rPr>
        <w:t>3</w:t>
      </w:r>
      <w:r>
        <w:rPr>
          <w:rFonts w:ascii="Times New Roman" w:hAnsi="Times New Roman" w:cs="Times New Roman"/>
          <w:b/>
          <w:sz w:val="24"/>
          <w:szCs w:val="24"/>
        </w:rPr>
        <w:t>-202</w:t>
      </w:r>
      <w:r w:rsidR="008905E6">
        <w:rPr>
          <w:rFonts w:ascii="Times New Roman" w:hAnsi="Times New Roman" w:cs="Times New Roman"/>
          <w:b/>
          <w:sz w:val="24"/>
          <w:szCs w:val="24"/>
        </w:rPr>
        <w:t>5</w:t>
      </w:r>
      <w:r>
        <w:rPr>
          <w:rFonts w:ascii="Times New Roman" w:hAnsi="Times New Roman" w:cs="Times New Roman"/>
          <w:b/>
          <w:sz w:val="24"/>
          <w:szCs w:val="24"/>
        </w:rPr>
        <w:t xml:space="preserve"> годы</w:t>
      </w:r>
    </w:p>
    <w:tbl>
      <w:tblPr>
        <w:tblW w:w="15594" w:type="dxa"/>
        <w:tblInd w:w="-351" w:type="dxa"/>
        <w:tblLayout w:type="fixed"/>
        <w:tblCellMar>
          <w:left w:w="75" w:type="dxa"/>
          <w:right w:w="75" w:type="dxa"/>
        </w:tblCellMar>
        <w:tblLook w:val="0000"/>
      </w:tblPr>
      <w:tblGrid>
        <w:gridCol w:w="606"/>
        <w:gridCol w:w="2880"/>
        <w:gridCol w:w="1620"/>
        <w:gridCol w:w="1274"/>
        <w:gridCol w:w="1276"/>
        <w:gridCol w:w="1559"/>
        <w:gridCol w:w="1417"/>
        <w:gridCol w:w="1701"/>
        <w:gridCol w:w="1701"/>
        <w:gridCol w:w="1560"/>
      </w:tblGrid>
      <w:tr w:rsidR="0060320C" w:rsidRPr="00BE3D34" w:rsidTr="00606ED9">
        <w:trPr>
          <w:trHeight w:val="389"/>
        </w:trPr>
        <w:tc>
          <w:tcPr>
            <w:tcW w:w="606" w:type="dxa"/>
            <w:vMerge w:val="restart"/>
            <w:tcBorders>
              <w:top w:val="single" w:sz="4" w:space="0" w:color="auto"/>
              <w:left w:val="single" w:sz="4" w:space="0" w:color="auto"/>
              <w:right w:val="single" w:sz="4" w:space="0" w:color="auto"/>
            </w:tcBorders>
          </w:tcPr>
          <w:p w:rsidR="0060320C" w:rsidRPr="00BE3D34" w:rsidRDefault="0060320C" w:rsidP="00794B92">
            <w:pPr>
              <w:pStyle w:val="ConsPlusNormal0"/>
              <w:jc w:val="center"/>
              <w:rPr>
                <w:rFonts w:ascii="Times New Roman" w:hAnsi="Times New Roman" w:cs="Times New Roman"/>
              </w:rPr>
            </w:pPr>
            <w:r w:rsidRPr="00BE3D34">
              <w:rPr>
                <w:rFonts w:ascii="Times New Roman" w:hAnsi="Times New Roman" w:cs="Times New Roman"/>
              </w:rPr>
              <w:t xml:space="preserve">N </w:t>
            </w:r>
            <w:proofErr w:type="spellStart"/>
            <w:proofErr w:type="gramStart"/>
            <w:r w:rsidRPr="00BE3D34">
              <w:rPr>
                <w:rFonts w:ascii="Times New Roman" w:hAnsi="Times New Roman" w:cs="Times New Roman"/>
              </w:rPr>
              <w:t>п</w:t>
            </w:r>
            <w:proofErr w:type="spellEnd"/>
            <w:proofErr w:type="gramEnd"/>
            <w:r w:rsidRPr="00BE3D34">
              <w:rPr>
                <w:rFonts w:ascii="Times New Roman" w:hAnsi="Times New Roman" w:cs="Times New Roman"/>
              </w:rPr>
              <w:t>/</w:t>
            </w:r>
            <w:proofErr w:type="spellStart"/>
            <w:r w:rsidRPr="00BE3D34">
              <w:rPr>
                <w:rFonts w:ascii="Times New Roman" w:hAnsi="Times New Roman" w:cs="Times New Roman"/>
              </w:rPr>
              <w:t>п</w:t>
            </w:r>
            <w:proofErr w:type="spellEnd"/>
          </w:p>
        </w:tc>
        <w:tc>
          <w:tcPr>
            <w:tcW w:w="2880" w:type="dxa"/>
            <w:vMerge w:val="restart"/>
            <w:tcBorders>
              <w:top w:val="single" w:sz="4" w:space="0" w:color="auto"/>
              <w:left w:val="single" w:sz="4" w:space="0" w:color="auto"/>
              <w:right w:val="single" w:sz="4" w:space="0" w:color="auto"/>
            </w:tcBorders>
            <w:vAlign w:val="center"/>
          </w:tcPr>
          <w:p w:rsidR="0060320C" w:rsidRPr="00BE3D34" w:rsidRDefault="0060320C" w:rsidP="00794B92">
            <w:pPr>
              <w:pStyle w:val="ConsPlusNormal0"/>
              <w:jc w:val="center"/>
              <w:rPr>
                <w:rFonts w:ascii="Times New Roman" w:hAnsi="Times New Roman" w:cs="Times New Roman"/>
              </w:rPr>
            </w:pPr>
            <w:r w:rsidRPr="00BE3D34">
              <w:rPr>
                <w:rFonts w:ascii="Times New Roman" w:hAnsi="Times New Roman" w:cs="Times New Roman"/>
              </w:rPr>
              <w:t>Наименование основных мероприятий, показателей</w:t>
            </w:r>
          </w:p>
        </w:tc>
        <w:tc>
          <w:tcPr>
            <w:tcW w:w="1620" w:type="dxa"/>
            <w:vMerge w:val="restart"/>
            <w:tcBorders>
              <w:top w:val="single" w:sz="4" w:space="0" w:color="auto"/>
              <w:left w:val="single" w:sz="4" w:space="0" w:color="auto"/>
              <w:right w:val="single" w:sz="4" w:space="0" w:color="auto"/>
            </w:tcBorders>
            <w:vAlign w:val="center"/>
          </w:tcPr>
          <w:p w:rsidR="0060320C" w:rsidRPr="00BE3D34" w:rsidRDefault="0060320C" w:rsidP="00794B92">
            <w:pPr>
              <w:pStyle w:val="ConsPlusNormal0"/>
              <w:jc w:val="center"/>
              <w:rPr>
                <w:rFonts w:ascii="Times New Roman" w:hAnsi="Times New Roman" w:cs="Times New Roman"/>
              </w:rPr>
            </w:pPr>
            <w:r w:rsidRPr="00BE3D34">
              <w:rPr>
                <w:rFonts w:ascii="Times New Roman" w:hAnsi="Times New Roman" w:cs="Times New Roman"/>
              </w:rPr>
              <w:t xml:space="preserve">Ответственный исполнитель </w:t>
            </w:r>
          </w:p>
        </w:tc>
        <w:tc>
          <w:tcPr>
            <w:tcW w:w="1274" w:type="dxa"/>
            <w:vMerge w:val="restart"/>
            <w:tcBorders>
              <w:top w:val="single" w:sz="4" w:space="0" w:color="auto"/>
              <w:left w:val="single" w:sz="4" w:space="0" w:color="auto"/>
              <w:right w:val="single" w:sz="4" w:space="0" w:color="auto"/>
            </w:tcBorders>
            <w:vAlign w:val="center"/>
          </w:tcPr>
          <w:p w:rsidR="0060320C" w:rsidRPr="00BE3D34" w:rsidRDefault="0060320C" w:rsidP="00794B92">
            <w:pPr>
              <w:pStyle w:val="ConsPlusNormal0"/>
              <w:jc w:val="center"/>
              <w:rPr>
                <w:rFonts w:ascii="Times New Roman" w:hAnsi="Times New Roman" w:cs="Times New Roman"/>
              </w:rPr>
            </w:pPr>
            <w:r w:rsidRPr="00BE3D34">
              <w:rPr>
                <w:rFonts w:ascii="Times New Roman" w:hAnsi="Times New Roman" w:cs="Times New Roman"/>
              </w:rPr>
              <w:t>Срок начала реализации (</w:t>
            </w:r>
            <w:proofErr w:type="spellStart"/>
            <w:r w:rsidRPr="00BE3D34">
              <w:rPr>
                <w:rFonts w:ascii="Times New Roman" w:hAnsi="Times New Roman" w:cs="Times New Roman"/>
              </w:rPr>
              <w:t>дд.мм</w:t>
            </w:r>
            <w:proofErr w:type="gramStart"/>
            <w:r w:rsidRPr="00BE3D34">
              <w:rPr>
                <w:rFonts w:ascii="Times New Roman" w:hAnsi="Times New Roman" w:cs="Times New Roman"/>
              </w:rPr>
              <w:t>.г</w:t>
            </w:r>
            <w:proofErr w:type="gramEnd"/>
            <w:r w:rsidRPr="00BE3D34">
              <w:rPr>
                <w:rFonts w:ascii="Times New Roman" w:hAnsi="Times New Roman" w:cs="Times New Roman"/>
              </w:rPr>
              <w:t>ггг</w:t>
            </w:r>
            <w:proofErr w:type="spellEnd"/>
            <w:r w:rsidRPr="00BE3D34">
              <w:rPr>
                <w:rFonts w:ascii="Times New Roman" w:hAnsi="Times New Roman" w:cs="Times New Roman"/>
              </w:rPr>
              <w:t>)</w:t>
            </w:r>
          </w:p>
        </w:tc>
        <w:tc>
          <w:tcPr>
            <w:tcW w:w="1276" w:type="dxa"/>
            <w:vMerge w:val="restart"/>
            <w:tcBorders>
              <w:top w:val="single" w:sz="4" w:space="0" w:color="auto"/>
              <w:left w:val="single" w:sz="4" w:space="0" w:color="auto"/>
              <w:right w:val="single" w:sz="4" w:space="0" w:color="auto"/>
            </w:tcBorders>
            <w:vAlign w:val="center"/>
          </w:tcPr>
          <w:p w:rsidR="0060320C" w:rsidRPr="00BE3D34" w:rsidRDefault="0060320C" w:rsidP="00794B92">
            <w:pPr>
              <w:pStyle w:val="ConsPlusNormal0"/>
              <w:jc w:val="center"/>
              <w:rPr>
                <w:rFonts w:ascii="Times New Roman" w:hAnsi="Times New Roman" w:cs="Times New Roman"/>
              </w:rPr>
            </w:pPr>
            <w:r w:rsidRPr="00BE3D34">
              <w:rPr>
                <w:rFonts w:ascii="Times New Roman" w:hAnsi="Times New Roman" w:cs="Times New Roman"/>
              </w:rPr>
              <w:t>Срок окончания реализации (</w:t>
            </w:r>
            <w:proofErr w:type="spellStart"/>
            <w:r w:rsidRPr="00BE3D34">
              <w:rPr>
                <w:rFonts w:ascii="Times New Roman" w:hAnsi="Times New Roman" w:cs="Times New Roman"/>
              </w:rPr>
              <w:t>дд.мм</w:t>
            </w:r>
            <w:proofErr w:type="gramStart"/>
            <w:r w:rsidRPr="00BE3D34">
              <w:rPr>
                <w:rFonts w:ascii="Times New Roman" w:hAnsi="Times New Roman" w:cs="Times New Roman"/>
              </w:rPr>
              <w:t>.г</w:t>
            </w:r>
            <w:proofErr w:type="gramEnd"/>
            <w:r w:rsidRPr="00BE3D34">
              <w:rPr>
                <w:rFonts w:ascii="Times New Roman" w:hAnsi="Times New Roman" w:cs="Times New Roman"/>
              </w:rPr>
              <w:t>ггг</w:t>
            </w:r>
            <w:proofErr w:type="spellEnd"/>
            <w:r w:rsidRPr="00BE3D34">
              <w:rPr>
                <w:rFonts w:ascii="Times New Roman" w:hAnsi="Times New Roman" w:cs="Times New Roman"/>
              </w:rPr>
              <w:t>)</w:t>
            </w:r>
          </w:p>
        </w:tc>
        <w:tc>
          <w:tcPr>
            <w:tcW w:w="7938" w:type="dxa"/>
            <w:gridSpan w:val="5"/>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jc w:val="center"/>
              <w:rPr>
                <w:rFonts w:ascii="Times New Roman" w:hAnsi="Times New Roman" w:cs="Times New Roman"/>
              </w:rPr>
            </w:pPr>
            <w:r w:rsidRPr="00BE3D34">
              <w:rPr>
                <w:rFonts w:ascii="Times New Roman" w:hAnsi="Times New Roman" w:cs="Times New Roman"/>
              </w:rPr>
              <w:t>Объем ресурсного обеспечения (руб.)</w:t>
            </w:r>
          </w:p>
        </w:tc>
      </w:tr>
      <w:tr w:rsidR="0060320C" w:rsidRPr="00BE3D34" w:rsidTr="00606ED9">
        <w:trPr>
          <w:trHeight w:val="952"/>
        </w:trPr>
        <w:tc>
          <w:tcPr>
            <w:tcW w:w="606" w:type="dxa"/>
            <w:vMerge/>
            <w:tcBorders>
              <w:left w:val="single" w:sz="4" w:space="0" w:color="auto"/>
              <w:bottom w:val="single" w:sz="4" w:space="0" w:color="auto"/>
              <w:right w:val="single" w:sz="4" w:space="0" w:color="auto"/>
            </w:tcBorders>
          </w:tcPr>
          <w:p w:rsidR="0060320C" w:rsidRPr="00BE3D34" w:rsidRDefault="0060320C" w:rsidP="00794B92">
            <w:pPr>
              <w:pStyle w:val="ConsPlusNormal0"/>
              <w:jc w:val="center"/>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60320C" w:rsidRPr="00BE3D34" w:rsidRDefault="0060320C" w:rsidP="00794B92">
            <w:pPr>
              <w:pStyle w:val="ConsPlusNormal0"/>
              <w:jc w:val="center"/>
              <w:rPr>
                <w:rFonts w:ascii="Times New Roman" w:hAnsi="Times New Roman" w:cs="Times New Roman"/>
              </w:rPr>
            </w:pPr>
          </w:p>
        </w:tc>
        <w:tc>
          <w:tcPr>
            <w:tcW w:w="1620" w:type="dxa"/>
            <w:vMerge/>
            <w:tcBorders>
              <w:left w:val="single" w:sz="4" w:space="0" w:color="auto"/>
              <w:bottom w:val="single" w:sz="4" w:space="0" w:color="auto"/>
              <w:right w:val="single" w:sz="4" w:space="0" w:color="auto"/>
            </w:tcBorders>
          </w:tcPr>
          <w:p w:rsidR="0060320C" w:rsidRPr="00BE3D34" w:rsidRDefault="0060320C" w:rsidP="00794B92">
            <w:pPr>
              <w:pStyle w:val="ConsPlusNormal0"/>
              <w:jc w:val="center"/>
              <w:rPr>
                <w:rFonts w:ascii="Times New Roman" w:hAnsi="Times New Roman" w:cs="Times New Roman"/>
              </w:rPr>
            </w:pPr>
          </w:p>
        </w:tc>
        <w:tc>
          <w:tcPr>
            <w:tcW w:w="1274" w:type="dxa"/>
            <w:vMerge/>
            <w:tcBorders>
              <w:left w:val="single" w:sz="4" w:space="0" w:color="auto"/>
              <w:bottom w:val="single" w:sz="4" w:space="0" w:color="auto"/>
              <w:right w:val="single" w:sz="4" w:space="0" w:color="auto"/>
            </w:tcBorders>
          </w:tcPr>
          <w:p w:rsidR="0060320C" w:rsidRPr="00BE3D34" w:rsidRDefault="0060320C" w:rsidP="00794B92">
            <w:pPr>
              <w:pStyle w:val="ConsPlusNormal0"/>
              <w:jc w:val="center"/>
              <w:rPr>
                <w:rFonts w:ascii="Times New Roman" w:hAnsi="Times New Roman" w:cs="Times New Roman"/>
              </w:rPr>
            </w:pPr>
          </w:p>
        </w:tc>
        <w:tc>
          <w:tcPr>
            <w:tcW w:w="1276" w:type="dxa"/>
            <w:vMerge/>
            <w:tcBorders>
              <w:left w:val="single" w:sz="4" w:space="0" w:color="auto"/>
              <w:bottom w:val="single" w:sz="4" w:space="0" w:color="auto"/>
              <w:right w:val="single" w:sz="4" w:space="0" w:color="auto"/>
            </w:tcBorders>
          </w:tcPr>
          <w:p w:rsidR="0060320C" w:rsidRPr="00BE3D34" w:rsidRDefault="0060320C" w:rsidP="00794B92">
            <w:pPr>
              <w:pStyle w:val="ConsPlusNormal0"/>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jc w:val="center"/>
              <w:rPr>
                <w:rFonts w:ascii="Times New Roman" w:hAnsi="Times New Roman" w:cs="Times New Roman"/>
              </w:rPr>
            </w:pPr>
            <w:r w:rsidRPr="00BE3D34">
              <w:rPr>
                <w:rFonts w:ascii="Times New Roman" w:hAnsi="Times New Roman" w:cs="Times New Roman"/>
              </w:rPr>
              <w:t>Всего</w:t>
            </w:r>
          </w:p>
        </w:tc>
        <w:tc>
          <w:tcPr>
            <w:tcW w:w="1417"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jc w:val="center"/>
              <w:rPr>
                <w:rFonts w:ascii="Times New Roman" w:hAnsi="Times New Roman" w:cs="Times New Roman"/>
              </w:rPr>
            </w:pPr>
            <w:r w:rsidRPr="00BE3D34">
              <w:rPr>
                <w:rFonts w:ascii="Times New Roman" w:hAnsi="Times New Roman" w:cs="Times New Roman"/>
              </w:rPr>
              <w:t xml:space="preserve">Бюджет </w:t>
            </w:r>
            <w:proofErr w:type="spellStart"/>
            <w:proofErr w:type="gramStart"/>
            <w:r w:rsidRPr="00BE3D34">
              <w:rPr>
                <w:rFonts w:ascii="Times New Roman" w:hAnsi="Times New Roman" w:cs="Times New Roman"/>
              </w:rPr>
              <w:t>муници-пального</w:t>
            </w:r>
            <w:proofErr w:type="spellEnd"/>
            <w:proofErr w:type="gramEnd"/>
            <w:r w:rsidRPr="00BE3D34">
              <w:rPr>
                <w:rFonts w:ascii="Times New Roman" w:hAnsi="Times New Roman" w:cs="Times New Roman"/>
              </w:rPr>
              <w:t xml:space="preserve"> округа</w:t>
            </w:r>
          </w:p>
        </w:tc>
        <w:tc>
          <w:tcPr>
            <w:tcW w:w="1701"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jc w:val="center"/>
              <w:rPr>
                <w:rFonts w:ascii="Times New Roman" w:hAnsi="Times New Roman" w:cs="Times New Roman"/>
              </w:rPr>
            </w:pPr>
            <w:r w:rsidRPr="00BE3D34">
              <w:rPr>
                <w:rFonts w:ascii="Times New Roman" w:hAnsi="Times New Roman" w:cs="Times New Roman"/>
              </w:rPr>
              <w:t>Краевой бюджет</w:t>
            </w:r>
          </w:p>
        </w:tc>
        <w:tc>
          <w:tcPr>
            <w:tcW w:w="1701"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rPr>
                <w:rFonts w:ascii="Times New Roman" w:hAnsi="Times New Roman" w:cs="Times New Roman"/>
              </w:rPr>
            </w:pPr>
            <w:r w:rsidRPr="00BE3D34">
              <w:rPr>
                <w:rFonts w:ascii="Times New Roman" w:hAnsi="Times New Roman" w:cs="Times New Roman"/>
              </w:rPr>
              <w:t>Федеральный бюджет</w:t>
            </w:r>
          </w:p>
        </w:tc>
        <w:tc>
          <w:tcPr>
            <w:tcW w:w="1560"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jc w:val="center"/>
              <w:rPr>
                <w:rFonts w:ascii="Times New Roman" w:hAnsi="Times New Roman" w:cs="Times New Roman"/>
              </w:rPr>
            </w:pPr>
            <w:r w:rsidRPr="00BE3D34">
              <w:rPr>
                <w:rFonts w:ascii="Times New Roman" w:hAnsi="Times New Roman" w:cs="Times New Roman"/>
              </w:rPr>
              <w:t>Внебюджетные источники</w:t>
            </w:r>
          </w:p>
        </w:tc>
      </w:tr>
      <w:tr w:rsidR="0060320C" w:rsidRPr="00BE3D34" w:rsidTr="00606ED9">
        <w:tc>
          <w:tcPr>
            <w:tcW w:w="606"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jc w:val="center"/>
              <w:rPr>
                <w:rFonts w:ascii="Times New Roman" w:hAnsi="Times New Roman" w:cs="Times New Roman"/>
              </w:rPr>
            </w:pPr>
            <w:r w:rsidRPr="00BE3D34">
              <w:rPr>
                <w:rFonts w:ascii="Times New Roman" w:hAnsi="Times New Roman" w:cs="Times New Roman"/>
              </w:rPr>
              <w:t>1</w:t>
            </w:r>
          </w:p>
        </w:tc>
        <w:tc>
          <w:tcPr>
            <w:tcW w:w="2880"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jc w:val="center"/>
              <w:rPr>
                <w:rFonts w:ascii="Times New Roman" w:hAnsi="Times New Roman" w:cs="Times New Roman"/>
              </w:rPr>
            </w:pPr>
            <w:r w:rsidRPr="00BE3D34">
              <w:rPr>
                <w:rFonts w:ascii="Times New Roman" w:hAnsi="Times New Roman" w:cs="Times New Roman"/>
              </w:rPr>
              <w:t>2</w:t>
            </w:r>
          </w:p>
        </w:tc>
        <w:tc>
          <w:tcPr>
            <w:tcW w:w="1620"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jc w:val="center"/>
              <w:rPr>
                <w:rFonts w:ascii="Times New Roman" w:hAnsi="Times New Roman" w:cs="Times New Roman"/>
              </w:rPr>
            </w:pPr>
            <w:r w:rsidRPr="00BE3D34">
              <w:rPr>
                <w:rFonts w:ascii="Times New Roman" w:hAnsi="Times New Roman" w:cs="Times New Roman"/>
              </w:rPr>
              <w:t>3</w:t>
            </w:r>
          </w:p>
        </w:tc>
        <w:tc>
          <w:tcPr>
            <w:tcW w:w="1274"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jc w:val="center"/>
              <w:rPr>
                <w:rFonts w:ascii="Times New Roman" w:hAnsi="Times New Roman" w:cs="Times New Roman"/>
              </w:rPr>
            </w:pPr>
            <w:r w:rsidRPr="00BE3D34">
              <w:rPr>
                <w:rFonts w:ascii="Times New Roman" w:hAnsi="Times New Roman" w:cs="Times New Roman"/>
              </w:rPr>
              <w:t>4</w:t>
            </w:r>
          </w:p>
        </w:tc>
        <w:tc>
          <w:tcPr>
            <w:tcW w:w="1276"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jc w:val="center"/>
              <w:rPr>
                <w:rFonts w:ascii="Times New Roman" w:hAnsi="Times New Roman" w:cs="Times New Roman"/>
              </w:rPr>
            </w:pPr>
            <w:r w:rsidRPr="00BE3D34">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jc w:val="center"/>
              <w:rPr>
                <w:rFonts w:ascii="Times New Roman" w:hAnsi="Times New Roman" w:cs="Times New Roman"/>
              </w:rPr>
            </w:pPr>
            <w:r w:rsidRPr="00BE3D34">
              <w:rPr>
                <w:rFonts w:ascii="Times New Roman" w:hAnsi="Times New Roman" w:cs="Times New Roman"/>
              </w:rPr>
              <w:t>6</w:t>
            </w:r>
          </w:p>
        </w:tc>
        <w:tc>
          <w:tcPr>
            <w:tcW w:w="1417"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jc w:val="center"/>
              <w:rPr>
                <w:rFonts w:ascii="Times New Roman" w:hAnsi="Times New Roman" w:cs="Times New Roman"/>
              </w:rPr>
            </w:pPr>
            <w:r w:rsidRPr="00BE3D34">
              <w:rPr>
                <w:rFonts w:ascii="Times New Roman" w:hAnsi="Times New Roman" w:cs="Times New Roman"/>
              </w:rPr>
              <w:t>7</w:t>
            </w:r>
          </w:p>
        </w:tc>
        <w:tc>
          <w:tcPr>
            <w:tcW w:w="1701"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jc w:val="center"/>
              <w:rPr>
                <w:rFonts w:ascii="Times New Roman" w:hAnsi="Times New Roman" w:cs="Times New Roman"/>
              </w:rPr>
            </w:pPr>
            <w:r w:rsidRPr="00BE3D34">
              <w:rPr>
                <w:rFonts w:ascii="Times New Roman" w:hAnsi="Times New Roman" w:cs="Times New Roman"/>
              </w:rPr>
              <w:t>8</w:t>
            </w:r>
          </w:p>
        </w:tc>
        <w:tc>
          <w:tcPr>
            <w:tcW w:w="1701"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jc w:val="center"/>
              <w:rPr>
                <w:rFonts w:ascii="Times New Roman" w:hAnsi="Times New Roman" w:cs="Times New Roman"/>
              </w:rPr>
            </w:pPr>
            <w:r w:rsidRPr="00BE3D34">
              <w:rPr>
                <w:rFonts w:ascii="Times New Roman" w:hAnsi="Times New Roman" w:cs="Times New Roman"/>
              </w:rPr>
              <w:t>9</w:t>
            </w:r>
          </w:p>
        </w:tc>
        <w:tc>
          <w:tcPr>
            <w:tcW w:w="1560"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jc w:val="center"/>
              <w:rPr>
                <w:rFonts w:ascii="Times New Roman" w:hAnsi="Times New Roman" w:cs="Times New Roman"/>
              </w:rPr>
            </w:pPr>
            <w:r w:rsidRPr="00BE3D34">
              <w:rPr>
                <w:rFonts w:ascii="Times New Roman" w:hAnsi="Times New Roman" w:cs="Times New Roman"/>
              </w:rPr>
              <w:t>10</w:t>
            </w:r>
          </w:p>
        </w:tc>
      </w:tr>
      <w:tr w:rsidR="003878D4" w:rsidRPr="00BE3D34" w:rsidTr="00606ED9">
        <w:tc>
          <w:tcPr>
            <w:tcW w:w="606" w:type="dxa"/>
            <w:vMerge w:val="restart"/>
            <w:tcBorders>
              <w:top w:val="single" w:sz="4" w:space="0" w:color="auto"/>
              <w:left w:val="single" w:sz="4" w:space="0" w:color="auto"/>
              <w:right w:val="single" w:sz="4" w:space="0" w:color="auto"/>
            </w:tcBorders>
          </w:tcPr>
          <w:p w:rsidR="003878D4" w:rsidRPr="00BE3D34" w:rsidRDefault="003878D4" w:rsidP="00794B92">
            <w:pPr>
              <w:pStyle w:val="ConsPlusNormal0"/>
              <w:ind w:right="-217"/>
              <w:rPr>
                <w:rFonts w:ascii="Times New Roman" w:hAnsi="Times New Roman" w:cs="Times New Roman"/>
              </w:rPr>
            </w:pPr>
            <w:r w:rsidRPr="00BE3D34">
              <w:rPr>
                <w:rFonts w:ascii="Times New Roman" w:hAnsi="Times New Roman" w:cs="Times New Roman"/>
              </w:rPr>
              <w:t>1.</w:t>
            </w:r>
          </w:p>
          <w:p w:rsidR="003878D4" w:rsidRPr="00BE3D34" w:rsidRDefault="003878D4" w:rsidP="00794B92">
            <w:pPr>
              <w:pStyle w:val="ConsPlusNormal0"/>
              <w:ind w:right="-217"/>
              <w:rPr>
                <w:rFonts w:ascii="Times New Roman" w:hAnsi="Times New Roman" w:cs="Times New Roman"/>
              </w:rPr>
            </w:pPr>
          </w:p>
        </w:tc>
        <w:tc>
          <w:tcPr>
            <w:tcW w:w="2880" w:type="dxa"/>
            <w:vMerge w:val="restart"/>
            <w:tcBorders>
              <w:top w:val="single" w:sz="4" w:space="0" w:color="auto"/>
              <w:left w:val="single" w:sz="4" w:space="0" w:color="auto"/>
              <w:right w:val="single" w:sz="4" w:space="0" w:color="auto"/>
            </w:tcBorders>
          </w:tcPr>
          <w:p w:rsidR="003878D4" w:rsidRPr="00BE3D34" w:rsidRDefault="003878D4" w:rsidP="00794B92">
            <w:pPr>
              <w:pStyle w:val="ConsPlusNormal0"/>
              <w:rPr>
                <w:rFonts w:ascii="Times New Roman" w:hAnsi="Times New Roman" w:cs="Times New Roman"/>
                <w:b/>
              </w:rPr>
            </w:pPr>
            <w:r w:rsidRPr="00BE3D34">
              <w:rPr>
                <w:rFonts w:ascii="Times New Roman" w:hAnsi="Times New Roman" w:cs="Times New Roman"/>
                <w:b/>
              </w:rPr>
              <w:t>Основное мероприятие 1.1</w:t>
            </w:r>
          </w:p>
          <w:p w:rsidR="003878D4" w:rsidRPr="00BE3D34" w:rsidRDefault="003878D4" w:rsidP="00794B92">
            <w:pPr>
              <w:pStyle w:val="ConsPlusNormal0"/>
              <w:rPr>
                <w:rFonts w:ascii="Times New Roman" w:hAnsi="Times New Roman" w:cs="Times New Roman"/>
              </w:rPr>
            </w:pPr>
            <w:r w:rsidRPr="00BE3D34">
              <w:rPr>
                <w:rFonts w:ascii="Times New Roman" w:hAnsi="Times New Roman" w:cs="Times New Roman"/>
              </w:rPr>
              <w:t>Организация и содержание мест захоронения</w:t>
            </w:r>
          </w:p>
        </w:tc>
        <w:tc>
          <w:tcPr>
            <w:tcW w:w="1620" w:type="dxa"/>
            <w:vMerge w:val="restart"/>
            <w:tcBorders>
              <w:top w:val="single" w:sz="4" w:space="0" w:color="auto"/>
              <w:left w:val="single" w:sz="4" w:space="0" w:color="auto"/>
              <w:right w:val="single" w:sz="4" w:space="0" w:color="auto"/>
            </w:tcBorders>
          </w:tcPr>
          <w:p w:rsidR="003878D4" w:rsidRPr="00BE3D34" w:rsidRDefault="003878D4" w:rsidP="00794B92">
            <w:pPr>
              <w:pStyle w:val="ConsPlusNormal0"/>
              <w:rPr>
                <w:rFonts w:ascii="Times New Roman" w:hAnsi="Times New Roman" w:cs="Times New Roman"/>
              </w:rPr>
            </w:pPr>
            <w:r w:rsidRPr="00BE3D34">
              <w:rPr>
                <w:rFonts w:ascii="Times New Roman" w:hAnsi="Times New Roman" w:cs="Times New Roman"/>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3878D4" w:rsidRPr="00BE3D34" w:rsidRDefault="003878D4" w:rsidP="00794B92">
            <w:pPr>
              <w:pStyle w:val="ConsPlusNormal0"/>
              <w:ind w:right="-217"/>
              <w:jc w:val="center"/>
              <w:rPr>
                <w:rFonts w:ascii="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rsidR="003878D4" w:rsidRPr="00BE3D34" w:rsidRDefault="003878D4" w:rsidP="00794B92">
            <w:pPr>
              <w:pStyle w:val="ConsPlusNormal0"/>
              <w:ind w:right="-217"/>
              <w:jc w:val="center"/>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3878D4" w:rsidRDefault="003878D4">
            <w:r w:rsidRPr="008235B5">
              <w:rPr>
                <w:b/>
              </w:rPr>
              <w:t>171291,00</w:t>
            </w:r>
          </w:p>
        </w:tc>
        <w:tc>
          <w:tcPr>
            <w:tcW w:w="1417" w:type="dxa"/>
            <w:tcBorders>
              <w:top w:val="single" w:sz="4" w:space="0" w:color="auto"/>
              <w:left w:val="single" w:sz="4" w:space="0" w:color="auto"/>
              <w:bottom w:val="single" w:sz="4" w:space="0" w:color="auto"/>
              <w:right w:val="single" w:sz="4" w:space="0" w:color="auto"/>
            </w:tcBorders>
          </w:tcPr>
          <w:p w:rsidR="003878D4" w:rsidRDefault="003878D4">
            <w:r w:rsidRPr="008235B5">
              <w:rPr>
                <w:b/>
              </w:rPr>
              <w:t>171291,00</w:t>
            </w:r>
          </w:p>
        </w:tc>
        <w:tc>
          <w:tcPr>
            <w:tcW w:w="1701" w:type="dxa"/>
            <w:tcBorders>
              <w:top w:val="single" w:sz="4" w:space="0" w:color="auto"/>
              <w:left w:val="single" w:sz="4" w:space="0" w:color="auto"/>
              <w:bottom w:val="single" w:sz="4" w:space="0" w:color="auto"/>
              <w:right w:val="single" w:sz="4" w:space="0" w:color="auto"/>
            </w:tcBorders>
          </w:tcPr>
          <w:p w:rsidR="003878D4" w:rsidRPr="00BE3D34" w:rsidRDefault="003878D4" w:rsidP="00794B92">
            <w:pPr>
              <w:pStyle w:val="ConsPlusNormal0"/>
              <w:ind w:right="-217"/>
              <w:jc w:val="center"/>
              <w:rPr>
                <w:rFonts w:ascii="Times New Roman" w:hAnsi="Times New Roman" w:cs="Times New Roman"/>
                <w:b/>
              </w:rPr>
            </w:pPr>
            <w:r w:rsidRPr="00BE3D34">
              <w:rPr>
                <w:rFonts w:ascii="Times New Roman" w:hAnsi="Times New Roman" w:cs="Times New Roman"/>
                <w:b/>
              </w:rPr>
              <w:t>0,00</w:t>
            </w:r>
          </w:p>
        </w:tc>
        <w:tc>
          <w:tcPr>
            <w:tcW w:w="1701" w:type="dxa"/>
            <w:tcBorders>
              <w:top w:val="single" w:sz="4" w:space="0" w:color="auto"/>
              <w:left w:val="single" w:sz="4" w:space="0" w:color="auto"/>
              <w:bottom w:val="single" w:sz="4" w:space="0" w:color="auto"/>
              <w:right w:val="single" w:sz="4" w:space="0" w:color="auto"/>
            </w:tcBorders>
          </w:tcPr>
          <w:p w:rsidR="003878D4" w:rsidRPr="00BE3D34" w:rsidRDefault="003878D4" w:rsidP="00794B92">
            <w:pPr>
              <w:pStyle w:val="ConsPlusNormal0"/>
              <w:ind w:right="-217"/>
              <w:jc w:val="center"/>
              <w:rPr>
                <w:rFonts w:ascii="Times New Roman" w:hAnsi="Times New Roman" w:cs="Times New Roman"/>
                <w:b/>
              </w:rPr>
            </w:pPr>
            <w:r w:rsidRPr="00BE3D34">
              <w:rPr>
                <w:rFonts w:ascii="Times New Roman" w:hAnsi="Times New Roman" w:cs="Times New Roman"/>
                <w:b/>
              </w:rPr>
              <w:t>0,00</w:t>
            </w:r>
          </w:p>
        </w:tc>
        <w:tc>
          <w:tcPr>
            <w:tcW w:w="1560" w:type="dxa"/>
            <w:tcBorders>
              <w:top w:val="single" w:sz="4" w:space="0" w:color="auto"/>
              <w:left w:val="single" w:sz="4" w:space="0" w:color="auto"/>
              <w:bottom w:val="single" w:sz="4" w:space="0" w:color="auto"/>
              <w:right w:val="single" w:sz="4" w:space="0" w:color="auto"/>
            </w:tcBorders>
          </w:tcPr>
          <w:p w:rsidR="003878D4" w:rsidRPr="00BE3D34" w:rsidRDefault="003878D4" w:rsidP="00794B92">
            <w:pPr>
              <w:pStyle w:val="ConsPlusNormal0"/>
              <w:jc w:val="center"/>
              <w:rPr>
                <w:rFonts w:ascii="Times New Roman" w:hAnsi="Times New Roman" w:cs="Times New Roman"/>
                <w:b/>
              </w:rPr>
            </w:pPr>
            <w:r w:rsidRPr="00BE3D34">
              <w:rPr>
                <w:rFonts w:ascii="Times New Roman" w:hAnsi="Times New Roman" w:cs="Times New Roman"/>
                <w:b/>
              </w:rPr>
              <w:t>0,00</w:t>
            </w:r>
          </w:p>
        </w:tc>
      </w:tr>
      <w:tr w:rsidR="003878D4" w:rsidRPr="00BE3D34" w:rsidTr="00606ED9">
        <w:tc>
          <w:tcPr>
            <w:tcW w:w="606" w:type="dxa"/>
            <w:vMerge/>
            <w:tcBorders>
              <w:left w:val="single" w:sz="4" w:space="0" w:color="auto"/>
              <w:bottom w:val="single" w:sz="4" w:space="0" w:color="auto"/>
              <w:right w:val="single" w:sz="4" w:space="0" w:color="auto"/>
            </w:tcBorders>
          </w:tcPr>
          <w:p w:rsidR="003878D4" w:rsidRPr="00BE3D34" w:rsidRDefault="003878D4"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3878D4" w:rsidRPr="00BE3D34" w:rsidRDefault="003878D4" w:rsidP="00794B92">
            <w:pPr>
              <w:pStyle w:val="ConsPlusNormal0"/>
              <w:rPr>
                <w:rFonts w:ascii="Times New Roman" w:hAnsi="Times New Roman" w:cs="Times New Roman"/>
                <w:b/>
              </w:rPr>
            </w:pPr>
          </w:p>
        </w:tc>
        <w:tc>
          <w:tcPr>
            <w:tcW w:w="1620" w:type="dxa"/>
            <w:vMerge/>
            <w:tcBorders>
              <w:left w:val="single" w:sz="4" w:space="0" w:color="auto"/>
              <w:bottom w:val="single" w:sz="4" w:space="0" w:color="auto"/>
              <w:right w:val="single" w:sz="4" w:space="0" w:color="auto"/>
            </w:tcBorders>
          </w:tcPr>
          <w:p w:rsidR="003878D4" w:rsidRPr="00BE3D34" w:rsidRDefault="003878D4" w:rsidP="00794B92">
            <w:pPr>
              <w:pStyle w:val="ConsPlusNormal0"/>
              <w:ind w:right="-217"/>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3878D4" w:rsidRPr="00BE3D34" w:rsidRDefault="003878D4" w:rsidP="008905E6">
            <w:pPr>
              <w:pStyle w:val="ConsPlusNormal0"/>
              <w:ind w:right="-217"/>
              <w:jc w:val="center"/>
              <w:rPr>
                <w:rFonts w:ascii="Times New Roman" w:hAnsi="Times New Roman" w:cs="Times New Roman"/>
              </w:rPr>
            </w:pPr>
            <w:r w:rsidRPr="00BE3D34">
              <w:rPr>
                <w:rFonts w:ascii="Times New Roman" w:hAnsi="Times New Roman" w:cs="Times New Roman"/>
              </w:rPr>
              <w:t>01.01.2023</w:t>
            </w:r>
          </w:p>
        </w:tc>
        <w:tc>
          <w:tcPr>
            <w:tcW w:w="1276" w:type="dxa"/>
            <w:tcBorders>
              <w:top w:val="single" w:sz="4" w:space="0" w:color="auto"/>
              <w:left w:val="single" w:sz="4" w:space="0" w:color="auto"/>
              <w:bottom w:val="single" w:sz="4" w:space="0" w:color="auto"/>
              <w:right w:val="single" w:sz="4" w:space="0" w:color="auto"/>
            </w:tcBorders>
          </w:tcPr>
          <w:p w:rsidR="003878D4" w:rsidRPr="00BE3D34" w:rsidRDefault="003878D4" w:rsidP="008905E6">
            <w:pPr>
              <w:pStyle w:val="ConsPlusNormal0"/>
              <w:ind w:right="-217"/>
              <w:jc w:val="center"/>
              <w:rPr>
                <w:rFonts w:ascii="Times New Roman" w:hAnsi="Times New Roman" w:cs="Times New Roman"/>
              </w:rPr>
            </w:pPr>
            <w:r w:rsidRPr="00BE3D34">
              <w:rPr>
                <w:rFonts w:ascii="Times New Roman" w:hAnsi="Times New Roman" w:cs="Times New Roman"/>
              </w:rPr>
              <w:t>31.12.2025</w:t>
            </w:r>
          </w:p>
        </w:tc>
        <w:tc>
          <w:tcPr>
            <w:tcW w:w="1559" w:type="dxa"/>
            <w:tcBorders>
              <w:top w:val="single" w:sz="4" w:space="0" w:color="auto"/>
              <w:left w:val="single" w:sz="4" w:space="0" w:color="auto"/>
              <w:bottom w:val="single" w:sz="4" w:space="0" w:color="auto"/>
              <w:right w:val="single" w:sz="4" w:space="0" w:color="auto"/>
            </w:tcBorders>
          </w:tcPr>
          <w:p w:rsidR="003878D4" w:rsidRPr="003878D4" w:rsidRDefault="003878D4">
            <w:r w:rsidRPr="003878D4">
              <w:t>171291,00</w:t>
            </w:r>
          </w:p>
        </w:tc>
        <w:tc>
          <w:tcPr>
            <w:tcW w:w="1417" w:type="dxa"/>
            <w:tcBorders>
              <w:top w:val="single" w:sz="4" w:space="0" w:color="auto"/>
              <w:left w:val="single" w:sz="4" w:space="0" w:color="auto"/>
              <w:bottom w:val="single" w:sz="4" w:space="0" w:color="auto"/>
              <w:right w:val="single" w:sz="4" w:space="0" w:color="auto"/>
            </w:tcBorders>
          </w:tcPr>
          <w:p w:rsidR="003878D4" w:rsidRPr="003878D4" w:rsidRDefault="003878D4">
            <w:r w:rsidRPr="003878D4">
              <w:t>171291,00</w:t>
            </w:r>
          </w:p>
        </w:tc>
        <w:tc>
          <w:tcPr>
            <w:tcW w:w="1701" w:type="dxa"/>
            <w:tcBorders>
              <w:top w:val="single" w:sz="4" w:space="0" w:color="auto"/>
              <w:left w:val="single" w:sz="4" w:space="0" w:color="auto"/>
              <w:bottom w:val="single" w:sz="4" w:space="0" w:color="auto"/>
              <w:right w:val="single" w:sz="4" w:space="0" w:color="auto"/>
            </w:tcBorders>
          </w:tcPr>
          <w:p w:rsidR="003878D4" w:rsidRPr="00BE3D34" w:rsidRDefault="003878D4" w:rsidP="00794B92">
            <w:pPr>
              <w:pStyle w:val="ConsPlusNormal0"/>
              <w:ind w:right="-217"/>
              <w:jc w:val="center"/>
              <w:rPr>
                <w:rFonts w:ascii="Times New Roman" w:hAnsi="Times New Roman" w:cs="Times New Roman"/>
              </w:rPr>
            </w:pPr>
            <w:r w:rsidRPr="00BE3D34">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3878D4" w:rsidRPr="00BE3D34" w:rsidRDefault="003878D4" w:rsidP="00794B92">
            <w:pPr>
              <w:pStyle w:val="ConsPlusNormal0"/>
              <w:ind w:right="-217"/>
              <w:jc w:val="center"/>
              <w:rPr>
                <w:rFonts w:ascii="Times New Roman" w:hAnsi="Times New Roman" w:cs="Times New Roman"/>
              </w:rPr>
            </w:pPr>
            <w:r w:rsidRPr="00BE3D34">
              <w:rPr>
                <w:rFonts w:ascii="Times New Roman"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tcPr>
          <w:p w:rsidR="003878D4" w:rsidRPr="00BE3D34" w:rsidRDefault="003878D4" w:rsidP="00794B92">
            <w:pPr>
              <w:pStyle w:val="ConsPlusNormal0"/>
              <w:jc w:val="center"/>
              <w:rPr>
                <w:rFonts w:ascii="Times New Roman" w:hAnsi="Times New Roman" w:cs="Times New Roman"/>
              </w:rPr>
            </w:pPr>
            <w:r w:rsidRPr="00BE3D34">
              <w:rPr>
                <w:rFonts w:ascii="Times New Roman" w:hAnsi="Times New Roman" w:cs="Times New Roman"/>
              </w:rPr>
              <w:t>0,00</w:t>
            </w:r>
          </w:p>
        </w:tc>
      </w:tr>
      <w:tr w:rsidR="0060320C" w:rsidRPr="00BE3D34" w:rsidTr="00606ED9">
        <w:tc>
          <w:tcPr>
            <w:tcW w:w="606"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rPr>
                <w:rFonts w:ascii="Times New Roman" w:hAnsi="Times New Roman" w:cs="Times New Roman"/>
                <w:b/>
              </w:rPr>
            </w:pPr>
            <w:r w:rsidRPr="00BE3D34">
              <w:rPr>
                <w:rFonts w:ascii="Times New Roman" w:hAnsi="Times New Roman" w:cs="Times New Roman"/>
              </w:rPr>
              <w:t xml:space="preserve">Результат </w:t>
            </w:r>
            <w:proofErr w:type="gramStart"/>
            <w:r w:rsidRPr="00BE3D34">
              <w:rPr>
                <w:rFonts w:ascii="Times New Roman" w:hAnsi="Times New Roman" w:cs="Times New Roman"/>
              </w:rPr>
              <w:t>:С</w:t>
            </w:r>
            <w:proofErr w:type="gramEnd"/>
            <w:r w:rsidRPr="00BE3D34">
              <w:rPr>
                <w:rFonts w:ascii="Times New Roman" w:hAnsi="Times New Roman" w:cs="Times New Roman"/>
              </w:rPr>
              <w:t>оздание и содержание мест для погребения на православном и мусульманском кладбище для захоронения (погребения) умерших</w:t>
            </w:r>
          </w:p>
        </w:tc>
        <w:tc>
          <w:tcPr>
            <w:tcW w:w="1620"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60320C" w:rsidRPr="00BE3D34" w:rsidRDefault="0060320C" w:rsidP="008905E6">
            <w:pPr>
              <w:pStyle w:val="ConsPlusNormal0"/>
              <w:ind w:right="-217"/>
              <w:jc w:val="center"/>
              <w:rPr>
                <w:rFonts w:ascii="Times New Roman" w:hAnsi="Times New Roman" w:cs="Times New Roman"/>
              </w:rPr>
            </w:pPr>
            <w:r w:rsidRPr="00BE3D34">
              <w:rPr>
                <w:rFonts w:ascii="Times New Roman" w:hAnsi="Times New Roman" w:cs="Times New Roman"/>
              </w:rPr>
              <w:t>31.12.202</w:t>
            </w:r>
            <w:r w:rsidR="008905E6" w:rsidRPr="00BE3D34">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417"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r>
      <w:tr w:rsidR="00C04F85" w:rsidRPr="00BE3D34" w:rsidTr="00606ED9">
        <w:trPr>
          <w:trHeight w:val="282"/>
        </w:trPr>
        <w:tc>
          <w:tcPr>
            <w:tcW w:w="606" w:type="dxa"/>
            <w:vMerge w:val="restart"/>
            <w:tcBorders>
              <w:top w:val="single" w:sz="4" w:space="0" w:color="auto"/>
              <w:left w:val="single" w:sz="4" w:space="0" w:color="auto"/>
              <w:right w:val="single" w:sz="4" w:space="0" w:color="auto"/>
            </w:tcBorders>
          </w:tcPr>
          <w:p w:rsidR="00C04F85" w:rsidRPr="00BE3D34" w:rsidRDefault="00C04F85" w:rsidP="00794B92">
            <w:pPr>
              <w:pStyle w:val="ConsPlusNormal0"/>
              <w:ind w:right="-217"/>
              <w:rPr>
                <w:rFonts w:ascii="Times New Roman" w:hAnsi="Times New Roman" w:cs="Times New Roman"/>
              </w:rPr>
            </w:pPr>
            <w:r w:rsidRPr="00BE3D34">
              <w:rPr>
                <w:rFonts w:ascii="Times New Roman" w:hAnsi="Times New Roman" w:cs="Times New Roman"/>
              </w:rPr>
              <w:t>2.</w:t>
            </w:r>
          </w:p>
        </w:tc>
        <w:tc>
          <w:tcPr>
            <w:tcW w:w="2880" w:type="dxa"/>
            <w:vMerge w:val="restart"/>
            <w:tcBorders>
              <w:top w:val="single" w:sz="4" w:space="0" w:color="auto"/>
              <w:left w:val="single" w:sz="4" w:space="0" w:color="auto"/>
              <w:right w:val="single" w:sz="4" w:space="0" w:color="auto"/>
            </w:tcBorders>
          </w:tcPr>
          <w:p w:rsidR="00C04F85" w:rsidRPr="00BE3D34" w:rsidRDefault="00C04F85" w:rsidP="00794B92">
            <w:pPr>
              <w:pStyle w:val="ConsPlusNormal0"/>
              <w:rPr>
                <w:rFonts w:ascii="Times New Roman" w:hAnsi="Times New Roman" w:cs="Times New Roman"/>
                <w:b/>
              </w:rPr>
            </w:pPr>
            <w:r w:rsidRPr="00BE3D34">
              <w:rPr>
                <w:rFonts w:ascii="Times New Roman" w:hAnsi="Times New Roman" w:cs="Times New Roman"/>
                <w:b/>
              </w:rPr>
              <w:t>Основное мероприятие</w:t>
            </w:r>
            <w:proofErr w:type="gramStart"/>
            <w:r w:rsidRPr="00BE3D34">
              <w:rPr>
                <w:rFonts w:ascii="Times New Roman" w:hAnsi="Times New Roman" w:cs="Times New Roman"/>
                <w:b/>
              </w:rPr>
              <w:t>1</w:t>
            </w:r>
            <w:proofErr w:type="gramEnd"/>
            <w:r w:rsidRPr="00BE3D34">
              <w:rPr>
                <w:rFonts w:ascii="Times New Roman" w:hAnsi="Times New Roman" w:cs="Times New Roman"/>
                <w:b/>
              </w:rPr>
              <w:t>.2</w:t>
            </w:r>
          </w:p>
          <w:p w:rsidR="00C04F85" w:rsidRPr="00BE3D34" w:rsidRDefault="00C04F85" w:rsidP="00794B92">
            <w:pPr>
              <w:pStyle w:val="ConsPlusNormal0"/>
              <w:rPr>
                <w:rFonts w:ascii="Times New Roman" w:hAnsi="Times New Roman" w:cs="Times New Roman"/>
              </w:rPr>
            </w:pPr>
            <w:r w:rsidRPr="00BE3D34">
              <w:rPr>
                <w:rFonts w:ascii="Times New Roman" w:hAnsi="Times New Roman" w:cs="Times New Roman"/>
              </w:rPr>
              <w:t xml:space="preserve">Участие в организации </w:t>
            </w:r>
            <w:r w:rsidRPr="00BE3D34">
              <w:rPr>
                <w:rFonts w:ascii="Times New Roman" w:hAnsi="Times New Roman" w:cs="Times New Roman"/>
                <w:color w:val="333333"/>
                <w:shd w:val="clear" w:color="auto" w:fill="FFFFFF"/>
              </w:rPr>
              <w:t xml:space="preserve">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w:t>
            </w:r>
            <w:r w:rsidRPr="00BE3D34">
              <w:rPr>
                <w:rFonts w:ascii="Times New Roman" w:hAnsi="Times New Roman" w:cs="Times New Roman"/>
              </w:rPr>
              <w:t xml:space="preserve"> отходов</w:t>
            </w:r>
          </w:p>
        </w:tc>
        <w:tc>
          <w:tcPr>
            <w:tcW w:w="1620" w:type="dxa"/>
            <w:vMerge w:val="restart"/>
            <w:tcBorders>
              <w:top w:val="single" w:sz="4" w:space="0" w:color="auto"/>
              <w:left w:val="single" w:sz="4" w:space="0" w:color="auto"/>
              <w:right w:val="single" w:sz="4" w:space="0" w:color="auto"/>
            </w:tcBorders>
          </w:tcPr>
          <w:p w:rsidR="00C04F85" w:rsidRPr="00BE3D34" w:rsidRDefault="00C04F85" w:rsidP="00794B92">
            <w:pPr>
              <w:pStyle w:val="ConsPlusNormal0"/>
              <w:rPr>
                <w:rFonts w:ascii="Times New Roman" w:hAnsi="Times New Roman" w:cs="Times New Roman"/>
              </w:rPr>
            </w:pPr>
            <w:r w:rsidRPr="00BE3D34">
              <w:rPr>
                <w:rFonts w:ascii="Times New Roman" w:hAnsi="Times New Roman" w:cs="Times New Roman"/>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C04F85" w:rsidRPr="00BE3D34" w:rsidRDefault="00C04F85" w:rsidP="00A667F8">
            <w:pPr>
              <w:pStyle w:val="ConsPlusNormal0"/>
              <w:ind w:right="-217"/>
              <w:jc w:val="center"/>
              <w:rPr>
                <w:rFonts w:ascii="Times New Roman" w:hAnsi="Times New Roman" w:cs="Times New Roman"/>
              </w:rPr>
            </w:pPr>
            <w:r w:rsidRPr="00BE3D34">
              <w:rPr>
                <w:rFonts w:ascii="Times New Roman" w:hAnsi="Times New Roman" w:cs="Times New Roman"/>
              </w:rPr>
              <w:t>01.01.2023</w:t>
            </w:r>
          </w:p>
        </w:tc>
        <w:tc>
          <w:tcPr>
            <w:tcW w:w="1276" w:type="dxa"/>
            <w:tcBorders>
              <w:top w:val="single" w:sz="4" w:space="0" w:color="auto"/>
              <w:left w:val="single" w:sz="4" w:space="0" w:color="auto"/>
              <w:bottom w:val="single" w:sz="4" w:space="0" w:color="auto"/>
              <w:right w:val="single" w:sz="4" w:space="0" w:color="auto"/>
            </w:tcBorders>
          </w:tcPr>
          <w:p w:rsidR="00C04F85" w:rsidRPr="00BE3D34" w:rsidRDefault="00C04F85" w:rsidP="00A667F8">
            <w:pPr>
              <w:pStyle w:val="ConsPlusNormal0"/>
              <w:ind w:right="-217"/>
              <w:jc w:val="center"/>
              <w:rPr>
                <w:rFonts w:ascii="Times New Roman" w:hAnsi="Times New Roman" w:cs="Times New Roman"/>
              </w:rPr>
            </w:pPr>
            <w:r w:rsidRPr="00BE3D34">
              <w:rPr>
                <w:rFonts w:ascii="Times New Roman" w:hAnsi="Times New Roman" w:cs="Times New Roman"/>
              </w:rPr>
              <w:t>31.12.2025</w:t>
            </w:r>
          </w:p>
        </w:tc>
        <w:tc>
          <w:tcPr>
            <w:tcW w:w="1559" w:type="dxa"/>
            <w:tcBorders>
              <w:top w:val="single" w:sz="4" w:space="0" w:color="auto"/>
              <w:left w:val="single" w:sz="4" w:space="0" w:color="auto"/>
              <w:bottom w:val="single" w:sz="4" w:space="0" w:color="auto"/>
              <w:right w:val="single" w:sz="4" w:space="0" w:color="auto"/>
            </w:tcBorders>
          </w:tcPr>
          <w:p w:rsidR="00C04F85" w:rsidRPr="00BE3D34" w:rsidRDefault="003878D4" w:rsidP="00794B92">
            <w:pPr>
              <w:rPr>
                <w:sz w:val="20"/>
                <w:szCs w:val="20"/>
              </w:rPr>
            </w:pPr>
            <w:r>
              <w:rPr>
                <w:b/>
                <w:sz w:val="20"/>
                <w:szCs w:val="20"/>
              </w:rPr>
              <w:t>791854,93</w:t>
            </w:r>
          </w:p>
        </w:tc>
        <w:tc>
          <w:tcPr>
            <w:tcW w:w="1417" w:type="dxa"/>
            <w:tcBorders>
              <w:top w:val="single" w:sz="4" w:space="0" w:color="auto"/>
              <w:left w:val="single" w:sz="4" w:space="0" w:color="auto"/>
              <w:bottom w:val="single" w:sz="4" w:space="0" w:color="auto"/>
              <w:right w:val="single" w:sz="4" w:space="0" w:color="auto"/>
            </w:tcBorders>
          </w:tcPr>
          <w:p w:rsidR="00C04F85" w:rsidRPr="00BE3D34" w:rsidRDefault="003878D4" w:rsidP="00EE6D57">
            <w:pPr>
              <w:rPr>
                <w:sz w:val="20"/>
                <w:szCs w:val="20"/>
              </w:rPr>
            </w:pPr>
            <w:r>
              <w:rPr>
                <w:b/>
                <w:sz w:val="20"/>
                <w:szCs w:val="20"/>
              </w:rPr>
              <w:t>753572,28</w:t>
            </w:r>
          </w:p>
        </w:tc>
        <w:tc>
          <w:tcPr>
            <w:tcW w:w="1701" w:type="dxa"/>
            <w:tcBorders>
              <w:top w:val="single" w:sz="4" w:space="0" w:color="auto"/>
              <w:left w:val="single" w:sz="4" w:space="0" w:color="auto"/>
              <w:bottom w:val="single" w:sz="4" w:space="0" w:color="auto"/>
              <w:right w:val="single" w:sz="4" w:space="0" w:color="auto"/>
            </w:tcBorders>
          </w:tcPr>
          <w:p w:rsidR="00C04F85" w:rsidRPr="00BE3D34" w:rsidRDefault="003878D4" w:rsidP="00794B92">
            <w:pPr>
              <w:pStyle w:val="ConsPlusNormal0"/>
              <w:ind w:right="-217"/>
              <w:jc w:val="center"/>
              <w:rPr>
                <w:rFonts w:ascii="Times New Roman" w:hAnsi="Times New Roman" w:cs="Times New Roman"/>
                <w:b/>
              </w:rPr>
            </w:pPr>
            <w:r>
              <w:rPr>
                <w:rFonts w:ascii="Times New Roman" w:hAnsi="Times New Roman" w:cs="Times New Roman"/>
                <w:b/>
              </w:rPr>
              <w:t>38282,65</w:t>
            </w:r>
          </w:p>
        </w:tc>
        <w:tc>
          <w:tcPr>
            <w:tcW w:w="1701" w:type="dxa"/>
            <w:tcBorders>
              <w:top w:val="single" w:sz="4" w:space="0" w:color="auto"/>
              <w:left w:val="single" w:sz="4" w:space="0" w:color="auto"/>
              <w:bottom w:val="single" w:sz="4" w:space="0" w:color="auto"/>
              <w:right w:val="single" w:sz="4" w:space="0" w:color="auto"/>
            </w:tcBorders>
          </w:tcPr>
          <w:p w:rsidR="00C04F85" w:rsidRPr="00BE3D34" w:rsidRDefault="00C04F85" w:rsidP="00794B92">
            <w:pPr>
              <w:pStyle w:val="ConsPlusNormal0"/>
              <w:ind w:right="-217"/>
              <w:jc w:val="center"/>
              <w:rPr>
                <w:rFonts w:ascii="Times New Roman" w:hAnsi="Times New Roman" w:cs="Times New Roman"/>
                <w:b/>
              </w:rPr>
            </w:pPr>
            <w:r w:rsidRPr="00BE3D34">
              <w:rPr>
                <w:rFonts w:ascii="Times New Roman" w:hAnsi="Times New Roman" w:cs="Times New Roman"/>
                <w:b/>
              </w:rPr>
              <w:t>0,00</w:t>
            </w:r>
          </w:p>
        </w:tc>
        <w:tc>
          <w:tcPr>
            <w:tcW w:w="1560" w:type="dxa"/>
            <w:tcBorders>
              <w:top w:val="single" w:sz="4" w:space="0" w:color="auto"/>
              <w:left w:val="single" w:sz="4" w:space="0" w:color="auto"/>
              <w:bottom w:val="single" w:sz="4" w:space="0" w:color="auto"/>
              <w:right w:val="single" w:sz="4" w:space="0" w:color="auto"/>
            </w:tcBorders>
          </w:tcPr>
          <w:p w:rsidR="00C04F85" w:rsidRPr="00BE3D34" w:rsidRDefault="00C04F85" w:rsidP="00794B92">
            <w:pPr>
              <w:pStyle w:val="ConsPlusNormal0"/>
              <w:ind w:right="-217"/>
              <w:jc w:val="center"/>
              <w:rPr>
                <w:rFonts w:ascii="Times New Roman" w:hAnsi="Times New Roman" w:cs="Times New Roman"/>
                <w:b/>
              </w:rPr>
            </w:pPr>
            <w:r w:rsidRPr="00BE3D34">
              <w:rPr>
                <w:rFonts w:ascii="Times New Roman" w:hAnsi="Times New Roman" w:cs="Times New Roman"/>
                <w:b/>
              </w:rPr>
              <w:t>0,00</w:t>
            </w:r>
          </w:p>
        </w:tc>
      </w:tr>
      <w:tr w:rsidR="003878D4" w:rsidRPr="00BE3D34" w:rsidTr="00606ED9">
        <w:trPr>
          <w:trHeight w:val="582"/>
        </w:trPr>
        <w:tc>
          <w:tcPr>
            <w:tcW w:w="606" w:type="dxa"/>
            <w:vMerge/>
            <w:tcBorders>
              <w:left w:val="single" w:sz="4" w:space="0" w:color="auto"/>
              <w:bottom w:val="single" w:sz="4" w:space="0" w:color="auto"/>
              <w:right w:val="single" w:sz="4" w:space="0" w:color="auto"/>
            </w:tcBorders>
          </w:tcPr>
          <w:p w:rsidR="003878D4" w:rsidRPr="00BE3D34" w:rsidRDefault="003878D4"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3878D4" w:rsidRPr="00BE3D34" w:rsidRDefault="003878D4" w:rsidP="00794B92">
            <w:pPr>
              <w:pStyle w:val="ConsPlusNormal0"/>
              <w:rPr>
                <w:rFonts w:ascii="Times New Roman" w:hAnsi="Times New Roman" w:cs="Times New Roman"/>
              </w:rPr>
            </w:pPr>
          </w:p>
        </w:tc>
        <w:tc>
          <w:tcPr>
            <w:tcW w:w="1620" w:type="dxa"/>
            <w:vMerge/>
            <w:tcBorders>
              <w:left w:val="single" w:sz="4" w:space="0" w:color="auto"/>
              <w:bottom w:val="single" w:sz="4" w:space="0" w:color="auto"/>
              <w:right w:val="single" w:sz="4" w:space="0" w:color="auto"/>
            </w:tcBorders>
          </w:tcPr>
          <w:p w:rsidR="003878D4" w:rsidRPr="00BE3D34" w:rsidRDefault="003878D4" w:rsidP="00794B92">
            <w:pPr>
              <w:pStyle w:val="ConsPlusNormal0"/>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3878D4" w:rsidRPr="00BE3D34" w:rsidRDefault="003878D4" w:rsidP="00A667F8">
            <w:pPr>
              <w:pStyle w:val="ConsPlusNormal0"/>
              <w:ind w:right="-217"/>
              <w:jc w:val="center"/>
              <w:rPr>
                <w:rFonts w:ascii="Times New Roman" w:hAnsi="Times New Roman" w:cs="Times New Roman"/>
              </w:rPr>
            </w:pPr>
            <w:r w:rsidRPr="00BE3D34">
              <w:rPr>
                <w:rFonts w:ascii="Times New Roman" w:hAnsi="Times New Roman" w:cs="Times New Roman"/>
              </w:rPr>
              <w:t>01.01.2023</w:t>
            </w:r>
          </w:p>
        </w:tc>
        <w:tc>
          <w:tcPr>
            <w:tcW w:w="1276" w:type="dxa"/>
            <w:tcBorders>
              <w:top w:val="single" w:sz="4" w:space="0" w:color="auto"/>
              <w:left w:val="single" w:sz="4" w:space="0" w:color="auto"/>
              <w:bottom w:val="single" w:sz="4" w:space="0" w:color="auto"/>
              <w:right w:val="single" w:sz="4" w:space="0" w:color="auto"/>
            </w:tcBorders>
          </w:tcPr>
          <w:p w:rsidR="003878D4" w:rsidRPr="00BE3D34" w:rsidRDefault="003878D4" w:rsidP="00A667F8">
            <w:pPr>
              <w:pStyle w:val="ConsPlusNormal0"/>
              <w:ind w:right="-217"/>
              <w:jc w:val="center"/>
              <w:rPr>
                <w:rFonts w:ascii="Times New Roman" w:hAnsi="Times New Roman" w:cs="Times New Roman"/>
              </w:rPr>
            </w:pPr>
            <w:r w:rsidRPr="00BE3D34">
              <w:rPr>
                <w:rFonts w:ascii="Times New Roman" w:hAnsi="Times New Roman" w:cs="Times New Roman"/>
              </w:rPr>
              <w:t>31.12.2025</w:t>
            </w:r>
          </w:p>
        </w:tc>
        <w:tc>
          <w:tcPr>
            <w:tcW w:w="1559" w:type="dxa"/>
            <w:tcBorders>
              <w:top w:val="single" w:sz="4" w:space="0" w:color="auto"/>
              <w:left w:val="single" w:sz="4" w:space="0" w:color="auto"/>
              <w:bottom w:val="single" w:sz="4" w:space="0" w:color="auto"/>
              <w:right w:val="single" w:sz="4" w:space="0" w:color="auto"/>
            </w:tcBorders>
          </w:tcPr>
          <w:p w:rsidR="003878D4" w:rsidRPr="003878D4" w:rsidRDefault="003878D4" w:rsidP="00E13E2E">
            <w:pPr>
              <w:rPr>
                <w:sz w:val="20"/>
                <w:szCs w:val="20"/>
              </w:rPr>
            </w:pPr>
            <w:r w:rsidRPr="003878D4">
              <w:rPr>
                <w:sz w:val="20"/>
                <w:szCs w:val="20"/>
              </w:rPr>
              <w:t>791854,93</w:t>
            </w:r>
          </w:p>
        </w:tc>
        <w:tc>
          <w:tcPr>
            <w:tcW w:w="1417" w:type="dxa"/>
            <w:tcBorders>
              <w:top w:val="single" w:sz="4" w:space="0" w:color="auto"/>
              <w:left w:val="single" w:sz="4" w:space="0" w:color="auto"/>
              <w:bottom w:val="single" w:sz="4" w:space="0" w:color="auto"/>
              <w:right w:val="single" w:sz="4" w:space="0" w:color="auto"/>
            </w:tcBorders>
          </w:tcPr>
          <w:p w:rsidR="003878D4" w:rsidRPr="003878D4" w:rsidRDefault="003878D4" w:rsidP="00E13E2E">
            <w:pPr>
              <w:rPr>
                <w:sz w:val="20"/>
                <w:szCs w:val="20"/>
              </w:rPr>
            </w:pPr>
            <w:r w:rsidRPr="003878D4">
              <w:rPr>
                <w:sz w:val="20"/>
                <w:szCs w:val="20"/>
              </w:rPr>
              <w:t>753572,28</w:t>
            </w:r>
          </w:p>
        </w:tc>
        <w:tc>
          <w:tcPr>
            <w:tcW w:w="1701" w:type="dxa"/>
            <w:tcBorders>
              <w:top w:val="single" w:sz="4" w:space="0" w:color="auto"/>
              <w:left w:val="single" w:sz="4" w:space="0" w:color="auto"/>
              <w:bottom w:val="single" w:sz="4" w:space="0" w:color="auto"/>
              <w:right w:val="single" w:sz="4" w:space="0" w:color="auto"/>
            </w:tcBorders>
          </w:tcPr>
          <w:p w:rsidR="003878D4" w:rsidRPr="003878D4" w:rsidRDefault="003878D4" w:rsidP="00E13E2E">
            <w:pPr>
              <w:pStyle w:val="ConsPlusNormal0"/>
              <w:ind w:right="-217"/>
              <w:jc w:val="center"/>
              <w:rPr>
                <w:rFonts w:ascii="Times New Roman" w:hAnsi="Times New Roman" w:cs="Times New Roman"/>
              </w:rPr>
            </w:pPr>
            <w:r w:rsidRPr="003878D4">
              <w:rPr>
                <w:rFonts w:ascii="Times New Roman" w:hAnsi="Times New Roman" w:cs="Times New Roman"/>
              </w:rPr>
              <w:t>38282,65</w:t>
            </w:r>
          </w:p>
        </w:tc>
        <w:tc>
          <w:tcPr>
            <w:tcW w:w="1701" w:type="dxa"/>
            <w:tcBorders>
              <w:top w:val="single" w:sz="4" w:space="0" w:color="auto"/>
              <w:left w:val="single" w:sz="4" w:space="0" w:color="auto"/>
              <w:bottom w:val="single" w:sz="4" w:space="0" w:color="auto"/>
              <w:right w:val="single" w:sz="4" w:space="0" w:color="auto"/>
            </w:tcBorders>
          </w:tcPr>
          <w:p w:rsidR="003878D4" w:rsidRPr="00BE3D34" w:rsidRDefault="003878D4" w:rsidP="00794B92">
            <w:pPr>
              <w:pStyle w:val="ConsPlusNormal0"/>
              <w:ind w:right="-217"/>
              <w:jc w:val="center"/>
              <w:rPr>
                <w:rFonts w:ascii="Times New Roman" w:hAnsi="Times New Roman" w:cs="Times New Roman"/>
              </w:rPr>
            </w:pPr>
            <w:r w:rsidRPr="00BE3D34">
              <w:rPr>
                <w:rFonts w:ascii="Times New Roman"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tcPr>
          <w:p w:rsidR="003878D4" w:rsidRPr="00BE3D34" w:rsidRDefault="003878D4" w:rsidP="00794B92">
            <w:pPr>
              <w:pStyle w:val="ConsPlusNormal0"/>
              <w:ind w:right="-217"/>
              <w:jc w:val="center"/>
              <w:rPr>
                <w:rFonts w:ascii="Times New Roman" w:hAnsi="Times New Roman" w:cs="Times New Roman"/>
              </w:rPr>
            </w:pPr>
            <w:r w:rsidRPr="00BE3D34">
              <w:rPr>
                <w:rFonts w:ascii="Times New Roman" w:hAnsi="Times New Roman" w:cs="Times New Roman"/>
              </w:rPr>
              <w:t>0,00</w:t>
            </w:r>
          </w:p>
        </w:tc>
      </w:tr>
      <w:tr w:rsidR="0060320C" w:rsidRPr="00BE3D34" w:rsidTr="00606ED9">
        <w:trPr>
          <w:trHeight w:val="517"/>
        </w:trPr>
        <w:tc>
          <w:tcPr>
            <w:tcW w:w="606"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rPr>
                <w:rFonts w:ascii="Times New Roman" w:hAnsi="Times New Roman" w:cs="Times New Roman"/>
              </w:rPr>
            </w:pPr>
            <w:r w:rsidRPr="00BE3D34">
              <w:rPr>
                <w:rFonts w:ascii="Times New Roman" w:hAnsi="Times New Roman" w:cs="Times New Roman"/>
              </w:rPr>
              <w:t xml:space="preserve">Результат:  Участие в ликвидации </w:t>
            </w:r>
            <w:r w:rsidRPr="00BE3D34">
              <w:rPr>
                <w:rFonts w:ascii="Times New Roman" w:hAnsi="Times New Roman" w:cs="Times New Roman"/>
              </w:rPr>
              <w:lastRenderedPageBreak/>
              <w:t>несанкционированных свалок,</w:t>
            </w:r>
          </w:p>
          <w:p w:rsidR="0060320C" w:rsidRPr="00BE3D34" w:rsidRDefault="0060320C" w:rsidP="00794B92">
            <w:pPr>
              <w:pStyle w:val="ConsPlusNormal0"/>
              <w:ind w:right="-217"/>
              <w:rPr>
                <w:rFonts w:ascii="Times New Roman" w:hAnsi="Times New Roman" w:cs="Times New Roman"/>
              </w:rPr>
            </w:pPr>
            <w:r w:rsidRPr="00BE3D34">
              <w:rPr>
                <w:rFonts w:ascii="Times New Roman" w:hAnsi="Times New Roman" w:cs="Times New Roman"/>
              </w:rPr>
              <w:t xml:space="preserve">содержание мест </w:t>
            </w:r>
            <w:proofErr w:type="gramStart"/>
            <w:r w:rsidRPr="00BE3D34">
              <w:rPr>
                <w:rFonts w:ascii="Times New Roman" w:hAnsi="Times New Roman" w:cs="Times New Roman"/>
              </w:rPr>
              <w:t xml:space="preserve">( </w:t>
            </w:r>
            <w:proofErr w:type="gramEnd"/>
            <w:r w:rsidRPr="00BE3D34">
              <w:rPr>
                <w:rFonts w:ascii="Times New Roman" w:hAnsi="Times New Roman" w:cs="Times New Roman"/>
              </w:rPr>
              <w:t>площадок) накопления твердых коммунальных отходов</w:t>
            </w:r>
          </w:p>
        </w:tc>
        <w:tc>
          <w:tcPr>
            <w:tcW w:w="1620"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60320C" w:rsidRPr="00BE3D34" w:rsidRDefault="0060320C" w:rsidP="008905E6">
            <w:pPr>
              <w:pStyle w:val="ConsPlusNormal0"/>
              <w:ind w:right="-217"/>
              <w:rPr>
                <w:rFonts w:ascii="Times New Roman" w:hAnsi="Times New Roman" w:cs="Times New Roman"/>
              </w:rPr>
            </w:pPr>
            <w:r w:rsidRPr="00BE3D34">
              <w:rPr>
                <w:rFonts w:ascii="Times New Roman" w:hAnsi="Times New Roman" w:cs="Times New Roman"/>
              </w:rPr>
              <w:t>31.12.202</w:t>
            </w:r>
            <w:r w:rsidR="008905E6" w:rsidRPr="00BE3D34">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417"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r>
      <w:tr w:rsidR="00C04F85" w:rsidRPr="00BE3D34" w:rsidTr="00606ED9">
        <w:trPr>
          <w:trHeight w:val="517"/>
        </w:trPr>
        <w:tc>
          <w:tcPr>
            <w:tcW w:w="606" w:type="dxa"/>
            <w:vMerge w:val="restart"/>
            <w:tcBorders>
              <w:top w:val="single" w:sz="4" w:space="0" w:color="auto"/>
              <w:left w:val="single" w:sz="4" w:space="0" w:color="auto"/>
              <w:right w:val="single" w:sz="4" w:space="0" w:color="auto"/>
            </w:tcBorders>
          </w:tcPr>
          <w:p w:rsidR="00C04F85" w:rsidRPr="00BE3D34" w:rsidRDefault="00C04F85" w:rsidP="00794B92">
            <w:pPr>
              <w:pStyle w:val="ConsPlusNormal0"/>
              <w:ind w:right="-217"/>
              <w:rPr>
                <w:rFonts w:ascii="Times New Roman" w:hAnsi="Times New Roman" w:cs="Times New Roman"/>
              </w:rPr>
            </w:pPr>
            <w:r w:rsidRPr="00BE3D34">
              <w:rPr>
                <w:rFonts w:ascii="Times New Roman" w:hAnsi="Times New Roman" w:cs="Times New Roman"/>
              </w:rPr>
              <w:lastRenderedPageBreak/>
              <w:t>3.</w:t>
            </w:r>
          </w:p>
        </w:tc>
        <w:tc>
          <w:tcPr>
            <w:tcW w:w="2880" w:type="dxa"/>
            <w:vMerge w:val="restart"/>
            <w:tcBorders>
              <w:top w:val="single" w:sz="4" w:space="0" w:color="auto"/>
              <w:left w:val="single" w:sz="4" w:space="0" w:color="auto"/>
              <w:right w:val="single" w:sz="4" w:space="0" w:color="auto"/>
            </w:tcBorders>
          </w:tcPr>
          <w:p w:rsidR="00C04F85" w:rsidRPr="00BE3D34" w:rsidRDefault="00C04F85" w:rsidP="00794B92">
            <w:pPr>
              <w:pStyle w:val="ConsPlusNormal0"/>
              <w:rPr>
                <w:rFonts w:ascii="Times New Roman" w:hAnsi="Times New Roman" w:cs="Times New Roman"/>
              </w:rPr>
            </w:pPr>
            <w:r w:rsidRPr="00BE3D34">
              <w:rPr>
                <w:rFonts w:ascii="Times New Roman" w:hAnsi="Times New Roman" w:cs="Times New Roman"/>
                <w:b/>
              </w:rPr>
              <w:t>Основное мероприятие 1.3</w:t>
            </w:r>
          </w:p>
          <w:p w:rsidR="00C04F85" w:rsidRPr="00BE3D34" w:rsidRDefault="00C04F85" w:rsidP="00794B92">
            <w:pPr>
              <w:pStyle w:val="ConsPlusNormal0"/>
              <w:rPr>
                <w:rFonts w:ascii="Times New Roman" w:hAnsi="Times New Roman" w:cs="Times New Roman"/>
              </w:rPr>
            </w:pPr>
            <w:r w:rsidRPr="00BE3D34">
              <w:rPr>
                <w:rFonts w:ascii="Times New Roman" w:hAnsi="Times New Roman" w:cs="Times New Roman"/>
              </w:rPr>
              <w:t>Уличное освещение</w:t>
            </w:r>
          </w:p>
        </w:tc>
        <w:tc>
          <w:tcPr>
            <w:tcW w:w="1620" w:type="dxa"/>
            <w:vMerge w:val="restart"/>
            <w:tcBorders>
              <w:top w:val="single" w:sz="4" w:space="0" w:color="auto"/>
              <w:left w:val="single" w:sz="4" w:space="0" w:color="auto"/>
              <w:right w:val="single" w:sz="4" w:space="0" w:color="auto"/>
            </w:tcBorders>
          </w:tcPr>
          <w:p w:rsidR="00C04F85" w:rsidRPr="00BE3D34" w:rsidRDefault="00C04F85" w:rsidP="00794B92">
            <w:pPr>
              <w:pStyle w:val="ConsPlusNormal0"/>
              <w:rPr>
                <w:rFonts w:ascii="Times New Roman" w:hAnsi="Times New Roman" w:cs="Times New Roman"/>
              </w:rPr>
            </w:pPr>
            <w:r w:rsidRPr="00BE3D34">
              <w:rPr>
                <w:rFonts w:ascii="Times New Roman" w:hAnsi="Times New Roman" w:cs="Times New Roman"/>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C04F85" w:rsidRPr="00BE3D34" w:rsidRDefault="00C04F85" w:rsidP="00A667F8">
            <w:pPr>
              <w:pStyle w:val="ConsPlusNormal0"/>
              <w:ind w:right="-217"/>
              <w:jc w:val="center"/>
              <w:rPr>
                <w:rFonts w:ascii="Times New Roman" w:hAnsi="Times New Roman" w:cs="Times New Roman"/>
              </w:rPr>
            </w:pPr>
            <w:r w:rsidRPr="00BE3D34">
              <w:rPr>
                <w:rFonts w:ascii="Times New Roman" w:hAnsi="Times New Roman" w:cs="Times New Roman"/>
              </w:rPr>
              <w:t>01.01.2023</w:t>
            </w:r>
          </w:p>
        </w:tc>
        <w:tc>
          <w:tcPr>
            <w:tcW w:w="1276" w:type="dxa"/>
            <w:tcBorders>
              <w:top w:val="single" w:sz="4" w:space="0" w:color="auto"/>
              <w:left w:val="single" w:sz="4" w:space="0" w:color="auto"/>
              <w:bottom w:val="single" w:sz="4" w:space="0" w:color="auto"/>
              <w:right w:val="single" w:sz="4" w:space="0" w:color="auto"/>
            </w:tcBorders>
          </w:tcPr>
          <w:p w:rsidR="00C04F85" w:rsidRPr="00BE3D34" w:rsidRDefault="00C04F85" w:rsidP="00A667F8">
            <w:pPr>
              <w:pStyle w:val="ConsPlusNormal0"/>
              <w:ind w:right="-217"/>
              <w:jc w:val="center"/>
              <w:rPr>
                <w:rFonts w:ascii="Times New Roman" w:hAnsi="Times New Roman" w:cs="Times New Roman"/>
              </w:rPr>
            </w:pPr>
            <w:r w:rsidRPr="00BE3D34">
              <w:rPr>
                <w:rFonts w:ascii="Times New Roman" w:hAnsi="Times New Roman" w:cs="Times New Roman"/>
              </w:rPr>
              <w:t>31.12.2025</w:t>
            </w:r>
          </w:p>
        </w:tc>
        <w:tc>
          <w:tcPr>
            <w:tcW w:w="1559" w:type="dxa"/>
            <w:tcBorders>
              <w:top w:val="single" w:sz="4" w:space="0" w:color="auto"/>
              <w:left w:val="single" w:sz="4" w:space="0" w:color="auto"/>
              <w:bottom w:val="single" w:sz="4" w:space="0" w:color="auto"/>
              <w:right w:val="single" w:sz="4" w:space="0" w:color="auto"/>
            </w:tcBorders>
          </w:tcPr>
          <w:p w:rsidR="00C04F85" w:rsidRPr="00BE3D34" w:rsidRDefault="003878D4" w:rsidP="00794B92">
            <w:pPr>
              <w:rPr>
                <w:sz w:val="20"/>
                <w:szCs w:val="20"/>
              </w:rPr>
            </w:pPr>
            <w:r>
              <w:rPr>
                <w:b/>
                <w:sz w:val="20"/>
                <w:szCs w:val="20"/>
              </w:rPr>
              <w:t>6645161,72</w:t>
            </w:r>
          </w:p>
        </w:tc>
        <w:tc>
          <w:tcPr>
            <w:tcW w:w="1417" w:type="dxa"/>
            <w:tcBorders>
              <w:top w:val="single" w:sz="4" w:space="0" w:color="auto"/>
              <w:left w:val="single" w:sz="4" w:space="0" w:color="auto"/>
              <w:bottom w:val="single" w:sz="4" w:space="0" w:color="auto"/>
              <w:right w:val="single" w:sz="4" w:space="0" w:color="auto"/>
            </w:tcBorders>
          </w:tcPr>
          <w:p w:rsidR="00C04F85" w:rsidRPr="00BE3D34" w:rsidRDefault="00C04F85" w:rsidP="00EE6D57">
            <w:pPr>
              <w:rPr>
                <w:sz w:val="20"/>
                <w:szCs w:val="20"/>
              </w:rPr>
            </w:pPr>
            <w:r w:rsidRPr="00BE3D34">
              <w:rPr>
                <w:b/>
                <w:sz w:val="20"/>
                <w:szCs w:val="20"/>
              </w:rPr>
              <w:t>6645161,72</w:t>
            </w:r>
          </w:p>
        </w:tc>
        <w:tc>
          <w:tcPr>
            <w:tcW w:w="1701" w:type="dxa"/>
            <w:tcBorders>
              <w:top w:val="single" w:sz="4" w:space="0" w:color="auto"/>
              <w:left w:val="single" w:sz="4" w:space="0" w:color="auto"/>
              <w:bottom w:val="single" w:sz="4" w:space="0" w:color="auto"/>
              <w:right w:val="single" w:sz="4" w:space="0" w:color="auto"/>
            </w:tcBorders>
          </w:tcPr>
          <w:p w:rsidR="00C04F85" w:rsidRPr="00BE3D34" w:rsidRDefault="00C04F85" w:rsidP="00794B92">
            <w:pPr>
              <w:pStyle w:val="ConsPlusNormal0"/>
              <w:ind w:right="-217"/>
              <w:rPr>
                <w:rFonts w:ascii="Times New Roman" w:hAnsi="Times New Roman" w:cs="Times New Roman"/>
                <w:b/>
              </w:rPr>
            </w:pPr>
            <w:r w:rsidRPr="00BE3D34">
              <w:rPr>
                <w:rFonts w:ascii="Times New Roman" w:hAnsi="Times New Roman" w:cs="Times New Roman"/>
                <w:b/>
              </w:rPr>
              <w:t>0,00</w:t>
            </w:r>
          </w:p>
        </w:tc>
        <w:tc>
          <w:tcPr>
            <w:tcW w:w="1701" w:type="dxa"/>
            <w:tcBorders>
              <w:top w:val="single" w:sz="4" w:space="0" w:color="auto"/>
              <w:left w:val="single" w:sz="4" w:space="0" w:color="auto"/>
              <w:bottom w:val="single" w:sz="4" w:space="0" w:color="auto"/>
              <w:right w:val="single" w:sz="4" w:space="0" w:color="auto"/>
            </w:tcBorders>
          </w:tcPr>
          <w:p w:rsidR="00C04F85" w:rsidRPr="00BE3D34" w:rsidRDefault="00C04F85" w:rsidP="00794B92">
            <w:pPr>
              <w:pStyle w:val="ConsPlusNormal0"/>
              <w:ind w:right="-217"/>
              <w:jc w:val="center"/>
              <w:rPr>
                <w:rFonts w:ascii="Times New Roman" w:hAnsi="Times New Roman" w:cs="Times New Roman"/>
                <w:b/>
              </w:rPr>
            </w:pPr>
            <w:r w:rsidRPr="00BE3D34">
              <w:rPr>
                <w:rFonts w:ascii="Times New Roman" w:hAnsi="Times New Roman" w:cs="Times New Roman"/>
                <w:b/>
              </w:rPr>
              <w:t>0,00</w:t>
            </w:r>
          </w:p>
        </w:tc>
        <w:tc>
          <w:tcPr>
            <w:tcW w:w="1560" w:type="dxa"/>
            <w:tcBorders>
              <w:top w:val="single" w:sz="4" w:space="0" w:color="auto"/>
              <w:left w:val="single" w:sz="4" w:space="0" w:color="auto"/>
              <w:bottom w:val="single" w:sz="4" w:space="0" w:color="auto"/>
              <w:right w:val="single" w:sz="4" w:space="0" w:color="auto"/>
            </w:tcBorders>
          </w:tcPr>
          <w:p w:rsidR="00C04F85" w:rsidRPr="00BE3D34" w:rsidRDefault="00C04F85" w:rsidP="00794B92">
            <w:pPr>
              <w:pStyle w:val="ConsPlusNormal0"/>
              <w:ind w:right="-217"/>
              <w:jc w:val="center"/>
              <w:rPr>
                <w:rFonts w:ascii="Times New Roman" w:hAnsi="Times New Roman" w:cs="Times New Roman"/>
                <w:b/>
              </w:rPr>
            </w:pPr>
            <w:r w:rsidRPr="00BE3D34">
              <w:rPr>
                <w:rFonts w:ascii="Times New Roman" w:hAnsi="Times New Roman" w:cs="Times New Roman"/>
                <w:b/>
              </w:rPr>
              <w:t>0,00</w:t>
            </w:r>
          </w:p>
        </w:tc>
      </w:tr>
      <w:tr w:rsidR="00C04F85" w:rsidRPr="00BE3D34" w:rsidTr="00606ED9">
        <w:trPr>
          <w:trHeight w:val="517"/>
        </w:trPr>
        <w:tc>
          <w:tcPr>
            <w:tcW w:w="606" w:type="dxa"/>
            <w:vMerge/>
            <w:tcBorders>
              <w:left w:val="single" w:sz="4" w:space="0" w:color="auto"/>
              <w:bottom w:val="single" w:sz="4" w:space="0" w:color="auto"/>
              <w:right w:val="single" w:sz="4" w:space="0" w:color="auto"/>
            </w:tcBorders>
          </w:tcPr>
          <w:p w:rsidR="00C04F85" w:rsidRPr="00BE3D34" w:rsidRDefault="00C04F85"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C04F85" w:rsidRPr="00BE3D34" w:rsidRDefault="00C04F85" w:rsidP="00794B92">
            <w:pPr>
              <w:pStyle w:val="ConsPlusNormal0"/>
              <w:rPr>
                <w:rFonts w:ascii="Times New Roman" w:hAnsi="Times New Roman" w:cs="Times New Roman"/>
              </w:rPr>
            </w:pPr>
          </w:p>
        </w:tc>
        <w:tc>
          <w:tcPr>
            <w:tcW w:w="1620" w:type="dxa"/>
            <w:vMerge/>
            <w:tcBorders>
              <w:left w:val="single" w:sz="4" w:space="0" w:color="auto"/>
              <w:bottom w:val="single" w:sz="4" w:space="0" w:color="auto"/>
              <w:right w:val="single" w:sz="4" w:space="0" w:color="auto"/>
            </w:tcBorders>
          </w:tcPr>
          <w:p w:rsidR="00C04F85" w:rsidRPr="00BE3D34" w:rsidRDefault="00C04F85" w:rsidP="00794B92">
            <w:pPr>
              <w:pStyle w:val="ConsPlusNormal0"/>
              <w:ind w:right="-217"/>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C04F85" w:rsidRPr="00BE3D34" w:rsidRDefault="00C04F85" w:rsidP="00A667F8">
            <w:pPr>
              <w:pStyle w:val="ConsPlusNormal0"/>
              <w:ind w:right="-217"/>
              <w:jc w:val="center"/>
              <w:rPr>
                <w:rFonts w:ascii="Times New Roman" w:hAnsi="Times New Roman" w:cs="Times New Roman"/>
              </w:rPr>
            </w:pPr>
            <w:r w:rsidRPr="00BE3D34">
              <w:rPr>
                <w:rFonts w:ascii="Times New Roman" w:hAnsi="Times New Roman" w:cs="Times New Roman"/>
              </w:rPr>
              <w:t>01.01.2023</w:t>
            </w:r>
          </w:p>
        </w:tc>
        <w:tc>
          <w:tcPr>
            <w:tcW w:w="1276" w:type="dxa"/>
            <w:tcBorders>
              <w:top w:val="single" w:sz="4" w:space="0" w:color="auto"/>
              <w:left w:val="single" w:sz="4" w:space="0" w:color="auto"/>
              <w:bottom w:val="single" w:sz="4" w:space="0" w:color="auto"/>
              <w:right w:val="single" w:sz="4" w:space="0" w:color="auto"/>
            </w:tcBorders>
          </w:tcPr>
          <w:p w:rsidR="00C04F85" w:rsidRPr="00BE3D34" w:rsidRDefault="00C04F85" w:rsidP="00A667F8">
            <w:pPr>
              <w:pStyle w:val="ConsPlusNormal0"/>
              <w:ind w:right="-217"/>
              <w:jc w:val="center"/>
              <w:rPr>
                <w:rFonts w:ascii="Times New Roman" w:hAnsi="Times New Roman" w:cs="Times New Roman"/>
              </w:rPr>
            </w:pPr>
            <w:r w:rsidRPr="00BE3D34">
              <w:rPr>
                <w:rFonts w:ascii="Times New Roman" w:hAnsi="Times New Roman" w:cs="Times New Roman"/>
              </w:rPr>
              <w:t>31.12.2025</w:t>
            </w:r>
          </w:p>
        </w:tc>
        <w:tc>
          <w:tcPr>
            <w:tcW w:w="1559" w:type="dxa"/>
            <w:tcBorders>
              <w:top w:val="single" w:sz="4" w:space="0" w:color="auto"/>
              <w:left w:val="single" w:sz="4" w:space="0" w:color="auto"/>
              <w:bottom w:val="single" w:sz="4" w:space="0" w:color="auto"/>
              <w:right w:val="single" w:sz="4" w:space="0" w:color="auto"/>
            </w:tcBorders>
          </w:tcPr>
          <w:p w:rsidR="00C04F85" w:rsidRPr="00BE3D34" w:rsidRDefault="00C04F85" w:rsidP="00BD4D72">
            <w:pPr>
              <w:rPr>
                <w:sz w:val="20"/>
                <w:szCs w:val="20"/>
              </w:rPr>
            </w:pPr>
            <w:r w:rsidRPr="00BE3D34">
              <w:rPr>
                <w:sz w:val="20"/>
                <w:szCs w:val="20"/>
              </w:rPr>
              <w:t>6645161,72</w:t>
            </w:r>
          </w:p>
        </w:tc>
        <w:tc>
          <w:tcPr>
            <w:tcW w:w="1417" w:type="dxa"/>
            <w:tcBorders>
              <w:top w:val="single" w:sz="4" w:space="0" w:color="auto"/>
              <w:left w:val="single" w:sz="4" w:space="0" w:color="auto"/>
              <w:bottom w:val="single" w:sz="4" w:space="0" w:color="auto"/>
              <w:right w:val="single" w:sz="4" w:space="0" w:color="auto"/>
            </w:tcBorders>
          </w:tcPr>
          <w:p w:rsidR="00C04F85" w:rsidRPr="00BE3D34" w:rsidRDefault="00C04F85" w:rsidP="00EE6D57">
            <w:pPr>
              <w:rPr>
                <w:sz w:val="20"/>
                <w:szCs w:val="20"/>
              </w:rPr>
            </w:pPr>
            <w:r w:rsidRPr="00BE3D34">
              <w:rPr>
                <w:sz w:val="20"/>
                <w:szCs w:val="20"/>
              </w:rPr>
              <w:t>6645161,72</w:t>
            </w:r>
          </w:p>
        </w:tc>
        <w:tc>
          <w:tcPr>
            <w:tcW w:w="1701" w:type="dxa"/>
            <w:tcBorders>
              <w:top w:val="single" w:sz="4" w:space="0" w:color="auto"/>
              <w:left w:val="single" w:sz="4" w:space="0" w:color="auto"/>
              <w:bottom w:val="single" w:sz="4" w:space="0" w:color="auto"/>
              <w:right w:val="single" w:sz="4" w:space="0" w:color="auto"/>
            </w:tcBorders>
          </w:tcPr>
          <w:p w:rsidR="00C04F85" w:rsidRPr="00BE3D34" w:rsidRDefault="00C04F85" w:rsidP="00794B92">
            <w:pPr>
              <w:pStyle w:val="ConsPlusNormal0"/>
              <w:ind w:right="-217"/>
              <w:rPr>
                <w:rFonts w:ascii="Times New Roman" w:hAnsi="Times New Roman" w:cs="Times New Roman"/>
              </w:rPr>
            </w:pPr>
            <w:r w:rsidRPr="00BE3D34">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C04F85" w:rsidRPr="00BE3D34" w:rsidRDefault="00C04F85" w:rsidP="00794B92">
            <w:pPr>
              <w:pStyle w:val="ConsPlusNormal0"/>
              <w:ind w:right="-217"/>
              <w:jc w:val="center"/>
              <w:rPr>
                <w:rFonts w:ascii="Times New Roman" w:hAnsi="Times New Roman" w:cs="Times New Roman"/>
              </w:rPr>
            </w:pPr>
            <w:r w:rsidRPr="00BE3D34">
              <w:rPr>
                <w:rFonts w:ascii="Times New Roman"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tcPr>
          <w:p w:rsidR="00C04F85" w:rsidRPr="00BE3D34" w:rsidRDefault="00C04F85" w:rsidP="00794B92">
            <w:pPr>
              <w:pStyle w:val="ConsPlusNormal0"/>
              <w:ind w:right="-217"/>
              <w:jc w:val="center"/>
              <w:rPr>
                <w:rFonts w:ascii="Times New Roman" w:hAnsi="Times New Roman" w:cs="Times New Roman"/>
              </w:rPr>
            </w:pPr>
            <w:r w:rsidRPr="00BE3D34">
              <w:rPr>
                <w:rFonts w:ascii="Times New Roman" w:hAnsi="Times New Roman" w:cs="Times New Roman"/>
              </w:rPr>
              <w:t>0,00</w:t>
            </w:r>
          </w:p>
        </w:tc>
      </w:tr>
      <w:tr w:rsidR="0060320C" w:rsidRPr="00BE3D34" w:rsidTr="00606ED9">
        <w:trPr>
          <w:trHeight w:val="517"/>
        </w:trPr>
        <w:tc>
          <w:tcPr>
            <w:tcW w:w="606"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rPr>
                <w:rFonts w:ascii="Times New Roman" w:hAnsi="Times New Roman" w:cs="Times New Roman"/>
                <w:b/>
              </w:rPr>
            </w:pPr>
            <w:r w:rsidRPr="00BE3D34">
              <w:rPr>
                <w:rFonts w:ascii="Times New Roman" w:hAnsi="Times New Roman" w:cs="Times New Roman"/>
              </w:rPr>
              <w:t>Результат:  Установка энергосберегающих ламп -300 шт.</w:t>
            </w:r>
          </w:p>
        </w:tc>
        <w:tc>
          <w:tcPr>
            <w:tcW w:w="1620"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60320C" w:rsidRPr="00BE3D34" w:rsidRDefault="0060320C" w:rsidP="008905E6">
            <w:pPr>
              <w:pStyle w:val="ConsPlusNormal0"/>
              <w:ind w:right="-217"/>
              <w:rPr>
                <w:rFonts w:ascii="Times New Roman" w:hAnsi="Times New Roman" w:cs="Times New Roman"/>
              </w:rPr>
            </w:pPr>
            <w:r w:rsidRPr="00BE3D34">
              <w:rPr>
                <w:rFonts w:ascii="Times New Roman" w:hAnsi="Times New Roman" w:cs="Times New Roman"/>
              </w:rPr>
              <w:t>31.12.202</w:t>
            </w:r>
            <w:r w:rsidR="008905E6" w:rsidRPr="00BE3D34">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417"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r>
      <w:tr w:rsidR="008905E6" w:rsidRPr="00BE3D34" w:rsidTr="00606ED9">
        <w:trPr>
          <w:trHeight w:val="517"/>
        </w:trPr>
        <w:tc>
          <w:tcPr>
            <w:tcW w:w="606" w:type="dxa"/>
            <w:vMerge w:val="restart"/>
            <w:tcBorders>
              <w:top w:val="single" w:sz="4" w:space="0" w:color="auto"/>
              <w:left w:val="single" w:sz="4" w:space="0" w:color="auto"/>
              <w:right w:val="single" w:sz="4" w:space="0" w:color="auto"/>
            </w:tcBorders>
          </w:tcPr>
          <w:p w:rsidR="008905E6" w:rsidRPr="00BE3D34" w:rsidRDefault="008905E6" w:rsidP="00794B92">
            <w:pPr>
              <w:pStyle w:val="ConsPlusNormal0"/>
              <w:ind w:right="-217"/>
              <w:rPr>
                <w:rFonts w:ascii="Times New Roman" w:hAnsi="Times New Roman" w:cs="Times New Roman"/>
              </w:rPr>
            </w:pPr>
            <w:r w:rsidRPr="00BE3D34">
              <w:rPr>
                <w:rFonts w:ascii="Times New Roman" w:hAnsi="Times New Roman" w:cs="Times New Roman"/>
              </w:rPr>
              <w:t>4.</w:t>
            </w:r>
          </w:p>
          <w:p w:rsidR="008905E6" w:rsidRPr="00BE3D34" w:rsidRDefault="008905E6" w:rsidP="00794B92">
            <w:pPr>
              <w:pStyle w:val="ConsPlusNormal0"/>
              <w:ind w:right="-217"/>
              <w:rPr>
                <w:rFonts w:ascii="Times New Roman" w:hAnsi="Times New Roman" w:cs="Times New Roman"/>
              </w:rPr>
            </w:pPr>
          </w:p>
        </w:tc>
        <w:tc>
          <w:tcPr>
            <w:tcW w:w="2880" w:type="dxa"/>
            <w:vMerge w:val="restart"/>
            <w:tcBorders>
              <w:top w:val="single" w:sz="4" w:space="0" w:color="auto"/>
              <w:left w:val="single" w:sz="4" w:space="0" w:color="auto"/>
              <w:right w:val="single" w:sz="4" w:space="0" w:color="auto"/>
            </w:tcBorders>
          </w:tcPr>
          <w:p w:rsidR="008905E6" w:rsidRPr="00BE3D34" w:rsidRDefault="008905E6" w:rsidP="00794B92">
            <w:pPr>
              <w:pStyle w:val="ConsPlusNormal0"/>
              <w:rPr>
                <w:rFonts w:ascii="Times New Roman" w:hAnsi="Times New Roman" w:cs="Times New Roman"/>
              </w:rPr>
            </w:pPr>
            <w:r w:rsidRPr="00BE3D34">
              <w:rPr>
                <w:rFonts w:ascii="Times New Roman" w:hAnsi="Times New Roman" w:cs="Times New Roman"/>
                <w:b/>
              </w:rPr>
              <w:t>Основное мероприятие 1.4</w:t>
            </w:r>
          </w:p>
          <w:p w:rsidR="008905E6" w:rsidRPr="00BE3D34" w:rsidRDefault="008905E6" w:rsidP="00794B92">
            <w:pPr>
              <w:pStyle w:val="ConsPlusNormal0"/>
              <w:rPr>
                <w:rFonts w:ascii="Times New Roman" w:hAnsi="Times New Roman" w:cs="Times New Roman"/>
                <w:b/>
              </w:rPr>
            </w:pPr>
            <w:r w:rsidRPr="00BE3D34">
              <w:rPr>
                <w:rFonts w:ascii="Times New Roman" w:hAnsi="Times New Roman" w:cs="Times New Roman"/>
              </w:rPr>
              <w:t>Озеленение</w:t>
            </w:r>
          </w:p>
        </w:tc>
        <w:tc>
          <w:tcPr>
            <w:tcW w:w="1620" w:type="dxa"/>
            <w:vMerge w:val="restart"/>
            <w:tcBorders>
              <w:top w:val="single" w:sz="4" w:space="0" w:color="auto"/>
              <w:left w:val="single" w:sz="4" w:space="0" w:color="auto"/>
              <w:right w:val="single" w:sz="4" w:space="0" w:color="auto"/>
            </w:tcBorders>
          </w:tcPr>
          <w:p w:rsidR="008905E6" w:rsidRPr="00BE3D34" w:rsidRDefault="008905E6" w:rsidP="00794B92">
            <w:pPr>
              <w:pStyle w:val="ConsPlusNormal0"/>
              <w:rPr>
                <w:rFonts w:ascii="Times New Roman" w:hAnsi="Times New Roman" w:cs="Times New Roman"/>
              </w:rPr>
            </w:pPr>
            <w:r w:rsidRPr="00BE3D34">
              <w:rPr>
                <w:rFonts w:ascii="Times New Roman" w:hAnsi="Times New Roman" w:cs="Times New Roman"/>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8905E6" w:rsidRPr="00BE3D34" w:rsidRDefault="008905E6" w:rsidP="00A667F8">
            <w:pPr>
              <w:pStyle w:val="ConsPlusNormal0"/>
              <w:ind w:right="-217"/>
              <w:jc w:val="center"/>
              <w:rPr>
                <w:rFonts w:ascii="Times New Roman" w:hAnsi="Times New Roman" w:cs="Times New Roman"/>
              </w:rPr>
            </w:pPr>
            <w:r w:rsidRPr="00BE3D34">
              <w:rPr>
                <w:rFonts w:ascii="Times New Roman" w:hAnsi="Times New Roman" w:cs="Times New Roman"/>
              </w:rPr>
              <w:t>01.01.2023</w:t>
            </w:r>
          </w:p>
        </w:tc>
        <w:tc>
          <w:tcPr>
            <w:tcW w:w="1276" w:type="dxa"/>
            <w:tcBorders>
              <w:top w:val="single" w:sz="4" w:space="0" w:color="auto"/>
              <w:left w:val="single" w:sz="4" w:space="0" w:color="auto"/>
              <w:bottom w:val="single" w:sz="4" w:space="0" w:color="auto"/>
              <w:right w:val="single" w:sz="4" w:space="0" w:color="auto"/>
            </w:tcBorders>
          </w:tcPr>
          <w:p w:rsidR="008905E6" w:rsidRPr="00BE3D34" w:rsidRDefault="008905E6" w:rsidP="00A667F8">
            <w:pPr>
              <w:pStyle w:val="ConsPlusNormal0"/>
              <w:ind w:right="-217"/>
              <w:jc w:val="center"/>
              <w:rPr>
                <w:rFonts w:ascii="Times New Roman" w:hAnsi="Times New Roman" w:cs="Times New Roman"/>
              </w:rPr>
            </w:pPr>
            <w:r w:rsidRPr="00BE3D34">
              <w:rPr>
                <w:rFonts w:ascii="Times New Roman" w:hAnsi="Times New Roman" w:cs="Times New Roman"/>
              </w:rPr>
              <w:t>31.12.2025</w:t>
            </w:r>
          </w:p>
        </w:tc>
        <w:tc>
          <w:tcPr>
            <w:tcW w:w="1559" w:type="dxa"/>
            <w:tcBorders>
              <w:top w:val="single" w:sz="4" w:space="0" w:color="auto"/>
              <w:left w:val="single" w:sz="4" w:space="0" w:color="auto"/>
              <w:bottom w:val="single" w:sz="4" w:space="0" w:color="auto"/>
              <w:right w:val="single" w:sz="4" w:space="0" w:color="auto"/>
            </w:tcBorders>
          </w:tcPr>
          <w:p w:rsidR="008905E6" w:rsidRPr="00BE3D34" w:rsidRDefault="003878D4" w:rsidP="00794B92">
            <w:pPr>
              <w:pStyle w:val="ConsPlusNormal0"/>
              <w:ind w:right="-217"/>
              <w:rPr>
                <w:rFonts w:ascii="Times New Roman" w:hAnsi="Times New Roman" w:cs="Times New Roman"/>
                <w:b/>
              </w:rPr>
            </w:pPr>
            <w:r>
              <w:rPr>
                <w:rFonts w:ascii="Times New Roman" w:hAnsi="Times New Roman" w:cs="Times New Roman"/>
                <w:b/>
              </w:rPr>
              <w:t>78525,00</w:t>
            </w:r>
          </w:p>
        </w:tc>
        <w:tc>
          <w:tcPr>
            <w:tcW w:w="1417" w:type="dxa"/>
            <w:tcBorders>
              <w:top w:val="single" w:sz="4" w:space="0" w:color="auto"/>
              <w:left w:val="single" w:sz="4" w:space="0" w:color="auto"/>
              <w:bottom w:val="single" w:sz="4" w:space="0" w:color="auto"/>
              <w:right w:val="single" w:sz="4" w:space="0" w:color="auto"/>
            </w:tcBorders>
          </w:tcPr>
          <w:p w:rsidR="008905E6" w:rsidRPr="00BE3D34" w:rsidRDefault="003878D4" w:rsidP="007D686D">
            <w:pPr>
              <w:pStyle w:val="ConsPlusNormal0"/>
              <w:ind w:right="-217"/>
              <w:rPr>
                <w:rFonts w:ascii="Times New Roman" w:hAnsi="Times New Roman" w:cs="Times New Roman"/>
                <w:b/>
              </w:rPr>
            </w:pPr>
            <w:r>
              <w:rPr>
                <w:rFonts w:ascii="Times New Roman" w:hAnsi="Times New Roman" w:cs="Times New Roman"/>
                <w:b/>
              </w:rPr>
              <w:t>78525,00</w:t>
            </w:r>
          </w:p>
        </w:tc>
        <w:tc>
          <w:tcPr>
            <w:tcW w:w="1701" w:type="dxa"/>
            <w:tcBorders>
              <w:top w:val="single" w:sz="4" w:space="0" w:color="auto"/>
              <w:left w:val="single" w:sz="4" w:space="0" w:color="auto"/>
              <w:bottom w:val="single" w:sz="4" w:space="0" w:color="auto"/>
              <w:right w:val="single" w:sz="4" w:space="0" w:color="auto"/>
            </w:tcBorders>
          </w:tcPr>
          <w:p w:rsidR="008905E6" w:rsidRPr="00BE3D34" w:rsidRDefault="008905E6" w:rsidP="00794B92">
            <w:pPr>
              <w:pStyle w:val="ConsPlusNormal0"/>
              <w:ind w:right="-217"/>
              <w:rPr>
                <w:rFonts w:ascii="Times New Roman" w:hAnsi="Times New Roman" w:cs="Times New Roman"/>
                <w:b/>
              </w:rPr>
            </w:pPr>
            <w:r w:rsidRPr="00BE3D34">
              <w:rPr>
                <w:rFonts w:ascii="Times New Roman" w:hAnsi="Times New Roman" w:cs="Times New Roman"/>
                <w:b/>
              </w:rPr>
              <w:t>0,00</w:t>
            </w:r>
          </w:p>
        </w:tc>
        <w:tc>
          <w:tcPr>
            <w:tcW w:w="1701" w:type="dxa"/>
            <w:tcBorders>
              <w:top w:val="single" w:sz="4" w:space="0" w:color="auto"/>
              <w:left w:val="single" w:sz="4" w:space="0" w:color="auto"/>
              <w:bottom w:val="single" w:sz="4" w:space="0" w:color="auto"/>
              <w:right w:val="single" w:sz="4" w:space="0" w:color="auto"/>
            </w:tcBorders>
          </w:tcPr>
          <w:p w:rsidR="008905E6" w:rsidRPr="00BE3D34" w:rsidRDefault="008905E6" w:rsidP="00794B92">
            <w:pPr>
              <w:pStyle w:val="ConsPlusNormal0"/>
              <w:ind w:right="-217"/>
              <w:jc w:val="center"/>
              <w:rPr>
                <w:rFonts w:ascii="Times New Roman" w:hAnsi="Times New Roman" w:cs="Times New Roman"/>
                <w:b/>
              </w:rPr>
            </w:pPr>
            <w:r w:rsidRPr="00BE3D34">
              <w:rPr>
                <w:rFonts w:ascii="Times New Roman" w:hAnsi="Times New Roman" w:cs="Times New Roman"/>
                <w:b/>
              </w:rPr>
              <w:t>0,00</w:t>
            </w:r>
          </w:p>
        </w:tc>
        <w:tc>
          <w:tcPr>
            <w:tcW w:w="1560" w:type="dxa"/>
            <w:tcBorders>
              <w:top w:val="single" w:sz="4" w:space="0" w:color="auto"/>
              <w:left w:val="single" w:sz="4" w:space="0" w:color="auto"/>
              <w:bottom w:val="single" w:sz="4" w:space="0" w:color="auto"/>
              <w:right w:val="single" w:sz="4" w:space="0" w:color="auto"/>
            </w:tcBorders>
          </w:tcPr>
          <w:p w:rsidR="008905E6" w:rsidRPr="00BE3D34" w:rsidRDefault="008905E6" w:rsidP="00794B92">
            <w:pPr>
              <w:pStyle w:val="ConsPlusNormal0"/>
              <w:ind w:right="-217"/>
              <w:jc w:val="center"/>
              <w:rPr>
                <w:rFonts w:ascii="Times New Roman" w:hAnsi="Times New Roman" w:cs="Times New Roman"/>
                <w:b/>
              </w:rPr>
            </w:pPr>
            <w:r w:rsidRPr="00BE3D34">
              <w:rPr>
                <w:rFonts w:ascii="Times New Roman" w:hAnsi="Times New Roman" w:cs="Times New Roman"/>
                <w:b/>
              </w:rPr>
              <w:t>0,00</w:t>
            </w:r>
          </w:p>
        </w:tc>
      </w:tr>
      <w:tr w:rsidR="003878D4" w:rsidRPr="00BE3D34" w:rsidTr="00606ED9">
        <w:trPr>
          <w:trHeight w:val="517"/>
        </w:trPr>
        <w:tc>
          <w:tcPr>
            <w:tcW w:w="606" w:type="dxa"/>
            <w:vMerge/>
            <w:tcBorders>
              <w:left w:val="single" w:sz="4" w:space="0" w:color="auto"/>
              <w:bottom w:val="single" w:sz="4" w:space="0" w:color="auto"/>
              <w:right w:val="single" w:sz="4" w:space="0" w:color="auto"/>
            </w:tcBorders>
          </w:tcPr>
          <w:p w:rsidR="003878D4" w:rsidRPr="00BE3D34" w:rsidRDefault="003878D4"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3878D4" w:rsidRPr="00BE3D34" w:rsidRDefault="003878D4" w:rsidP="00794B92">
            <w:pPr>
              <w:pStyle w:val="ConsPlusNormal0"/>
              <w:rPr>
                <w:rFonts w:ascii="Times New Roman" w:hAnsi="Times New Roman" w:cs="Times New Roman"/>
              </w:rPr>
            </w:pPr>
          </w:p>
        </w:tc>
        <w:tc>
          <w:tcPr>
            <w:tcW w:w="1620" w:type="dxa"/>
            <w:vMerge/>
            <w:tcBorders>
              <w:left w:val="single" w:sz="4" w:space="0" w:color="auto"/>
              <w:bottom w:val="single" w:sz="4" w:space="0" w:color="auto"/>
              <w:right w:val="single" w:sz="4" w:space="0" w:color="auto"/>
            </w:tcBorders>
          </w:tcPr>
          <w:p w:rsidR="003878D4" w:rsidRPr="00BE3D34" w:rsidRDefault="003878D4" w:rsidP="00794B92">
            <w:pPr>
              <w:pStyle w:val="ConsPlusNormal0"/>
              <w:ind w:right="-217"/>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3878D4" w:rsidRPr="00BE3D34" w:rsidRDefault="003878D4" w:rsidP="00A667F8">
            <w:pPr>
              <w:pStyle w:val="ConsPlusNormal0"/>
              <w:ind w:right="-217"/>
              <w:jc w:val="center"/>
              <w:rPr>
                <w:rFonts w:ascii="Times New Roman" w:hAnsi="Times New Roman" w:cs="Times New Roman"/>
              </w:rPr>
            </w:pPr>
            <w:r w:rsidRPr="00BE3D34">
              <w:rPr>
                <w:rFonts w:ascii="Times New Roman" w:hAnsi="Times New Roman" w:cs="Times New Roman"/>
              </w:rPr>
              <w:t>01.01.2023</w:t>
            </w:r>
          </w:p>
        </w:tc>
        <w:tc>
          <w:tcPr>
            <w:tcW w:w="1276" w:type="dxa"/>
            <w:tcBorders>
              <w:top w:val="single" w:sz="4" w:space="0" w:color="auto"/>
              <w:left w:val="single" w:sz="4" w:space="0" w:color="auto"/>
              <w:bottom w:val="single" w:sz="4" w:space="0" w:color="auto"/>
              <w:right w:val="single" w:sz="4" w:space="0" w:color="auto"/>
            </w:tcBorders>
          </w:tcPr>
          <w:p w:rsidR="003878D4" w:rsidRPr="00BE3D34" w:rsidRDefault="003878D4" w:rsidP="00A667F8">
            <w:pPr>
              <w:pStyle w:val="ConsPlusNormal0"/>
              <w:ind w:right="-217"/>
              <w:jc w:val="center"/>
              <w:rPr>
                <w:rFonts w:ascii="Times New Roman" w:hAnsi="Times New Roman" w:cs="Times New Roman"/>
              </w:rPr>
            </w:pPr>
            <w:r w:rsidRPr="00BE3D34">
              <w:rPr>
                <w:rFonts w:ascii="Times New Roman" w:hAnsi="Times New Roman" w:cs="Times New Roman"/>
              </w:rPr>
              <w:t>31.12.2025</w:t>
            </w:r>
          </w:p>
        </w:tc>
        <w:tc>
          <w:tcPr>
            <w:tcW w:w="1559" w:type="dxa"/>
            <w:tcBorders>
              <w:top w:val="single" w:sz="4" w:space="0" w:color="auto"/>
              <w:left w:val="single" w:sz="4" w:space="0" w:color="auto"/>
              <w:bottom w:val="single" w:sz="4" w:space="0" w:color="auto"/>
              <w:right w:val="single" w:sz="4" w:space="0" w:color="auto"/>
            </w:tcBorders>
          </w:tcPr>
          <w:p w:rsidR="003878D4" w:rsidRPr="003878D4" w:rsidRDefault="003878D4" w:rsidP="00E13E2E">
            <w:pPr>
              <w:pStyle w:val="ConsPlusNormal0"/>
              <w:ind w:right="-217"/>
              <w:rPr>
                <w:rFonts w:ascii="Times New Roman" w:hAnsi="Times New Roman" w:cs="Times New Roman"/>
              </w:rPr>
            </w:pPr>
            <w:r w:rsidRPr="003878D4">
              <w:rPr>
                <w:rFonts w:ascii="Times New Roman" w:hAnsi="Times New Roman" w:cs="Times New Roman"/>
              </w:rPr>
              <w:t>78525,00</w:t>
            </w:r>
          </w:p>
        </w:tc>
        <w:tc>
          <w:tcPr>
            <w:tcW w:w="1417" w:type="dxa"/>
            <w:tcBorders>
              <w:top w:val="single" w:sz="4" w:space="0" w:color="auto"/>
              <w:left w:val="single" w:sz="4" w:space="0" w:color="auto"/>
              <w:bottom w:val="single" w:sz="4" w:space="0" w:color="auto"/>
              <w:right w:val="single" w:sz="4" w:space="0" w:color="auto"/>
            </w:tcBorders>
          </w:tcPr>
          <w:p w:rsidR="003878D4" w:rsidRPr="003878D4" w:rsidRDefault="003878D4" w:rsidP="00E13E2E">
            <w:pPr>
              <w:pStyle w:val="ConsPlusNormal0"/>
              <w:ind w:right="-217"/>
              <w:rPr>
                <w:rFonts w:ascii="Times New Roman" w:hAnsi="Times New Roman" w:cs="Times New Roman"/>
              </w:rPr>
            </w:pPr>
            <w:r w:rsidRPr="003878D4">
              <w:rPr>
                <w:rFonts w:ascii="Times New Roman" w:hAnsi="Times New Roman" w:cs="Times New Roman"/>
              </w:rPr>
              <w:t>78525,00</w:t>
            </w:r>
          </w:p>
        </w:tc>
        <w:tc>
          <w:tcPr>
            <w:tcW w:w="1701" w:type="dxa"/>
            <w:tcBorders>
              <w:top w:val="single" w:sz="4" w:space="0" w:color="auto"/>
              <w:left w:val="single" w:sz="4" w:space="0" w:color="auto"/>
              <w:bottom w:val="single" w:sz="4" w:space="0" w:color="auto"/>
              <w:right w:val="single" w:sz="4" w:space="0" w:color="auto"/>
            </w:tcBorders>
          </w:tcPr>
          <w:p w:rsidR="003878D4" w:rsidRPr="00BE3D34" w:rsidRDefault="003878D4" w:rsidP="00794B92">
            <w:pPr>
              <w:pStyle w:val="ConsPlusNormal0"/>
              <w:ind w:right="-217"/>
              <w:rPr>
                <w:rFonts w:ascii="Times New Roman" w:hAnsi="Times New Roman" w:cs="Times New Roman"/>
              </w:rPr>
            </w:pPr>
            <w:r w:rsidRPr="00BE3D34">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3878D4" w:rsidRPr="00BE3D34" w:rsidRDefault="003878D4" w:rsidP="00794B92">
            <w:pPr>
              <w:pStyle w:val="ConsPlusNormal0"/>
              <w:ind w:right="-217"/>
              <w:jc w:val="center"/>
              <w:rPr>
                <w:rFonts w:ascii="Times New Roman" w:hAnsi="Times New Roman" w:cs="Times New Roman"/>
              </w:rPr>
            </w:pPr>
            <w:r w:rsidRPr="00BE3D34">
              <w:rPr>
                <w:rFonts w:ascii="Times New Roman"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tcPr>
          <w:p w:rsidR="003878D4" w:rsidRPr="00BE3D34" w:rsidRDefault="003878D4" w:rsidP="00794B92">
            <w:pPr>
              <w:pStyle w:val="ConsPlusNormal0"/>
              <w:ind w:right="-217"/>
              <w:jc w:val="center"/>
              <w:rPr>
                <w:rFonts w:ascii="Times New Roman" w:hAnsi="Times New Roman" w:cs="Times New Roman"/>
              </w:rPr>
            </w:pPr>
            <w:r w:rsidRPr="00BE3D34">
              <w:rPr>
                <w:rFonts w:ascii="Times New Roman" w:hAnsi="Times New Roman" w:cs="Times New Roman"/>
              </w:rPr>
              <w:t>0,00</w:t>
            </w:r>
          </w:p>
        </w:tc>
      </w:tr>
      <w:tr w:rsidR="0060320C" w:rsidRPr="00BE3D34" w:rsidTr="00606ED9">
        <w:trPr>
          <w:trHeight w:val="229"/>
        </w:trPr>
        <w:tc>
          <w:tcPr>
            <w:tcW w:w="606"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rPr>
                <w:rFonts w:ascii="Times New Roman" w:hAnsi="Times New Roman" w:cs="Times New Roman"/>
                <w:b/>
              </w:rPr>
            </w:pPr>
            <w:r w:rsidRPr="00BE3D34">
              <w:rPr>
                <w:rFonts w:ascii="Times New Roman" w:hAnsi="Times New Roman" w:cs="Times New Roman"/>
              </w:rPr>
              <w:t>Результат:  Обеспечение вырубки 15 аварийных деревьев и сухостоя, высадка саженцев и цветов</w:t>
            </w:r>
          </w:p>
        </w:tc>
        <w:tc>
          <w:tcPr>
            <w:tcW w:w="1620"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rPr>
                <w:rFonts w:ascii="Times New Roman" w:hAnsi="Times New Roman" w:cs="Times New Roman"/>
              </w:rPr>
            </w:pPr>
            <w:r w:rsidRPr="00BE3D34">
              <w:rPr>
                <w:rFonts w:ascii="Times New Roman" w:hAnsi="Times New Roman" w:cs="Times New Roman"/>
              </w:rPr>
              <w:t>31.12.2024</w:t>
            </w:r>
          </w:p>
        </w:tc>
        <w:tc>
          <w:tcPr>
            <w:tcW w:w="1559"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417"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r>
      <w:tr w:rsidR="008905E6" w:rsidRPr="00BE3D34" w:rsidTr="00606ED9">
        <w:trPr>
          <w:trHeight w:val="517"/>
        </w:trPr>
        <w:tc>
          <w:tcPr>
            <w:tcW w:w="606" w:type="dxa"/>
            <w:vMerge w:val="restart"/>
            <w:tcBorders>
              <w:top w:val="single" w:sz="4" w:space="0" w:color="auto"/>
              <w:left w:val="single" w:sz="4" w:space="0" w:color="auto"/>
              <w:right w:val="single" w:sz="4" w:space="0" w:color="auto"/>
            </w:tcBorders>
          </w:tcPr>
          <w:p w:rsidR="008905E6" w:rsidRPr="00BE3D34" w:rsidRDefault="008905E6" w:rsidP="00794B92">
            <w:pPr>
              <w:pStyle w:val="ConsPlusNormal0"/>
              <w:ind w:right="-217"/>
              <w:rPr>
                <w:rFonts w:ascii="Times New Roman" w:hAnsi="Times New Roman" w:cs="Times New Roman"/>
              </w:rPr>
            </w:pPr>
            <w:r w:rsidRPr="00BE3D34">
              <w:rPr>
                <w:rFonts w:ascii="Times New Roman" w:hAnsi="Times New Roman" w:cs="Times New Roman"/>
              </w:rPr>
              <w:t>5.</w:t>
            </w:r>
          </w:p>
          <w:p w:rsidR="008905E6" w:rsidRPr="00BE3D34" w:rsidRDefault="008905E6" w:rsidP="00794B92">
            <w:pPr>
              <w:pStyle w:val="ConsPlusNormal0"/>
              <w:ind w:right="-217"/>
              <w:rPr>
                <w:rFonts w:ascii="Times New Roman" w:hAnsi="Times New Roman" w:cs="Times New Roman"/>
              </w:rPr>
            </w:pPr>
          </w:p>
        </w:tc>
        <w:tc>
          <w:tcPr>
            <w:tcW w:w="2880" w:type="dxa"/>
            <w:vMerge w:val="restart"/>
            <w:tcBorders>
              <w:top w:val="single" w:sz="4" w:space="0" w:color="auto"/>
              <w:left w:val="single" w:sz="4" w:space="0" w:color="auto"/>
              <w:right w:val="single" w:sz="4" w:space="0" w:color="auto"/>
            </w:tcBorders>
          </w:tcPr>
          <w:p w:rsidR="008905E6" w:rsidRPr="00BE3D34" w:rsidRDefault="008905E6" w:rsidP="00794B92">
            <w:pPr>
              <w:pStyle w:val="ConsPlusNormal0"/>
              <w:rPr>
                <w:rFonts w:ascii="Times New Roman" w:hAnsi="Times New Roman" w:cs="Times New Roman"/>
              </w:rPr>
            </w:pPr>
            <w:r w:rsidRPr="00BE3D34">
              <w:rPr>
                <w:rFonts w:ascii="Times New Roman" w:hAnsi="Times New Roman" w:cs="Times New Roman"/>
                <w:b/>
              </w:rPr>
              <w:t>Основное мероприятие 1.5</w:t>
            </w:r>
          </w:p>
          <w:p w:rsidR="008905E6" w:rsidRPr="00BE3D34" w:rsidRDefault="008905E6" w:rsidP="00794B92">
            <w:pPr>
              <w:pStyle w:val="ConsPlusNormal0"/>
              <w:rPr>
                <w:rFonts w:ascii="Times New Roman" w:hAnsi="Times New Roman" w:cs="Times New Roman"/>
                <w:b/>
              </w:rPr>
            </w:pPr>
            <w:r w:rsidRPr="00BE3D34">
              <w:rPr>
                <w:rFonts w:ascii="Times New Roman" w:hAnsi="Times New Roman" w:cs="Times New Roman"/>
              </w:rPr>
              <w:t xml:space="preserve">Содержание объектов благоустройства </w:t>
            </w:r>
          </w:p>
        </w:tc>
        <w:tc>
          <w:tcPr>
            <w:tcW w:w="1620" w:type="dxa"/>
            <w:vMerge w:val="restart"/>
            <w:tcBorders>
              <w:top w:val="single" w:sz="4" w:space="0" w:color="auto"/>
              <w:left w:val="single" w:sz="4" w:space="0" w:color="auto"/>
              <w:right w:val="single" w:sz="4" w:space="0" w:color="auto"/>
            </w:tcBorders>
          </w:tcPr>
          <w:p w:rsidR="008905E6" w:rsidRPr="00BE3D34" w:rsidRDefault="008905E6" w:rsidP="00794B92">
            <w:pPr>
              <w:pStyle w:val="ConsPlusNormal0"/>
              <w:rPr>
                <w:rFonts w:ascii="Times New Roman" w:hAnsi="Times New Roman" w:cs="Times New Roman"/>
              </w:rPr>
            </w:pPr>
            <w:r w:rsidRPr="00BE3D34">
              <w:rPr>
                <w:rFonts w:ascii="Times New Roman" w:hAnsi="Times New Roman" w:cs="Times New Roman"/>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8905E6" w:rsidRPr="00BE3D34" w:rsidRDefault="008905E6" w:rsidP="00A667F8">
            <w:pPr>
              <w:pStyle w:val="ConsPlusNormal0"/>
              <w:ind w:right="-217"/>
              <w:jc w:val="center"/>
              <w:rPr>
                <w:rFonts w:ascii="Times New Roman" w:hAnsi="Times New Roman" w:cs="Times New Roman"/>
              </w:rPr>
            </w:pPr>
            <w:r w:rsidRPr="00BE3D34">
              <w:rPr>
                <w:rFonts w:ascii="Times New Roman" w:hAnsi="Times New Roman" w:cs="Times New Roman"/>
              </w:rPr>
              <w:t>01.01.2023</w:t>
            </w:r>
          </w:p>
        </w:tc>
        <w:tc>
          <w:tcPr>
            <w:tcW w:w="1276" w:type="dxa"/>
            <w:tcBorders>
              <w:top w:val="single" w:sz="4" w:space="0" w:color="auto"/>
              <w:left w:val="single" w:sz="4" w:space="0" w:color="auto"/>
              <w:bottom w:val="single" w:sz="4" w:space="0" w:color="auto"/>
              <w:right w:val="single" w:sz="4" w:space="0" w:color="auto"/>
            </w:tcBorders>
          </w:tcPr>
          <w:p w:rsidR="008905E6" w:rsidRPr="00BE3D34" w:rsidRDefault="008905E6" w:rsidP="00A667F8">
            <w:pPr>
              <w:pStyle w:val="ConsPlusNormal0"/>
              <w:ind w:right="-217"/>
              <w:jc w:val="center"/>
              <w:rPr>
                <w:rFonts w:ascii="Times New Roman" w:hAnsi="Times New Roman" w:cs="Times New Roman"/>
              </w:rPr>
            </w:pPr>
            <w:r w:rsidRPr="00BE3D34">
              <w:rPr>
                <w:rFonts w:ascii="Times New Roman" w:hAnsi="Times New Roman" w:cs="Times New Roman"/>
              </w:rPr>
              <w:t>31.12.2025</w:t>
            </w:r>
          </w:p>
        </w:tc>
        <w:tc>
          <w:tcPr>
            <w:tcW w:w="1559" w:type="dxa"/>
            <w:tcBorders>
              <w:top w:val="single" w:sz="4" w:space="0" w:color="auto"/>
              <w:left w:val="single" w:sz="4" w:space="0" w:color="auto"/>
              <w:bottom w:val="single" w:sz="4" w:space="0" w:color="auto"/>
              <w:right w:val="single" w:sz="4" w:space="0" w:color="auto"/>
            </w:tcBorders>
          </w:tcPr>
          <w:p w:rsidR="008905E6" w:rsidRPr="00BE3D34" w:rsidRDefault="003878D4" w:rsidP="00794B92">
            <w:pPr>
              <w:pStyle w:val="ConsPlusNormal0"/>
              <w:ind w:right="-217"/>
              <w:jc w:val="center"/>
              <w:rPr>
                <w:rFonts w:ascii="Times New Roman" w:hAnsi="Times New Roman" w:cs="Times New Roman"/>
                <w:b/>
              </w:rPr>
            </w:pPr>
            <w:r>
              <w:rPr>
                <w:rFonts w:ascii="Times New Roman" w:hAnsi="Times New Roman" w:cs="Times New Roman"/>
                <w:b/>
              </w:rPr>
              <w:t>21182887,06</w:t>
            </w:r>
          </w:p>
        </w:tc>
        <w:tc>
          <w:tcPr>
            <w:tcW w:w="1417" w:type="dxa"/>
            <w:tcBorders>
              <w:top w:val="single" w:sz="4" w:space="0" w:color="auto"/>
              <w:left w:val="single" w:sz="4" w:space="0" w:color="auto"/>
              <w:bottom w:val="single" w:sz="4" w:space="0" w:color="auto"/>
              <w:right w:val="single" w:sz="4" w:space="0" w:color="auto"/>
            </w:tcBorders>
          </w:tcPr>
          <w:p w:rsidR="008905E6" w:rsidRPr="00BE3D34" w:rsidRDefault="003878D4" w:rsidP="00794B92">
            <w:pPr>
              <w:pStyle w:val="ConsPlusNormal0"/>
              <w:ind w:right="-217"/>
              <w:jc w:val="center"/>
              <w:rPr>
                <w:rFonts w:ascii="Times New Roman" w:hAnsi="Times New Roman" w:cs="Times New Roman"/>
                <w:b/>
              </w:rPr>
            </w:pPr>
            <w:r>
              <w:rPr>
                <w:rFonts w:ascii="Times New Roman" w:hAnsi="Times New Roman" w:cs="Times New Roman"/>
                <w:b/>
              </w:rPr>
              <w:t>7895139,00</w:t>
            </w:r>
          </w:p>
        </w:tc>
        <w:tc>
          <w:tcPr>
            <w:tcW w:w="1701" w:type="dxa"/>
            <w:tcBorders>
              <w:top w:val="single" w:sz="4" w:space="0" w:color="auto"/>
              <w:left w:val="single" w:sz="4" w:space="0" w:color="auto"/>
              <w:bottom w:val="single" w:sz="4" w:space="0" w:color="auto"/>
              <w:right w:val="single" w:sz="4" w:space="0" w:color="auto"/>
            </w:tcBorders>
          </w:tcPr>
          <w:p w:rsidR="008905E6" w:rsidRPr="00BE3D34" w:rsidRDefault="00C04F85" w:rsidP="00794B92">
            <w:pPr>
              <w:pStyle w:val="ConsPlusNormal0"/>
              <w:ind w:right="-217"/>
              <w:rPr>
                <w:rFonts w:ascii="Times New Roman" w:hAnsi="Times New Roman" w:cs="Times New Roman"/>
                <w:b/>
              </w:rPr>
            </w:pPr>
            <w:r w:rsidRPr="00BE3D34">
              <w:rPr>
                <w:rFonts w:ascii="Times New Roman" w:hAnsi="Times New Roman" w:cs="Times New Roman"/>
                <w:b/>
              </w:rPr>
              <w:t>664387,39</w:t>
            </w:r>
          </w:p>
        </w:tc>
        <w:tc>
          <w:tcPr>
            <w:tcW w:w="1701" w:type="dxa"/>
            <w:tcBorders>
              <w:top w:val="single" w:sz="4" w:space="0" w:color="auto"/>
              <w:left w:val="single" w:sz="4" w:space="0" w:color="auto"/>
              <w:bottom w:val="single" w:sz="4" w:space="0" w:color="auto"/>
              <w:right w:val="single" w:sz="4" w:space="0" w:color="auto"/>
            </w:tcBorders>
          </w:tcPr>
          <w:p w:rsidR="008905E6" w:rsidRPr="00BE3D34" w:rsidRDefault="00C04F85" w:rsidP="00794B92">
            <w:pPr>
              <w:pStyle w:val="ConsPlusNormal0"/>
              <w:ind w:right="-217"/>
              <w:jc w:val="center"/>
              <w:rPr>
                <w:rFonts w:ascii="Times New Roman" w:hAnsi="Times New Roman" w:cs="Times New Roman"/>
                <w:b/>
              </w:rPr>
            </w:pPr>
            <w:r w:rsidRPr="00BE3D34">
              <w:rPr>
                <w:rFonts w:ascii="Times New Roman" w:hAnsi="Times New Roman" w:cs="Times New Roman"/>
                <w:b/>
              </w:rPr>
              <w:t>12623360,67</w:t>
            </w:r>
          </w:p>
        </w:tc>
        <w:tc>
          <w:tcPr>
            <w:tcW w:w="1560" w:type="dxa"/>
            <w:tcBorders>
              <w:top w:val="single" w:sz="4" w:space="0" w:color="auto"/>
              <w:left w:val="single" w:sz="4" w:space="0" w:color="auto"/>
              <w:bottom w:val="single" w:sz="4" w:space="0" w:color="auto"/>
              <w:right w:val="single" w:sz="4" w:space="0" w:color="auto"/>
            </w:tcBorders>
          </w:tcPr>
          <w:p w:rsidR="008905E6" w:rsidRPr="00BE3D34" w:rsidRDefault="008905E6" w:rsidP="00794B92">
            <w:pPr>
              <w:pStyle w:val="ConsPlusNormal0"/>
              <w:ind w:right="-217"/>
              <w:jc w:val="center"/>
              <w:rPr>
                <w:rFonts w:ascii="Times New Roman" w:hAnsi="Times New Roman" w:cs="Times New Roman"/>
                <w:b/>
              </w:rPr>
            </w:pPr>
            <w:r w:rsidRPr="00BE3D34">
              <w:rPr>
                <w:rFonts w:ascii="Times New Roman" w:hAnsi="Times New Roman" w:cs="Times New Roman"/>
                <w:b/>
              </w:rPr>
              <w:t>0,00</w:t>
            </w:r>
          </w:p>
        </w:tc>
      </w:tr>
      <w:tr w:rsidR="003878D4" w:rsidRPr="00BE3D34" w:rsidTr="00606ED9">
        <w:trPr>
          <w:trHeight w:val="517"/>
        </w:trPr>
        <w:tc>
          <w:tcPr>
            <w:tcW w:w="606" w:type="dxa"/>
            <w:vMerge/>
            <w:tcBorders>
              <w:left w:val="single" w:sz="4" w:space="0" w:color="auto"/>
              <w:bottom w:val="single" w:sz="4" w:space="0" w:color="auto"/>
              <w:right w:val="single" w:sz="4" w:space="0" w:color="auto"/>
            </w:tcBorders>
          </w:tcPr>
          <w:p w:rsidR="003878D4" w:rsidRPr="00BE3D34" w:rsidRDefault="003878D4"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3878D4" w:rsidRPr="00BE3D34" w:rsidRDefault="003878D4" w:rsidP="00794B92">
            <w:pPr>
              <w:pStyle w:val="ConsPlusNormal0"/>
              <w:rPr>
                <w:rFonts w:ascii="Times New Roman" w:hAnsi="Times New Roman" w:cs="Times New Roman"/>
              </w:rPr>
            </w:pPr>
          </w:p>
        </w:tc>
        <w:tc>
          <w:tcPr>
            <w:tcW w:w="1620" w:type="dxa"/>
            <w:vMerge/>
            <w:tcBorders>
              <w:left w:val="single" w:sz="4" w:space="0" w:color="auto"/>
              <w:bottom w:val="single" w:sz="4" w:space="0" w:color="auto"/>
              <w:right w:val="single" w:sz="4" w:space="0" w:color="auto"/>
            </w:tcBorders>
          </w:tcPr>
          <w:p w:rsidR="003878D4" w:rsidRPr="00BE3D34" w:rsidRDefault="003878D4" w:rsidP="00794B92">
            <w:pPr>
              <w:pStyle w:val="ConsPlusNormal0"/>
              <w:ind w:right="-217"/>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3878D4" w:rsidRPr="00BE3D34" w:rsidRDefault="003878D4" w:rsidP="00A667F8">
            <w:pPr>
              <w:pStyle w:val="ConsPlusNormal0"/>
              <w:ind w:right="-217"/>
              <w:jc w:val="center"/>
              <w:rPr>
                <w:rFonts w:ascii="Times New Roman" w:hAnsi="Times New Roman" w:cs="Times New Roman"/>
              </w:rPr>
            </w:pPr>
            <w:r w:rsidRPr="00BE3D34">
              <w:rPr>
                <w:rFonts w:ascii="Times New Roman" w:hAnsi="Times New Roman" w:cs="Times New Roman"/>
              </w:rPr>
              <w:t>01.01.2023</w:t>
            </w:r>
          </w:p>
        </w:tc>
        <w:tc>
          <w:tcPr>
            <w:tcW w:w="1276" w:type="dxa"/>
            <w:tcBorders>
              <w:top w:val="single" w:sz="4" w:space="0" w:color="auto"/>
              <w:left w:val="single" w:sz="4" w:space="0" w:color="auto"/>
              <w:bottom w:val="single" w:sz="4" w:space="0" w:color="auto"/>
              <w:right w:val="single" w:sz="4" w:space="0" w:color="auto"/>
            </w:tcBorders>
          </w:tcPr>
          <w:p w:rsidR="003878D4" w:rsidRPr="00BE3D34" w:rsidRDefault="003878D4" w:rsidP="00A667F8">
            <w:pPr>
              <w:pStyle w:val="ConsPlusNormal0"/>
              <w:ind w:right="-217"/>
              <w:jc w:val="center"/>
              <w:rPr>
                <w:rFonts w:ascii="Times New Roman" w:hAnsi="Times New Roman" w:cs="Times New Roman"/>
              </w:rPr>
            </w:pPr>
            <w:r w:rsidRPr="00BE3D34">
              <w:rPr>
                <w:rFonts w:ascii="Times New Roman" w:hAnsi="Times New Roman" w:cs="Times New Roman"/>
              </w:rPr>
              <w:t>31.12.2025</w:t>
            </w:r>
          </w:p>
        </w:tc>
        <w:tc>
          <w:tcPr>
            <w:tcW w:w="1559" w:type="dxa"/>
            <w:tcBorders>
              <w:top w:val="single" w:sz="4" w:space="0" w:color="auto"/>
              <w:left w:val="single" w:sz="4" w:space="0" w:color="auto"/>
              <w:bottom w:val="single" w:sz="4" w:space="0" w:color="auto"/>
              <w:right w:val="single" w:sz="4" w:space="0" w:color="auto"/>
            </w:tcBorders>
          </w:tcPr>
          <w:p w:rsidR="003878D4" w:rsidRPr="003878D4" w:rsidRDefault="003878D4" w:rsidP="00E13E2E">
            <w:pPr>
              <w:pStyle w:val="ConsPlusNormal0"/>
              <w:ind w:right="-217"/>
              <w:jc w:val="center"/>
              <w:rPr>
                <w:rFonts w:ascii="Times New Roman" w:hAnsi="Times New Roman" w:cs="Times New Roman"/>
              </w:rPr>
            </w:pPr>
            <w:r w:rsidRPr="003878D4">
              <w:rPr>
                <w:rFonts w:ascii="Times New Roman" w:hAnsi="Times New Roman" w:cs="Times New Roman"/>
              </w:rPr>
              <w:t>21182887,06</w:t>
            </w:r>
          </w:p>
        </w:tc>
        <w:tc>
          <w:tcPr>
            <w:tcW w:w="1417" w:type="dxa"/>
            <w:tcBorders>
              <w:top w:val="single" w:sz="4" w:space="0" w:color="auto"/>
              <w:left w:val="single" w:sz="4" w:space="0" w:color="auto"/>
              <w:bottom w:val="single" w:sz="4" w:space="0" w:color="auto"/>
              <w:right w:val="single" w:sz="4" w:space="0" w:color="auto"/>
            </w:tcBorders>
          </w:tcPr>
          <w:p w:rsidR="003878D4" w:rsidRPr="003878D4" w:rsidRDefault="003878D4" w:rsidP="00E13E2E">
            <w:pPr>
              <w:pStyle w:val="ConsPlusNormal0"/>
              <w:ind w:right="-217"/>
              <w:jc w:val="center"/>
              <w:rPr>
                <w:rFonts w:ascii="Times New Roman" w:hAnsi="Times New Roman" w:cs="Times New Roman"/>
              </w:rPr>
            </w:pPr>
            <w:r w:rsidRPr="003878D4">
              <w:rPr>
                <w:rFonts w:ascii="Times New Roman" w:hAnsi="Times New Roman" w:cs="Times New Roman"/>
              </w:rPr>
              <w:t>7895139,00</w:t>
            </w:r>
          </w:p>
        </w:tc>
        <w:tc>
          <w:tcPr>
            <w:tcW w:w="1701" w:type="dxa"/>
            <w:tcBorders>
              <w:top w:val="single" w:sz="4" w:space="0" w:color="auto"/>
              <w:left w:val="single" w:sz="4" w:space="0" w:color="auto"/>
              <w:bottom w:val="single" w:sz="4" w:space="0" w:color="auto"/>
              <w:right w:val="single" w:sz="4" w:space="0" w:color="auto"/>
            </w:tcBorders>
          </w:tcPr>
          <w:p w:rsidR="003878D4" w:rsidRPr="00BE3D34" w:rsidRDefault="003878D4" w:rsidP="00EE6D57">
            <w:pPr>
              <w:pStyle w:val="ConsPlusNormal0"/>
              <w:ind w:right="-217"/>
              <w:rPr>
                <w:rFonts w:ascii="Times New Roman" w:hAnsi="Times New Roman" w:cs="Times New Roman"/>
              </w:rPr>
            </w:pPr>
            <w:r w:rsidRPr="00BE3D34">
              <w:rPr>
                <w:rFonts w:ascii="Times New Roman" w:hAnsi="Times New Roman" w:cs="Times New Roman"/>
              </w:rPr>
              <w:t>664387,39</w:t>
            </w:r>
          </w:p>
        </w:tc>
        <w:tc>
          <w:tcPr>
            <w:tcW w:w="1701" w:type="dxa"/>
            <w:tcBorders>
              <w:top w:val="single" w:sz="4" w:space="0" w:color="auto"/>
              <w:left w:val="single" w:sz="4" w:space="0" w:color="auto"/>
              <w:bottom w:val="single" w:sz="4" w:space="0" w:color="auto"/>
              <w:right w:val="single" w:sz="4" w:space="0" w:color="auto"/>
            </w:tcBorders>
          </w:tcPr>
          <w:p w:rsidR="003878D4" w:rsidRPr="00BE3D34" w:rsidRDefault="003878D4" w:rsidP="00EE6D57">
            <w:pPr>
              <w:pStyle w:val="ConsPlusNormal0"/>
              <w:ind w:right="-217"/>
              <w:jc w:val="center"/>
              <w:rPr>
                <w:rFonts w:ascii="Times New Roman" w:hAnsi="Times New Roman" w:cs="Times New Roman"/>
              </w:rPr>
            </w:pPr>
            <w:r w:rsidRPr="00BE3D34">
              <w:rPr>
                <w:rFonts w:ascii="Times New Roman" w:hAnsi="Times New Roman" w:cs="Times New Roman"/>
              </w:rPr>
              <w:t>12623360,67</w:t>
            </w:r>
          </w:p>
        </w:tc>
        <w:tc>
          <w:tcPr>
            <w:tcW w:w="1560" w:type="dxa"/>
            <w:tcBorders>
              <w:top w:val="single" w:sz="4" w:space="0" w:color="auto"/>
              <w:left w:val="single" w:sz="4" w:space="0" w:color="auto"/>
              <w:bottom w:val="single" w:sz="4" w:space="0" w:color="auto"/>
              <w:right w:val="single" w:sz="4" w:space="0" w:color="auto"/>
            </w:tcBorders>
          </w:tcPr>
          <w:p w:rsidR="003878D4" w:rsidRPr="00BE3D34" w:rsidRDefault="003878D4" w:rsidP="00794B92">
            <w:pPr>
              <w:pStyle w:val="ConsPlusNormal0"/>
              <w:ind w:right="-217"/>
              <w:jc w:val="center"/>
              <w:rPr>
                <w:rFonts w:ascii="Times New Roman" w:hAnsi="Times New Roman" w:cs="Times New Roman"/>
              </w:rPr>
            </w:pPr>
            <w:r w:rsidRPr="00BE3D34">
              <w:rPr>
                <w:rFonts w:ascii="Times New Roman" w:hAnsi="Times New Roman" w:cs="Times New Roman"/>
              </w:rPr>
              <w:t>0,00</w:t>
            </w:r>
          </w:p>
        </w:tc>
      </w:tr>
      <w:tr w:rsidR="0060320C" w:rsidRPr="00BE3D34" w:rsidTr="00606ED9">
        <w:trPr>
          <w:trHeight w:val="333"/>
        </w:trPr>
        <w:tc>
          <w:tcPr>
            <w:tcW w:w="606"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rPr>
                <w:rFonts w:ascii="Times New Roman" w:hAnsi="Times New Roman" w:cs="Times New Roman"/>
              </w:rPr>
            </w:pPr>
          </w:p>
        </w:tc>
        <w:tc>
          <w:tcPr>
            <w:tcW w:w="2880"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rPr>
                <w:rFonts w:ascii="Times New Roman" w:hAnsi="Times New Roman" w:cs="Times New Roman"/>
                <w:b/>
              </w:rPr>
            </w:pPr>
            <w:r w:rsidRPr="00BE3D34">
              <w:rPr>
                <w:rFonts w:ascii="Times New Roman" w:hAnsi="Times New Roman" w:cs="Times New Roman"/>
              </w:rPr>
              <w:t xml:space="preserve">Результат:  Увеличение площади обкашиваемой территории Увеличение протяженности дорог, в отношении которых проводилась копка, углубление и очистка водоотводящих канав и труб </w:t>
            </w:r>
          </w:p>
        </w:tc>
        <w:tc>
          <w:tcPr>
            <w:tcW w:w="1620"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60320C" w:rsidRPr="00BE3D34" w:rsidRDefault="0060320C" w:rsidP="008905E6">
            <w:pPr>
              <w:pStyle w:val="ConsPlusNormal0"/>
              <w:ind w:right="-217"/>
              <w:rPr>
                <w:rFonts w:ascii="Times New Roman" w:hAnsi="Times New Roman" w:cs="Times New Roman"/>
              </w:rPr>
            </w:pPr>
            <w:r w:rsidRPr="00BE3D34">
              <w:rPr>
                <w:rFonts w:ascii="Times New Roman" w:hAnsi="Times New Roman" w:cs="Times New Roman"/>
              </w:rPr>
              <w:t>31.12.202</w:t>
            </w:r>
            <w:r w:rsidR="008905E6" w:rsidRPr="00BE3D34">
              <w:rPr>
                <w:rFonts w:ascii="Times New Roman" w:hAnsi="Times New Roman" w:cs="Times New Roman"/>
              </w:rPr>
              <w:t>5</w:t>
            </w:r>
          </w:p>
        </w:tc>
        <w:tc>
          <w:tcPr>
            <w:tcW w:w="1559"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417"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701"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560" w:type="dxa"/>
            <w:tcBorders>
              <w:top w:val="single" w:sz="4" w:space="0" w:color="auto"/>
              <w:left w:val="single" w:sz="4" w:space="0" w:color="auto"/>
              <w:bottom w:val="single" w:sz="4" w:space="0" w:color="auto"/>
              <w:right w:val="single" w:sz="4" w:space="0" w:color="auto"/>
            </w:tcBorders>
          </w:tcPr>
          <w:p w:rsidR="0060320C" w:rsidRPr="00BE3D34" w:rsidRDefault="0060320C"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r>
      <w:tr w:rsidR="008427DD" w:rsidRPr="00BE3D34" w:rsidTr="00EE6D57">
        <w:trPr>
          <w:trHeight w:val="405"/>
        </w:trPr>
        <w:tc>
          <w:tcPr>
            <w:tcW w:w="606" w:type="dxa"/>
            <w:vMerge w:val="restart"/>
            <w:tcBorders>
              <w:top w:val="single" w:sz="4" w:space="0" w:color="auto"/>
              <w:left w:val="single" w:sz="4" w:space="0" w:color="auto"/>
              <w:right w:val="single" w:sz="4" w:space="0" w:color="auto"/>
            </w:tcBorders>
          </w:tcPr>
          <w:p w:rsidR="008427DD" w:rsidRPr="00BE3D34" w:rsidRDefault="008427DD" w:rsidP="00794B92">
            <w:pPr>
              <w:pStyle w:val="ConsPlusNormal0"/>
              <w:ind w:right="-217"/>
              <w:rPr>
                <w:rFonts w:ascii="Times New Roman" w:hAnsi="Times New Roman" w:cs="Times New Roman"/>
              </w:rPr>
            </w:pPr>
            <w:r w:rsidRPr="00BE3D34">
              <w:rPr>
                <w:rFonts w:ascii="Times New Roman" w:hAnsi="Times New Roman" w:cs="Times New Roman"/>
              </w:rPr>
              <w:t>6</w:t>
            </w:r>
          </w:p>
        </w:tc>
        <w:tc>
          <w:tcPr>
            <w:tcW w:w="2880" w:type="dxa"/>
            <w:vMerge w:val="restart"/>
            <w:tcBorders>
              <w:top w:val="single" w:sz="4" w:space="0" w:color="auto"/>
              <w:left w:val="single" w:sz="4" w:space="0" w:color="auto"/>
              <w:right w:val="single" w:sz="4" w:space="0" w:color="auto"/>
            </w:tcBorders>
          </w:tcPr>
          <w:p w:rsidR="008427DD" w:rsidRPr="00BE3D34" w:rsidRDefault="008427DD" w:rsidP="008427DD">
            <w:pPr>
              <w:pStyle w:val="ConsPlusNormal0"/>
              <w:rPr>
                <w:rFonts w:ascii="Times New Roman" w:hAnsi="Times New Roman" w:cs="Times New Roman"/>
              </w:rPr>
            </w:pPr>
            <w:r w:rsidRPr="00BE3D34">
              <w:rPr>
                <w:rFonts w:ascii="Times New Roman" w:hAnsi="Times New Roman" w:cs="Times New Roman"/>
                <w:b/>
              </w:rPr>
              <w:t>Основное мероприятие 1.6</w:t>
            </w:r>
          </w:p>
          <w:p w:rsidR="008427DD" w:rsidRPr="00BE3D34" w:rsidRDefault="008427DD" w:rsidP="00794B92">
            <w:pPr>
              <w:pStyle w:val="ConsPlusNormal0"/>
              <w:rPr>
                <w:rFonts w:ascii="Times New Roman" w:hAnsi="Times New Roman" w:cs="Times New Roman"/>
              </w:rPr>
            </w:pPr>
            <w:r w:rsidRPr="00BE3D34">
              <w:rPr>
                <w:rFonts w:ascii="Times New Roman" w:hAnsi="Times New Roman" w:cs="Times New Roman"/>
              </w:rPr>
              <w:t xml:space="preserve">Реализация проектов </w:t>
            </w:r>
            <w:proofErr w:type="gramStart"/>
            <w:r w:rsidRPr="00BE3D34">
              <w:rPr>
                <w:rFonts w:ascii="Times New Roman" w:hAnsi="Times New Roman" w:cs="Times New Roman"/>
              </w:rPr>
              <w:t>инициативного</w:t>
            </w:r>
            <w:proofErr w:type="gramEnd"/>
            <w:r w:rsidRPr="00BE3D34">
              <w:rPr>
                <w:rFonts w:ascii="Times New Roman" w:hAnsi="Times New Roman" w:cs="Times New Roman"/>
              </w:rPr>
              <w:t xml:space="preserve"> </w:t>
            </w:r>
            <w:proofErr w:type="spellStart"/>
            <w:r w:rsidRPr="00BE3D34">
              <w:rPr>
                <w:rFonts w:ascii="Times New Roman" w:hAnsi="Times New Roman" w:cs="Times New Roman"/>
              </w:rPr>
              <w:t>бюджетирования</w:t>
            </w:r>
            <w:proofErr w:type="spellEnd"/>
          </w:p>
        </w:tc>
        <w:tc>
          <w:tcPr>
            <w:tcW w:w="1620" w:type="dxa"/>
            <w:vMerge w:val="restart"/>
            <w:tcBorders>
              <w:top w:val="single" w:sz="4" w:space="0" w:color="auto"/>
              <w:left w:val="single" w:sz="4" w:space="0" w:color="auto"/>
              <w:right w:val="single" w:sz="4" w:space="0" w:color="auto"/>
            </w:tcBorders>
          </w:tcPr>
          <w:p w:rsidR="008427DD" w:rsidRPr="00BE3D34" w:rsidRDefault="008427DD" w:rsidP="00794B92">
            <w:pPr>
              <w:pStyle w:val="ConsPlusNormal0"/>
              <w:ind w:right="-217"/>
              <w:rPr>
                <w:rFonts w:ascii="Times New Roman" w:hAnsi="Times New Roman" w:cs="Times New Roman"/>
              </w:rPr>
            </w:pPr>
            <w:r w:rsidRPr="00BE3D34">
              <w:rPr>
                <w:rFonts w:ascii="Times New Roman" w:hAnsi="Times New Roman" w:cs="Times New Roman"/>
              </w:rPr>
              <w:t xml:space="preserve">МКУ «Управление по благоустройству Уинского муниципального округа Пермского </w:t>
            </w:r>
            <w:r w:rsidRPr="00BE3D34">
              <w:rPr>
                <w:rFonts w:ascii="Times New Roman" w:hAnsi="Times New Roman" w:cs="Times New Roman"/>
              </w:rPr>
              <w:lastRenderedPageBreak/>
              <w:t>края»</w:t>
            </w:r>
          </w:p>
        </w:tc>
        <w:tc>
          <w:tcPr>
            <w:tcW w:w="1274" w:type="dxa"/>
            <w:tcBorders>
              <w:top w:val="single" w:sz="4" w:space="0" w:color="auto"/>
              <w:left w:val="single" w:sz="4" w:space="0" w:color="auto"/>
              <w:bottom w:val="single" w:sz="4" w:space="0" w:color="auto"/>
              <w:right w:val="single" w:sz="4" w:space="0" w:color="auto"/>
            </w:tcBorders>
          </w:tcPr>
          <w:p w:rsidR="008427DD" w:rsidRPr="00BE3D34" w:rsidRDefault="008427DD" w:rsidP="00EE6D57">
            <w:pPr>
              <w:pStyle w:val="ConsPlusNormal0"/>
              <w:ind w:right="-217"/>
              <w:jc w:val="center"/>
              <w:rPr>
                <w:rFonts w:ascii="Times New Roman" w:hAnsi="Times New Roman" w:cs="Times New Roman"/>
              </w:rPr>
            </w:pPr>
            <w:r w:rsidRPr="00BE3D34">
              <w:rPr>
                <w:rFonts w:ascii="Times New Roman" w:hAnsi="Times New Roman" w:cs="Times New Roman"/>
              </w:rPr>
              <w:lastRenderedPageBreak/>
              <w:t>01.01.2023</w:t>
            </w:r>
          </w:p>
        </w:tc>
        <w:tc>
          <w:tcPr>
            <w:tcW w:w="1276" w:type="dxa"/>
            <w:tcBorders>
              <w:top w:val="single" w:sz="4" w:space="0" w:color="auto"/>
              <w:left w:val="single" w:sz="4" w:space="0" w:color="auto"/>
              <w:bottom w:val="single" w:sz="4" w:space="0" w:color="auto"/>
              <w:right w:val="single" w:sz="4" w:space="0" w:color="auto"/>
            </w:tcBorders>
          </w:tcPr>
          <w:p w:rsidR="008427DD" w:rsidRPr="00BE3D34" w:rsidRDefault="008427DD" w:rsidP="00EE6D57">
            <w:pPr>
              <w:pStyle w:val="ConsPlusNormal0"/>
              <w:ind w:right="-217"/>
              <w:jc w:val="center"/>
              <w:rPr>
                <w:rFonts w:ascii="Times New Roman" w:hAnsi="Times New Roman" w:cs="Times New Roman"/>
              </w:rPr>
            </w:pPr>
            <w:r w:rsidRPr="00BE3D34">
              <w:rPr>
                <w:rFonts w:ascii="Times New Roman" w:hAnsi="Times New Roman" w:cs="Times New Roman"/>
              </w:rPr>
              <w:t>31.12.2025</w:t>
            </w:r>
          </w:p>
        </w:tc>
        <w:tc>
          <w:tcPr>
            <w:tcW w:w="1559" w:type="dxa"/>
            <w:tcBorders>
              <w:top w:val="single" w:sz="4" w:space="0" w:color="auto"/>
              <w:left w:val="single" w:sz="4" w:space="0" w:color="auto"/>
              <w:bottom w:val="single" w:sz="4" w:space="0" w:color="auto"/>
              <w:right w:val="single" w:sz="4" w:space="0" w:color="auto"/>
            </w:tcBorders>
          </w:tcPr>
          <w:p w:rsidR="008427DD" w:rsidRPr="00BE3D34" w:rsidRDefault="00C04F85" w:rsidP="00794B92">
            <w:pPr>
              <w:pStyle w:val="ConsPlusNormal0"/>
              <w:ind w:right="-217"/>
              <w:jc w:val="center"/>
              <w:rPr>
                <w:rFonts w:ascii="Times New Roman" w:hAnsi="Times New Roman" w:cs="Times New Roman"/>
                <w:b/>
              </w:rPr>
            </w:pPr>
            <w:r w:rsidRPr="00BE3D34">
              <w:rPr>
                <w:rFonts w:ascii="Times New Roman" w:hAnsi="Times New Roman" w:cs="Times New Roman"/>
                <w:b/>
              </w:rPr>
              <w:t>1992703,00</w:t>
            </w:r>
          </w:p>
        </w:tc>
        <w:tc>
          <w:tcPr>
            <w:tcW w:w="1417" w:type="dxa"/>
            <w:tcBorders>
              <w:top w:val="single" w:sz="4" w:space="0" w:color="auto"/>
              <w:left w:val="single" w:sz="4" w:space="0" w:color="auto"/>
              <w:bottom w:val="single" w:sz="4" w:space="0" w:color="auto"/>
              <w:right w:val="single" w:sz="4" w:space="0" w:color="auto"/>
            </w:tcBorders>
          </w:tcPr>
          <w:p w:rsidR="008427DD" w:rsidRPr="00BE3D34" w:rsidRDefault="00C04F85" w:rsidP="00794B92">
            <w:pPr>
              <w:pStyle w:val="ConsPlusNormal0"/>
              <w:ind w:right="-217"/>
              <w:jc w:val="center"/>
              <w:rPr>
                <w:rFonts w:ascii="Times New Roman" w:hAnsi="Times New Roman" w:cs="Times New Roman"/>
                <w:b/>
              </w:rPr>
            </w:pPr>
            <w:r w:rsidRPr="00BE3D34">
              <w:rPr>
                <w:rFonts w:ascii="Times New Roman" w:hAnsi="Times New Roman" w:cs="Times New Roman"/>
                <w:b/>
              </w:rPr>
              <w:t>717954,80</w:t>
            </w:r>
          </w:p>
        </w:tc>
        <w:tc>
          <w:tcPr>
            <w:tcW w:w="1701" w:type="dxa"/>
            <w:tcBorders>
              <w:top w:val="single" w:sz="4" w:space="0" w:color="auto"/>
              <w:left w:val="single" w:sz="4" w:space="0" w:color="auto"/>
              <w:bottom w:val="single" w:sz="4" w:space="0" w:color="auto"/>
              <w:right w:val="single" w:sz="4" w:space="0" w:color="auto"/>
            </w:tcBorders>
          </w:tcPr>
          <w:p w:rsidR="008427DD" w:rsidRPr="00BE3D34" w:rsidRDefault="00C04F85" w:rsidP="00794B92">
            <w:pPr>
              <w:pStyle w:val="ConsPlusNormal0"/>
              <w:ind w:right="-217"/>
              <w:jc w:val="center"/>
              <w:rPr>
                <w:rFonts w:ascii="Times New Roman" w:hAnsi="Times New Roman" w:cs="Times New Roman"/>
                <w:b/>
              </w:rPr>
            </w:pPr>
            <w:r w:rsidRPr="00BE3D34">
              <w:rPr>
                <w:rFonts w:ascii="Times New Roman" w:hAnsi="Times New Roman" w:cs="Times New Roman"/>
                <w:b/>
              </w:rPr>
              <w:t>1274748,20</w:t>
            </w:r>
          </w:p>
        </w:tc>
        <w:tc>
          <w:tcPr>
            <w:tcW w:w="1701" w:type="dxa"/>
            <w:tcBorders>
              <w:top w:val="single" w:sz="4" w:space="0" w:color="auto"/>
              <w:left w:val="single" w:sz="4" w:space="0" w:color="auto"/>
              <w:bottom w:val="single" w:sz="4" w:space="0" w:color="auto"/>
              <w:right w:val="single" w:sz="4" w:space="0" w:color="auto"/>
            </w:tcBorders>
          </w:tcPr>
          <w:p w:rsidR="008427DD" w:rsidRPr="00BE3D34" w:rsidRDefault="00C04F85" w:rsidP="00794B92">
            <w:pPr>
              <w:pStyle w:val="ConsPlusNormal0"/>
              <w:ind w:right="-217"/>
              <w:jc w:val="center"/>
              <w:rPr>
                <w:rFonts w:ascii="Times New Roman" w:hAnsi="Times New Roman" w:cs="Times New Roman"/>
                <w:b/>
              </w:rPr>
            </w:pPr>
            <w:r w:rsidRPr="00BE3D34">
              <w:rPr>
                <w:rFonts w:ascii="Times New Roman" w:hAnsi="Times New Roman" w:cs="Times New Roman"/>
                <w:b/>
              </w:rPr>
              <w:t>0,00</w:t>
            </w:r>
          </w:p>
        </w:tc>
        <w:tc>
          <w:tcPr>
            <w:tcW w:w="1560" w:type="dxa"/>
            <w:tcBorders>
              <w:top w:val="single" w:sz="4" w:space="0" w:color="auto"/>
              <w:left w:val="single" w:sz="4" w:space="0" w:color="auto"/>
              <w:bottom w:val="single" w:sz="4" w:space="0" w:color="auto"/>
              <w:right w:val="single" w:sz="4" w:space="0" w:color="auto"/>
            </w:tcBorders>
          </w:tcPr>
          <w:p w:rsidR="008427DD" w:rsidRPr="00BE3D34" w:rsidRDefault="00C04F85" w:rsidP="00794B92">
            <w:pPr>
              <w:pStyle w:val="ConsPlusNormal0"/>
              <w:ind w:right="-217"/>
              <w:jc w:val="center"/>
              <w:rPr>
                <w:rFonts w:ascii="Times New Roman" w:hAnsi="Times New Roman" w:cs="Times New Roman"/>
                <w:b/>
              </w:rPr>
            </w:pPr>
            <w:r w:rsidRPr="00BE3D34">
              <w:rPr>
                <w:rFonts w:ascii="Times New Roman" w:hAnsi="Times New Roman" w:cs="Times New Roman"/>
                <w:b/>
              </w:rPr>
              <w:t>0,00</w:t>
            </w:r>
          </w:p>
        </w:tc>
      </w:tr>
      <w:tr w:rsidR="00C04F85" w:rsidRPr="00BE3D34" w:rsidTr="00EE6D57">
        <w:trPr>
          <w:trHeight w:val="525"/>
        </w:trPr>
        <w:tc>
          <w:tcPr>
            <w:tcW w:w="606" w:type="dxa"/>
            <w:vMerge/>
            <w:tcBorders>
              <w:left w:val="single" w:sz="4" w:space="0" w:color="auto"/>
              <w:bottom w:val="single" w:sz="4" w:space="0" w:color="auto"/>
              <w:right w:val="single" w:sz="4" w:space="0" w:color="auto"/>
            </w:tcBorders>
          </w:tcPr>
          <w:p w:rsidR="00C04F85" w:rsidRPr="00BE3D34" w:rsidRDefault="00C04F85"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C04F85" w:rsidRPr="00BE3D34" w:rsidRDefault="00C04F85" w:rsidP="008427DD">
            <w:pPr>
              <w:pStyle w:val="ConsPlusNormal0"/>
              <w:rPr>
                <w:rFonts w:ascii="Times New Roman" w:hAnsi="Times New Roman" w:cs="Times New Roman"/>
                <w:b/>
              </w:rPr>
            </w:pPr>
          </w:p>
        </w:tc>
        <w:tc>
          <w:tcPr>
            <w:tcW w:w="1620" w:type="dxa"/>
            <w:vMerge/>
            <w:tcBorders>
              <w:left w:val="single" w:sz="4" w:space="0" w:color="auto"/>
              <w:bottom w:val="single" w:sz="4" w:space="0" w:color="auto"/>
              <w:right w:val="single" w:sz="4" w:space="0" w:color="auto"/>
            </w:tcBorders>
          </w:tcPr>
          <w:p w:rsidR="00C04F85" w:rsidRPr="00BE3D34" w:rsidRDefault="00C04F85" w:rsidP="00794B92">
            <w:pPr>
              <w:pStyle w:val="ConsPlusNormal0"/>
              <w:ind w:right="-217"/>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C04F85" w:rsidRPr="00BE3D34" w:rsidRDefault="00C04F85" w:rsidP="00EE6D57">
            <w:pPr>
              <w:pStyle w:val="ConsPlusNormal0"/>
              <w:ind w:right="-217"/>
              <w:jc w:val="center"/>
              <w:rPr>
                <w:rFonts w:ascii="Times New Roman" w:hAnsi="Times New Roman" w:cs="Times New Roman"/>
              </w:rPr>
            </w:pPr>
            <w:r w:rsidRPr="00BE3D34">
              <w:rPr>
                <w:rFonts w:ascii="Times New Roman" w:hAnsi="Times New Roman" w:cs="Times New Roman"/>
              </w:rPr>
              <w:t>01.01.2023</w:t>
            </w:r>
          </w:p>
        </w:tc>
        <w:tc>
          <w:tcPr>
            <w:tcW w:w="1276" w:type="dxa"/>
            <w:tcBorders>
              <w:top w:val="single" w:sz="4" w:space="0" w:color="auto"/>
              <w:left w:val="single" w:sz="4" w:space="0" w:color="auto"/>
              <w:bottom w:val="single" w:sz="4" w:space="0" w:color="auto"/>
              <w:right w:val="single" w:sz="4" w:space="0" w:color="auto"/>
            </w:tcBorders>
          </w:tcPr>
          <w:p w:rsidR="00C04F85" w:rsidRPr="00BE3D34" w:rsidRDefault="00C04F85" w:rsidP="00EE6D57">
            <w:pPr>
              <w:pStyle w:val="ConsPlusNormal0"/>
              <w:ind w:right="-217"/>
              <w:jc w:val="center"/>
              <w:rPr>
                <w:rFonts w:ascii="Times New Roman" w:hAnsi="Times New Roman" w:cs="Times New Roman"/>
              </w:rPr>
            </w:pPr>
            <w:r w:rsidRPr="00BE3D34">
              <w:rPr>
                <w:rFonts w:ascii="Times New Roman" w:hAnsi="Times New Roman" w:cs="Times New Roman"/>
              </w:rPr>
              <w:t>31.12.2025</w:t>
            </w:r>
          </w:p>
        </w:tc>
        <w:tc>
          <w:tcPr>
            <w:tcW w:w="1559" w:type="dxa"/>
            <w:tcBorders>
              <w:top w:val="single" w:sz="4" w:space="0" w:color="auto"/>
              <w:left w:val="single" w:sz="4" w:space="0" w:color="auto"/>
              <w:bottom w:val="single" w:sz="4" w:space="0" w:color="auto"/>
              <w:right w:val="single" w:sz="4" w:space="0" w:color="auto"/>
            </w:tcBorders>
          </w:tcPr>
          <w:p w:rsidR="00C04F85" w:rsidRPr="00BE3D34" w:rsidRDefault="00C04F85" w:rsidP="00EE6D57">
            <w:pPr>
              <w:pStyle w:val="ConsPlusNormal0"/>
              <w:ind w:right="-217"/>
              <w:jc w:val="center"/>
              <w:rPr>
                <w:rFonts w:ascii="Times New Roman" w:hAnsi="Times New Roman" w:cs="Times New Roman"/>
              </w:rPr>
            </w:pPr>
            <w:r w:rsidRPr="00BE3D34">
              <w:rPr>
                <w:rFonts w:ascii="Times New Roman" w:hAnsi="Times New Roman" w:cs="Times New Roman"/>
              </w:rPr>
              <w:t>1992703,00</w:t>
            </w:r>
          </w:p>
        </w:tc>
        <w:tc>
          <w:tcPr>
            <w:tcW w:w="1417" w:type="dxa"/>
            <w:tcBorders>
              <w:top w:val="single" w:sz="4" w:space="0" w:color="auto"/>
              <w:left w:val="single" w:sz="4" w:space="0" w:color="auto"/>
              <w:bottom w:val="single" w:sz="4" w:space="0" w:color="auto"/>
              <w:right w:val="single" w:sz="4" w:space="0" w:color="auto"/>
            </w:tcBorders>
          </w:tcPr>
          <w:p w:rsidR="00C04F85" w:rsidRPr="00BE3D34" w:rsidRDefault="00C04F85" w:rsidP="00EE6D57">
            <w:pPr>
              <w:pStyle w:val="ConsPlusNormal0"/>
              <w:ind w:right="-217"/>
              <w:jc w:val="center"/>
              <w:rPr>
                <w:rFonts w:ascii="Times New Roman" w:hAnsi="Times New Roman" w:cs="Times New Roman"/>
              </w:rPr>
            </w:pPr>
            <w:r w:rsidRPr="00BE3D34">
              <w:rPr>
                <w:rFonts w:ascii="Times New Roman" w:hAnsi="Times New Roman" w:cs="Times New Roman"/>
              </w:rPr>
              <w:t>717954,80</w:t>
            </w:r>
          </w:p>
        </w:tc>
        <w:tc>
          <w:tcPr>
            <w:tcW w:w="1701" w:type="dxa"/>
            <w:tcBorders>
              <w:top w:val="single" w:sz="4" w:space="0" w:color="auto"/>
              <w:left w:val="single" w:sz="4" w:space="0" w:color="auto"/>
              <w:bottom w:val="single" w:sz="4" w:space="0" w:color="auto"/>
              <w:right w:val="single" w:sz="4" w:space="0" w:color="auto"/>
            </w:tcBorders>
          </w:tcPr>
          <w:p w:rsidR="00C04F85" w:rsidRPr="00BE3D34" w:rsidRDefault="00C04F85" w:rsidP="00EE6D57">
            <w:pPr>
              <w:pStyle w:val="ConsPlusNormal0"/>
              <w:ind w:right="-217"/>
              <w:jc w:val="center"/>
              <w:rPr>
                <w:rFonts w:ascii="Times New Roman" w:hAnsi="Times New Roman" w:cs="Times New Roman"/>
              </w:rPr>
            </w:pPr>
            <w:r w:rsidRPr="00BE3D34">
              <w:rPr>
                <w:rFonts w:ascii="Times New Roman" w:hAnsi="Times New Roman" w:cs="Times New Roman"/>
              </w:rPr>
              <w:t>1274748,20</w:t>
            </w:r>
          </w:p>
        </w:tc>
        <w:tc>
          <w:tcPr>
            <w:tcW w:w="1701" w:type="dxa"/>
            <w:tcBorders>
              <w:top w:val="single" w:sz="4" w:space="0" w:color="auto"/>
              <w:left w:val="single" w:sz="4" w:space="0" w:color="auto"/>
              <w:bottom w:val="single" w:sz="4" w:space="0" w:color="auto"/>
              <w:right w:val="single" w:sz="4" w:space="0" w:color="auto"/>
            </w:tcBorders>
          </w:tcPr>
          <w:p w:rsidR="00C04F85" w:rsidRPr="00BE3D34" w:rsidRDefault="00C04F85" w:rsidP="00EE6D57">
            <w:pPr>
              <w:pStyle w:val="ConsPlusNormal0"/>
              <w:ind w:right="-217"/>
              <w:jc w:val="center"/>
              <w:rPr>
                <w:rFonts w:ascii="Times New Roman" w:hAnsi="Times New Roman" w:cs="Times New Roman"/>
              </w:rPr>
            </w:pPr>
            <w:r w:rsidRPr="00BE3D34">
              <w:rPr>
                <w:rFonts w:ascii="Times New Roman"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tcPr>
          <w:p w:rsidR="00C04F85" w:rsidRPr="00BE3D34" w:rsidRDefault="00C04F85" w:rsidP="00EE6D57">
            <w:pPr>
              <w:pStyle w:val="ConsPlusNormal0"/>
              <w:ind w:right="-217"/>
              <w:jc w:val="center"/>
              <w:rPr>
                <w:rFonts w:ascii="Times New Roman" w:hAnsi="Times New Roman" w:cs="Times New Roman"/>
              </w:rPr>
            </w:pPr>
            <w:r w:rsidRPr="00BE3D34">
              <w:rPr>
                <w:rFonts w:ascii="Times New Roman" w:hAnsi="Times New Roman" w:cs="Times New Roman"/>
              </w:rPr>
              <w:t>0,00</w:t>
            </w:r>
          </w:p>
        </w:tc>
      </w:tr>
      <w:tr w:rsidR="003878D4" w:rsidRPr="00BE3D34" w:rsidTr="00606ED9">
        <w:trPr>
          <w:trHeight w:val="452"/>
        </w:trPr>
        <w:tc>
          <w:tcPr>
            <w:tcW w:w="606" w:type="dxa"/>
            <w:vMerge w:val="restart"/>
            <w:tcBorders>
              <w:top w:val="single" w:sz="4" w:space="0" w:color="auto"/>
              <w:left w:val="single" w:sz="4" w:space="0" w:color="auto"/>
              <w:right w:val="single" w:sz="4" w:space="0" w:color="auto"/>
            </w:tcBorders>
          </w:tcPr>
          <w:p w:rsidR="003878D4" w:rsidRPr="00BE3D34" w:rsidRDefault="003878D4" w:rsidP="00794B92">
            <w:pPr>
              <w:pStyle w:val="ConsPlusNormal0"/>
              <w:ind w:right="-217"/>
              <w:rPr>
                <w:rFonts w:ascii="Times New Roman" w:hAnsi="Times New Roman" w:cs="Times New Roman"/>
              </w:rPr>
            </w:pPr>
            <w:r w:rsidRPr="00BE3D34">
              <w:rPr>
                <w:rFonts w:ascii="Times New Roman" w:hAnsi="Times New Roman" w:cs="Times New Roman"/>
              </w:rPr>
              <w:lastRenderedPageBreak/>
              <w:t>7</w:t>
            </w:r>
          </w:p>
        </w:tc>
        <w:tc>
          <w:tcPr>
            <w:tcW w:w="2880" w:type="dxa"/>
            <w:vMerge w:val="restart"/>
            <w:tcBorders>
              <w:top w:val="single" w:sz="4" w:space="0" w:color="auto"/>
              <w:left w:val="single" w:sz="4" w:space="0" w:color="auto"/>
              <w:right w:val="single" w:sz="4" w:space="0" w:color="auto"/>
            </w:tcBorders>
          </w:tcPr>
          <w:p w:rsidR="003878D4" w:rsidRPr="00BE3D34" w:rsidRDefault="003878D4" w:rsidP="00794B92">
            <w:pPr>
              <w:pStyle w:val="ConsPlusNormal0"/>
              <w:rPr>
                <w:rFonts w:ascii="Times New Roman" w:hAnsi="Times New Roman" w:cs="Times New Roman"/>
              </w:rPr>
            </w:pPr>
            <w:r w:rsidRPr="00BE3D34">
              <w:rPr>
                <w:rFonts w:ascii="Times New Roman" w:hAnsi="Times New Roman" w:cs="Times New Roman"/>
                <w:b/>
              </w:rPr>
              <w:t>Основное мероприятие 1.7</w:t>
            </w:r>
          </w:p>
          <w:p w:rsidR="003878D4" w:rsidRPr="00BE3D34" w:rsidRDefault="003878D4" w:rsidP="00794B92">
            <w:pPr>
              <w:pStyle w:val="ConsPlusNormal0"/>
              <w:rPr>
                <w:rFonts w:ascii="Times New Roman" w:hAnsi="Times New Roman" w:cs="Times New Roman"/>
              </w:rPr>
            </w:pPr>
            <w:r w:rsidRPr="00BE3D34">
              <w:rPr>
                <w:rFonts w:ascii="Times New Roman" w:hAnsi="Times New Roman" w:cs="Times New Roman"/>
              </w:rPr>
              <w:t>Осуществление мероприятий по благоустройству Уинского муниципального округа</w:t>
            </w:r>
          </w:p>
        </w:tc>
        <w:tc>
          <w:tcPr>
            <w:tcW w:w="1620" w:type="dxa"/>
            <w:vMerge w:val="restart"/>
            <w:tcBorders>
              <w:top w:val="single" w:sz="4" w:space="0" w:color="auto"/>
              <w:left w:val="single" w:sz="4" w:space="0" w:color="auto"/>
              <w:right w:val="single" w:sz="4" w:space="0" w:color="auto"/>
            </w:tcBorders>
          </w:tcPr>
          <w:p w:rsidR="003878D4" w:rsidRPr="00BE3D34" w:rsidRDefault="003878D4" w:rsidP="00794B92">
            <w:pPr>
              <w:pStyle w:val="ConsPlusNormal0"/>
              <w:ind w:right="-217"/>
              <w:rPr>
                <w:rFonts w:ascii="Times New Roman" w:hAnsi="Times New Roman" w:cs="Times New Roman"/>
              </w:rPr>
            </w:pPr>
            <w:r w:rsidRPr="00BE3D34">
              <w:rPr>
                <w:rFonts w:ascii="Times New Roman" w:hAnsi="Times New Roman" w:cs="Times New Roman"/>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3878D4" w:rsidRPr="00BE3D34" w:rsidRDefault="003878D4" w:rsidP="00A667F8">
            <w:pPr>
              <w:pStyle w:val="ConsPlusNormal0"/>
              <w:ind w:right="-217"/>
              <w:jc w:val="center"/>
              <w:rPr>
                <w:rFonts w:ascii="Times New Roman" w:hAnsi="Times New Roman" w:cs="Times New Roman"/>
              </w:rPr>
            </w:pPr>
            <w:r w:rsidRPr="00BE3D34">
              <w:rPr>
                <w:rFonts w:ascii="Times New Roman" w:hAnsi="Times New Roman" w:cs="Times New Roman"/>
              </w:rPr>
              <w:t>01.01.2023</w:t>
            </w:r>
          </w:p>
        </w:tc>
        <w:tc>
          <w:tcPr>
            <w:tcW w:w="1276" w:type="dxa"/>
            <w:tcBorders>
              <w:top w:val="single" w:sz="4" w:space="0" w:color="auto"/>
              <w:left w:val="single" w:sz="4" w:space="0" w:color="auto"/>
              <w:bottom w:val="single" w:sz="4" w:space="0" w:color="auto"/>
              <w:right w:val="single" w:sz="4" w:space="0" w:color="auto"/>
            </w:tcBorders>
          </w:tcPr>
          <w:p w:rsidR="003878D4" w:rsidRPr="00BE3D34" w:rsidRDefault="003878D4" w:rsidP="00A667F8">
            <w:pPr>
              <w:pStyle w:val="ConsPlusNormal0"/>
              <w:ind w:right="-217"/>
              <w:jc w:val="center"/>
              <w:rPr>
                <w:rFonts w:ascii="Times New Roman" w:hAnsi="Times New Roman" w:cs="Times New Roman"/>
              </w:rPr>
            </w:pPr>
            <w:r w:rsidRPr="00BE3D34">
              <w:rPr>
                <w:rFonts w:ascii="Times New Roman" w:hAnsi="Times New Roman" w:cs="Times New Roman"/>
              </w:rPr>
              <w:t>31.12.2025</w:t>
            </w:r>
          </w:p>
        </w:tc>
        <w:tc>
          <w:tcPr>
            <w:tcW w:w="1559" w:type="dxa"/>
            <w:tcBorders>
              <w:top w:val="single" w:sz="4" w:space="0" w:color="auto"/>
              <w:left w:val="single" w:sz="4" w:space="0" w:color="auto"/>
              <w:bottom w:val="single" w:sz="4" w:space="0" w:color="auto"/>
              <w:right w:val="single" w:sz="4" w:space="0" w:color="auto"/>
            </w:tcBorders>
          </w:tcPr>
          <w:p w:rsidR="003878D4" w:rsidRPr="00BE3D34" w:rsidRDefault="003878D4" w:rsidP="00794B92">
            <w:pPr>
              <w:rPr>
                <w:sz w:val="20"/>
                <w:szCs w:val="20"/>
              </w:rPr>
            </w:pPr>
            <w:r>
              <w:rPr>
                <w:b/>
                <w:sz w:val="20"/>
                <w:szCs w:val="20"/>
              </w:rPr>
              <w:t>11789656,00</w:t>
            </w:r>
          </w:p>
        </w:tc>
        <w:tc>
          <w:tcPr>
            <w:tcW w:w="1417" w:type="dxa"/>
            <w:tcBorders>
              <w:top w:val="single" w:sz="4" w:space="0" w:color="auto"/>
              <w:left w:val="single" w:sz="4" w:space="0" w:color="auto"/>
              <w:bottom w:val="single" w:sz="4" w:space="0" w:color="auto"/>
              <w:right w:val="single" w:sz="4" w:space="0" w:color="auto"/>
            </w:tcBorders>
          </w:tcPr>
          <w:p w:rsidR="003878D4" w:rsidRPr="00BE3D34" w:rsidRDefault="003878D4" w:rsidP="00E13E2E">
            <w:pPr>
              <w:rPr>
                <w:sz w:val="20"/>
                <w:szCs w:val="20"/>
              </w:rPr>
            </w:pPr>
            <w:r>
              <w:rPr>
                <w:b/>
                <w:sz w:val="20"/>
                <w:szCs w:val="20"/>
              </w:rPr>
              <w:t>11789656,00</w:t>
            </w:r>
          </w:p>
        </w:tc>
        <w:tc>
          <w:tcPr>
            <w:tcW w:w="1701" w:type="dxa"/>
            <w:tcBorders>
              <w:top w:val="single" w:sz="4" w:space="0" w:color="auto"/>
              <w:left w:val="single" w:sz="4" w:space="0" w:color="auto"/>
              <w:bottom w:val="single" w:sz="4" w:space="0" w:color="auto"/>
              <w:right w:val="single" w:sz="4" w:space="0" w:color="auto"/>
            </w:tcBorders>
          </w:tcPr>
          <w:p w:rsidR="003878D4" w:rsidRPr="00BE3D34" w:rsidRDefault="003878D4" w:rsidP="00794B92">
            <w:pPr>
              <w:rPr>
                <w:sz w:val="20"/>
                <w:szCs w:val="20"/>
              </w:rPr>
            </w:pPr>
            <w:r w:rsidRPr="00BE3D34">
              <w:rPr>
                <w:sz w:val="20"/>
                <w:szCs w:val="20"/>
              </w:rPr>
              <w:t>0,00</w:t>
            </w:r>
          </w:p>
        </w:tc>
        <w:tc>
          <w:tcPr>
            <w:tcW w:w="1701" w:type="dxa"/>
            <w:tcBorders>
              <w:top w:val="single" w:sz="4" w:space="0" w:color="auto"/>
              <w:left w:val="single" w:sz="4" w:space="0" w:color="auto"/>
              <w:bottom w:val="single" w:sz="4" w:space="0" w:color="auto"/>
              <w:right w:val="single" w:sz="4" w:space="0" w:color="auto"/>
            </w:tcBorders>
          </w:tcPr>
          <w:p w:rsidR="003878D4" w:rsidRPr="00BE3D34" w:rsidRDefault="003878D4" w:rsidP="00794B92">
            <w:pPr>
              <w:rPr>
                <w:sz w:val="20"/>
                <w:szCs w:val="20"/>
              </w:rPr>
            </w:pPr>
            <w:r w:rsidRPr="00BE3D34">
              <w:rPr>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3878D4" w:rsidRPr="00BE3D34" w:rsidRDefault="003878D4" w:rsidP="00794B92">
            <w:pPr>
              <w:rPr>
                <w:sz w:val="20"/>
                <w:szCs w:val="20"/>
              </w:rPr>
            </w:pPr>
            <w:r w:rsidRPr="00BE3D34">
              <w:rPr>
                <w:sz w:val="20"/>
                <w:szCs w:val="20"/>
              </w:rPr>
              <w:t>0,00</w:t>
            </w:r>
          </w:p>
        </w:tc>
      </w:tr>
      <w:tr w:rsidR="003878D4" w:rsidRPr="00BE3D34" w:rsidTr="00606ED9">
        <w:trPr>
          <w:trHeight w:val="855"/>
        </w:trPr>
        <w:tc>
          <w:tcPr>
            <w:tcW w:w="606" w:type="dxa"/>
            <w:vMerge/>
            <w:tcBorders>
              <w:left w:val="single" w:sz="4" w:space="0" w:color="auto"/>
              <w:bottom w:val="single" w:sz="4" w:space="0" w:color="auto"/>
              <w:right w:val="single" w:sz="4" w:space="0" w:color="auto"/>
            </w:tcBorders>
          </w:tcPr>
          <w:p w:rsidR="003878D4" w:rsidRPr="00BE3D34" w:rsidRDefault="003878D4"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3878D4" w:rsidRPr="00BE3D34" w:rsidRDefault="003878D4" w:rsidP="00794B92">
            <w:pPr>
              <w:pStyle w:val="ConsPlusNormal0"/>
              <w:rPr>
                <w:rFonts w:ascii="Times New Roman" w:hAnsi="Times New Roman" w:cs="Times New Roman"/>
                <w:b/>
              </w:rPr>
            </w:pPr>
          </w:p>
        </w:tc>
        <w:tc>
          <w:tcPr>
            <w:tcW w:w="1620" w:type="dxa"/>
            <w:vMerge/>
            <w:tcBorders>
              <w:left w:val="single" w:sz="4" w:space="0" w:color="auto"/>
              <w:bottom w:val="single" w:sz="4" w:space="0" w:color="auto"/>
              <w:right w:val="single" w:sz="4" w:space="0" w:color="auto"/>
            </w:tcBorders>
          </w:tcPr>
          <w:p w:rsidR="003878D4" w:rsidRPr="00BE3D34" w:rsidRDefault="003878D4" w:rsidP="00794B92">
            <w:pPr>
              <w:pStyle w:val="ConsPlusNormal0"/>
              <w:ind w:right="-217"/>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3878D4" w:rsidRPr="00BE3D34" w:rsidRDefault="003878D4" w:rsidP="00A667F8">
            <w:pPr>
              <w:pStyle w:val="ConsPlusNormal0"/>
              <w:ind w:right="-217"/>
              <w:jc w:val="center"/>
              <w:rPr>
                <w:rFonts w:ascii="Times New Roman" w:hAnsi="Times New Roman" w:cs="Times New Roman"/>
              </w:rPr>
            </w:pPr>
            <w:r w:rsidRPr="00BE3D34">
              <w:rPr>
                <w:rFonts w:ascii="Times New Roman" w:hAnsi="Times New Roman" w:cs="Times New Roman"/>
              </w:rPr>
              <w:t>01.01.2023</w:t>
            </w:r>
          </w:p>
        </w:tc>
        <w:tc>
          <w:tcPr>
            <w:tcW w:w="1276" w:type="dxa"/>
            <w:tcBorders>
              <w:top w:val="single" w:sz="4" w:space="0" w:color="auto"/>
              <w:left w:val="single" w:sz="4" w:space="0" w:color="auto"/>
              <w:bottom w:val="single" w:sz="4" w:space="0" w:color="auto"/>
              <w:right w:val="single" w:sz="4" w:space="0" w:color="auto"/>
            </w:tcBorders>
          </w:tcPr>
          <w:p w:rsidR="003878D4" w:rsidRPr="00BE3D34" w:rsidRDefault="003878D4" w:rsidP="00A667F8">
            <w:pPr>
              <w:pStyle w:val="ConsPlusNormal0"/>
              <w:ind w:right="-217"/>
              <w:jc w:val="center"/>
              <w:rPr>
                <w:rFonts w:ascii="Times New Roman" w:hAnsi="Times New Roman" w:cs="Times New Roman"/>
              </w:rPr>
            </w:pPr>
            <w:r w:rsidRPr="00BE3D34">
              <w:rPr>
                <w:rFonts w:ascii="Times New Roman" w:hAnsi="Times New Roman" w:cs="Times New Roman"/>
              </w:rPr>
              <w:t>31.12.2025</w:t>
            </w:r>
          </w:p>
        </w:tc>
        <w:tc>
          <w:tcPr>
            <w:tcW w:w="1559" w:type="dxa"/>
            <w:tcBorders>
              <w:top w:val="single" w:sz="4" w:space="0" w:color="auto"/>
              <w:left w:val="single" w:sz="4" w:space="0" w:color="auto"/>
              <w:bottom w:val="single" w:sz="4" w:space="0" w:color="auto"/>
              <w:right w:val="single" w:sz="4" w:space="0" w:color="auto"/>
            </w:tcBorders>
          </w:tcPr>
          <w:p w:rsidR="003878D4" w:rsidRPr="003878D4" w:rsidRDefault="003878D4" w:rsidP="00E13E2E">
            <w:pPr>
              <w:rPr>
                <w:sz w:val="20"/>
                <w:szCs w:val="20"/>
              </w:rPr>
            </w:pPr>
            <w:r w:rsidRPr="003878D4">
              <w:rPr>
                <w:sz w:val="20"/>
                <w:szCs w:val="20"/>
              </w:rPr>
              <w:t>11789656,00</w:t>
            </w:r>
          </w:p>
        </w:tc>
        <w:tc>
          <w:tcPr>
            <w:tcW w:w="1417" w:type="dxa"/>
            <w:tcBorders>
              <w:top w:val="single" w:sz="4" w:space="0" w:color="auto"/>
              <w:left w:val="single" w:sz="4" w:space="0" w:color="auto"/>
              <w:bottom w:val="single" w:sz="4" w:space="0" w:color="auto"/>
              <w:right w:val="single" w:sz="4" w:space="0" w:color="auto"/>
            </w:tcBorders>
          </w:tcPr>
          <w:p w:rsidR="003878D4" w:rsidRPr="003878D4" w:rsidRDefault="003878D4" w:rsidP="00E13E2E">
            <w:pPr>
              <w:rPr>
                <w:sz w:val="20"/>
                <w:szCs w:val="20"/>
              </w:rPr>
            </w:pPr>
            <w:r w:rsidRPr="003878D4">
              <w:rPr>
                <w:sz w:val="20"/>
                <w:szCs w:val="20"/>
              </w:rPr>
              <w:t>11789656,00</w:t>
            </w:r>
          </w:p>
        </w:tc>
        <w:tc>
          <w:tcPr>
            <w:tcW w:w="1701" w:type="dxa"/>
            <w:tcBorders>
              <w:top w:val="single" w:sz="4" w:space="0" w:color="auto"/>
              <w:left w:val="single" w:sz="4" w:space="0" w:color="auto"/>
              <w:bottom w:val="single" w:sz="4" w:space="0" w:color="auto"/>
              <w:right w:val="single" w:sz="4" w:space="0" w:color="auto"/>
            </w:tcBorders>
          </w:tcPr>
          <w:p w:rsidR="003878D4" w:rsidRPr="00BE3D34" w:rsidRDefault="003878D4" w:rsidP="00794B92">
            <w:pPr>
              <w:rPr>
                <w:sz w:val="20"/>
                <w:szCs w:val="20"/>
              </w:rPr>
            </w:pPr>
            <w:r w:rsidRPr="00BE3D34">
              <w:rPr>
                <w:sz w:val="20"/>
                <w:szCs w:val="20"/>
              </w:rPr>
              <w:t>0,00</w:t>
            </w:r>
          </w:p>
        </w:tc>
        <w:tc>
          <w:tcPr>
            <w:tcW w:w="1701" w:type="dxa"/>
            <w:tcBorders>
              <w:top w:val="single" w:sz="4" w:space="0" w:color="auto"/>
              <w:left w:val="single" w:sz="4" w:space="0" w:color="auto"/>
              <w:bottom w:val="single" w:sz="4" w:space="0" w:color="auto"/>
              <w:right w:val="single" w:sz="4" w:space="0" w:color="auto"/>
            </w:tcBorders>
          </w:tcPr>
          <w:p w:rsidR="003878D4" w:rsidRPr="00BE3D34" w:rsidRDefault="003878D4" w:rsidP="00794B92">
            <w:pPr>
              <w:rPr>
                <w:sz w:val="20"/>
                <w:szCs w:val="20"/>
              </w:rPr>
            </w:pPr>
            <w:r w:rsidRPr="00BE3D34">
              <w:rPr>
                <w:sz w:val="20"/>
                <w:szCs w:val="20"/>
              </w:rPr>
              <w:t>0,00</w:t>
            </w:r>
          </w:p>
        </w:tc>
        <w:tc>
          <w:tcPr>
            <w:tcW w:w="1560" w:type="dxa"/>
            <w:tcBorders>
              <w:top w:val="single" w:sz="4" w:space="0" w:color="auto"/>
              <w:left w:val="single" w:sz="4" w:space="0" w:color="auto"/>
              <w:bottom w:val="single" w:sz="4" w:space="0" w:color="auto"/>
              <w:right w:val="single" w:sz="4" w:space="0" w:color="auto"/>
            </w:tcBorders>
          </w:tcPr>
          <w:p w:rsidR="003878D4" w:rsidRPr="00BE3D34" w:rsidRDefault="003878D4" w:rsidP="00794B92">
            <w:pPr>
              <w:rPr>
                <w:sz w:val="20"/>
                <w:szCs w:val="20"/>
              </w:rPr>
            </w:pPr>
            <w:r w:rsidRPr="00BE3D34">
              <w:rPr>
                <w:sz w:val="20"/>
                <w:szCs w:val="20"/>
              </w:rPr>
              <w:t>0,00</w:t>
            </w:r>
          </w:p>
        </w:tc>
      </w:tr>
      <w:tr w:rsidR="00C04F85" w:rsidRPr="00BE3D34" w:rsidTr="00606ED9">
        <w:trPr>
          <w:trHeight w:val="855"/>
        </w:trPr>
        <w:tc>
          <w:tcPr>
            <w:tcW w:w="606" w:type="dxa"/>
            <w:tcBorders>
              <w:left w:val="single" w:sz="4" w:space="0" w:color="auto"/>
              <w:bottom w:val="single" w:sz="4" w:space="0" w:color="auto"/>
              <w:right w:val="single" w:sz="4" w:space="0" w:color="auto"/>
            </w:tcBorders>
          </w:tcPr>
          <w:p w:rsidR="00C04F85" w:rsidRPr="00BE3D34" w:rsidRDefault="00C04F85" w:rsidP="00794B92">
            <w:pPr>
              <w:pStyle w:val="ConsPlusNormal0"/>
              <w:ind w:right="-217"/>
              <w:rPr>
                <w:rFonts w:ascii="Times New Roman" w:hAnsi="Times New Roman" w:cs="Times New Roman"/>
              </w:rPr>
            </w:pPr>
          </w:p>
        </w:tc>
        <w:tc>
          <w:tcPr>
            <w:tcW w:w="2880" w:type="dxa"/>
            <w:tcBorders>
              <w:left w:val="single" w:sz="4" w:space="0" w:color="auto"/>
              <w:bottom w:val="single" w:sz="4" w:space="0" w:color="auto"/>
              <w:right w:val="single" w:sz="4" w:space="0" w:color="auto"/>
            </w:tcBorders>
          </w:tcPr>
          <w:p w:rsidR="00C04F85" w:rsidRPr="00BE3D34" w:rsidRDefault="00C04F85" w:rsidP="00794B92">
            <w:pPr>
              <w:pStyle w:val="ConsPlusNormal0"/>
              <w:rPr>
                <w:rFonts w:ascii="Times New Roman" w:hAnsi="Times New Roman" w:cs="Times New Roman"/>
                <w:b/>
              </w:rPr>
            </w:pPr>
            <w:r w:rsidRPr="00BE3D34">
              <w:rPr>
                <w:rFonts w:ascii="Times New Roman" w:hAnsi="Times New Roman" w:cs="Times New Roman"/>
              </w:rPr>
              <w:t>Результат: достижение показателей Программы</w:t>
            </w:r>
          </w:p>
        </w:tc>
        <w:tc>
          <w:tcPr>
            <w:tcW w:w="1620" w:type="dxa"/>
            <w:tcBorders>
              <w:left w:val="single" w:sz="4" w:space="0" w:color="auto"/>
              <w:bottom w:val="single" w:sz="4" w:space="0" w:color="auto"/>
              <w:right w:val="single" w:sz="4" w:space="0" w:color="auto"/>
            </w:tcBorders>
          </w:tcPr>
          <w:p w:rsidR="00C04F85" w:rsidRPr="00BE3D34" w:rsidRDefault="00C04F85" w:rsidP="00794B92">
            <w:pPr>
              <w:pStyle w:val="ConsPlusNormal0"/>
              <w:ind w:right="-217"/>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C04F85" w:rsidRPr="00BE3D34" w:rsidRDefault="00C04F85" w:rsidP="00794B92">
            <w:pPr>
              <w:pStyle w:val="ConsPlusNormal0"/>
              <w:ind w:right="-217"/>
              <w:jc w:val="center"/>
              <w:rPr>
                <w:rFonts w:ascii="Times New Roman" w:hAnsi="Times New Roman" w:cs="Times New Roman"/>
              </w:rPr>
            </w:pPr>
            <w:r w:rsidRPr="00BE3D34">
              <w:rPr>
                <w:rFonts w:ascii="Times New Roman" w:hAnsi="Times New Roman" w:cs="Times New Roman"/>
              </w:rPr>
              <w:t>X</w:t>
            </w:r>
          </w:p>
        </w:tc>
        <w:tc>
          <w:tcPr>
            <w:tcW w:w="1276" w:type="dxa"/>
            <w:tcBorders>
              <w:top w:val="single" w:sz="4" w:space="0" w:color="auto"/>
              <w:left w:val="single" w:sz="4" w:space="0" w:color="auto"/>
              <w:bottom w:val="single" w:sz="4" w:space="0" w:color="auto"/>
              <w:right w:val="single" w:sz="4" w:space="0" w:color="auto"/>
            </w:tcBorders>
          </w:tcPr>
          <w:p w:rsidR="00C04F85" w:rsidRPr="00BE3D34" w:rsidRDefault="00C04F85" w:rsidP="008905E6">
            <w:pPr>
              <w:pStyle w:val="ConsPlusNormal0"/>
              <w:ind w:right="-217"/>
              <w:rPr>
                <w:rFonts w:ascii="Times New Roman" w:hAnsi="Times New Roman" w:cs="Times New Roman"/>
              </w:rPr>
            </w:pPr>
            <w:r w:rsidRPr="00BE3D34">
              <w:rPr>
                <w:rFonts w:ascii="Times New Roman" w:hAnsi="Times New Roman" w:cs="Times New Roman"/>
              </w:rPr>
              <w:t>31.12.2025</w:t>
            </w:r>
          </w:p>
        </w:tc>
        <w:tc>
          <w:tcPr>
            <w:tcW w:w="1559" w:type="dxa"/>
            <w:tcBorders>
              <w:top w:val="single" w:sz="4" w:space="0" w:color="auto"/>
              <w:left w:val="single" w:sz="4" w:space="0" w:color="auto"/>
              <w:bottom w:val="single" w:sz="4" w:space="0" w:color="auto"/>
              <w:right w:val="single" w:sz="4" w:space="0" w:color="auto"/>
            </w:tcBorders>
          </w:tcPr>
          <w:p w:rsidR="00C04F85" w:rsidRPr="00BE3D34" w:rsidRDefault="00C04F85" w:rsidP="00794B92">
            <w:pPr>
              <w:pStyle w:val="ConsPlusNormal0"/>
              <w:ind w:right="-217"/>
              <w:jc w:val="center"/>
              <w:rPr>
                <w:rFonts w:ascii="Times New Roman" w:hAnsi="Times New Roman" w:cs="Times New Roman"/>
              </w:rPr>
            </w:pPr>
            <w:r w:rsidRPr="00BE3D34">
              <w:rPr>
                <w:rFonts w:ascii="Times New Roman" w:hAnsi="Times New Roman" w:cs="Times New Roman"/>
              </w:rPr>
              <w:t>Х</w:t>
            </w:r>
          </w:p>
        </w:tc>
        <w:tc>
          <w:tcPr>
            <w:tcW w:w="1417" w:type="dxa"/>
            <w:tcBorders>
              <w:top w:val="single" w:sz="4" w:space="0" w:color="auto"/>
              <w:left w:val="single" w:sz="4" w:space="0" w:color="auto"/>
              <w:bottom w:val="single" w:sz="4" w:space="0" w:color="auto"/>
              <w:right w:val="single" w:sz="4" w:space="0" w:color="auto"/>
            </w:tcBorders>
          </w:tcPr>
          <w:p w:rsidR="00C04F85" w:rsidRPr="00BE3D34" w:rsidRDefault="00C04F85" w:rsidP="00794B92">
            <w:pPr>
              <w:rPr>
                <w:sz w:val="20"/>
                <w:szCs w:val="20"/>
              </w:rPr>
            </w:pPr>
            <w:r w:rsidRPr="00BE3D34">
              <w:rPr>
                <w:sz w:val="20"/>
                <w:szCs w:val="20"/>
              </w:rPr>
              <w:t>Х</w:t>
            </w:r>
          </w:p>
        </w:tc>
        <w:tc>
          <w:tcPr>
            <w:tcW w:w="1701" w:type="dxa"/>
            <w:tcBorders>
              <w:top w:val="single" w:sz="4" w:space="0" w:color="auto"/>
              <w:left w:val="single" w:sz="4" w:space="0" w:color="auto"/>
              <w:bottom w:val="single" w:sz="4" w:space="0" w:color="auto"/>
              <w:right w:val="single" w:sz="4" w:space="0" w:color="auto"/>
            </w:tcBorders>
          </w:tcPr>
          <w:p w:rsidR="00C04F85" w:rsidRPr="00BE3D34" w:rsidRDefault="00C04F85" w:rsidP="00794B92">
            <w:pPr>
              <w:rPr>
                <w:sz w:val="20"/>
                <w:szCs w:val="20"/>
              </w:rPr>
            </w:pPr>
            <w:r w:rsidRPr="00BE3D34">
              <w:rPr>
                <w:sz w:val="20"/>
                <w:szCs w:val="20"/>
              </w:rPr>
              <w:t>Х</w:t>
            </w:r>
          </w:p>
        </w:tc>
        <w:tc>
          <w:tcPr>
            <w:tcW w:w="1701" w:type="dxa"/>
            <w:tcBorders>
              <w:top w:val="single" w:sz="4" w:space="0" w:color="auto"/>
              <w:left w:val="single" w:sz="4" w:space="0" w:color="auto"/>
              <w:bottom w:val="single" w:sz="4" w:space="0" w:color="auto"/>
              <w:right w:val="single" w:sz="4" w:space="0" w:color="auto"/>
            </w:tcBorders>
          </w:tcPr>
          <w:p w:rsidR="00C04F85" w:rsidRPr="00BE3D34" w:rsidRDefault="00C04F85" w:rsidP="00794B92">
            <w:pPr>
              <w:rPr>
                <w:sz w:val="20"/>
                <w:szCs w:val="20"/>
              </w:rPr>
            </w:pPr>
            <w:r w:rsidRPr="00BE3D34">
              <w:rPr>
                <w:sz w:val="20"/>
                <w:szCs w:val="20"/>
              </w:rPr>
              <w:t>Х</w:t>
            </w:r>
          </w:p>
        </w:tc>
        <w:tc>
          <w:tcPr>
            <w:tcW w:w="1560" w:type="dxa"/>
            <w:tcBorders>
              <w:top w:val="single" w:sz="4" w:space="0" w:color="auto"/>
              <w:left w:val="single" w:sz="4" w:space="0" w:color="auto"/>
              <w:bottom w:val="single" w:sz="4" w:space="0" w:color="auto"/>
              <w:right w:val="single" w:sz="4" w:space="0" w:color="auto"/>
            </w:tcBorders>
          </w:tcPr>
          <w:p w:rsidR="00C04F85" w:rsidRPr="00BE3D34" w:rsidRDefault="00C04F85" w:rsidP="00794B92">
            <w:pPr>
              <w:rPr>
                <w:sz w:val="20"/>
                <w:szCs w:val="20"/>
              </w:rPr>
            </w:pPr>
            <w:r w:rsidRPr="00BE3D34">
              <w:rPr>
                <w:sz w:val="20"/>
                <w:szCs w:val="20"/>
              </w:rPr>
              <w:t>Х</w:t>
            </w:r>
          </w:p>
        </w:tc>
      </w:tr>
      <w:tr w:rsidR="00C04F85" w:rsidRPr="00BE3D34" w:rsidTr="00606ED9">
        <w:trPr>
          <w:trHeight w:val="361"/>
        </w:trPr>
        <w:tc>
          <w:tcPr>
            <w:tcW w:w="606" w:type="dxa"/>
            <w:vMerge w:val="restart"/>
            <w:tcBorders>
              <w:top w:val="single" w:sz="4" w:space="0" w:color="auto"/>
              <w:left w:val="single" w:sz="4" w:space="0" w:color="auto"/>
              <w:right w:val="single" w:sz="4" w:space="0" w:color="auto"/>
            </w:tcBorders>
          </w:tcPr>
          <w:p w:rsidR="00C04F85" w:rsidRPr="00BE3D34" w:rsidRDefault="00C04F85" w:rsidP="00794B92">
            <w:pPr>
              <w:pStyle w:val="ConsPlusNormal0"/>
              <w:ind w:right="-217"/>
              <w:rPr>
                <w:rFonts w:ascii="Times New Roman" w:hAnsi="Times New Roman" w:cs="Times New Roman"/>
              </w:rPr>
            </w:pPr>
            <w:r w:rsidRPr="00BE3D34">
              <w:rPr>
                <w:rFonts w:ascii="Times New Roman" w:hAnsi="Times New Roman" w:cs="Times New Roman"/>
              </w:rPr>
              <w:t>8</w:t>
            </w:r>
          </w:p>
          <w:p w:rsidR="00C04F85" w:rsidRPr="00BE3D34" w:rsidRDefault="00C04F85" w:rsidP="00794B92">
            <w:pPr>
              <w:pStyle w:val="ConsPlusNormal0"/>
              <w:ind w:right="-217"/>
              <w:rPr>
                <w:rFonts w:ascii="Times New Roman" w:hAnsi="Times New Roman" w:cs="Times New Roman"/>
              </w:rPr>
            </w:pPr>
          </w:p>
        </w:tc>
        <w:tc>
          <w:tcPr>
            <w:tcW w:w="2880" w:type="dxa"/>
            <w:vMerge w:val="restart"/>
            <w:tcBorders>
              <w:top w:val="single" w:sz="4" w:space="0" w:color="auto"/>
              <w:left w:val="single" w:sz="4" w:space="0" w:color="auto"/>
              <w:right w:val="single" w:sz="4" w:space="0" w:color="auto"/>
            </w:tcBorders>
          </w:tcPr>
          <w:p w:rsidR="00C04F85" w:rsidRPr="00BE3D34" w:rsidRDefault="00C04F85" w:rsidP="00794B92">
            <w:pPr>
              <w:pStyle w:val="ConsPlusNormal0"/>
              <w:rPr>
                <w:rFonts w:ascii="Times New Roman" w:hAnsi="Times New Roman" w:cs="Times New Roman"/>
                <w:b/>
              </w:rPr>
            </w:pPr>
            <w:r w:rsidRPr="00BE3D34">
              <w:rPr>
                <w:rFonts w:ascii="Times New Roman" w:hAnsi="Times New Roman" w:cs="Times New Roman"/>
                <w:b/>
              </w:rPr>
              <w:t>Основное мероприятие 1.8 Поддержка муниципальных программ формирования современной городской среды</w:t>
            </w:r>
          </w:p>
        </w:tc>
        <w:tc>
          <w:tcPr>
            <w:tcW w:w="1620" w:type="dxa"/>
            <w:vMerge w:val="restart"/>
            <w:tcBorders>
              <w:top w:val="single" w:sz="4" w:space="0" w:color="auto"/>
              <w:left w:val="single" w:sz="4" w:space="0" w:color="auto"/>
              <w:right w:val="single" w:sz="4" w:space="0" w:color="auto"/>
            </w:tcBorders>
          </w:tcPr>
          <w:p w:rsidR="00C04F85" w:rsidRPr="00BE3D34" w:rsidRDefault="00C04F85" w:rsidP="00794B92">
            <w:pPr>
              <w:rPr>
                <w:sz w:val="20"/>
                <w:szCs w:val="20"/>
              </w:rPr>
            </w:pPr>
            <w:r w:rsidRPr="00BE3D34">
              <w:rPr>
                <w:sz w:val="20"/>
                <w:szCs w:val="20"/>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C04F85" w:rsidRPr="00BE3D34" w:rsidRDefault="00C04F85" w:rsidP="00A667F8">
            <w:pPr>
              <w:pStyle w:val="ConsPlusNormal0"/>
              <w:ind w:right="-217"/>
              <w:jc w:val="center"/>
              <w:rPr>
                <w:rFonts w:ascii="Times New Roman" w:hAnsi="Times New Roman" w:cs="Times New Roman"/>
              </w:rPr>
            </w:pPr>
            <w:r w:rsidRPr="00BE3D34">
              <w:rPr>
                <w:rFonts w:ascii="Times New Roman" w:hAnsi="Times New Roman" w:cs="Times New Roman"/>
              </w:rPr>
              <w:t>01.01.2023</w:t>
            </w:r>
          </w:p>
        </w:tc>
        <w:tc>
          <w:tcPr>
            <w:tcW w:w="1276" w:type="dxa"/>
            <w:tcBorders>
              <w:top w:val="single" w:sz="4" w:space="0" w:color="auto"/>
              <w:left w:val="single" w:sz="4" w:space="0" w:color="auto"/>
              <w:bottom w:val="single" w:sz="4" w:space="0" w:color="auto"/>
              <w:right w:val="single" w:sz="4" w:space="0" w:color="auto"/>
            </w:tcBorders>
          </w:tcPr>
          <w:p w:rsidR="00C04F85" w:rsidRPr="00BE3D34" w:rsidRDefault="00C04F85" w:rsidP="00A667F8">
            <w:pPr>
              <w:pStyle w:val="ConsPlusNormal0"/>
              <w:ind w:right="-217"/>
              <w:jc w:val="center"/>
              <w:rPr>
                <w:rFonts w:ascii="Times New Roman" w:hAnsi="Times New Roman" w:cs="Times New Roman"/>
              </w:rPr>
            </w:pPr>
            <w:r w:rsidRPr="00BE3D34">
              <w:rPr>
                <w:rFonts w:ascii="Times New Roman" w:hAnsi="Times New Roman" w:cs="Times New Roman"/>
              </w:rPr>
              <w:t>31.12.2025</w:t>
            </w:r>
          </w:p>
        </w:tc>
        <w:tc>
          <w:tcPr>
            <w:tcW w:w="1559" w:type="dxa"/>
            <w:tcBorders>
              <w:top w:val="single" w:sz="4" w:space="0" w:color="auto"/>
              <w:left w:val="single" w:sz="4" w:space="0" w:color="auto"/>
              <w:bottom w:val="single" w:sz="4" w:space="0" w:color="auto"/>
              <w:right w:val="single" w:sz="4" w:space="0" w:color="auto"/>
            </w:tcBorders>
          </w:tcPr>
          <w:p w:rsidR="00C04F85" w:rsidRPr="00BE3D34" w:rsidRDefault="003878D4" w:rsidP="00794B92">
            <w:pPr>
              <w:pStyle w:val="ConsPlusNormal0"/>
              <w:jc w:val="both"/>
              <w:rPr>
                <w:rFonts w:ascii="Times New Roman" w:hAnsi="Times New Roman" w:cs="Times New Roman"/>
                <w:b/>
              </w:rPr>
            </w:pPr>
            <w:r>
              <w:rPr>
                <w:rFonts w:ascii="Times New Roman" w:hAnsi="Times New Roman" w:cs="Times New Roman"/>
                <w:b/>
              </w:rPr>
              <w:t>8970019,47</w:t>
            </w:r>
          </w:p>
        </w:tc>
        <w:tc>
          <w:tcPr>
            <w:tcW w:w="1417" w:type="dxa"/>
            <w:tcBorders>
              <w:top w:val="single" w:sz="4" w:space="0" w:color="auto"/>
              <w:left w:val="single" w:sz="4" w:space="0" w:color="auto"/>
              <w:bottom w:val="single" w:sz="4" w:space="0" w:color="auto"/>
              <w:right w:val="single" w:sz="4" w:space="0" w:color="auto"/>
            </w:tcBorders>
          </w:tcPr>
          <w:p w:rsidR="00C04F85" w:rsidRPr="00BE3D34" w:rsidRDefault="00C04F85" w:rsidP="00794B92">
            <w:pPr>
              <w:pStyle w:val="ConsPlusNormal0"/>
              <w:jc w:val="both"/>
              <w:rPr>
                <w:rFonts w:ascii="Times New Roman" w:hAnsi="Times New Roman" w:cs="Times New Roman"/>
                <w:b/>
              </w:rPr>
            </w:pPr>
            <w:r w:rsidRPr="00BE3D34">
              <w:rPr>
                <w:rFonts w:ascii="Times New Roman" w:hAnsi="Times New Roman" w:cs="Times New Roman"/>
                <w:b/>
              </w:rPr>
              <w:t>1270552,34</w:t>
            </w:r>
          </w:p>
        </w:tc>
        <w:tc>
          <w:tcPr>
            <w:tcW w:w="1701" w:type="dxa"/>
            <w:tcBorders>
              <w:top w:val="single" w:sz="4" w:space="0" w:color="auto"/>
              <w:left w:val="single" w:sz="4" w:space="0" w:color="auto"/>
              <w:bottom w:val="single" w:sz="4" w:space="0" w:color="auto"/>
              <w:right w:val="single" w:sz="4" w:space="0" w:color="auto"/>
            </w:tcBorders>
          </w:tcPr>
          <w:p w:rsidR="00C04F85" w:rsidRPr="00BE3D34" w:rsidRDefault="00C04F85" w:rsidP="00794B92">
            <w:pPr>
              <w:pStyle w:val="ConsPlusNormal0"/>
              <w:jc w:val="both"/>
              <w:rPr>
                <w:rFonts w:ascii="Times New Roman" w:hAnsi="Times New Roman" w:cs="Times New Roman"/>
                <w:b/>
              </w:rPr>
            </w:pPr>
            <w:r w:rsidRPr="00BE3D34">
              <w:rPr>
                <w:rFonts w:ascii="Times New Roman" w:hAnsi="Times New Roman" w:cs="Times New Roman"/>
                <w:b/>
              </w:rPr>
              <w:t>571748,55</w:t>
            </w:r>
          </w:p>
        </w:tc>
        <w:tc>
          <w:tcPr>
            <w:tcW w:w="1701" w:type="dxa"/>
            <w:tcBorders>
              <w:top w:val="single" w:sz="4" w:space="0" w:color="auto"/>
              <w:left w:val="single" w:sz="4" w:space="0" w:color="auto"/>
              <w:bottom w:val="single" w:sz="4" w:space="0" w:color="auto"/>
              <w:right w:val="single" w:sz="4" w:space="0" w:color="auto"/>
            </w:tcBorders>
          </w:tcPr>
          <w:p w:rsidR="00C04F85" w:rsidRPr="00BE3D34" w:rsidRDefault="003878D4" w:rsidP="00794B92">
            <w:pPr>
              <w:pStyle w:val="ConsPlusNormal0"/>
              <w:ind w:right="-217"/>
              <w:jc w:val="center"/>
              <w:rPr>
                <w:rFonts w:ascii="Times New Roman" w:hAnsi="Times New Roman" w:cs="Times New Roman"/>
                <w:b/>
              </w:rPr>
            </w:pPr>
            <w:r>
              <w:rPr>
                <w:rFonts w:ascii="Times New Roman" w:hAnsi="Times New Roman" w:cs="Times New Roman"/>
                <w:b/>
              </w:rPr>
              <w:t>7127718,58</w:t>
            </w:r>
          </w:p>
        </w:tc>
        <w:tc>
          <w:tcPr>
            <w:tcW w:w="1560" w:type="dxa"/>
            <w:tcBorders>
              <w:top w:val="single" w:sz="4" w:space="0" w:color="auto"/>
              <w:left w:val="single" w:sz="4" w:space="0" w:color="auto"/>
              <w:bottom w:val="single" w:sz="4" w:space="0" w:color="auto"/>
              <w:right w:val="single" w:sz="4" w:space="0" w:color="auto"/>
            </w:tcBorders>
          </w:tcPr>
          <w:p w:rsidR="00C04F85" w:rsidRPr="00BE3D34" w:rsidRDefault="00C04F85" w:rsidP="00794B92">
            <w:pPr>
              <w:pStyle w:val="ConsPlusNormal0"/>
              <w:ind w:right="-217"/>
              <w:jc w:val="center"/>
              <w:rPr>
                <w:rFonts w:ascii="Times New Roman" w:hAnsi="Times New Roman" w:cs="Times New Roman"/>
                <w:b/>
              </w:rPr>
            </w:pPr>
            <w:r w:rsidRPr="00BE3D34">
              <w:rPr>
                <w:rFonts w:ascii="Times New Roman" w:hAnsi="Times New Roman" w:cs="Times New Roman"/>
                <w:b/>
              </w:rPr>
              <w:t>0,00</w:t>
            </w:r>
          </w:p>
        </w:tc>
      </w:tr>
      <w:tr w:rsidR="003878D4" w:rsidRPr="00BE3D34" w:rsidTr="00606ED9">
        <w:trPr>
          <w:trHeight w:val="361"/>
        </w:trPr>
        <w:tc>
          <w:tcPr>
            <w:tcW w:w="606" w:type="dxa"/>
            <w:vMerge/>
            <w:tcBorders>
              <w:left w:val="single" w:sz="4" w:space="0" w:color="auto"/>
              <w:bottom w:val="single" w:sz="4" w:space="0" w:color="auto"/>
              <w:right w:val="single" w:sz="4" w:space="0" w:color="auto"/>
            </w:tcBorders>
          </w:tcPr>
          <w:p w:rsidR="003878D4" w:rsidRPr="00BE3D34" w:rsidRDefault="003878D4"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3878D4" w:rsidRPr="00BE3D34" w:rsidRDefault="003878D4" w:rsidP="00794B92">
            <w:pPr>
              <w:pStyle w:val="ConsPlusNormal0"/>
              <w:rPr>
                <w:rFonts w:ascii="Times New Roman" w:hAnsi="Times New Roman" w:cs="Times New Roman"/>
              </w:rPr>
            </w:pPr>
          </w:p>
        </w:tc>
        <w:tc>
          <w:tcPr>
            <w:tcW w:w="1620" w:type="dxa"/>
            <w:vMerge/>
            <w:tcBorders>
              <w:left w:val="single" w:sz="4" w:space="0" w:color="auto"/>
              <w:bottom w:val="single" w:sz="4" w:space="0" w:color="auto"/>
              <w:right w:val="single" w:sz="4" w:space="0" w:color="auto"/>
            </w:tcBorders>
          </w:tcPr>
          <w:p w:rsidR="003878D4" w:rsidRPr="00BE3D34" w:rsidRDefault="003878D4" w:rsidP="00794B92">
            <w:pPr>
              <w:pStyle w:val="ConsPlusNormal0"/>
              <w:ind w:right="-217"/>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3878D4" w:rsidRPr="00BE3D34" w:rsidRDefault="003878D4" w:rsidP="00A667F8">
            <w:pPr>
              <w:pStyle w:val="ConsPlusNormal0"/>
              <w:ind w:right="-217"/>
              <w:jc w:val="center"/>
              <w:rPr>
                <w:rFonts w:ascii="Times New Roman" w:hAnsi="Times New Roman" w:cs="Times New Roman"/>
              </w:rPr>
            </w:pPr>
            <w:r w:rsidRPr="00BE3D34">
              <w:rPr>
                <w:rFonts w:ascii="Times New Roman" w:hAnsi="Times New Roman" w:cs="Times New Roman"/>
              </w:rPr>
              <w:t>01.01.2023</w:t>
            </w:r>
          </w:p>
        </w:tc>
        <w:tc>
          <w:tcPr>
            <w:tcW w:w="1276" w:type="dxa"/>
            <w:tcBorders>
              <w:top w:val="single" w:sz="4" w:space="0" w:color="auto"/>
              <w:left w:val="single" w:sz="4" w:space="0" w:color="auto"/>
              <w:bottom w:val="single" w:sz="4" w:space="0" w:color="auto"/>
              <w:right w:val="single" w:sz="4" w:space="0" w:color="auto"/>
            </w:tcBorders>
          </w:tcPr>
          <w:p w:rsidR="003878D4" w:rsidRPr="00BE3D34" w:rsidRDefault="003878D4" w:rsidP="00A667F8">
            <w:pPr>
              <w:pStyle w:val="ConsPlusNormal0"/>
              <w:ind w:right="-217"/>
              <w:jc w:val="center"/>
              <w:rPr>
                <w:rFonts w:ascii="Times New Roman" w:hAnsi="Times New Roman" w:cs="Times New Roman"/>
              </w:rPr>
            </w:pPr>
            <w:r w:rsidRPr="00BE3D34">
              <w:rPr>
                <w:rFonts w:ascii="Times New Roman" w:hAnsi="Times New Roman" w:cs="Times New Roman"/>
              </w:rPr>
              <w:t>31.12.2025</w:t>
            </w:r>
          </w:p>
        </w:tc>
        <w:tc>
          <w:tcPr>
            <w:tcW w:w="1559" w:type="dxa"/>
            <w:tcBorders>
              <w:top w:val="single" w:sz="4" w:space="0" w:color="auto"/>
              <w:left w:val="single" w:sz="4" w:space="0" w:color="auto"/>
              <w:bottom w:val="single" w:sz="4" w:space="0" w:color="auto"/>
              <w:right w:val="single" w:sz="4" w:space="0" w:color="auto"/>
            </w:tcBorders>
          </w:tcPr>
          <w:p w:rsidR="003878D4" w:rsidRPr="003878D4" w:rsidRDefault="003878D4" w:rsidP="00E13E2E">
            <w:pPr>
              <w:pStyle w:val="ConsPlusNormal0"/>
              <w:jc w:val="both"/>
              <w:rPr>
                <w:rFonts w:ascii="Times New Roman" w:hAnsi="Times New Roman" w:cs="Times New Roman"/>
              </w:rPr>
            </w:pPr>
            <w:r w:rsidRPr="003878D4">
              <w:rPr>
                <w:rFonts w:ascii="Times New Roman" w:hAnsi="Times New Roman" w:cs="Times New Roman"/>
              </w:rPr>
              <w:t>8970019,47</w:t>
            </w:r>
          </w:p>
        </w:tc>
        <w:tc>
          <w:tcPr>
            <w:tcW w:w="1417" w:type="dxa"/>
            <w:tcBorders>
              <w:top w:val="single" w:sz="4" w:space="0" w:color="auto"/>
              <w:left w:val="single" w:sz="4" w:space="0" w:color="auto"/>
              <w:bottom w:val="single" w:sz="4" w:space="0" w:color="auto"/>
              <w:right w:val="single" w:sz="4" w:space="0" w:color="auto"/>
            </w:tcBorders>
          </w:tcPr>
          <w:p w:rsidR="003878D4" w:rsidRPr="003878D4" w:rsidRDefault="003878D4" w:rsidP="00E13E2E">
            <w:pPr>
              <w:pStyle w:val="ConsPlusNormal0"/>
              <w:jc w:val="both"/>
              <w:rPr>
                <w:rFonts w:ascii="Times New Roman" w:hAnsi="Times New Roman" w:cs="Times New Roman"/>
              </w:rPr>
            </w:pPr>
            <w:r w:rsidRPr="003878D4">
              <w:rPr>
                <w:rFonts w:ascii="Times New Roman" w:hAnsi="Times New Roman" w:cs="Times New Roman"/>
              </w:rPr>
              <w:t>1270552,34</w:t>
            </w:r>
          </w:p>
        </w:tc>
        <w:tc>
          <w:tcPr>
            <w:tcW w:w="1701" w:type="dxa"/>
            <w:tcBorders>
              <w:top w:val="single" w:sz="4" w:space="0" w:color="auto"/>
              <w:left w:val="single" w:sz="4" w:space="0" w:color="auto"/>
              <w:bottom w:val="single" w:sz="4" w:space="0" w:color="auto"/>
              <w:right w:val="single" w:sz="4" w:space="0" w:color="auto"/>
            </w:tcBorders>
          </w:tcPr>
          <w:p w:rsidR="003878D4" w:rsidRPr="003878D4" w:rsidRDefault="003878D4" w:rsidP="00E13E2E">
            <w:pPr>
              <w:pStyle w:val="ConsPlusNormal0"/>
              <w:jc w:val="both"/>
              <w:rPr>
                <w:rFonts w:ascii="Times New Roman" w:hAnsi="Times New Roman" w:cs="Times New Roman"/>
              </w:rPr>
            </w:pPr>
            <w:r w:rsidRPr="003878D4">
              <w:rPr>
                <w:rFonts w:ascii="Times New Roman" w:hAnsi="Times New Roman" w:cs="Times New Roman"/>
              </w:rPr>
              <w:t>571748,55</w:t>
            </w:r>
          </w:p>
        </w:tc>
        <w:tc>
          <w:tcPr>
            <w:tcW w:w="1701" w:type="dxa"/>
            <w:tcBorders>
              <w:top w:val="single" w:sz="4" w:space="0" w:color="auto"/>
              <w:left w:val="single" w:sz="4" w:space="0" w:color="auto"/>
              <w:bottom w:val="single" w:sz="4" w:space="0" w:color="auto"/>
              <w:right w:val="single" w:sz="4" w:space="0" w:color="auto"/>
            </w:tcBorders>
          </w:tcPr>
          <w:p w:rsidR="003878D4" w:rsidRPr="003878D4" w:rsidRDefault="003878D4" w:rsidP="00E13E2E">
            <w:pPr>
              <w:pStyle w:val="ConsPlusNormal0"/>
              <w:ind w:right="-217"/>
              <w:jc w:val="center"/>
              <w:rPr>
                <w:rFonts w:ascii="Times New Roman" w:hAnsi="Times New Roman" w:cs="Times New Roman"/>
              </w:rPr>
            </w:pPr>
            <w:r w:rsidRPr="003878D4">
              <w:rPr>
                <w:rFonts w:ascii="Times New Roman" w:hAnsi="Times New Roman" w:cs="Times New Roman"/>
              </w:rPr>
              <w:t>7127718,58</w:t>
            </w:r>
          </w:p>
        </w:tc>
        <w:tc>
          <w:tcPr>
            <w:tcW w:w="1560" w:type="dxa"/>
            <w:tcBorders>
              <w:top w:val="single" w:sz="4" w:space="0" w:color="auto"/>
              <w:left w:val="single" w:sz="4" w:space="0" w:color="auto"/>
              <w:bottom w:val="single" w:sz="4" w:space="0" w:color="auto"/>
              <w:right w:val="single" w:sz="4" w:space="0" w:color="auto"/>
            </w:tcBorders>
          </w:tcPr>
          <w:p w:rsidR="003878D4" w:rsidRPr="00BE3D34" w:rsidRDefault="003878D4" w:rsidP="00794B92">
            <w:pPr>
              <w:pStyle w:val="ConsPlusNormal0"/>
              <w:ind w:right="-217"/>
              <w:jc w:val="center"/>
              <w:rPr>
                <w:rFonts w:ascii="Times New Roman" w:hAnsi="Times New Roman" w:cs="Times New Roman"/>
              </w:rPr>
            </w:pPr>
            <w:r w:rsidRPr="00BE3D34">
              <w:rPr>
                <w:rFonts w:ascii="Times New Roman" w:hAnsi="Times New Roman" w:cs="Times New Roman"/>
              </w:rPr>
              <w:t>0,00</w:t>
            </w:r>
          </w:p>
        </w:tc>
      </w:tr>
      <w:tr w:rsidR="00C04F85" w:rsidRPr="00BE3D34" w:rsidTr="00606ED9">
        <w:trPr>
          <w:trHeight w:val="166"/>
        </w:trPr>
        <w:tc>
          <w:tcPr>
            <w:tcW w:w="606" w:type="dxa"/>
            <w:vMerge w:val="restart"/>
            <w:tcBorders>
              <w:top w:val="single" w:sz="4" w:space="0" w:color="auto"/>
              <w:left w:val="single" w:sz="4" w:space="0" w:color="auto"/>
              <w:right w:val="single" w:sz="4" w:space="0" w:color="auto"/>
            </w:tcBorders>
          </w:tcPr>
          <w:p w:rsidR="00C04F85" w:rsidRPr="00BE3D34" w:rsidRDefault="00C04F85" w:rsidP="00794B92">
            <w:pPr>
              <w:pStyle w:val="ConsPlusNormal0"/>
              <w:ind w:right="-217"/>
              <w:rPr>
                <w:rFonts w:ascii="Times New Roman" w:hAnsi="Times New Roman" w:cs="Times New Roman"/>
              </w:rPr>
            </w:pPr>
            <w:r w:rsidRPr="00BE3D34">
              <w:rPr>
                <w:rFonts w:ascii="Times New Roman" w:hAnsi="Times New Roman" w:cs="Times New Roman"/>
              </w:rPr>
              <w:t>9</w:t>
            </w:r>
          </w:p>
        </w:tc>
        <w:tc>
          <w:tcPr>
            <w:tcW w:w="2880" w:type="dxa"/>
            <w:vMerge w:val="restart"/>
            <w:tcBorders>
              <w:top w:val="single" w:sz="4" w:space="0" w:color="auto"/>
              <w:left w:val="single" w:sz="4" w:space="0" w:color="auto"/>
              <w:right w:val="single" w:sz="4" w:space="0" w:color="auto"/>
            </w:tcBorders>
          </w:tcPr>
          <w:p w:rsidR="00C04F85" w:rsidRPr="00BE3D34" w:rsidRDefault="00C04F85" w:rsidP="00794B92">
            <w:pPr>
              <w:pStyle w:val="ConsPlusNormal0"/>
              <w:rPr>
                <w:rFonts w:ascii="Times New Roman" w:hAnsi="Times New Roman" w:cs="Times New Roman"/>
                <w:b/>
              </w:rPr>
            </w:pPr>
            <w:r w:rsidRPr="00BE3D34">
              <w:rPr>
                <w:rFonts w:ascii="Times New Roman" w:hAnsi="Times New Roman" w:cs="Times New Roman"/>
                <w:b/>
              </w:rPr>
              <w:t>Основное мероприятие</w:t>
            </w:r>
            <w:proofErr w:type="gramStart"/>
            <w:r w:rsidRPr="00BE3D34">
              <w:rPr>
                <w:rFonts w:ascii="Times New Roman" w:hAnsi="Times New Roman" w:cs="Times New Roman"/>
                <w:b/>
              </w:rPr>
              <w:t>1</w:t>
            </w:r>
            <w:proofErr w:type="gramEnd"/>
            <w:r w:rsidRPr="00BE3D34">
              <w:rPr>
                <w:rFonts w:ascii="Times New Roman" w:hAnsi="Times New Roman" w:cs="Times New Roman"/>
                <w:b/>
              </w:rPr>
              <w:t>.9 Проведение противоэпизоотических мероприятий</w:t>
            </w:r>
          </w:p>
        </w:tc>
        <w:tc>
          <w:tcPr>
            <w:tcW w:w="1620" w:type="dxa"/>
            <w:vMerge w:val="restart"/>
            <w:tcBorders>
              <w:top w:val="single" w:sz="4" w:space="0" w:color="auto"/>
              <w:left w:val="single" w:sz="4" w:space="0" w:color="auto"/>
              <w:right w:val="single" w:sz="4" w:space="0" w:color="auto"/>
            </w:tcBorders>
          </w:tcPr>
          <w:p w:rsidR="00C04F85" w:rsidRPr="00BE3D34" w:rsidRDefault="00C04F85" w:rsidP="00794B92">
            <w:pPr>
              <w:pStyle w:val="ConsPlusNormal0"/>
              <w:ind w:right="-217"/>
              <w:rPr>
                <w:rFonts w:ascii="Times New Roman" w:hAnsi="Times New Roman" w:cs="Times New Roman"/>
              </w:rPr>
            </w:pPr>
            <w:r w:rsidRPr="00BE3D34">
              <w:rPr>
                <w:rFonts w:ascii="Times New Roman" w:hAnsi="Times New Roman" w:cs="Times New Roman"/>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C04F85" w:rsidRPr="00BE3D34" w:rsidRDefault="00C04F85" w:rsidP="00A667F8">
            <w:pPr>
              <w:pStyle w:val="ConsPlusNormal0"/>
              <w:ind w:right="-217"/>
              <w:jc w:val="center"/>
              <w:rPr>
                <w:rFonts w:ascii="Times New Roman" w:hAnsi="Times New Roman" w:cs="Times New Roman"/>
              </w:rPr>
            </w:pPr>
            <w:r w:rsidRPr="00BE3D34">
              <w:rPr>
                <w:rFonts w:ascii="Times New Roman" w:hAnsi="Times New Roman" w:cs="Times New Roman"/>
              </w:rPr>
              <w:t>01.01.2023</w:t>
            </w:r>
          </w:p>
        </w:tc>
        <w:tc>
          <w:tcPr>
            <w:tcW w:w="1276" w:type="dxa"/>
            <w:tcBorders>
              <w:top w:val="single" w:sz="4" w:space="0" w:color="auto"/>
              <w:left w:val="single" w:sz="4" w:space="0" w:color="auto"/>
              <w:bottom w:val="single" w:sz="4" w:space="0" w:color="auto"/>
              <w:right w:val="single" w:sz="4" w:space="0" w:color="auto"/>
            </w:tcBorders>
          </w:tcPr>
          <w:p w:rsidR="00C04F85" w:rsidRPr="00BE3D34" w:rsidRDefault="00C04F85" w:rsidP="00A667F8">
            <w:pPr>
              <w:pStyle w:val="ConsPlusNormal0"/>
              <w:ind w:right="-217"/>
              <w:jc w:val="center"/>
              <w:rPr>
                <w:rFonts w:ascii="Times New Roman" w:hAnsi="Times New Roman" w:cs="Times New Roman"/>
              </w:rPr>
            </w:pPr>
            <w:r w:rsidRPr="00BE3D34">
              <w:rPr>
                <w:rFonts w:ascii="Times New Roman" w:hAnsi="Times New Roman" w:cs="Times New Roman"/>
              </w:rPr>
              <w:t>31.12.2025</w:t>
            </w:r>
          </w:p>
        </w:tc>
        <w:tc>
          <w:tcPr>
            <w:tcW w:w="1559" w:type="dxa"/>
            <w:tcBorders>
              <w:top w:val="single" w:sz="4" w:space="0" w:color="auto"/>
              <w:left w:val="single" w:sz="4" w:space="0" w:color="auto"/>
              <w:bottom w:val="single" w:sz="4" w:space="0" w:color="auto"/>
              <w:right w:val="single" w:sz="4" w:space="0" w:color="auto"/>
            </w:tcBorders>
          </w:tcPr>
          <w:p w:rsidR="00C04F85" w:rsidRPr="00BE3D34" w:rsidRDefault="00C04F85" w:rsidP="00794B92">
            <w:pPr>
              <w:pStyle w:val="ConsPlusNormal0"/>
              <w:jc w:val="both"/>
              <w:rPr>
                <w:rFonts w:ascii="Times New Roman" w:hAnsi="Times New Roman" w:cs="Times New Roman"/>
                <w:b/>
              </w:rPr>
            </w:pPr>
            <w:r w:rsidRPr="00BE3D34">
              <w:rPr>
                <w:rFonts w:ascii="Times New Roman" w:hAnsi="Times New Roman" w:cs="Times New Roman"/>
                <w:b/>
              </w:rPr>
              <w:t>658000,00</w:t>
            </w:r>
          </w:p>
        </w:tc>
        <w:tc>
          <w:tcPr>
            <w:tcW w:w="1417" w:type="dxa"/>
            <w:tcBorders>
              <w:top w:val="single" w:sz="4" w:space="0" w:color="auto"/>
              <w:left w:val="single" w:sz="4" w:space="0" w:color="auto"/>
              <w:bottom w:val="single" w:sz="4" w:space="0" w:color="auto"/>
              <w:right w:val="single" w:sz="4" w:space="0" w:color="auto"/>
            </w:tcBorders>
          </w:tcPr>
          <w:p w:rsidR="00C04F85" w:rsidRPr="00BE3D34" w:rsidRDefault="00C04F85" w:rsidP="00794B92">
            <w:pPr>
              <w:pStyle w:val="ConsPlusNormal0"/>
              <w:jc w:val="both"/>
              <w:rPr>
                <w:rFonts w:ascii="Times New Roman" w:hAnsi="Times New Roman" w:cs="Times New Roman"/>
                <w:b/>
              </w:rPr>
            </w:pPr>
            <w:r w:rsidRPr="00BE3D34">
              <w:rPr>
                <w:rFonts w:ascii="Times New Roman" w:hAnsi="Times New Roman" w:cs="Times New Roman"/>
                <w:b/>
              </w:rPr>
              <w:t>0,00</w:t>
            </w:r>
          </w:p>
        </w:tc>
        <w:tc>
          <w:tcPr>
            <w:tcW w:w="1701" w:type="dxa"/>
            <w:tcBorders>
              <w:top w:val="single" w:sz="4" w:space="0" w:color="auto"/>
              <w:left w:val="single" w:sz="4" w:space="0" w:color="auto"/>
              <w:bottom w:val="single" w:sz="4" w:space="0" w:color="auto"/>
              <w:right w:val="single" w:sz="4" w:space="0" w:color="auto"/>
            </w:tcBorders>
          </w:tcPr>
          <w:p w:rsidR="00C04F85" w:rsidRPr="00BE3D34" w:rsidRDefault="00C04F85" w:rsidP="00EE6D57">
            <w:pPr>
              <w:pStyle w:val="ConsPlusNormal0"/>
              <w:jc w:val="both"/>
              <w:rPr>
                <w:rFonts w:ascii="Times New Roman" w:hAnsi="Times New Roman" w:cs="Times New Roman"/>
                <w:b/>
              </w:rPr>
            </w:pPr>
            <w:r w:rsidRPr="00BE3D34">
              <w:rPr>
                <w:rFonts w:ascii="Times New Roman" w:hAnsi="Times New Roman" w:cs="Times New Roman"/>
                <w:b/>
              </w:rPr>
              <w:t>658000,00</w:t>
            </w:r>
          </w:p>
        </w:tc>
        <w:tc>
          <w:tcPr>
            <w:tcW w:w="1701" w:type="dxa"/>
            <w:tcBorders>
              <w:top w:val="single" w:sz="4" w:space="0" w:color="auto"/>
              <w:left w:val="single" w:sz="4" w:space="0" w:color="auto"/>
              <w:bottom w:val="single" w:sz="4" w:space="0" w:color="auto"/>
              <w:right w:val="single" w:sz="4" w:space="0" w:color="auto"/>
            </w:tcBorders>
          </w:tcPr>
          <w:p w:rsidR="00C04F85" w:rsidRPr="00BE3D34" w:rsidRDefault="003878D4" w:rsidP="00794B92">
            <w:pPr>
              <w:pStyle w:val="ConsPlusNormal0"/>
              <w:ind w:right="-217"/>
              <w:jc w:val="center"/>
              <w:rPr>
                <w:rFonts w:ascii="Times New Roman" w:hAnsi="Times New Roman" w:cs="Times New Roman"/>
              </w:rPr>
            </w:pPr>
            <w:r>
              <w:rPr>
                <w:rFonts w:ascii="Times New Roman"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tcPr>
          <w:p w:rsidR="00C04F85" w:rsidRPr="00BE3D34" w:rsidRDefault="003878D4" w:rsidP="00794B92">
            <w:pPr>
              <w:pStyle w:val="ConsPlusNormal0"/>
              <w:ind w:right="-217"/>
              <w:jc w:val="center"/>
              <w:rPr>
                <w:rFonts w:ascii="Times New Roman" w:hAnsi="Times New Roman" w:cs="Times New Roman"/>
              </w:rPr>
            </w:pPr>
            <w:r>
              <w:rPr>
                <w:rFonts w:ascii="Times New Roman" w:hAnsi="Times New Roman" w:cs="Times New Roman"/>
              </w:rPr>
              <w:t>0,00</w:t>
            </w:r>
          </w:p>
        </w:tc>
      </w:tr>
      <w:tr w:rsidR="003878D4" w:rsidRPr="00BE3D34" w:rsidTr="00606ED9">
        <w:trPr>
          <w:trHeight w:val="180"/>
        </w:trPr>
        <w:tc>
          <w:tcPr>
            <w:tcW w:w="606" w:type="dxa"/>
            <w:vMerge/>
            <w:tcBorders>
              <w:left w:val="single" w:sz="4" w:space="0" w:color="auto"/>
              <w:bottom w:val="single" w:sz="4" w:space="0" w:color="auto"/>
              <w:right w:val="single" w:sz="4" w:space="0" w:color="auto"/>
            </w:tcBorders>
          </w:tcPr>
          <w:p w:rsidR="003878D4" w:rsidRPr="00BE3D34" w:rsidRDefault="003878D4"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3878D4" w:rsidRPr="00BE3D34" w:rsidRDefault="003878D4" w:rsidP="00794B92">
            <w:pPr>
              <w:pStyle w:val="ConsPlusNormal0"/>
              <w:rPr>
                <w:rFonts w:ascii="Times New Roman" w:hAnsi="Times New Roman" w:cs="Times New Roman"/>
              </w:rPr>
            </w:pPr>
          </w:p>
        </w:tc>
        <w:tc>
          <w:tcPr>
            <w:tcW w:w="1620" w:type="dxa"/>
            <w:vMerge/>
            <w:tcBorders>
              <w:left w:val="single" w:sz="4" w:space="0" w:color="auto"/>
              <w:bottom w:val="single" w:sz="4" w:space="0" w:color="auto"/>
              <w:right w:val="single" w:sz="4" w:space="0" w:color="auto"/>
            </w:tcBorders>
          </w:tcPr>
          <w:p w:rsidR="003878D4" w:rsidRPr="00BE3D34" w:rsidRDefault="003878D4" w:rsidP="00794B92">
            <w:pPr>
              <w:pStyle w:val="ConsPlusNormal0"/>
              <w:ind w:right="-217"/>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3878D4" w:rsidRPr="00BE3D34" w:rsidRDefault="003878D4" w:rsidP="00A667F8">
            <w:pPr>
              <w:pStyle w:val="ConsPlusNormal0"/>
              <w:ind w:right="-217"/>
              <w:jc w:val="center"/>
              <w:rPr>
                <w:rFonts w:ascii="Times New Roman" w:hAnsi="Times New Roman" w:cs="Times New Roman"/>
              </w:rPr>
            </w:pPr>
            <w:r w:rsidRPr="00BE3D34">
              <w:rPr>
                <w:rFonts w:ascii="Times New Roman" w:hAnsi="Times New Roman" w:cs="Times New Roman"/>
              </w:rPr>
              <w:t>01.01.2023</w:t>
            </w:r>
          </w:p>
        </w:tc>
        <w:tc>
          <w:tcPr>
            <w:tcW w:w="1276" w:type="dxa"/>
            <w:tcBorders>
              <w:top w:val="single" w:sz="4" w:space="0" w:color="auto"/>
              <w:left w:val="single" w:sz="4" w:space="0" w:color="auto"/>
              <w:bottom w:val="single" w:sz="4" w:space="0" w:color="auto"/>
              <w:right w:val="single" w:sz="4" w:space="0" w:color="auto"/>
            </w:tcBorders>
          </w:tcPr>
          <w:p w:rsidR="003878D4" w:rsidRPr="00BE3D34" w:rsidRDefault="003878D4" w:rsidP="00A667F8">
            <w:pPr>
              <w:pStyle w:val="ConsPlusNormal0"/>
              <w:ind w:right="-217"/>
              <w:jc w:val="center"/>
              <w:rPr>
                <w:rFonts w:ascii="Times New Roman" w:hAnsi="Times New Roman" w:cs="Times New Roman"/>
              </w:rPr>
            </w:pPr>
            <w:r w:rsidRPr="00BE3D34">
              <w:rPr>
                <w:rFonts w:ascii="Times New Roman" w:hAnsi="Times New Roman" w:cs="Times New Roman"/>
              </w:rPr>
              <w:t>31.12.2025</w:t>
            </w:r>
          </w:p>
        </w:tc>
        <w:tc>
          <w:tcPr>
            <w:tcW w:w="1559" w:type="dxa"/>
            <w:tcBorders>
              <w:top w:val="single" w:sz="4" w:space="0" w:color="auto"/>
              <w:left w:val="single" w:sz="4" w:space="0" w:color="auto"/>
              <w:bottom w:val="single" w:sz="4" w:space="0" w:color="auto"/>
              <w:right w:val="single" w:sz="4" w:space="0" w:color="auto"/>
            </w:tcBorders>
          </w:tcPr>
          <w:p w:rsidR="003878D4" w:rsidRPr="00BE3D34" w:rsidRDefault="003878D4" w:rsidP="00BD4D72">
            <w:pPr>
              <w:pStyle w:val="ConsPlusNormal0"/>
              <w:jc w:val="both"/>
              <w:rPr>
                <w:rFonts w:ascii="Times New Roman" w:hAnsi="Times New Roman" w:cs="Times New Roman"/>
              </w:rPr>
            </w:pPr>
            <w:r w:rsidRPr="00BE3D34">
              <w:rPr>
                <w:rFonts w:ascii="Times New Roman" w:hAnsi="Times New Roman" w:cs="Times New Roman"/>
              </w:rPr>
              <w:t>658000,00</w:t>
            </w:r>
          </w:p>
        </w:tc>
        <w:tc>
          <w:tcPr>
            <w:tcW w:w="1417" w:type="dxa"/>
            <w:tcBorders>
              <w:top w:val="single" w:sz="4" w:space="0" w:color="auto"/>
              <w:left w:val="single" w:sz="4" w:space="0" w:color="auto"/>
              <w:bottom w:val="single" w:sz="4" w:space="0" w:color="auto"/>
              <w:right w:val="single" w:sz="4" w:space="0" w:color="auto"/>
            </w:tcBorders>
          </w:tcPr>
          <w:p w:rsidR="003878D4" w:rsidRPr="00BE3D34" w:rsidRDefault="003878D4" w:rsidP="00BD4D72">
            <w:pPr>
              <w:pStyle w:val="ConsPlusNormal0"/>
              <w:jc w:val="both"/>
              <w:rPr>
                <w:rFonts w:ascii="Times New Roman" w:hAnsi="Times New Roman" w:cs="Times New Roman"/>
              </w:rPr>
            </w:pPr>
            <w:r w:rsidRPr="00BE3D34">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3878D4" w:rsidRPr="00BE3D34" w:rsidRDefault="003878D4" w:rsidP="00EE6D57">
            <w:pPr>
              <w:pStyle w:val="ConsPlusNormal0"/>
              <w:jc w:val="both"/>
              <w:rPr>
                <w:rFonts w:ascii="Times New Roman" w:hAnsi="Times New Roman" w:cs="Times New Roman"/>
              </w:rPr>
            </w:pPr>
            <w:r w:rsidRPr="00BE3D34">
              <w:rPr>
                <w:rFonts w:ascii="Times New Roman" w:hAnsi="Times New Roman" w:cs="Times New Roman"/>
              </w:rPr>
              <w:t>658000,00</w:t>
            </w:r>
          </w:p>
        </w:tc>
        <w:tc>
          <w:tcPr>
            <w:tcW w:w="1701" w:type="dxa"/>
            <w:tcBorders>
              <w:top w:val="single" w:sz="4" w:space="0" w:color="auto"/>
              <w:left w:val="single" w:sz="4" w:space="0" w:color="auto"/>
              <w:bottom w:val="single" w:sz="4" w:space="0" w:color="auto"/>
              <w:right w:val="single" w:sz="4" w:space="0" w:color="auto"/>
            </w:tcBorders>
          </w:tcPr>
          <w:p w:rsidR="003878D4" w:rsidRPr="00BE3D34" w:rsidRDefault="003878D4" w:rsidP="00E13E2E">
            <w:pPr>
              <w:pStyle w:val="ConsPlusNormal0"/>
              <w:ind w:right="-217"/>
              <w:jc w:val="center"/>
              <w:rPr>
                <w:rFonts w:ascii="Times New Roman" w:hAnsi="Times New Roman" w:cs="Times New Roman"/>
              </w:rPr>
            </w:pPr>
            <w:r>
              <w:rPr>
                <w:rFonts w:ascii="Times New Roman"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tcPr>
          <w:p w:rsidR="003878D4" w:rsidRPr="00BE3D34" w:rsidRDefault="003878D4" w:rsidP="00E13E2E">
            <w:pPr>
              <w:pStyle w:val="ConsPlusNormal0"/>
              <w:ind w:right="-217"/>
              <w:jc w:val="center"/>
              <w:rPr>
                <w:rFonts w:ascii="Times New Roman" w:hAnsi="Times New Roman" w:cs="Times New Roman"/>
              </w:rPr>
            </w:pPr>
            <w:r>
              <w:rPr>
                <w:rFonts w:ascii="Times New Roman" w:hAnsi="Times New Roman" w:cs="Times New Roman"/>
              </w:rPr>
              <w:t>0,00</w:t>
            </w:r>
          </w:p>
        </w:tc>
      </w:tr>
      <w:tr w:rsidR="003878D4" w:rsidRPr="00BE3D34" w:rsidTr="00606ED9">
        <w:trPr>
          <w:trHeight w:val="998"/>
        </w:trPr>
        <w:tc>
          <w:tcPr>
            <w:tcW w:w="606" w:type="dxa"/>
            <w:vMerge w:val="restart"/>
            <w:tcBorders>
              <w:top w:val="single" w:sz="4" w:space="0" w:color="auto"/>
              <w:left w:val="single" w:sz="4" w:space="0" w:color="auto"/>
              <w:right w:val="single" w:sz="4" w:space="0" w:color="auto"/>
            </w:tcBorders>
          </w:tcPr>
          <w:p w:rsidR="003878D4" w:rsidRPr="00BE3D34" w:rsidRDefault="003878D4" w:rsidP="00794B92">
            <w:pPr>
              <w:pStyle w:val="ConsPlusNormal0"/>
              <w:ind w:right="-217"/>
              <w:rPr>
                <w:rFonts w:ascii="Times New Roman" w:hAnsi="Times New Roman" w:cs="Times New Roman"/>
              </w:rPr>
            </w:pPr>
            <w:r w:rsidRPr="00BE3D34">
              <w:rPr>
                <w:rFonts w:ascii="Times New Roman" w:hAnsi="Times New Roman" w:cs="Times New Roman"/>
              </w:rPr>
              <w:t>10</w:t>
            </w:r>
          </w:p>
        </w:tc>
        <w:tc>
          <w:tcPr>
            <w:tcW w:w="2880" w:type="dxa"/>
            <w:vMerge w:val="restart"/>
            <w:tcBorders>
              <w:top w:val="single" w:sz="4" w:space="0" w:color="auto"/>
              <w:left w:val="single" w:sz="4" w:space="0" w:color="auto"/>
              <w:right w:val="single" w:sz="4" w:space="0" w:color="auto"/>
            </w:tcBorders>
          </w:tcPr>
          <w:p w:rsidR="003878D4" w:rsidRPr="00BE3D34" w:rsidRDefault="003878D4" w:rsidP="00794B92">
            <w:pPr>
              <w:pStyle w:val="ConsPlusNormal0"/>
              <w:rPr>
                <w:rFonts w:ascii="Times New Roman" w:hAnsi="Times New Roman" w:cs="Times New Roman"/>
                <w:b/>
              </w:rPr>
            </w:pPr>
            <w:r w:rsidRPr="00BE3D34">
              <w:rPr>
                <w:rFonts w:ascii="Times New Roman" w:hAnsi="Times New Roman" w:cs="Times New Roman"/>
                <w:b/>
              </w:rPr>
              <w:t>Основное мероприятие 1.11</w:t>
            </w:r>
          </w:p>
          <w:p w:rsidR="003878D4" w:rsidRPr="00BE3D34" w:rsidRDefault="003878D4" w:rsidP="00794B92">
            <w:pPr>
              <w:pStyle w:val="ConsPlusNormal0"/>
              <w:rPr>
                <w:rFonts w:ascii="Times New Roman" w:hAnsi="Times New Roman" w:cs="Times New Roman"/>
                <w:b/>
              </w:rPr>
            </w:pPr>
            <w:r w:rsidRPr="00BE3D34">
              <w:rPr>
                <w:rFonts w:ascii="Times New Roman" w:hAnsi="Times New Roman" w:cs="Times New Roman"/>
                <w:b/>
              </w:rPr>
              <w:t xml:space="preserve">"Поддержка муниципальных программ формирования современной городской среды (расходы не </w:t>
            </w:r>
            <w:proofErr w:type="spellStart"/>
            <w:r w:rsidRPr="00BE3D34">
              <w:rPr>
                <w:rFonts w:ascii="Times New Roman" w:hAnsi="Times New Roman" w:cs="Times New Roman"/>
                <w:b/>
              </w:rPr>
              <w:t>софинансируемые</w:t>
            </w:r>
            <w:proofErr w:type="spellEnd"/>
            <w:r w:rsidRPr="00BE3D34">
              <w:rPr>
                <w:rFonts w:ascii="Times New Roman" w:hAnsi="Times New Roman" w:cs="Times New Roman"/>
                <w:b/>
              </w:rPr>
              <w:t xml:space="preserve"> из федерального бюджета)</w:t>
            </w:r>
          </w:p>
        </w:tc>
        <w:tc>
          <w:tcPr>
            <w:tcW w:w="1620" w:type="dxa"/>
            <w:vMerge w:val="restart"/>
            <w:tcBorders>
              <w:top w:val="single" w:sz="4" w:space="0" w:color="auto"/>
              <w:left w:val="single" w:sz="4" w:space="0" w:color="auto"/>
              <w:right w:val="single" w:sz="4" w:space="0" w:color="auto"/>
            </w:tcBorders>
          </w:tcPr>
          <w:p w:rsidR="003878D4" w:rsidRPr="00BE3D34" w:rsidRDefault="003878D4" w:rsidP="00794B92">
            <w:pPr>
              <w:pStyle w:val="ConsPlusNormal0"/>
              <w:ind w:right="-217"/>
              <w:rPr>
                <w:rFonts w:ascii="Times New Roman" w:hAnsi="Times New Roman" w:cs="Times New Roman"/>
              </w:rPr>
            </w:pPr>
            <w:r w:rsidRPr="00BE3D34">
              <w:rPr>
                <w:rFonts w:ascii="Times New Roman" w:hAnsi="Times New Roman" w:cs="Times New Roman"/>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3878D4" w:rsidRPr="00BE3D34" w:rsidRDefault="003878D4" w:rsidP="00A667F8">
            <w:pPr>
              <w:pStyle w:val="ConsPlusNormal0"/>
              <w:ind w:right="-217"/>
              <w:jc w:val="center"/>
              <w:rPr>
                <w:rFonts w:ascii="Times New Roman" w:hAnsi="Times New Roman" w:cs="Times New Roman"/>
              </w:rPr>
            </w:pPr>
            <w:r w:rsidRPr="00BE3D34">
              <w:rPr>
                <w:rFonts w:ascii="Times New Roman" w:hAnsi="Times New Roman" w:cs="Times New Roman"/>
              </w:rPr>
              <w:t>01.01.2023</w:t>
            </w:r>
          </w:p>
        </w:tc>
        <w:tc>
          <w:tcPr>
            <w:tcW w:w="1276" w:type="dxa"/>
            <w:tcBorders>
              <w:top w:val="single" w:sz="4" w:space="0" w:color="auto"/>
              <w:left w:val="single" w:sz="4" w:space="0" w:color="auto"/>
              <w:bottom w:val="single" w:sz="4" w:space="0" w:color="auto"/>
              <w:right w:val="single" w:sz="4" w:space="0" w:color="auto"/>
            </w:tcBorders>
          </w:tcPr>
          <w:p w:rsidR="003878D4" w:rsidRPr="00BE3D34" w:rsidRDefault="003878D4" w:rsidP="00A667F8">
            <w:pPr>
              <w:pStyle w:val="ConsPlusNormal0"/>
              <w:ind w:right="-217"/>
              <w:jc w:val="center"/>
              <w:rPr>
                <w:rFonts w:ascii="Times New Roman" w:hAnsi="Times New Roman" w:cs="Times New Roman"/>
              </w:rPr>
            </w:pPr>
            <w:r w:rsidRPr="00BE3D34">
              <w:rPr>
                <w:rFonts w:ascii="Times New Roman" w:hAnsi="Times New Roman" w:cs="Times New Roman"/>
              </w:rPr>
              <w:t>31.12.2025</w:t>
            </w:r>
          </w:p>
        </w:tc>
        <w:tc>
          <w:tcPr>
            <w:tcW w:w="1559" w:type="dxa"/>
            <w:tcBorders>
              <w:top w:val="single" w:sz="4" w:space="0" w:color="auto"/>
              <w:left w:val="single" w:sz="4" w:space="0" w:color="auto"/>
              <w:bottom w:val="single" w:sz="4" w:space="0" w:color="auto"/>
              <w:right w:val="single" w:sz="4" w:space="0" w:color="auto"/>
            </w:tcBorders>
          </w:tcPr>
          <w:p w:rsidR="003878D4" w:rsidRPr="00BE3D34" w:rsidRDefault="003878D4" w:rsidP="00794B92">
            <w:pPr>
              <w:pStyle w:val="ConsPlusNormal0"/>
              <w:jc w:val="both"/>
              <w:rPr>
                <w:rFonts w:ascii="Times New Roman" w:hAnsi="Times New Roman" w:cs="Times New Roman"/>
                <w:b/>
              </w:rPr>
            </w:pPr>
            <w:r w:rsidRPr="00BE3D34">
              <w:rPr>
                <w:rFonts w:ascii="Times New Roman" w:hAnsi="Times New Roman" w:cs="Times New Roman"/>
                <w:b/>
              </w:rPr>
              <w:t>4772877,82</w:t>
            </w:r>
          </w:p>
        </w:tc>
        <w:tc>
          <w:tcPr>
            <w:tcW w:w="1417" w:type="dxa"/>
            <w:tcBorders>
              <w:top w:val="single" w:sz="4" w:space="0" w:color="auto"/>
              <w:left w:val="single" w:sz="4" w:space="0" w:color="auto"/>
              <w:bottom w:val="single" w:sz="4" w:space="0" w:color="auto"/>
              <w:right w:val="single" w:sz="4" w:space="0" w:color="auto"/>
            </w:tcBorders>
          </w:tcPr>
          <w:p w:rsidR="003878D4" w:rsidRPr="00BE3D34" w:rsidRDefault="003878D4" w:rsidP="00794B92">
            <w:pPr>
              <w:pStyle w:val="ConsPlusNormal0"/>
              <w:jc w:val="both"/>
              <w:rPr>
                <w:rFonts w:ascii="Times New Roman" w:hAnsi="Times New Roman" w:cs="Times New Roman"/>
                <w:b/>
              </w:rPr>
            </w:pPr>
            <w:r w:rsidRPr="00BE3D34">
              <w:rPr>
                <w:rFonts w:ascii="Times New Roman" w:hAnsi="Times New Roman" w:cs="Times New Roman"/>
                <w:b/>
              </w:rPr>
              <w:t>477287,78</w:t>
            </w:r>
          </w:p>
        </w:tc>
        <w:tc>
          <w:tcPr>
            <w:tcW w:w="1701" w:type="dxa"/>
            <w:tcBorders>
              <w:top w:val="single" w:sz="4" w:space="0" w:color="auto"/>
              <w:left w:val="single" w:sz="4" w:space="0" w:color="auto"/>
              <w:bottom w:val="single" w:sz="4" w:space="0" w:color="auto"/>
              <w:right w:val="single" w:sz="4" w:space="0" w:color="auto"/>
            </w:tcBorders>
          </w:tcPr>
          <w:p w:rsidR="003878D4" w:rsidRPr="00BE3D34" w:rsidRDefault="003878D4" w:rsidP="00794B92">
            <w:pPr>
              <w:pStyle w:val="ConsPlusNormal0"/>
              <w:jc w:val="both"/>
              <w:rPr>
                <w:rFonts w:ascii="Times New Roman" w:hAnsi="Times New Roman" w:cs="Times New Roman"/>
                <w:b/>
              </w:rPr>
            </w:pPr>
            <w:r w:rsidRPr="00BE3D34">
              <w:rPr>
                <w:rFonts w:ascii="Times New Roman" w:hAnsi="Times New Roman" w:cs="Times New Roman"/>
                <w:b/>
              </w:rPr>
              <w:t>4295590,04</w:t>
            </w:r>
          </w:p>
        </w:tc>
        <w:tc>
          <w:tcPr>
            <w:tcW w:w="1701" w:type="dxa"/>
            <w:tcBorders>
              <w:top w:val="single" w:sz="4" w:space="0" w:color="auto"/>
              <w:left w:val="single" w:sz="4" w:space="0" w:color="auto"/>
              <w:bottom w:val="single" w:sz="4" w:space="0" w:color="auto"/>
              <w:right w:val="single" w:sz="4" w:space="0" w:color="auto"/>
            </w:tcBorders>
          </w:tcPr>
          <w:p w:rsidR="003878D4" w:rsidRPr="00BE3D34" w:rsidRDefault="003878D4" w:rsidP="00E13E2E">
            <w:pPr>
              <w:pStyle w:val="ConsPlusNormal0"/>
              <w:ind w:right="-217"/>
              <w:jc w:val="center"/>
              <w:rPr>
                <w:rFonts w:ascii="Times New Roman" w:hAnsi="Times New Roman" w:cs="Times New Roman"/>
              </w:rPr>
            </w:pPr>
            <w:r>
              <w:rPr>
                <w:rFonts w:ascii="Times New Roman"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tcPr>
          <w:p w:rsidR="003878D4" w:rsidRPr="00BE3D34" w:rsidRDefault="003878D4" w:rsidP="00E13E2E">
            <w:pPr>
              <w:pStyle w:val="ConsPlusNormal0"/>
              <w:ind w:right="-217"/>
              <w:jc w:val="center"/>
              <w:rPr>
                <w:rFonts w:ascii="Times New Roman" w:hAnsi="Times New Roman" w:cs="Times New Roman"/>
              </w:rPr>
            </w:pPr>
            <w:r>
              <w:rPr>
                <w:rFonts w:ascii="Times New Roman" w:hAnsi="Times New Roman" w:cs="Times New Roman"/>
              </w:rPr>
              <w:t>0,00</w:t>
            </w:r>
          </w:p>
        </w:tc>
      </w:tr>
      <w:tr w:rsidR="003878D4" w:rsidRPr="00BE3D34" w:rsidTr="003878D4">
        <w:trPr>
          <w:trHeight w:val="1367"/>
        </w:trPr>
        <w:tc>
          <w:tcPr>
            <w:tcW w:w="606" w:type="dxa"/>
            <w:vMerge/>
            <w:tcBorders>
              <w:left w:val="single" w:sz="4" w:space="0" w:color="auto"/>
              <w:bottom w:val="single" w:sz="4" w:space="0" w:color="auto"/>
              <w:right w:val="single" w:sz="4" w:space="0" w:color="auto"/>
            </w:tcBorders>
          </w:tcPr>
          <w:p w:rsidR="003878D4" w:rsidRPr="00BE3D34" w:rsidRDefault="003878D4" w:rsidP="00794B92">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3878D4" w:rsidRPr="00BE3D34" w:rsidRDefault="003878D4" w:rsidP="00794B92">
            <w:pPr>
              <w:pStyle w:val="ConsPlusNormal0"/>
              <w:rPr>
                <w:rFonts w:ascii="Times New Roman" w:hAnsi="Times New Roman" w:cs="Times New Roman"/>
                <w:b/>
              </w:rPr>
            </w:pPr>
          </w:p>
        </w:tc>
        <w:tc>
          <w:tcPr>
            <w:tcW w:w="1620" w:type="dxa"/>
            <w:vMerge/>
            <w:tcBorders>
              <w:left w:val="single" w:sz="4" w:space="0" w:color="auto"/>
              <w:bottom w:val="single" w:sz="4" w:space="0" w:color="auto"/>
              <w:right w:val="single" w:sz="4" w:space="0" w:color="auto"/>
            </w:tcBorders>
          </w:tcPr>
          <w:p w:rsidR="003878D4" w:rsidRPr="00BE3D34" w:rsidRDefault="003878D4" w:rsidP="00794B92">
            <w:pPr>
              <w:pStyle w:val="ConsPlusNormal0"/>
              <w:ind w:right="-217"/>
              <w:rPr>
                <w:rFonts w:ascii="Times New Roman" w:hAnsi="Times New Roman" w:cs="Times New Roman"/>
              </w:rPr>
            </w:pPr>
          </w:p>
        </w:tc>
        <w:tc>
          <w:tcPr>
            <w:tcW w:w="1274" w:type="dxa"/>
            <w:tcBorders>
              <w:top w:val="single" w:sz="4" w:space="0" w:color="auto"/>
              <w:left w:val="single" w:sz="4" w:space="0" w:color="auto"/>
              <w:bottom w:val="single" w:sz="4" w:space="0" w:color="auto"/>
              <w:right w:val="single" w:sz="4" w:space="0" w:color="auto"/>
            </w:tcBorders>
          </w:tcPr>
          <w:p w:rsidR="003878D4" w:rsidRPr="00BE3D34" w:rsidRDefault="003878D4" w:rsidP="00A667F8">
            <w:pPr>
              <w:pStyle w:val="ConsPlusNormal0"/>
              <w:ind w:right="-217"/>
              <w:jc w:val="center"/>
              <w:rPr>
                <w:rFonts w:ascii="Times New Roman" w:hAnsi="Times New Roman" w:cs="Times New Roman"/>
              </w:rPr>
            </w:pPr>
            <w:r w:rsidRPr="00BE3D34">
              <w:rPr>
                <w:rFonts w:ascii="Times New Roman" w:hAnsi="Times New Roman" w:cs="Times New Roman"/>
              </w:rPr>
              <w:t>01.01.2023</w:t>
            </w:r>
          </w:p>
        </w:tc>
        <w:tc>
          <w:tcPr>
            <w:tcW w:w="1276" w:type="dxa"/>
            <w:tcBorders>
              <w:top w:val="single" w:sz="4" w:space="0" w:color="auto"/>
              <w:left w:val="single" w:sz="4" w:space="0" w:color="auto"/>
              <w:bottom w:val="single" w:sz="4" w:space="0" w:color="auto"/>
              <w:right w:val="single" w:sz="4" w:space="0" w:color="auto"/>
            </w:tcBorders>
          </w:tcPr>
          <w:p w:rsidR="003878D4" w:rsidRPr="00BE3D34" w:rsidRDefault="003878D4" w:rsidP="00A667F8">
            <w:pPr>
              <w:pStyle w:val="ConsPlusNormal0"/>
              <w:ind w:right="-217"/>
              <w:jc w:val="center"/>
              <w:rPr>
                <w:rFonts w:ascii="Times New Roman" w:hAnsi="Times New Roman" w:cs="Times New Roman"/>
              </w:rPr>
            </w:pPr>
            <w:r w:rsidRPr="00BE3D34">
              <w:rPr>
                <w:rFonts w:ascii="Times New Roman" w:hAnsi="Times New Roman" w:cs="Times New Roman"/>
              </w:rPr>
              <w:t>31.12.2025</w:t>
            </w:r>
          </w:p>
        </w:tc>
        <w:tc>
          <w:tcPr>
            <w:tcW w:w="1559" w:type="dxa"/>
            <w:tcBorders>
              <w:top w:val="single" w:sz="4" w:space="0" w:color="auto"/>
              <w:left w:val="single" w:sz="4" w:space="0" w:color="auto"/>
              <w:bottom w:val="single" w:sz="4" w:space="0" w:color="auto"/>
              <w:right w:val="single" w:sz="4" w:space="0" w:color="auto"/>
            </w:tcBorders>
          </w:tcPr>
          <w:p w:rsidR="003878D4" w:rsidRPr="00BE3D34" w:rsidRDefault="003878D4" w:rsidP="00EE6D57">
            <w:pPr>
              <w:pStyle w:val="ConsPlusNormal0"/>
              <w:jc w:val="both"/>
              <w:rPr>
                <w:rFonts w:ascii="Times New Roman" w:hAnsi="Times New Roman" w:cs="Times New Roman"/>
              </w:rPr>
            </w:pPr>
            <w:r w:rsidRPr="00BE3D34">
              <w:rPr>
                <w:rFonts w:ascii="Times New Roman" w:hAnsi="Times New Roman" w:cs="Times New Roman"/>
              </w:rPr>
              <w:t>4772877,82</w:t>
            </w:r>
          </w:p>
        </w:tc>
        <w:tc>
          <w:tcPr>
            <w:tcW w:w="1417" w:type="dxa"/>
            <w:tcBorders>
              <w:top w:val="single" w:sz="4" w:space="0" w:color="auto"/>
              <w:left w:val="single" w:sz="4" w:space="0" w:color="auto"/>
              <w:bottom w:val="single" w:sz="4" w:space="0" w:color="auto"/>
              <w:right w:val="single" w:sz="4" w:space="0" w:color="auto"/>
            </w:tcBorders>
          </w:tcPr>
          <w:p w:rsidR="003878D4" w:rsidRPr="00BE3D34" w:rsidRDefault="003878D4" w:rsidP="00EE6D57">
            <w:pPr>
              <w:pStyle w:val="ConsPlusNormal0"/>
              <w:jc w:val="both"/>
              <w:rPr>
                <w:rFonts w:ascii="Times New Roman" w:hAnsi="Times New Roman" w:cs="Times New Roman"/>
              </w:rPr>
            </w:pPr>
            <w:r w:rsidRPr="00BE3D34">
              <w:rPr>
                <w:rFonts w:ascii="Times New Roman" w:hAnsi="Times New Roman" w:cs="Times New Roman"/>
              </w:rPr>
              <w:t>477287,78</w:t>
            </w:r>
          </w:p>
        </w:tc>
        <w:tc>
          <w:tcPr>
            <w:tcW w:w="1701" w:type="dxa"/>
            <w:tcBorders>
              <w:top w:val="single" w:sz="4" w:space="0" w:color="auto"/>
              <w:left w:val="single" w:sz="4" w:space="0" w:color="auto"/>
              <w:bottom w:val="single" w:sz="4" w:space="0" w:color="auto"/>
              <w:right w:val="single" w:sz="4" w:space="0" w:color="auto"/>
            </w:tcBorders>
          </w:tcPr>
          <w:p w:rsidR="003878D4" w:rsidRPr="00BE3D34" w:rsidRDefault="003878D4" w:rsidP="00EE6D57">
            <w:pPr>
              <w:pStyle w:val="ConsPlusNormal0"/>
              <w:jc w:val="both"/>
              <w:rPr>
                <w:rFonts w:ascii="Times New Roman" w:hAnsi="Times New Roman" w:cs="Times New Roman"/>
              </w:rPr>
            </w:pPr>
            <w:r w:rsidRPr="00BE3D34">
              <w:rPr>
                <w:rFonts w:ascii="Times New Roman" w:hAnsi="Times New Roman" w:cs="Times New Roman"/>
              </w:rPr>
              <w:t>4295590,04</w:t>
            </w:r>
          </w:p>
        </w:tc>
        <w:tc>
          <w:tcPr>
            <w:tcW w:w="1701" w:type="dxa"/>
            <w:tcBorders>
              <w:top w:val="single" w:sz="4" w:space="0" w:color="auto"/>
              <w:left w:val="single" w:sz="4" w:space="0" w:color="auto"/>
              <w:bottom w:val="single" w:sz="4" w:space="0" w:color="auto"/>
              <w:right w:val="single" w:sz="4" w:space="0" w:color="auto"/>
            </w:tcBorders>
          </w:tcPr>
          <w:p w:rsidR="003878D4" w:rsidRPr="00BE3D34" w:rsidRDefault="003878D4" w:rsidP="00E13E2E">
            <w:pPr>
              <w:pStyle w:val="ConsPlusNormal0"/>
              <w:ind w:right="-217"/>
              <w:jc w:val="center"/>
              <w:rPr>
                <w:rFonts w:ascii="Times New Roman" w:hAnsi="Times New Roman" w:cs="Times New Roman"/>
              </w:rPr>
            </w:pPr>
            <w:r>
              <w:rPr>
                <w:rFonts w:ascii="Times New Roman"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tcPr>
          <w:p w:rsidR="003878D4" w:rsidRPr="00BE3D34" w:rsidRDefault="003878D4" w:rsidP="00E13E2E">
            <w:pPr>
              <w:pStyle w:val="ConsPlusNormal0"/>
              <w:ind w:right="-217"/>
              <w:jc w:val="center"/>
              <w:rPr>
                <w:rFonts w:ascii="Times New Roman" w:hAnsi="Times New Roman" w:cs="Times New Roman"/>
              </w:rPr>
            </w:pPr>
            <w:r>
              <w:rPr>
                <w:rFonts w:ascii="Times New Roman" w:hAnsi="Times New Roman" w:cs="Times New Roman"/>
              </w:rPr>
              <w:t>0,00</w:t>
            </w:r>
          </w:p>
        </w:tc>
      </w:tr>
      <w:tr w:rsidR="003878D4" w:rsidRPr="00BE3D34" w:rsidTr="00D42899">
        <w:trPr>
          <w:trHeight w:val="537"/>
        </w:trPr>
        <w:tc>
          <w:tcPr>
            <w:tcW w:w="606" w:type="dxa"/>
            <w:vMerge w:val="restart"/>
            <w:tcBorders>
              <w:top w:val="single" w:sz="4" w:space="0" w:color="auto"/>
              <w:left w:val="single" w:sz="4" w:space="0" w:color="auto"/>
              <w:right w:val="single" w:sz="4" w:space="0" w:color="auto"/>
            </w:tcBorders>
          </w:tcPr>
          <w:p w:rsidR="003878D4" w:rsidRDefault="003878D4" w:rsidP="00E13E2E">
            <w:pPr>
              <w:pStyle w:val="ConsPlusNormal0"/>
              <w:ind w:right="-217"/>
              <w:rPr>
                <w:rFonts w:ascii="Times New Roman" w:hAnsi="Times New Roman" w:cs="Times New Roman"/>
              </w:rPr>
            </w:pPr>
            <w:r>
              <w:rPr>
                <w:rFonts w:ascii="Times New Roman" w:hAnsi="Times New Roman" w:cs="Times New Roman"/>
              </w:rPr>
              <w:t>12</w:t>
            </w:r>
          </w:p>
        </w:tc>
        <w:tc>
          <w:tcPr>
            <w:tcW w:w="2880" w:type="dxa"/>
            <w:vMerge w:val="restart"/>
            <w:tcBorders>
              <w:top w:val="single" w:sz="4" w:space="0" w:color="auto"/>
              <w:left w:val="single" w:sz="4" w:space="0" w:color="auto"/>
              <w:right w:val="single" w:sz="4" w:space="0" w:color="auto"/>
            </w:tcBorders>
          </w:tcPr>
          <w:p w:rsidR="003878D4" w:rsidRPr="00D77801" w:rsidRDefault="003878D4" w:rsidP="00E13E2E">
            <w:pPr>
              <w:pStyle w:val="ConsPlusNormal0"/>
              <w:rPr>
                <w:rFonts w:ascii="Times New Roman" w:hAnsi="Times New Roman" w:cs="Times New Roman"/>
                <w:b/>
                <w:sz w:val="23"/>
                <w:szCs w:val="23"/>
              </w:rPr>
            </w:pPr>
            <w:r w:rsidRPr="00F82090">
              <w:rPr>
                <w:rFonts w:ascii="Times New Roman" w:hAnsi="Times New Roman" w:cs="Times New Roman"/>
                <w:b/>
                <w:sz w:val="23"/>
                <w:szCs w:val="23"/>
              </w:rPr>
              <w:t xml:space="preserve">Основное мероприятие: </w:t>
            </w:r>
            <w:r>
              <w:rPr>
                <w:rFonts w:ascii="Times New Roman" w:hAnsi="Times New Roman" w:cs="Times New Roman"/>
                <w:b/>
                <w:sz w:val="23"/>
                <w:szCs w:val="23"/>
              </w:rPr>
              <w:t xml:space="preserve">1.12 </w:t>
            </w:r>
            <w:r w:rsidRPr="00F82090">
              <w:rPr>
                <w:rFonts w:ascii="Times New Roman" w:hAnsi="Times New Roman" w:cs="Times New Roman"/>
                <w:b/>
                <w:sz w:val="23"/>
                <w:szCs w:val="23"/>
              </w:rPr>
              <w:t>"Создание и развитие пляжной инфраструктуры"</w:t>
            </w:r>
          </w:p>
        </w:tc>
        <w:tc>
          <w:tcPr>
            <w:tcW w:w="1620" w:type="dxa"/>
            <w:vMerge w:val="restart"/>
            <w:tcBorders>
              <w:top w:val="single" w:sz="4" w:space="0" w:color="auto"/>
              <w:left w:val="single" w:sz="4" w:space="0" w:color="auto"/>
              <w:right w:val="single" w:sz="4" w:space="0" w:color="auto"/>
            </w:tcBorders>
          </w:tcPr>
          <w:p w:rsidR="003878D4" w:rsidRPr="008C5212" w:rsidRDefault="003878D4" w:rsidP="00E13E2E">
            <w:pPr>
              <w:pStyle w:val="ConsPlusNormal0"/>
              <w:ind w:right="-217"/>
              <w:rPr>
                <w:rFonts w:ascii="Times New Roman" w:hAnsi="Times New Roman" w:cs="Times New Roman"/>
                <w:sz w:val="23"/>
                <w:szCs w:val="23"/>
              </w:rPr>
            </w:pPr>
            <w:r w:rsidRPr="00457C82">
              <w:rPr>
                <w:rFonts w:ascii="Times New Roman" w:hAnsi="Times New Roman" w:cs="Times New Roman"/>
                <w:sz w:val="15"/>
                <w:szCs w:val="15"/>
              </w:rPr>
              <w:t>МКУ «Управление по благоустройству Уинского муниципального округа Пермского края»</w:t>
            </w:r>
          </w:p>
        </w:tc>
        <w:tc>
          <w:tcPr>
            <w:tcW w:w="1274" w:type="dxa"/>
            <w:tcBorders>
              <w:top w:val="single" w:sz="4" w:space="0" w:color="auto"/>
              <w:left w:val="single" w:sz="4" w:space="0" w:color="auto"/>
              <w:bottom w:val="single" w:sz="4" w:space="0" w:color="auto"/>
              <w:right w:val="single" w:sz="4" w:space="0" w:color="auto"/>
            </w:tcBorders>
          </w:tcPr>
          <w:p w:rsidR="003878D4" w:rsidRPr="00BE3D34" w:rsidRDefault="003878D4" w:rsidP="00E13E2E">
            <w:pPr>
              <w:pStyle w:val="ConsPlusNormal0"/>
              <w:ind w:right="-217"/>
              <w:jc w:val="center"/>
              <w:rPr>
                <w:rFonts w:ascii="Times New Roman" w:hAnsi="Times New Roman" w:cs="Times New Roman"/>
              </w:rPr>
            </w:pPr>
            <w:r w:rsidRPr="00BE3D34">
              <w:rPr>
                <w:rFonts w:ascii="Times New Roman" w:hAnsi="Times New Roman" w:cs="Times New Roman"/>
              </w:rPr>
              <w:t>01.01.2023</w:t>
            </w:r>
          </w:p>
        </w:tc>
        <w:tc>
          <w:tcPr>
            <w:tcW w:w="1276" w:type="dxa"/>
            <w:tcBorders>
              <w:top w:val="single" w:sz="4" w:space="0" w:color="auto"/>
              <w:left w:val="single" w:sz="4" w:space="0" w:color="auto"/>
              <w:bottom w:val="single" w:sz="4" w:space="0" w:color="auto"/>
              <w:right w:val="single" w:sz="4" w:space="0" w:color="auto"/>
            </w:tcBorders>
          </w:tcPr>
          <w:p w:rsidR="003878D4" w:rsidRPr="00BE3D34" w:rsidRDefault="003878D4" w:rsidP="00E13E2E">
            <w:pPr>
              <w:pStyle w:val="ConsPlusNormal0"/>
              <w:ind w:right="-217"/>
              <w:jc w:val="center"/>
              <w:rPr>
                <w:rFonts w:ascii="Times New Roman" w:hAnsi="Times New Roman" w:cs="Times New Roman"/>
              </w:rPr>
            </w:pPr>
            <w:r w:rsidRPr="00BE3D34">
              <w:rPr>
                <w:rFonts w:ascii="Times New Roman" w:hAnsi="Times New Roman" w:cs="Times New Roman"/>
              </w:rPr>
              <w:t>31.12.2025</w:t>
            </w:r>
          </w:p>
        </w:tc>
        <w:tc>
          <w:tcPr>
            <w:tcW w:w="1559" w:type="dxa"/>
            <w:tcBorders>
              <w:top w:val="single" w:sz="4" w:space="0" w:color="auto"/>
              <w:left w:val="single" w:sz="4" w:space="0" w:color="auto"/>
              <w:bottom w:val="single" w:sz="4" w:space="0" w:color="auto"/>
              <w:right w:val="single" w:sz="4" w:space="0" w:color="auto"/>
            </w:tcBorders>
          </w:tcPr>
          <w:p w:rsidR="003878D4" w:rsidRPr="003878D4" w:rsidRDefault="003878D4" w:rsidP="00EE6D57">
            <w:pPr>
              <w:pStyle w:val="ConsPlusNormal0"/>
              <w:jc w:val="both"/>
              <w:rPr>
                <w:rFonts w:ascii="Times New Roman" w:hAnsi="Times New Roman" w:cs="Times New Roman"/>
                <w:b/>
              </w:rPr>
            </w:pPr>
            <w:r w:rsidRPr="003878D4">
              <w:rPr>
                <w:rFonts w:ascii="Times New Roman" w:hAnsi="Times New Roman" w:cs="Times New Roman"/>
                <w:b/>
              </w:rPr>
              <w:t>88534,87</w:t>
            </w:r>
          </w:p>
        </w:tc>
        <w:tc>
          <w:tcPr>
            <w:tcW w:w="1417" w:type="dxa"/>
            <w:tcBorders>
              <w:top w:val="single" w:sz="4" w:space="0" w:color="auto"/>
              <w:left w:val="single" w:sz="4" w:space="0" w:color="auto"/>
              <w:bottom w:val="single" w:sz="4" w:space="0" w:color="auto"/>
              <w:right w:val="single" w:sz="4" w:space="0" w:color="auto"/>
            </w:tcBorders>
          </w:tcPr>
          <w:p w:rsidR="003878D4" w:rsidRPr="003878D4" w:rsidRDefault="003878D4" w:rsidP="00EE6D57">
            <w:pPr>
              <w:pStyle w:val="ConsPlusNormal0"/>
              <w:jc w:val="both"/>
              <w:rPr>
                <w:rFonts w:ascii="Times New Roman" w:hAnsi="Times New Roman" w:cs="Times New Roman"/>
                <w:b/>
              </w:rPr>
            </w:pPr>
            <w:r w:rsidRPr="003878D4">
              <w:rPr>
                <w:rFonts w:ascii="Times New Roman" w:hAnsi="Times New Roman" w:cs="Times New Roman"/>
                <w:b/>
              </w:rPr>
              <w:t>88534,87</w:t>
            </w:r>
          </w:p>
        </w:tc>
        <w:tc>
          <w:tcPr>
            <w:tcW w:w="1701" w:type="dxa"/>
            <w:tcBorders>
              <w:top w:val="single" w:sz="4" w:space="0" w:color="auto"/>
              <w:left w:val="single" w:sz="4" w:space="0" w:color="auto"/>
              <w:bottom w:val="single" w:sz="4" w:space="0" w:color="auto"/>
              <w:right w:val="single" w:sz="4" w:space="0" w:color="auto"/>
            </w:tcBorders>
          </w:tcPr>
          <w:p w:rsidR="003878D4" w:rsidRPr="00BE3D34" w:rsidRDefault="003878D4" w:rsidP="00E13E2E">
            <w:pPr>
              <w:pStyle w:val="ConsPlusNormal0"/>
              <w:ind w:right="-217"/>
              <w:jc w:val="center"/>
              <w:rPr>
                <w:rFonts w:ascii="Times New Roman" w:hAnsi="Times New Roman" w:cs="Times New Roman"/>
              </w:rPr>
            </w:pPr>
            <w:r>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3878D4" w:rsidRPr="00BE3D34" w:rsidRDefault="003878D4" w:rsidP="00E13E2E">
            <w:pPr>
              <w:pStyle w:val="ConsPlusNormal0"/>
              <w:ind w:right="-217"/>
              <w:jc w:val="center"/>
              <w:rPr>
                <w:rFonts w:ascii="Times New Roman" w:hAnsi="Times New Roman" w:cs="Times New Roman"/>
              </w:rPr>
            </w:pPr>
            <w:r>
              <w:rPr>
                <w:rFonts w:ascii="Times New Roman"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tcPr>
          <w:p w:rsidR="003878D4" w:rsidRPr="00BE3D34" w:rsidRDefault="003878D4" w:rsidP="00E13E2E">
            <w:pPr>
              <w:pStyle w:val="ConsPlusNormal0"/>
              <w:ind w:right="-217"/>
              <w:jc w:val="center"/>
              <w:rPr>
                <w:rFonts w:ascii="Times New Roman" w:hAnsi="Times New Roman" w:cs="Times New Roman"/>
              </w:rPr>
            </w:pPr>
            <w:r>
              <w:rPr>
                <w:rFonts w:ascii="Times New Roman" w:hAnsi="Times New Roman" w:cs="Times New Roman"/>
              </w:rPr>
              <w:t>0,00</w:t>
            </w:r>
          </w:p>
        </w:tc>
      </w:tr>
      <w:tr w:rsidR="00D42899" w:rsidRPr="00BE3D34" w:rsidTr="00D42899">
        <w:trPr>
          <w:trHeight w:val="429"/>
        </w:trPr>
        <w:tc>
          <w:tcPr>
            <w:tcW w:w="606" w:type="dxa"/>
            <w:vMerge/>
            <w:tcBorders>
              <w:left w:val="single" w:sz="4" w:space="0" w:color="auto"/>
              <w:bottom w:val="single" w:sz="4" w:space="0" w:color="auto"/>
              <w:right w:val="single" w:sz="4" w:space="0" w:color="auto"/>
            </w:tcBorders>
          </w:tcPr>
          <w:p w:rsidR="00D42899" w:rsidRDefault="00D42899" w:rsidP="00E13E2E">
            <w:pPr>
              <w:pStyle w:val="ConsPlusNormal0"/>
              <w:ind w:right="-217"/>
              <w:rPr>
                <w:rFonts w:ascii="Times New Roman" w:hAnsi="Times New Roman" w:cs="Times New Roman"/>
              </w:rPr>
            </w:pPr>
          </w:p>
        </w:tc>
        <w:tc>
          <w:tcPr>
            <w:tcW w:w="2880" w:type="dxa"/>
            <w:vMerge/>
            <w:tcBorders>
              <w:left w:val="single" w:sz="4" w:space="0" w:color="auto"/>
              <w:bottom w:val="single" w:sz="4" w:space="0" w:color="auto"/>
              <w:right w:val="single" w:sz="4" w:space="0" w:color="auto"/>
            </w:tcBorders>
          </w:tcPr>
          <w:p w:rsidR="00D42899" w:rsidRPr="00F82090" w:rsidRDefault="00D42899" w:rsidP="00E13E2E">
            <w:pPr>
              <w:pStyle w:val="ConsPlusNormal0"/>
              <w:rPr>
                <w:rFonts w:ascii="Times New Roman" w:hAnsi="Times New Roman" w:cs="Times New Roman"/>
                <w:b/>
                <w:sz w:val="23"/>
                <w:szCs w:val="23"/>
              </w:rPr>
            </w:pPr>
          </w:p>
        </w:tc>
        <w:tc>
          <w:tcPr>
            <w:tcW w:w="1620" w:type="dxa"/>
            <w:vMerge/>
            <w:tcBorders>
              <w:left w:val="single" w:sz="4" w:space="0" w:color="auto"/>
              <w:bottom w:val="single" w:sz="4" w:space="0" w:color="auto"/>
              <w:right w:val="single" w:sz="4" w:space="0" w:color="auto"/>
            </w:tcBorders>
          </w:tcPr>
          <w:p w:rsidR="00D42899" w:rsidRPr="00457C82" w:rsidRDefault="00D42899" w:rsidP="00E13E2E">
            <w:pPr>
              <w:pStyle w:val="ConsPlusNormal0"/>
              <w:ind w:right="-217"/>
              <w:rPr>
                <w:rFonts w:ascii="Times New Roman" w:hAnsi="Times New Roman" w:cs="Times New Roman"/>
                <w:sz w:val="15"/>
                <w:szCs w:val="15"/>
              </w:rPr>
            </w:pPr>
          </w:p>
        </w:tc>
        <w:tc>
          <w:tcPr>
            <w:tcW w:w="1274" w:type="dxa"/>
            <w:tcBorders>
              <w:top w:val="single" w:sz="4" w:space="0" w:color="auto"/>
              <w:left w:val="single" w:sz="4" w:space="0" w:color="auto"/>
              <w:bottom w:val="single" w:sz="4" w:space="0" w:color="auto"/>
              <w:right w:val="single" w:sz="4" w:space="0" w:color="auto"/>
            </w:tcBorders>
          </w:tcPr>
          <w:p w:rsidR="00D42899" w:rsidRPr="00BE3D34" w:rsidRDefault="00D42899" w:rsidP="00E13E2E">
            <w:pPr>
              <w:pStyle w:val="ConsPlusNormal0"/>
              <w:ind w:right="-217"/>
              <w:jc w:val="center"/>
              <w:rPr>
                <w:rFonts w:ascii="Times New Roman" w:hAnsi="Times New Roman" w:cs="Times New Roman"/>
              </w:rPr>
            </w:pPr>
            <w:r w:rsidRPr="00BE3D34">
              <w:rPr>
                <w:rFonts w:ascii="Times New Roman" w:hAnsi="Times New Roman" w:cs="Times New Roman"/>
              </w:rPr>
              <w:t>01.01.2023</w:t>
            </w:r>
          </w:p>
        </w:tc>
        <w:tc>
          <w:tcPr>
            <w:tcW w:w="1276" w:type="dxa"/>
            <w:tcBorders>
              <w:top w:val="single" w:sz="4" w:space="0" w:color="auto"/>
              <w:left w:val="single" w:sz="4" w:space="0" w:color="auto"/>
              <w:bottom w:val="single" w:sz="4" w:space="0" w:color="auto"/>
              <w:right w:val="single" w:sz="4" w:space="0" w:color="auto"/>
            </w:tcBorders>
          </w:tcPr>
          <w:p w:rsidR="00D42899" w:rsidRPr="00BE3D34" w:rsidRDefault="00D42899" w:rsidP="00E13E2E">
            <w:pPr>
              <w:pStyle w:val="ConsPlusNormal0"/>
              <w:ind w:right="-217"/>
              <w:jc w:val="center"/>
              <w:rPr>
                <w:rFonts w:ascii="Times New Roman" w:hAnsi="Times New Roman" w:cs="Times New Roman"/>
              </w:rPr>
            </w:pPr>
            <w:r w:rsidRPr="00BE3D34">
              <w:rPr>
                <w:rFonts w:ascii="Times New Roman" w:hAnsi="Times New Roman" w:cs="Times New Roman"/>
              </w:rPr>
              <w:t>31.12.2025</w:t>
            </w:r>
          </w:p>
        </w:tc>
        <w:tc>
          <w:tcPr>
            <w:tcW w:w="1559" w:type="dxa"/>
            <w:tcBorders>
              <w:top w:val="single" w:sz="4" w:space="0" w:color="auto"/>
              <w:left w:val="single" w:sz="4" w:space="0" w:color="auto"/>
              <w:bottom w:val="single" w:sz="4" w:space="0" w:color="auto"/>
              <w:right w:val="single" w:sz="4" w:space="0" w:color="auto"/>
            </w:tcBorders>
          </w:tcPr>
          <w:p w:rsidR="00D42899" w:rsidRPr="00D42899" w:rsidRDefault="00D42899" w:rsidP="00E13E2E">
            <w:pPr>
              <w:pStyle w:val="ConsPlusNormal0"/>
              <w:jc w:val="both"/>
              <w:rPr>
                <w:rFonts w:ascii="Times New Roman" w:hAnsi="Times New Roman" w:cs="Times New Roman"/>
              </w:rPr>
            </w:pPr>
            <w:r w:rsidRPr="00D42899">
              <w:rPr>
                <w:rFonts w:ascii="Times New Roman" w:hAnsi="Times New Roman" w:cs="Times New Roman"/>
              </w:rPr>
              <w:t>88534,87</w:t>
            </w:r>
          </w:p>
        </w:tc>
        <w:tc>
          <w:tcPr>
            <w:tcW w:w="1417" w:type="dxa"/>
            <w:tcBorders>
              <w:top w:val="single" w:sz="4" w:space="0" w:color="auto"/>
              <w:left w:val="single" w:sz="4" w:space="0" w:color="auto"/>
              <w:bottom w:val="single" w:sz="4" w:space="0" w:color="auto"/>
              <w:right w:val="single" w:sz="4" w:space="0" w:color="auto"/>
            </w:tcBorders>
          </w:tcPr>
          <w:p w:rsidR="00D42899" w:rsidRPr="00D42899" w:rsidRDefault="00D42899" w:rsidP="00E13E2E">
            <w:pPr>
              <w:pStyle w:val="ConsPlusNormal0"/>
              <w:jc w:val="both"/>
              <w:rPr>
                <w:rFonts w:ascii="Times New Roman" w:hAnsi="Times New Roman" w:cs="Times New Roman"/>
              </w:rPr>
            </w:pPr>
            <w:r w:rsidRPr="00D42899">
              <w:rPr>
                <w:rFonts w:ascii="Times New Roman" w:hAnsi="Times New Roman" w:cs="Times New Roman"/>
              </w:rPr>
              <w:t>88534,87</w:t>
            </w:r>
          </w:p>
        </w:tc>
        <w:tc>
          <w:tcPr>
            <w:tcW w:w="1701" w:type="dxa"/>
            <w:tcBorders>
              <w:top w:val="single" w:sz="4" w:space="0" w:color="auto"/>
              <w:left w:val="single" w:sz="4" w:space="0" w:color="auto"/>
              <w:bottom w:val="single" w:sz="4" w:space="0" w:color="auto"/>
              <w:right w:val="single" w:sz="4" w:space="0" w:color="auto"/>
            </w:tcBorders>
          </w:tcPr>
          <w:p w:rsidR="00D42899" w:rsidRPr="00BE3D34" w:rsidRDefault="00D42899" w:rsidP="00E13E2E">
            <w:pPr>
              <w:pStyle w:val="ConsPlusNormal0"/>
              <w:ind w:right="-217"/>
              <w:jc w:val="center"/>
              <w:rPr>
                <w:rFonts w:ascii="Times New Roman" w:hAnsi="Times New Roman" w:cs="Times New Roman"/>
              </w:rPr>
            </w:pPr>
            <w:r>
              <w:rPr>
                <w:rFonts w:ascii="Times New Roman" w:hAnsi="Times New Roman" w:cs="Times New Roman"/>
              </w:rPr>
              <w:t>0,00</w:t>
            </w:r>
          </w:p>
        </w:tc>
        <w:tc>
          <w:tcPr>
            <w:tcW w:w="1701" w:type="dxa"/>
            <w:tcBorders>
              <w:top w:val="single" w:sz="4" w:space="0" w:color="auto"/>
              <w:left w:val="single" w:sz="4" w:space="0" w:color="auto"/>
              <w:bottom w:val="single" w:sz="4" w:space="0" w:color="auto"/>
              <w:right w:val="single" w:sz="4" w:space="0" w:color="auto"/>
            </w:tcBorders>
          </w:tcPr>
          <w:p w:rsidR="00D42899" w:rsidRPr="00BE3D34" w:rsidRDefault="00D42899" w:rsidP="00E13E2E">
            <w:pPr>
              <w:pStyle w:val="ConsPlusNormal0"/>
              <w:ind w:right="-217"/>
              <w:jc w:val="center"/>
              <w:rPr>
                <w:rFonts w:ascii="Times New Roman" w:hAnsi="Times New Roman" w:cs="Times New Roman"/>
              </w:rPr>
            </w:pPr>
            <w:r>
              <w:rPr>
                <w:rFonts w:ascii="Times New Roman" w:hAnsi="Times New Roman" w:cs="Times New Roman"/>
              </w:rPr>
              <w:t>0,00</w:t>
            </w:r>
          </w:p>
        </w:tc>
        <w:tc>
          <w:tcPr>
            <w:tcW w:w="1560" w:type="dxa"/>
            <w:tcBorders>
              <w:top w:val="single" w:sz="4" w:space="0" w:color="auto"/>
              <w:left w:val="single" w:sz="4" w:space="0" w:color="auto"/>
              <w:bottom w:val="single" w:sz="4" w:space="0" w:color="auto"/>
              <w:right w:val="single" w:sz="4" w:space="0" w:color="auto"/>
            </w:tcBorders>
          </w:tcPr>
          <w:p w:rsidR="00D42899" w:rsidRPr="00BE3D34" w:rsidRDefault="00D42899" w:rsidP="00E13E2E">
            <w:pPr>
              <w:pStyle w:val="ConsPlusNormal0"/>
              <w:ind w:right="-217"/>
              <w:jc w:val="center"/>
              <w:rPr>
                <w:rFonts w:ascii="Times New Roman" w:hAnsi="Times New Roman" w:cs="Times New Roman"/>
              </w:rPr>
            </w:pPr>
            <w:r>
              <w:rPr>
                <w:rFonts w:ascii="Times New Roman" w:hAnsi="Times New Roman" w:cs="Times New Roman"/>
              </w:rPr>
              <w:t>0,00</w:t>
            </w:r>
          </w:p>
        </w:tc>
      </w:tr>
    </w:tbl>
    <w:p w:rsidR="00C80D05" w:rsidRDefault="00C80D05" w:rsidP="00745E6C">
      <w:pPr>
        <w:pStyle w:val="ConsPlusNormal0"/>
        <w:rPr>
          <w:szCs w:val="28"/>
        </w:rPr>
      </w:pPr>
    </w:p>
    <w:sectPr w:rsidR="00C80D05" w:rsidSect="00F82090">
      <w:pgSz w:w="16838" w:h="11906" w:orient="landscape" w:code="9"/>
      <w:pgMar w:top="851" w:right="851" w:bottom="567" w:left="851" w:header="720" w:footer="72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0DC5" w:rsidRDefault="00AF0DC5">
      <w:r>
        <w:separator/>
      </w:r>
    </w:p>
  </w:endnote>
  <w:endnote w:type="continuationSeparator" w:id="1">
    <w:p w:rsidR="00AF0DC5" w:rsidRDefault="00AF0D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0DC5" w:rsidRDefault="00AF0DC5">
      <w:r>
        <w:separator/>
      </w:r>
    </w:p>
  </w:footnote>
  <w:footnote w:type="continuationSeparator" w:id="1">
    <w:p w:rsidR="00AF0DC5" w:rsidRDefault="00AF0D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2D4EB4"/>
    <w:multiLevelType w:val="hybridMultilevel"/>
    <w:tmpl w:val="C1D6D0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6C73592"/>
    <w:multiLevelType w:val="singleLevel"/>
    <w:tmpl w:val="C9D2FABC"/>
    <w:lvl w:ilvl="0">
      <w:start w:val="1"/>
      <w:numFmt w:val="upperRoman"/>
      <w:pStyle w:val="8"/>
      <w:lvlText w:val="%1."/>
      <w:lvlJc w:val="left"/>
      <w:pPr>
        <w:tabs>
          <w:tab w:val="num" w:pos="720"/>
        </w:tabs>
        <w:ind w:left="720" w:hanging="720"/>
      </w:pPr>
      <w:rPr>
        <w:rFonts w:cs="Times New Roman" w:hint="default"/>
      </w:rPr>
    </w:lvl>
  </w:abstractNum>
  <w:abstractNum w:abstractNumId="3">
    <w:nsid w:val="1BA25428"/>
    <w:multiLevelType w:val="multilevel"/>
    <w:tmpl w:val="0DF4897A"/>
    <w:lvl w:ilvl="0">
      <w:start w:val="1"/>
      <w:numFmt w:val="decimal"/>
      <w:lvlText w:val="%1."/>
      <w:lvlJc w:val="left"/>
      <w:pPr>
        <w:tabs>
          <w:tab w:val="num" w:pos="1080"/>
        </w:tabs>
        <w:ind w:left="1080" w:hanging="360"/>
      </w:pPr>
      <w:rPr>
        <w:rFonts w:cs="Times New Roman" w:hint="default"/>
      </w:rPr>
    </w:lvl>
    <w:lvl w:ilvl="1">
      <w:start w:val="1"/>
      <w:numFmt w:val="decimal"/>
      <w:isLgl/>
      <w:lvlText w:val="%1.%2."/>
      <w:lvlJc w:val="left"/>
      <w:pPr>
        <w:ind w:left="1080" w:hanging="360"/>
      </w:pPr>
      <w:rPr>
        <w:rFonts w:hint="default"/>
        <w:b/>
        <w:sz w:val="23"/>
      </w:rPr>
    </w:lvl>
    <w:lvl w:ilvl="2">
      <w:start w:val="1"/>
      <w:numFmt w:val="decimal"/>
      <w:isLgl/>
      <w:lvlText w:val="%1.%2.%3."/>
      <w:lvlJc w:val="left"/>
      <w:pPr>
        <w:ind w:left="1440" w:hanging="720"/>
      </w:pPr>
      <w:rPr>
        <w:rFonts w:hint="default"/>
        <w:b/>
        <w:sz w:val="23"/>
      </w:rPr>
    </w:lvl>
    <w:lvl w:ilvl="3">
      <w:start w:val="1"/>
      <w:numFmt w:val="decimal"/>
      <w:isLgl/>
      <w:lvlText w:val="%1.%2.%3.%4."/>
      <w:lvlJc w:val="left"/>
      <w:pPr>
        <w:ind w:left="1440" w:hanging="720"/>
      </w:pPr>
      <w:rPr>
        <w:rFonts w:hint="default"/>
        <w:b/>
        <w:sz w:val="23"/>
      </w:rPr>
    </w:lvl>
    <w:lvl w:ilvl="4">
      <w:start w:val="1"/>
      <w:numFmt w:val="decimal"/>
      <w:isLgl/>
      <w:lvlText w:val="%1.%2.%3.%4.%5."/>
      <w:lvlJc w:val="left"/>
      <w:pPr>
        <w:ind w:left="1440" w:hanging="720"/>
      </w:pPr>
      <w:rPr>
        <w:rFonts w:hint="default"/>
        <w:b/>
        <w:sz w:val="23"/>
      </w:rPr>
    </w:lvl>
    <w:lvl w:ilvl="5">
      <w:start w:val="1"/>
      <w:numFmt w:val="decimal"/>
      <w:isLgl/>
      <w:lvlText w:val="%1.%2.%3.%4.%5.%6."/>
      <w:lvlJc w:val="left"/>
      <w:pPr>
        <w:ind w:left="1800" w:hanging="1080"/>
      </w:pPr>
      <w:rPr>
        <w:rFonts w:hint="default"/>
        <w:b/>
        <w:sz w:val="23"/>
      </w:rPr>
    </w:lvl>
    <w:lvl w:ilvl="6">
      <w:start w:val="1"/>
      <w:numFmt w:val="decimal"/>
      <w:isLgl/>
      <w:lvlText w:val="%1.%2.%3.%4.%5.%6.%7."/>
      <w:lvlJc w:val="left"/>
      <w:pPr>
        <w:ind w:left="1800" w:hanging="1080"/>
      </w:pPr>
      <w:rPr>
        <w:rFonts w:hint="default"/>
        <w:b/>
        <w:sz w:val="23"/>
      </w:rPr>
    </w:lvl>
    <w:lvl w:ilvl="7">
      <w:start w:val="1"/>
      <w:numFmt w:val="decimal"/>
      <w:isLgl/>
      <w:lvlText w:val="%1.%2.%3.%4.%5.%6.%7.%8."/>
      <w:lvlJc w:val="left"/>
      <w:pPr>
        <w:ind w:left="1800" w:hanging="1080"/>
      </w:pPr>
      <w:rPr>
        <w:rFonts w:hint="default"/>
        <w:b/>
        <w:sz w:val="23"/>
      </w:rPr>
    </w:lvl>
    <w:lvl w:ilvl="8">
      <w:start w:val="1"/>
      <w:numFmt w:val="decimal"/>
      <w:isLgl/>
      <w:lvlText w:val="%1.%2.%3.%4.%5.%6.%7.%8.%9."/>
      <w:lvlJc w:val="left"/>
      <w:pPr>
        <w:ind w:left="2160" w:hanging="1440"/>
      </w:pPr>
      <w:rPr>
        <w:rFonts w:hint="default"/>
        <w:b/>
        <w:sz w:val="23"/>
      </w:rPr>
    </w:lvl>
  </w:abstractNum>
  <w:abstractNum w:abstractNumId="4">
    <w:nsid w:val="2E87273B"/>
    <w:multiLevelType w:val="hybridMultilevel"/>
    <w:tmpl w:val="BDAE6E2A"/>
    <w:lvl w:ilvl="0" w:tplc="E7380F5C">
      <w:start w:val="1"/>
      <w:numFmt w:val="decimal"/>
      <w:lvlText w:val="%1."/>
      <w:lvlJc w:val="left"/>
      <w:pPr>
        <w:ind w:left="1110" w:hanging="360"/>
      </w:pPr>
      <w:rPr>
        <w:rFonts w:hint="default"/>
      </w:rPr>
    </w:lvl>
    <w:lvl w:ilvl="1" w:tplc="04190019" w:tentative="1">
      <w:start w:val="1"/>
      <w:numFmt w:val="lowerLetter"/>
      <w:lvlText w:val="%2."/>
      <w:lvlJc w:val="left"/>
      <w:pPr>
        <w:ind w:left="1830" w:hanging="360"/>
      </w:pPr>
    </w:lvl>
    <w:lvl w:ilvl="2" w:tplc="0419001B" w:tentative="1">
      <w:start w:val="1"/>
      <w:numFmt w:val="lowerRoman"/>
      <w:lvlText w:val="%3."/>
      <w:lvlJc w:val="right"/>
      <w:pPr>
        <w:ind w:left="2550" w:hanging="180"/>
      </w:pPr>
    </w:lvl>
    <w:lvl w:ilvl="3" w:tplc="0419000F" w:tentative="1">
      <w:start w:val="1"/>
      <w:numFmt w:val="decimal"/>
      <w:lvlText w:val="%4."/>
      <w:lvlJc w:val="left"/>
      <w:pPr>
        <w:ind w:left="3270" w:hanging="360"/>
      </w:pPr>
    </w:lvl>
    <w:lvl w:ilvl="4" w:tplc="04190019" w:tentative="1">
      <w:start w:val="1"/>
      <w:numFmt w:val="lowerLetter"/>
      <w:lvlText w:val="%5."/>
      <w:lvlJc w:val="left"/>
      <w:pPr>
        <w:ind w:left="3990" w:hanging="360"/>
      </w:pPr>
    </w:lvl>
    <w:lvl w:ilvl="5" w:tplc="0419001B" w:tentative="1">
      <w:start w:val="1"/>
      <w:numFmt w:val="lowerRoman"/>
      <w:lvlText w:val="%6."/>
      <w:lvlJc w:val="right"/>
      <w:pPr>
        <w:ind w:left="4710" w:hanging="180"/>
      </w:pPr>
    </w:lvl>
    <w:lvl w:ilvl="6" w:tplc="0419000F" w:tentative="1">
      <w:start w:val="1"/>
      <w:numFmt w:val="decimal"/>
      <w:lvlText w:val="%7."/>
      <w:lvlJc w:val="left"/>
      <w:pPr>
        <w:ind w:left="5430" w:hanging="360"/>
      </w:pPr>
    </w:lvl>
    <w:lvl w:ilvl="7" w:tplc="04190019" w:tentative="1">
      <w:start w:val="1"/>
      <w:numFmt w:val="lowerLetter"/>
      <w:lvlText w:val="%8."/>
      <w:lvlJc w:val="left"/>
      <w:pPr>
        <w:ind w:left="6150" w:hanging="360"/>
      </w:pPr>
    </w:lvl>
    <w:lvl w:ilvl="8" w:tplc="0419001B" w:tentative="1">
      <w:start w:val="1"/>
      <w:numFmt w:val="lowerRoman"/>
      <w:lvlText w:val="%9."/>
      <w:lvlJc w:val="right"/>
      <w:pPr>
        <w:ind w:left="6870" w:hanging="180"/>
      </w:pPr>
    </w:lvl>
  </w:abstractNum>
  <w:abstractNum w:abstractNumId="5">
    <w:nsid w:val="5AF95927"/>
    <w:multiLevelType w:val="multilevel"/>
    <w:tmpl w:val="290628B6"/>
    <w:lvl w:ilvl="0">
      <w:start w:val="1"/>
      <w:numFmt w:val="decimal"/>
      <w:lvlText w:val="%1."/>
      <w:lvlJc w:val="left"/>
      <w:pPr>
        <w:ind w:left="1050" w:hanging="360"/>
      </w:pPr>
      <w:rPr>
        <w:rFonts w:hint="default"/>
      </w:rPr>
    </w:lvl>
    <w:lvl w:ilvl="1">
      <w:start w:val="1"/>
      <w:numFmt w:val="decimal"/>
      <w:isLgl/>
      <w:lvlText w:val="%1.%2."/>
      <w:lvlJc w:val="left"/>
      <w:pPr>
        <w:ind w:left="1410" w:hanging="720"/>
      </w:pPr>
      <w:rPr>
        <w:rFonts w:hint="default"/>
      </w:rPr>
    </w:lvl>
    <w:lvl w:ilvl="2">
      <w:start w:val="1"/>
      <w:numFmt w:val="decimal"/>
      <w:isLgl/>
      <w:lvlText w:val="%1.%2.%3."/>
      <w:lvlJc w:val="left"/>
      <w:pPr>
        <w:ind w:left="1410" w:hanging="720"/>
      </w:pPr>
      <w:rPr>
        <w:rFonts w:hint="default"/>
      </w:rPr>
    </w:lvl>
    <w:lvl w:ilvl="3">
      <w:start w:val="1"/>
      <w:numFmt w:val="decimal"/>
      <w:isLgl/>
      <w:lvlText w:val="%1.%2.%3.%4."/>
      <w:lvlJc w:val="left"/>
      <w:pPr>
        <w:ind w:left="1770" w:hanging="1080"/>
      </w:pPr>
      <w:rPr>
        <w:rFonts w:hint="default"/>
      </w:rPr>
    </w:lvl>
    <w:lvl w:ilvl="4">
      <w:start w:val="1"/>
      <w:numFmt w:val="decimal"/>
      <w:isLgl/>
      <w:lvlText w:val="%1.%2.%3.%4.%5."/>
      <w:lvlJc w:val="left"/>
      <w:pPr>
        <w:ind w:left="1770"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490" w:hanging="1800"/>
      </w:pPr>
      <w:rPr>
        <w:rFonts w:hint="default"/>
      </w:rPr>
    </w:lvl>
    <w:lvl w:ilvl="7">
      <w:start w:val="1"/>
      <w:numFmt w:val="decimal"/>
      <w:isLgl/>
      <w:lvlText w:val="%1.%2.%3.%4.%5.%6.%7.%8."/>
      <w:lvlJc w:val="left"/>
      <w:pPr>
        <w:ind w:left="2490" w:hanging="1800"/>
      </w:pPr>
      <w:rPr>
        <w:rFonts w:hint="default"/>
      </w:rPr>
    </w:lvl>
    <w:lvl w:ilvl="8">
      <w:start w:val="1"/>
      <w:numFmt w:val="decimal"/>
      <w:isLgl/>
      <w:lvlText w:val="%1.%2.%3.%4.%5.%6.%7.%8.%9."/>
      <w:lvlJc w:val="left"/>
      <w:pPr>
        <w:ind w:left="2850" w:hanging="2160"/>
      </w:pPr>
      <w:rPr>
        <w:rFonts w:hint="default"/>
      </w:rPr>
    </w:lvl>
  </w:abstractNum>
  <w:abstractNum w:abstractNumId="6">
    <w:nsid w:val="75453843"/>
    <w:multiLevelType w:val="multilevel"/>
    <w:tmpl w:val="607AC686"/>
    <w:lvl w:ilvl="0">
      <w:start w:val="3"/>
      <w:numFmt w:val="decimal"/>
      <w:lvlText w:val="%1."/>
      <w:lvlJc w:val="left"/>
      <w:pPr>
        <w:ind w:left="360" w:hanging="360"/>
      </w:pPr>
      <w:rPr>
        <w:rFonts w:cs="Times New Roman" w:hint="default"/>
        <w:b/>
        <w:sz w:val="23"/>
      </w:rPr>
    </w:lvl>
    <w:lvl w:ilvl="1">
      <w:start w:val="1"/>
      <w:numFmt w:val="decimal"/>
      <w:lvlText w:val="%1.%2."/>
      <w:lvlJc w:val="left"/>
      <w:pPr>
        <w:ind w:left="360" w:hanging="360"/>
      </w:pPr>
      <w:rPr>
        <w:rFonts w:cs="Times New Roman" w:hint="default"/>
        <w:b/>
        <w:sz w:val="23"/>
      </w:rPr>
    </w:lvl>
    <w:lvl w:ilvl="2">
      <w:start w:val="1"/>
      <w:numFmt w:val="decimal"/>
      <w:lvlText w:val="%1.%2.%3."/>
      <w:lvlJc w:val="left"/>
      <w:pPr>
        <w:ind w:left="720" w:hanging="720"/>
      </w:pPr>
      <w:rPr>
        <w:rFonts w:cs="Times New Roman" w:hint="default"/>
        <w:b/>
        <w:sz w:val="23"/>
      </w:rPr>
    </w:lvl>
    <w:lvl w:ilvl="3">
      <w:start w:val="1"/>
      <w:numFmt w:val="decimal"/>
      <w:lvlText w:val="%1.%2.%3.%4."/>
      <w:lvlJc w:val="left"/>
      <w:pPr>
        <w:ind w:left="720" w:hanging="720"/>
      </w:pPr>
      <w:rPr>
        <w:rFonts w:cs="Times New Roman" w:hint="default"/>
        <w:b/>
        <w:sz w:val="23"/>
      </w:rPr>
    </w:lvl>
    <w:lvl w:ilvl="4">
      <w:start w:val="1"/>
      <w:numFmt w:val="decimal"/>
      <w:lvlText w:val="%1.%2.%3.%4.%5."/>
      <w:lvlJc w:val="left"/>
      <w:pPr>
        <w:ind w:left="720" w:hanging="720"/>
      </w:pPr>
      <w:rPr>
        <w:rFonts w:cs="Times New Roman" w:hint="default"/>
        <w:b/>
        <w:sz w:val="23"/>
      </w:rPr>
    </w:lvl>
    <w:lvl w:ilvl="5">
      <w:start w:val="1"/>
      <w:numFmt w:val="decimal"/>
      <w:lvlText w:val="%1.%2.%3.%4.%5.%6."/>
      <w:lvlJc w:val="left"/>
      <w:pPr>
        <w:ind w:left="1080" w:hanging="1080"/>
      </w:pPr>
      <w:rPr>
        <w:rFonts w:cs="Times New Roman" w:hint="default"/>
        <w:b/>
        <w:sz w:val="23"/>
      </w:rPr>
    </w:lvl>
    <w:lvl w:ilvl="6">
      <w:start w:val="1"/>
      <w:numFmt w:val="decimal"/>
      <w:lvlText w:val="%1.%2.%3.%4.%5.%6.%7."/>
      <w:lvlJc w:val="left"/>
      <w:pPr>
        <w:ind w:left="1080" w:hanging="1080"/>
      </w:pPr>
      <w:rPr>
        <w:rFonts w:cs="Times New Roman" w:hint="default"/>
        <w:b/>
        <w:sz w:val="23"/>
      </w:rPr>
    </w:lvl>
    <w:lvl w:ilvl="7">
      <w:start w:val="1"/>
      <w:numFmt w:val="decimal"/>
      <w:lvlText w:val="%1.%2.%3.%4.%5.%6.%7.%8."/>
      <w:lvlJc w:val="left"/>
      <w:pPr>
        <w:ind w:left="1080" w:hanging="1080"/>
      </w:pPr>
      <w:rPr>
        <w:rFonts w:cs="Times New Roman" w:hint="default"/>
        <w:b/>
        <w:sz w:val="23"/>
      </w:rPr>
    </w:lvl>
    <w:lvl w:ilvl="8">
      <w:start w:val="1"/>
      <w:numFmt w:val="decimal"/>
      <w:lvlText w:val="%1.%2.%3.%4.%5.%6.%7.%8.%9."/>
      <w:lvlJc w:val="left"/>
      <w:pPr>
        <w:ind w:left="1440" w:hanging="1440"/>
      </w:pPr>
      <w:rPr>
        <w:rFonts w:cs="Times New Roman" w:hint="default"/>
        <w:b/>
        <w:sz w:val="23"/>
      </w:rPr>
    </w:lvl>
  </w:abstractNum>
  <w:num w:numId="1">
    <w:abstractNumId w:val="5"/>
  </w:num>
  <w:num w:numId="2">
    <w:abstractNumId w:val="3"/>
  </w:num>
  <w:num w:numId="3">
    <w:abstractNumId w:val="2"/>
  </w:num>
  <w:num w:numId="4">
    <w:abstractNumId w:val="6"/>
  </w:num>
  <w:num w:numId="5">
    <w:abstractNumId w:val="0"/>
  </w:num>
  <w:num w:numId="6">
    <w:abstractNumId w:val="1"/>
  </w:num>
  <w:num w:numId="7">
    <w:abstractNumId w:val="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9"/>
  <w:drawingGridHorizontalSpacing w:val="120"/>
  <w:displayHorizontalDrawingGridEvery w:val="2"/>
  <w:characterSpacingControl w:val="doNotCompress"/>
  <w:hdrShapeDefaults>
    <o:shapedefaults v:ext="edit" spidmax="10241"/>
  </w:hdrShapeDefaults>
  <w:footnotePr>
    <w:footnote w:id="0"/>
    <w:footnote w:id="1"/>
  </w:footnotePr>
  <w:endnotePr>
    <w:endnote w:id="0"/>
    <w:endnote w:id="1"/>
  </w:endnotePr>
  <w:compat/>
  <w:rsids>
    <w:rsidRoot w:val="00C80448"/>
    <w:rsid w:val="00011D39"/>
    <w:rsid w:val="0001283B"/>
    <w:rsid w:val="0001697C"/>
    <w:rsid w:val="00020472"/>
    <w:rsid w:val="000222C2"/>
    <w:rsid w:val="0002456E"/>
    <w:rsid w:val="000256D2"/>
    <w:rsid w:val="00036084"/>
    <w:rsid w:val="00047EEB"/>
    <w:rsid w:val="000504C3"/>
    <w:rsid w:val="00050F28"/>
    <w:rsid w:val="00052185"/>
    <w:rsid w:val="00054093"/>
    <w:rsid w:val="00054E67"/>
    <w:rsid w:val="000556A9"/>
    <w:rsid w:val="00055E13"/>
    <w:rsid w:val="0005706F"/>
    <w:rsid w:val="00060EE9"/>
    <w:rsid w:val="000610EF"/>
    <w:rsid w:val="00064DD5"/>
    <w:rsid w:val="00064E5A"/>
    <w:rsid w:val="00074341"/>
    <w:rsid w:val="00074ABA"/>
    <w:rsid w:val="0007520D"/>
    <w:rsid w:val="000760DF"/>
    <w:rsid w:val="000809B7"/>
    <w:rsid w:val="0008177C"/>
    <w:rsid w:val="000821DB"/>
    <w:rsid w:val="00082348"/>
    <w:rsid w:val="00083154"/>
    <w:rsid w:val="00084445"/>
    <w:rsid w:val="000862DA"/>
    <w:rsid w:val="00093DF4"/>
    <w:rsid w:val="0009693C"/>
    <w:rsid w:val="00096FE4"/>
    <w:rsid w:val="000A0454"/>
    <w:rsid w:val="000A41DC"/>
    <w:rsid w:val="000A4834"/>
    <w:rsid w:val="000A560F"/>
    <w:rsid w:val="000A7747"/>
    <w:rsid w:val="000A7B62"/>
    <w:rsid w:val="000B2FEA"/>
    <w:rsid w:val="000B4EA6"/>
    <w:rsid w:val="000B627B"/>
    <w:rsid w:val="000B64BA"/>
    <w:rsid w:val="000C00C5"/>
    <w:rsid w:val="000D084C"/>
    <w:rsid w:val="000D17F8"/>
    <w:rsid w:val="000D38B5"/>
    <w:rsid w:val="000D3FFB"/>
    <w:rsid w:val="000D5B42"/>
    <w:rsid w:val="000D5CFA"/>
    <w:rsid w:val="000D7345"/>
    <w:rsid w:val="000E010B"/>
    <w:rsid w:val="000E1B5B"/>
    <w:rsid w:val="000F5910"/>
    <w:rsid w:val="000F6333"/>
    <w:rsid w:val="000F7987"/>
    <w:rsid w:val="00102FF5"/>
    <w:rsid w:val="00111069"/>
    <w:rsid w:val="0011256D"/>
    <w:rsid w:val="00112AC3"/>
    <w:rsid w:val="00120BE9"/>
    <w:rsid w:val="00124369"/>
    <w:rsid w:val="00124ACA"/>
    <w:rsid w:val="00132FE4"/>
    <w:rsid w:val="0013539C"/>
    <w:rsid w:val="00140C46"/>
    <w:rsid w:val="00140EE1"/>
    <w:rsid w:val="0014145B"/>
    <w:rsid w:val="0014441A"/>
    <w:rsid w:val="001458A3"/>
    <w:rsid w:val="00146928"/>
    <w:rsid w:val="00157AF7"/>
    <w:rsid w:val="00165771"/>
    <w:rsid w:val="00166A25"/>
    <w:rsid w:val="00170EE2"/>
    <w:rsid w:val="00174DAB"/>
    <w:rsid w:val="0017567E"/>
    <w:rsid w:val="00184FFE"/>
    <w:rsid w:val="00187CD7"/>
    <w:rsid w:val="00196972"/>
    <w:rsid w:val="001A338D"/>
    <w:rsid w:val="001A3C14"/>
    <w:rsid w:val="001A4816"/>
    <w:rsid w:val="001A4CB4"/>
    <w:rsid w:val="001A692E"/>
    <w:rsid w:val="001B0798"/>
    <w:rsid w:val="001B0C79"/>
    <w:rsid w:val="001B50A8"/>
    <w:rsid w:val="001C3A37"/>
    <w:rsid w:val="001C4DD7"/>
    <w:rsid w:val="001C57ED"/>
    <w:rsid w:val="001D02CD"/>
    <w:rsid w:val="001D0E7F"/>
    <w:rsid w:val="001D10E5"/>
    <w:rsid w:val="001D2D1F"/>
    <w:rsid w:val="001D4BD0"/>
    <w:rsid w:val="001D54BF"/>
    <w:rsid w:val="001D63C3"/>
    <w:rsid w:val="001D63D8"/>
    <w:rsid w:val="001E0F5B"/>
    <w:rsid w:val="001E7A04"/>
    <w:rsid w:val="001F0910"/>
    <w:rsid w:val="001F224F"/>
    <w:rsid w:val="001F24C3"/>
    <w:rsid w:val="001F5B66"/>
    <w:rsid w:val="001F7A7B"/>
    <w:rsid w:val="00203AC1"/>
    <w:rsid w:val="00204AC9"/>
    <w:rsid w:val="00205979"/>
    <w:rsid w:val="00207730"/>
    <w:rsid w:val="002169A7"/>
    <w:rsid w:val="0022100A"/>
    <w:rsid w:val="002220D4"/>
    <w:rsid w:val="002226BE"/>
    <w:rsid w:val="0022385E"/>
    <w:rsid w:val="002261E3"/>
    <w:rsid w:val="0023173D"/>
    <w:rsid w:val="00233392"/>
    <w:rsid w:val="00234B59"/>
    <w:rsid w:val="002452A4"/>
    <w:rsid w:val="00247C69"/>
    <w:rsid w:val="0025350F"/>
    <w:rsid w:val="00254714"/>
    <w:rsid w:val="002632E8"/>
    <w:rsid w:val="00285328"/>
    <w:rsid w:val="002903A2"/>
    <w:rsid w:val="00294CEB"/>
    <w:rsid w:val="0029531E"/>
    <w:rsid w:val="00295BF4"/>
    <w:rsid w:val="00295CD7"/>
    <w:rsid w:val="00297744"/>
    <w:rsid w:val="002A36B2"/>
    <w:rsid w:val="002A385B"/>
    <w:rsid w:val="002A6EE6"/>
    <w:rsid w:val="002B5DDD"/>
    <w:rsid w:val="002B7F5A"/>
    <w:rsid w:val="002C296B"/>
    <w:rsid w:val="002C2DF5"/>
    <w:rsid w:val="002C37BB"/>
    <w:rsid w:val="002C43E3"/>
    <w:rsid w:val="002C575D"/>
    <w:rsid w:val="002C5A2E"/>
    <w:rsid w:val="002C7359"/>
    <w:rsid w:val="002D02FA"/>
    <w:rsid w:val="002D56C1"/>
    <w:rsid w:val="002D5ED1"/>
    <w:rsid w:val="002E101D"/>
    <w:rsid w:val="002E2E52"/>
    <w:rsid w:val="002E5C17"/>
    <w:rsid w:val="002F24A5"/>
    <w:rsid w:val="002F38D9"/>
    <w:rsid w:val="002F3A1C"/>
    <w:rsid w:val="002F3C89"/>
    <w:rsid w:val="002F4584"/>
    <w:rsid w:val="002F6189"/>
    <w:rsid w:val="002F6269"/>
    <w:rsid w:val="002F7FF8"/>
    <w:rsid w:val="00302C46"/>
    <w:rsid w:val="00303F95"/>
    <w:rsid w:val="0030750F"/>
    <w:rsid w:val="00307A00"/>
    <w:rsid w:val="0031099E"/>
    <w:rsid w:val="0031102F"/>
    <w:rsid w:val="0031310E"/>
    <w:rsid w:val="003254EB"/>
    <w:rsid w:val="003256B3"/>
    <w:rsid w:val="00327668"/>
    <w:rsid w:val="00327B3E"/>
    <w:rsid w:val="003313A5"/>
    <w:rsid w:val="00334A08"/>
    <w:rsid w:val="00337FFC"/>
    <w:rsid w:val="00344940"/>
    <w:rsid w:val="00346798"/>
    <w:rsid w:val="00350CBF"/>
    <w:rsid w:val="00356EE2"/>
    <w:rsid w:val="003578B1"/>
    <w:rsid w:val="00357EE4"/>
    <w:rsid w:val="00362881"/>
    <w:rsid w:val="00362BA3"/>
    <w:rsid w:val="00362C2B"/>
    <w:rsid w:val="0036474D"/>
    <w:rsid w:val="003653D4"/>
    <w:rsid w:val="00370180"/>
    <w:rsid w:val="00371E18"/>
    <w:rsid w:val="003759A7"/>
    <w:rsid w:val="00377266"/>
    <w:rsid w:val="003779CB"/>
    <w:rsid w:val="00381897"/>
    <w:rsid w:val="003819E9"/>
    <w:rsid w:val="0038489F"/>
    <w:rsid w:val="003850A6"/>
    <w:rsid w:val="00387531"/>
    <w:rsid w:val="003878D4"/>
    <w:rsid w:val="00390664"/>
    <w:rsid w:val="00391FF2"/>
    <w:rsid w:val="003971F7"/>
    <w:rsid w:val="003973A0"/>
    <w:rsid w:val="00397F1C"/>
    <w:rsid w:val="003A11B9"/>
    <w:rsid w:val="003A647E"/>
    <w:rsid w:val="003B04B5"/>
    <w:rsid w:val="003D1858"/>
    <w:rsid w:val="003D4B7A"/>
    <w:rsid w:val="003D5588"/>
    <w:rsid w:val="003D5B2A"/>
    <w:rsid w:val="003E461F"/>
    <w:rsid w:val="003E466D"/>
    <w:rsid w:val="003E5EFE"/>
    <w:rsid w:val="003E7824"/>
    <w:rsid w:val="003F06C4"/>
    <w:rsid w:val="003F06CB"/>
    <w:rsid w:val="003F1FF8"/>
    <w:rsid w:val="004033ED"/>
    <w:rsid w:val="004043D4"/>
    <w:rsid w:val="00406FDF"/>
    <w:rsid w:val="00412E6A"/>
    <w:rsid w:val="004139FF"/>
    <w:rsid w:val="00416F00"/>
    <w:rsid w:val="004174F3"/>
    <w:rsid w:val="00426DCC"/>
    <w:rsid w:val="004272AC"/>
    <w:rsid w:val="004318D9"/>
    <w:rsid w:val="00435DE3"/>
    <w:rsid w:val="0044285A"/>
    <w:rsid w:val="00444586"/>
    <w:rsid w:val="00444F4F"/>
    <w:rsid w:val="00444F67"/>
    <w:rsid w:val="00445AD4"/>
    <w:rsid w:val="004470EB"/>
    <w:rsid w:val="00457C82"/>
    <w:rsid w:val="00457CEA"/>
    <w:rsid w:val="00462377"/>
    <w:rsid w:val="004649BF"/>
    <w:rsid w:val="00464BA8"/>
    <w:rsid w:val="00466EBE"/>
    <w:rsid w:val="00470F51"/>
    <w:rsid w:val="00470FB3"/>
    <w:rsid w:val="004710DE"/>
    <w:rsid w:val="00477478"/>
    <w:rsid w:val="00477C76"/>
    <w:rsid w:val="004812F6"/>
    <w:rsid w:val="00482A25"/>
    <w:rsid w:val="0049128E"/>
    <w:rsid w:val="004929FF"/>
    <w:rsid w:val="00493C9F"/>
    <w:rsid w:val="004943DA"/>
    <w:rsid w:val="00496817"/>
    <w:rsid w:val="00497309"/>
    <w:rsid w:val="004A0760"/>
    <w:rsid w:val="004A2B1B"/>
    <w:rsid w:val="004A33AE"/>
    <w:rsid w:val="004A518E"/>
    <w:rsid w:val="004A7EDD"/>
    <w:rsid w:val="004B5C91"/>
    <w:rsid w:val="004C115F"/>
    <w:rsid w:val="004C1878"/>
    <w:rsid w:val="004C473A"/>
    <w:rsid w:val="004C7370"/>
    <w:rsid w:val="004D05DF"/>
    <w:rsid w:val="004D15B8"/>
    <w:rsid w:val="004D3AD4"/>
    <w:rsid w:val="004D4039"/>
    <w:rsid w:val="004D45DF"/>
    <w:rsid w:val="004D45E2"/>
    <w:rsid w:val="004D7C16"/>
    <w:rsid w:val="004E11D6"/>
    <w:rsid w:val="004E1BFD"/>
    <w:rsid w:val="004E78F8"/>
    <w:rsid w:val="004F1750"/>
    <w:rsid w:val="004F2EC3"/>
    <w:rsid w:val="004F6E0F"/>
    <w:rsid w:val="004F761E"/>
    <w:rsid w:val="00500FB9"/>
    <w:rsid w:val="00502F9B"/>
    <w:rsid w:val="005060DB"/>
    <w:rsid w:val="0051408B"/>
    <w:rsid w:val="00515837"/>
    <w:rsid w:val="00520355"/>
    <w:rsid w:val="00521663"/>
    <w:rsid w:val="00522900"/>
    <w:rsid w:val="005277EB"/>
    <w:rsid w:val="00534B0D"/>
    <w:rsid w:val="00536592"/>
    <w:rsid w:val="005365D3"/>
    <w:rsid w:val="00536FED"/>
    <w:rsid w:val="00542993"/>
    <w:rsid w:val="00542E69"/>
    <w:rsid w:val="005471F9"/>
    <w:rsid w:val="00547F8B"/>
    <w:rsid w:val="00551AC0"/>
    <w:rsid w:val="005522ED"/>
    <w:rsid w:val="005532F4"/>
    <w:rsid w:val="00553539"/>
    <w:rsid w:val="00555B88"/>
    <w:rsid w:val="005562C9"/>
    <w:rsid w:val="00560D10"/>
    <w:rsid w:val="00563750"/>
    <w:rsid w:val="00564D90"/>
    <w:rsid w:val="00571084"/>
    <w:rsid w:val="00571309"/>
    <w:rsid w:val="00577B70"/>
    <w:rsid w:val="005821F4"/>
    <w:rsid w:val="0058658E"/>
    <w:rsid w:val="00591411"/>
    <w:rsid w:val="00592A01"/>
    <w:rsid w:val="005A258E"/>
    <w:rsid w:val="005A2D4C"/>
    <w:rsid w:val="005A3878"/>
    <w:rsid w:val="005A7741"/>
    <w:rsid w:val="005B2456"/>
    <w:rsid w:val="005B6C89"/>
    <w:rsid w:val="005B7C2C"/>
    <w:rsid w:val="005C1633"/>
    <w:rsid w:val="005C3613"/>
    <w:rsid w:val="005C5F7E"/>
    <w:rsid w:val="005C6437"/>
    <w:rsid w:val="005C7D90"/>
    <w:rsid w:val="005E252E"/>
    <w:rsid w:val="005E267A"/>
    <w:rsid w:val="005E275C"/>
    <w:rsid w:val="005E2F1C"/>
    <w:rsid w:val="005E3869"/>
    <w:rsid w:val="005E714E"/>
    <w:rsid w:val="005F09AB"/>
    <w:rsid w:val="005F2DFE"/>
    <w:rsid w:val="005F39AE"/>
    <w:rsid w:val="005F69E7"/>
    <w:rsid w:val="005F7A12"/>
    <w:rsid w:val="00601065"/>
    <w:rsid w:val="006019C0"/>
    <w:rsid w:val="00602883"/>
    <w:rsid w:val="0060320C"/>
    <w:rsid w:val="00604261"/>
    <w:rsid w:val="00605C9E"/>
    <w:rsid w:val="00606ED9"/>
    <w:rsid w:val="006111F3"/>
    <w:rsid w:val="006124E8"/>
    <w:rsid w:val="006155F3"/>
    <w:rsid w:val="0061642C"/>
    <w:rsid w:val="00617720"/>
    <w:rsid w:val="00620298"/>
    <w:rsid w:val="00622F88"/>
    <w:rsid w:val="00623043"/>
    <w:rsid w:val="00625505"/>
    <w:rsid w:val="0062671B"/>
    <w:rsid w:val="00631211"/>
    <w:rsid w:val="00631690"/>
    <w:rsid w:val="00634523"/>
    <w:rsid w:val="00637B08"/>
    <w:rsid w:val="00642CC7"/>
    <w:rsid w:val="006450E2"/>
    <w:rsid w:val="00646803"/>
    <w:rsid w:val="00647A58"/>
    <w:rsid w:val="006518AA"/>
    <w:rsid w:val="006518BE"/>
    <w:rsid w:val="00651EAE"/>
    <w:rsid w:val="006547E6"/>
    <w:rsid w:val="006554F2"/>
    <w:rsid w:val="00662A3D"/>
    <w:rsid w:val="00663A8C"/>
    <w:rsid w:val="00664102"/>
    <w:rsid w:val="0066436B"/>
    <w:rsid w:val="00664778"/>
    <w:rsid w:val="00665DE3"/>
    <w:rsid w:val="0067076D"/>
    <w:rsid w:val="00672881"/>
    <w:rsid w:val="006734C7"/>
    <w:rsid w:val="00673CD0"/>
    <w:rsid w:val="00683C26"/>
    <w:rsid w:val="00684CED"/>
    <w:rsid w:val="006878AC"/>
    <w:rsid w:val="00694969"/>
    <w:rsid w:val="00694E53"/>
    <w:rsid w:val="006A0449"/>
    <w:rsid w:val="006A3121"/>
    <w:rsid w:val="006A5500"/>
    <w:rsid w:val="006A57AA"/>
    <w:rsid w:val="006A73A0"/>
    <w:rsid w:val="006B3AF4"/>
    <w:rsid w:val="006B6F08"/>
    <w:rsid w:val="006B7E23"/>
    <w:rsid w:val="006C2816"/>
    <w:rsid w:val="006C3662"/>
    <w:rsid w:val="006C46E9"/>
    <w:rsid w:val="006C5A8A"/>
    <w:rsid w:val="006C7D51"/>
    <w:rsid w:val="006D03AD"/>
    <w:rsid w:val="006D3363"/>
    <w:rsid w:val="006D49EF"/>
    <w:rsid w:val="006D5575"/>
    <w:rsid w:val="006D5C2B"/>
    <w:rsid w:val="006E0F6C"/>
    <w:rsid w:val="006E50DD"/>
    <w:rsid w:val="006E5E16"/>
    <w:rsid w:val="006F1EB0"/>
    <w:rsid w:val="006F36B5"/>
    <w:rsid w:val="00702DAF"/>
    <w:rsid w:val="0071060E"/>
    <w:rsid w:val="00712B96"/>
    <w:rsid w:val="0071467E"/>
    <w:rsid w:val="00714D81"/>
    <w:rsid w:val="00715478"/>
    <w:rsid w:val="00715CB9"/>
    <w:rsid w:val="00725ACB"/>
    <w:rsid w:val="00735154"/>
    <w:rsid w:val="00745B72"/>
    <w:rsid w:val="00745E6C"/>
    <w:rsid w:val="007469B8"/>
    <w:rsid w:val="00747DC9"/>
    <w:rsid w:val="007504EF"/>
    <w:rsid w:val="00750CD4"/>
    <w:rsid w:val="007525C4"/>
    <w:rsid w:val="007615B8"/>
    <w:rsid w:val="00767D75"/>
    <w:rsid w:val="00772290"/>
    <w:rsid w:val="007742CF"/>
    <w:rsid w:val="00774362"/>
    <w:rsid w:val="00775739"/>
    <w:rsid w:val="0077632F"/>
    <w:rsid w:val="007767EC"/>
    <w:rsid w:val="00776ED4"/>
    <w:rsid w:val="00780A76"/>
    <w:rsid w:val="00781BE6"/>
    <w:rsid w:val="00784C52"/>
    <w:rsid w:val="0078616F"/>
    <w:rsid w:val="00792603"/>
    <w:rsid w:val="007930E1"/>
    <w:rsid w:val="007942A2"/>
    <w:rsid w:val="00794B92"/>
    <w:rsid w:val="007A26FE"/>
    <w:rsid w:val="007A3649"/>
    <w:rsid w:val="007A39D0"/>
    <w:rsid w:val="007A3FB9"/>
    <w:rsid w:val="007A61D7"/>
    <w:rsid w:val="007A66DE"/>
    <w:rsid w:val="007B065C"/>
    <w:rsid w:val="007B3D47"/>
    <w:rsid w:val="007B499C"/>
    <w:rsid w:val="007C2649"/>
    <w:rsid w:val="007C36FF"/>
    <w:rsid w:val="007C3995"/>
    <w:rsid w:val="007D47D2"/>
    <w:rsid w:val="007D686D"/>
    <w:rsid w:val="007D7154"/>
    <w:rsid w:val="007E0A5B"/>
    <w:rsid w:val="007E1741"/>
    <w:rsid w:val="007E4ADC"/>
    <w:rsid w:val="007E4BE5"/>
    <w:rsid w:val="007E4F14"/>
    <w:rsid w:val="007F1970"/>
    <w:rsid w:val="007F2C06"/>
    <w:rsid w:val="007F2EF9"/>
    <w:rsid w:val="007F3625"/>
    <w:rsid w:val="007F48B6"/>
    <w:rsid w:val="0080011F"/>
    <w:rsid w:val="00800525"/>
    <w:rsid w:val="00801DA9"/>
    <w:rsid w:val="008033F6"/>
    <w:rsid w:val="008064B7"/>
    <w:rsid w:val="00815DC2"/>
    <w:rsid w:val="00816058"/>
    <w:rsid w:val="00816F66"/>
    <w:rsid w:val="0081735F"/>
    <w:rsid w:val="00817ACA"/>
    <w:rsid w:val="0082147A"/>
    <w:rsid w:val="0082264C"/>
    <w:rsid w:val="00825219"/>
    <w:rsid w:val="00826B29"/>
    <w:rsid w:val="0082775E"/>
    <w:rsid w:val="008324B1"/>
    <w:rsid w:val="00835A51"/>
    <w:rsid w:val="008427DD"/>
    <w:rsid w:val="00843433"/>
    <w:rsid w:val="00843927"/>
    <w:rsid w:val="0084686F"/>
    <w:rsid w:val="00851ED2"/>
    <w:rsid w:val="00861B70"/>
    <w:rsid w:val="00863B25"/>
    <w:rsid w:val="00866FC1"/>
    <w:rsid w:val="008713E7"/>
    <w:rsid w:val="008827CC"/>
    <w:rsid w:val="00883998"/>
    <w:rsid w:val="00883E60"/>
    <w:rsid w:val="0089035E"/>
    <w:rsid w:val="008905E6"/>
    <w:rsid w:val="00893C32"/>
    <w:rsid w:val="00897A5B"/>
    <w:rsid w:val="008A0975"/>
    <w:rsid w:val="008B1016"/>
    <w:rsid w:val="008B1D87"/>
    <w:rsid w:val="008B1F40"/>
    <w:rsid w:val="008B2C1F"/>
    <w:rsid w:val="008B3B9A"/>
    <w:rsid w:val="008B3F05"/>
    <w:rsid w:val="008B5D76"/>
    <w:rsid w:val="008C18E7"/>
    <w:rsid w:val="008C3DFC"/>
    <w:rsid w:val="008D16CB"/>
    <w:rsid w:val="008E3BAE"/>
    <w:rsid w:val="008E4354"/>
    <w:rsid w:val="008E4B90"/>
    <w:rsid w:val="008E79B8"/>
    <w:rsid w:val="008F36E8"/>
    <w:rsid w:val="008F3B34"/>
    <w:rsid w:val="00901A40"/>
    <w:rsid w:val="00905DAC"/>
    <w:rsid w:val="009105A3"/>
    <w:rsid w:val="00910BBF"/>
    <w:rsid w:val="009132A2"/>
    <w:rsid w:val="009150CA"/>
    <w:rsid w:val="009169CE"/>
    <w:rsid w:val="009200D1"/>
    <w:rsid w:val="00923319"/>
    <w:rsid w:val="0093075A"/>
    <w:rsid w:val="00931926"/>
    <w:rsid w:val="00933611"/>
    <w:rsid w:val="00934088"/>
    <w:rsid w:val="0093420C"/>
    <w:rsid w:val="00934654"/>
    <w:rsid w:val="00935DE6"/>
    <w:rsid w:val="00945F29"/>
    <w:rsid w:val="009523CE"/>
    <w:rsid w:val="0095687A"/>
    <w:rsid w:val="00956FE9"/>
    <w:rsid w:val="00962079"/>
    <w:rsid w:val="00963090"/>
    <w:rsid w:val="0096413B"/>
    <w:rsid w:val="009657D9"/>
    <w:rsid w:val="00977016"/>
    <w:rsid w:val="00997F4C"/>
    <w:rsid w:val="009A6B16"/>
    <w:rsid w:val="009A6D38"/>
    <w:rsid w:val="009A7B6F"/>
    <w:rsid w:val="009B3084"/>
    <w:rsid w:val="009B349E"/>
    <w:rsid w:val="009B617B"/>
    <w:rsid w:val="009C02FF"/>
    <w:rsid w:val="009C0B6B"/>
    <w:rsid w:val="009C1390"/>
    <w:rsid w:val="009C6278"/>
    <w:rsid w:val="009D06D1"/>
    <w:rsid w:val="009D07D0"/>
    <w:rsid w:val="009D0B90"/>
    <w:rsid w:val="009E0068"/>
    <w:rsid w:val="009E045D"/>
    <w:rsid w:val="009E0B15"/>
    <w:rsid w:val="009E636C"/>
    <w:rsid w:val="009F148A"/>
    <w:rsid w:val="009F5F6D"/>
    <w:rsid w:val="00A026FA"/>
    <w:rsid w:val="00A05F8E"/>
    <w:rsid w:val="00A063E2"/>
    <w:rsid w:val="00A13200"/>
    <w:rsid w:val="00A160BF"/>
    <w:rsid w:val="00A16FFF"/>
    <w:rsid w:val="00A222D4"/>
    <w:rsid w:val="00A2472E"/>
    <w:rsid w:val="00A2603F"/>
    <w:rsid w:val="00A2669B"/>
    <w:rsid w:val="00A309A5"/>
    <w:rsid w:val="00A31813"/>
    <w:rsid w:val="00A429D1"/>
    <w:rsid w:val="00A435BB"/>
    <w:rsid w:val="00A445E9"/>
    <w:rsid w:val="00A471BC"/>
    <w:rsid w:val="00A50324"/>
    <w:rsid w:val="00A52A57"/>
    <w:rsid w:val="00A54F3B"/>
    <w:rsid w:val="00A619D5"/>
    <w:rsid w:val="00A667F8"/>
    <w:rsid w:val="00A72F58"/>
    <w:rsid w:val="00A7541F"/>
    <w:rsid w:val="00A754B3"/>
    <w:rsid w:val="00A75F97"/>
    <w:rsid w:val="00A854F4"/>
    <w:rsid w:val="00A9225A"/>
    <w:rsid w:val="00A92779"/>
    <w:rsid w:val="00A9289E"/>
    <w:rsid w:val="00A95F4B"/>
    <w:rsid w:val="00A964DA"/>
    <w:rsid w:val="00AA5EB0"/>
    <w:rsid w:val="00AB227D"/>
    <w:rsid w:val="00AC42DF"/>
    <w:rsid w:val="00AD367D"/>
    <w:rsid w:val="00AD4110"/>
    <w:rsid w:val="00AD61C8"/>
    <w:rsid w:val="00AE2BE9"/>
    <w:rsid w:val="00AE730B"/>
    <w:rsid w:val="00AF0DC5"/>
    <w:rsid w:val="00AF0FE0"/>
    <w:rsid w:val="00AF22B4"/>
    <w:rsid w:val="00AF35D6"/>
    <w:rsid w:val="00AF6C28"/>
    <w:rsid w:val="00AF75A2"/>
    <w:rsid w:val="00AF7B1C"/>
    <w:rsid w:val="00B01782"/>
    <w:rsid w:val="00B02CDC"/>
    <w:rsid w:val="00B047A1"/>
    <w:rsid w:val="00B05249"/>
    <w:rsid w:val="00B05CDC"/>
    <w:rsid w:val="00B1032F"/>
    <w:rsid w:val="00B11F2C"/>
    <w:rsid w:val="00B1278C"/>
    <w:rsid w:val="00B1288A"/>
    <w:rsid w:val="00B12C10"/>
    <w:rsid w:val="00B12D5F"/>
    <w:rsid w:val="00B150C1"/>
    <w:rsid w:val="00B15AAD"/>
    <w:rsid w:val="00B15DD2"/>
    <w:rsid w:val="00B218FC"/>
    <w:rsid w:val="00B22BC5"/>
    <w:rsid w:val="00B26C72"/>
    <w:rsid w:val="00B30CFA"/>
    <w:rsid w:val="00B32684"/>
    <w:rsid w:val="00B42084"/>
    <w:rsid w:val="00B43844"/>
    <w:rsid w:val="00B44388"/>
    <w:rsid w:val="00B44726"/>
    <w:rsid w:val="00B50246"/>
    <w:rsid w:val="00B5163F"/>
    <w:rsid w:val="00B519C9"/>
    <w:rsid w:val="00B54AE2"/>
    <w:rsid w:val="00B64309"/>
    <w:rsid w:val="00B707BC"/>
    <w:rsid w:val="00B72EFF"/>
    <w:rsid w:val="00B813F3"/>
    <w:rsid w:val="00B844E9"/>
    <w:rsid w:val="00B902E2"/>
    <w:rsid w:val="00B92607"/>
    <w:rsid w:val="00B92C43"/>
    <w:rsid w:val="00B93102"/>
    <w:rsid w:val="00B960D5"/>
    <w:rsid w:val="00BA08C7"/>
    <w:rsid w:val="00BA5E75"/>
    <w:rsid w:val="00BB0CD5"/>
    <w:rsid w:val="00BB2060"/>
    <w:rsid w:val="00BB33E8"/>
    <w:rsid w:val="00BB4ED2"/>
    <w:rsid w:val="00BB6EA3"/>
    <w:rsid w:val="00BB7914"/>
    <w:rsid w:val="00BB7EE5"/>
    <w:rsid w:val="00BC2376"/>
    <w:rsid w:val="00BC39F5"/>
    <w:rsid w:val="00BC53E7"/>
    <w:rsid w:val="00BD04A1"/>
    <w:rsid w:val="00BD4D72"/>
    <w:rsid w:val="00BD5D2D"/>
    <w:rsid w:val="00BE0655"/>
    <w:rsid w:val="00BE3D34"/>
    <w:rsid w:val="00BE57C4"/>
    <w:rsid w:val="00BF0B1C"/>
    <w:rsid w:val="00BF0FB3"/>
    <w:rsid w:val="00BF5D74"/>
    <w:rsid w:val="00BF66E4"/>
    <w:rsid w:val="00BF6E33"/>
    <w:rsid w:val="00C01411"/>
    <w:rsid w:val="00C02316"/>
    <w:rsid w:val="00C04F85"/>
    <w:rsid w:val="00C07EB0"/>
    <w:rsid w:val="00C10FAA"/>
    <w:rsid w:val="00C1109A"/>
    <w:rsid w:val="00C15CFC"/>
    <w:rsid w:val="00C200C2"/>
    <w:rsid w:val="00C20375"/>
    <w:rsid w:val="00C21121"/>
    <w:rsid w:val="00C27D88"/>
    <w:rsid w:val="00C33DFC"/>
    <w:rsid w:val="00C3404F"/>
    <w:rsid w:val="00C42EA7"/>
    <w:rsid w:val="00C60148"/>
    <w:rsid w:val="00C606C8"/>
    <w:rsid w:val="00C61493"/>
    <w:rsid w:val="00C63AF2"/>
    <w:rsid w:val="00C67EEE"/>
    <w:rsid w:val="00C72378"/>
    <w:rsid w:val="00C7274D"/>
    <w:rsid w:val="00C73095"/>
    <w:rsid w:val="00C7345B"/>
    <w:rsid w:val="00C80448"/>
    <w:rsid w:val="00C80D05"/>
    <w:rsid w:val="00C836B2"/>
    <w:rsid w:val="00C84A95"/>
    <w:rsid w:val="00CA5D49"/>
    <w:rsid w:val="00CA7D40"/>
    <w:rsid w:val="00CB78AC"/>
    <w:rsid w:val="00CC4299"/>
    <w:rsid w:val="00CC4832"/>
    <w:rsid w:val="00CC6E41"/>
    <w:rsid w:val="00CD30FD"/>
    <w:rsid w:val="00CD3967"/>
    <w:rsid w:val="00CF4F1D"/>
    <w:rsid w:val="00CF5BA2"/>
    <w:rsid w:val="00CF6CB8"/>
    <w:rsid w:val="00D0198C"/>
    <w:rsid w:val="00D0534E"/>
    <w:rsid w:val="00D10C78"/>
    <w:rsid w:val="00D10C87"/>
    <w:rsid w:val="00D12A47"/>
    <w:rsid w:val="00D13C7C"/>
    <w:rsid w:val="00D17433"/>
    <w:rsid w:val="00D217FB"/>
    <w:rsid w:val="00D252AC"/>
    <w:rsid w:val="00D259C4"/>
    <w:rsid w:val="00D26BBB"/>
    <w:rsid w:val="00D27EFF"/>
    <w:rsid w:val="00D36851"/>
    <w:rsid w:val="00D4267E"/>
    <w:rsid w:val="00D42899"/>
    <w:rsid w:val="00D46E6D"/>
    <w:rsid w:val="00D54718"/>
    <w:rsid w:val="00D55B45"/>
    <w:rsid w:val="00D649CA"/>
    <w:rsid w:val="00D74D0D"/>
    <w:rsid w:val="00D75D5C"/>
    <w:rsid w:val="00D82270"/>
    <w:rsid w:val="00D83D01"/>
    <w:rsid w:val="00D852F8"/>
    <w:rsid w:val="00D85473"/>
    <w:rsid w:val="00DA327D"/>
    <w:rsid w:val="00DA7F6C"/>
    <w:rsid w:val="00DB07CB"/>
    <w:rsid w:val="00DB5E57"/>
    <w:rsid w:val="00DC1CD5"/>
    <w:rsid w:val="00DC52D9"/>
    <w:rsid w:val="00DC68CF"/>
    <w:rsid w:val="00DD17A6"/>
    <w:rsid w:val="00DD1B16"/>
    <w:rsid w:val="00DD3FEE"/>
    <w:rsid w:val="00DD6171"/>
    <w:rsid w:val="00DE01AD"/>
    <w:rsid w:val="00DE16DA"/>
    <w:rsid w:val="00DE5304"/>
    <w:rsid w:val="00DE7C54"/>
    <w:rsid w:val="00DF442C"/>
    <w:rsid w:val="00DF47F6"/>
    <w:rsid w:val="00DF4F99"/>
    <w:rsid w:val="00DF5737"/>
    <w:rsid w:val="00DF7622"/>
    <w:rsid w:val="00E0095E"/>
    <w:rsid w:val="00E01BB9"/>
    <w:rsid w:val="00E026B2"/>
    <w:rsid w:val="00E02D16"/>
    <w:rsid w:val="00E1087E"/>
    <w:rsid w:val="00E13E2E"/>
    <w:rsid w:val="00E149FB"/>
    <w:rsid w:val="00E34E48"/>
    <w:rsid w:val="00E35469"/>
    <w:rsid w:val="00E36CCA"/>
    <w:rsid w:val="00E46C91"/>
    <w:rsid w:val="00E47265"/>
    <w:rsid w:val="00E50586"/>
    <w:rsid w:val="00E55D54"/>
    <w:rsid w:val="00E56A22"/>
    <w:rsid w:val="00E6029E"/>
    <w:rsid w:val="00E61851"/>
    <w:rsid w:val="00E63982"/>
    <w:rsid w:val="00E650F5"/>
    <w:rsid w:val="00E65A4C"/>
    <w:rsid w:val="00E67440"/>
    <w:rsid w:val="00E67934"/>
    <w:rsid w:val="00E7060D"/>
    <w:rsid w:val="00E76517"/>
    <w:rsid w:val="00E83689"/>
    <w:rsid w:val="00E841EB"/>
    <w:rsid w:val="00E93C94"/>
    <w:rsid w:val="00E97EAA"/>
    <w:rsid w:val="00EA45C4"/>
    <w:rsid w:val="00EA76AC"/>
    <w:rsid w:val="00EB0BD7"/>
    <w:rsid w:val="00EB1679"/>
    <w:rsid w:val="00EB3312"/>
    <w:rsid w:val="00EB54EA"/>
    <w:rsid w:val="00EC1C09"/>
    <w:rsid w:val="00EC60B0"/>
    <w:rsid w:val="00ED214E"/>
    <w:rsid w:val="00ED3365"/>
    <w:rsid w:val="00ED368F"/>
    <w:rsid w:val="00ED5451"/>
    <w:rsid w:val="00EE1902"/>
    <w:rsid w:val="00EE1BC6"/>
    <w:rsid w:val="00EE6D57"/>
    <w:rsid w:val="00EE7D83"/>
    <w:rsid w:val="00EE7F09"/>
    <w:rsid w:val="00EF0F5A"/>
    <w:rsid w:val="00EF1128"/>
    <w:rsid w:val="00EF383D"/>
    <w:rsid w:val="00EF5986"/>
    <w:rsid w:val="00EF5C18"/>
    <w:rsid w:val="00F10D3A"/>
    <w:rsid w:val="00F23B79"/>
    <w:rsid w:val="00F34AC2"/>
    <w:rsid w:val="00F43078"/>
    <w:rsid w:val="00F4556B"/>
    <w:rsid w:val="00F46D8F"/>
    <w:rsid w:val="00F54A13"/>
    <w:rsid w:val="00F60E48"/>
    <w:rsid w:val="00F62C45"/>
    <w:rsid w:val="00F64A90"/>
    <w:rsid w:val="00F66692"/>
    <w:rsid w:val="00F676BD"/>
    <w:rsid w:val="00F703C6"/>
    <w:rsid w:val="00F7084A"/>
    <w:rsid w:val="00F73A85"/>
    <w:rsid w:val="00F760E8"/>
    <w:rsid w:val="00F804E9"/>
    <w:rsid w:val="00F813C0"/>
    <w:rsid w:val="00F82090"/>
    <w:rsid w:val="00F83041"/>
    <w:rsid w:val="00F83F08"/>
    <w:rsid w:val="00F84C1F"/>
    <w:rsid w:val="00F85DD6"/>
    <w:rsid w:val="00F9042F"/>
    <w:rsid w:val="00F91252"/>
    <w:rsid w:val="00F93F5B"/>
    <w:rsid w:val="00F950D3"/>
    <w:rsid w:val="00F97DA6"/>
    <w:rsid w:val="00FA115D"/>
    <w:rsid w:val="00FA4714"/>
    <w:rsid w:val="00FB78A2"/>
    <w:rsid w:val="00FC1030"/>
    <w:rsid w:val="00FC36BB"/>
    <w:rsid w:val="00FC3B38"/>
    <w:rsid w:val="00FC3F23"/>
    <w:rsid w:val="00FC4982"/>
    <w:rsid w:val="00FC50C2"/>
    <w:rsid w:val="00FD3161"/>
    <w:rsid w:val="00FD5386"/>
    <w:rsid w:val="00FD5E70"/>
    <w:rsid w:val="00FD64A6"/>
    <w:rsid w:val="00FE0DEE"/>
    <w:rsid w:val="00FF30FA"/>
    <w:rsid w:val="00FF3753"/>
    <w:rsid w:val="00FF4651"/>
    <w:rsid w:val="00FF66A7"/>
  </w:rsids>
  <m:mathPr>
    <m:mathFont m:val="Cambria Math"/>
    <m:brkBin m:val="before"/>
    <m:brkBinSub m:val="--"/>
    <m:smallFrac/>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uiPriority="99" w:qFormat="1"/>
    <w:lsdException w:name="heading 5" w:uiPriority="99" w:qFormat="1"/>
    <w:lsdException w:name="heading 6" w:qFormat="1"/>
    <w:lsdException w:name="heading 7" w:qFormat="1"/>
    <w:lsdException w:name="heading 8" w:uiPriority="99"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basedOn w:val="a"/>
    <w:next w:val="a"/>
    <w:link w:val="10"/>
    <w:uiPriority w:val="99"/>
    <w:qFormat/>
    <w:rsid w:val="000E1B5B"/>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unhideWhenUsed/>
    <w:qFormat/>
    <w:rsid w:val="00F6669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9"/>
    <w:qFormat/>
    <w:rsid w:val="000E1B5B"/>
    <w:pPr>
      <w:keepNext/>
      <w:spacing w:before="240" w:after="60"/>
      <w:outlineLvl w:val="3"/>
    </w:pPr>
    <w:rPr>
      <w:b/>
      <w:bCs/>
      <w:sz w:val="28"/>
      <w:szCs w:val="28"/>
    </w:rPr>
  </w:style>
  <w:style w:type="paragraph" w:styleId="5">
    <w:name w:val="heading 5"/>
    <w:basedOn w:val="a"/>
    <w:next w:val="a"/>
    <w:link w:val="50"/>
    <w:uiPriority w:val="99"/>
    <w:qFormat/>
    <w:rsid w:val="000E1B5B"/>
    <w:pPr>
      <w:spacing w:before="240" w:after="60"/>
      <w:outlineLvl w:val="4"/>
    </w:pPr>
    <w:rPr>
      <w:b/>
      <w:bCs/>
      <w:i/>
      <w:iCs/>
      <w:sz w:val="26"/>
      <w:szCs w:val="26"/>
    </w:rPr>
  </w:style>
  <w:style w:type="paragraph" w:styleId="8">
    <w:name w:val="heading 8"/>
    <w:basedOn w:val="a"/>
    <w:next w:val="a"/>
    <w:link w:val="80"/>
    <w:uiPriority w:val="99"/>
    <w:qFormat/>
    <w:rsid w:val="000E1B5B"/>
    <w:pPr>
      <w:keepNext/>
      <w:numPr>
        <w:numId w:val="3"/>
      </w:numPr>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aliases w:val="Основной текст1"/>
    <w:basedOn w:val="a"/>
    <w:link w:val="a9"/>
    <w:rsid w:val="009169CE"/>
    <w:pPr>
      <w:spacing w:line="360" w:lineRule="exact"/>
      <w:ind w:firstLine="709"/>
      <w:jc w:val="both"/>
    </w:pPr>
    <w:rPr>
      <w:sz w:val="28"/>
    </w:rPr>
  </w:style>
  <w:style w:type="character" w:customStyle="1" w:styleId="a9">
    <w:name w:val="Основной текст Знак"/>
    <w:aliases w:val="Основной текст1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rsid w:val="00344940"/>
    <w:rPr>
      <w:sz w:val="24"/>
      <w:szCs w:val="24"/>
    </w:rPr>
  </w:style>
  <w:style w:type="character" w:customStyle="1" w:styleId="30">
    <w:name w:val="Заголовок 3 Знак"/>
    <w:basedOn w:val="a0"/>
    <w:link w:val="3"/>
    <w:uiPriority w:val="9"/>
    <w:rsid w:val="00F66692"/>
    <w:rPr>
      <w:rFonts w:asciiTheme="majorHAnsi" w:eastAsiaTheme="majorEastAsia" w:hAnsiTheme="majorHAnsi" w:cstheme="majorBidi"/>
      <w:b/>
      <w:bCs/>
      <w:color w:val="5B9BD5" w:themeColor="accent1"/>
      <w:sz w:val="24"/>
      <w:szCs w:val="24"/>
    </w:rPr>
  </w:style>
  <w:style w:type="paragraph" w:customStyle="1" w:styleId="formattext">
    <w:name w:val="formattext"/>
    <w:basedOn w:val="a"/>
    <w:rsid w:val="00F66692"/>
    <w:pPr>
      <w:spacing w:before="100" w:beforeAutospacing="1" w:after="100" w:afterAutospacing="1"/>
    </w:pPr>
  </w:style>
  <w:style w:type="character" w:customStyle="1" w:styleId="apple-converted-space">
    <w:name w:val="apple-converted-space"/>
    <w:basedOn w:val="a0"/>
    <w:rsid w:val="00F66692"/>
  </w:style>
  <w:style w:type="character" w:styleId="ad">
    <w:name w:val="Hyperlink"/>
    <w:basedOn w:val="a0"/>
    <w:uiPriority w:val="99"/>
    <w:unhideWhenUsed/>
    <w:rsid w:val="00F66692"/>
    <w:rPr>
      <w:color w:val="0000FF"/>
      <w:u w:val="single"/>
    </w:rPr>
  </w:style>
  <w:style w:type="character" w:customStyle="1" w:styleId="2">
    <w:name w:val="Основной текст (2)_"/>
    <w:basedOn w:val="a0"/>
    <w:link w:val="20"/>
    <w:uiPriority w:val="99"/>
    <w:rsid w:val="00BA5E75"/>
    <w:rPr>
      <w:sz w:val="28"/>
      <w:szCs w:val="28"/>
      <w:shd w:val="clear" w:color="auto" w:fill="FFFFFF"/>
    </w:rPr>
  </w:style>
  <w:style w:type="paragraph" w:customStyle="1" w:styleId="20">
    <w:name w:val="Основной текст (2)"/>
    <w:basedOn w:val="a"/>
    <w:link w:val="2"/>
    <w:uiPriority w:val="99"/>
    <w:rsid w:val="00BA5E75"/>
    <w:pPr>
      <w:widowControl w:val="0"/>
      <w:shd w:val="clear" w:color="auto" w:fill="FFFFFF"/>
      <w:spacing w:before="180" w:after="680" w:line="310" w:lineRule="exact"/>
      <w:jc w:val="both"/>
    </w:pPr>
    <w:rPr>
      <w:sz w:val="28"/>
      <w:szCs w:val="28"/>
    </w:rPr>
  </w:style>
  <w:style w:type="character" w:customStyle="1" w:styleId="ConsPlusNormal">
    <w:name w:val="ConsPlusNormal Знак"/>
    <w:link w:val="ConsPlusNormal0"/>
    <w:locked/>
    <w:rsid w:val="004D7C16"/>
    <w:rPr>
      <w:rFonts w:ascii="Arial" w:hAnsi="Arial" w:cs="Arial"/>
    </w:rPr>
  </w:style>
  <w:style w:type="paragraph" w:customStyle="1" w:styleId="ConsPlusNormal0">
    <w:name w:val="ConsPlusNormal"/>
    <w:link w:val="ConsPlusNormal"/>
    <w:rsid w:val="004D7C16"/>
    <w:pPr>
      <w:autoSpaceDE w:val="0"/>
      <w:autoSpaceDN w:val="0"/>
      <w:adjustRightInd w:val="0"/>
    </w:pPr>
    <w:rPr>
      <w:rFonts w:ascii="Arial" w:hAnsi="Arial" w:cs="Arial"/>
    </w:rPr>
  </w:style>
  <w:style w:type="paragraph" w:customStyle="1" w:styleId="11">
    <w:name w:val="Обычный (веб)1"/>
    <w:basedOn w:val="a"/>
    <w:rsid w:val="004D7C16"/>
    <w:pPr>
      <w:spacing w:before="100" w:after="100"/>
    </w:pPr>
    <w:rPr>
      <w:szCs w:val="20"/>
    </w:rPr>
  </w:style>
  <w:style w:type="character" w:customStyle="1" w:styleId="dropdown-user-namefirst-letter">
    <w:name w:val="dropdown-user-name__first-letter"/>
    <w:basedOn w:val="a0"/>
    <w:rsid w:val="004D7C16"/>
  </w:style>
  <w:style w:type="character" w:styleId="ae">
    <w:name w:val="Strong"/>
    <w:basedOn w:val="a0"/>
    <w:uiPriority w:val="22"/>
    <w:qFormat/>
    <w:rsid w:val="004D7C16"/>
    <w:rPr>
      <w:b/>
      <w:bCs/>
    </w:rPr>
  </w:style>
  <w:style w:type="paragraph" w:styleId="af">
    <w:name w:val="footnote text"/>
    <w:basedOn w:val="a"/>
    <w:link w:val="af0"/>
    <w:uiPriority w:val="99"/>
    <w:unhideWhenUsed/>
    <w:rsid w:val="004D7C16"/>
    <w:rPr>
      <w:rFonts w:ascii="Calibri" w:eastAsia="Calibri" w:hAnsi="Calibri"/>
      <w:sz w:val="20"/>
      <w:szCs w:val="20"/>
      <w:lang w:eastAsia="en-US"/>
    </w:rPr>
  </w:style>
  <w:style w:type="character" w:customStyle="1" w:styleId="af0">
    <w:name w:val="Текст сноски Знак"/>
    <w:basedOn w:val="a0"/>
    <w:link w:val="af"/>
    <w:uiPriority w:val="99"/>
    <w:rsid w:val="004D7C16"/>
    <w:rPr>
      <w:rFonts w:ascii="Calibri" w:eastAsia="Calibri" w:hAnsi="Calibri"/>
      <w:lang w:eastAsia="en-US"/>
    </w:rPr>
  </w:style>
  <w:style w:type="character" w:styleId="af1">
    <w:name w:val="footnote reference"/>
    <w:basedOn w:val="a0"/>
    <w:uiPriority w:val="99"/>
    <w:unhideWhenUsed/>
    <w:rsid w:val="004D7C16"/>
    <w:rPr>
      <w:vertAlign w:val="superscript"/>
    </w:rPr>
  </w:style>
  <w:style w:type="character" w:styleId="af2">
    <w:name w:val="endnote reference"/>
    <w:basedOn w:val="a0"/>
    <w:rsid w:val="009E0B15"/>
    <w:rPr>
      <w:vertAlign w:val="superscript"/>
    </w:rPr>
  </w:style>
  <w:style w:type="paragraph" w:styleId="af3">
    <w:name w:val="Normal (Web)"/>
    <w:aliases w:val="Обычный (веб) Знак,Обычный (веб) Знак Знак Знак Знак Знак,Обычный (веб) Знак Знак1 Знак Знак,Обычный (веб) Знак1 Знак,Обычный (веб) Знак1 Знак Знак1 Знак,Обычный (веб) Знак2 Знак Знак,Обычный (веб) Знак2 Знак Знак Знак1 Знак Знак"/>
    <w:basedOn w:val="a"/>
    <w:uiPriority w:val="99"/>
    <w:rsid w:val="003F06C4"/>
    <w:pPr>
      <w:suppressAutoHyphens/>
      <w:spacing w:before="280" w:after="280"/>
    </w:pPr>
    <w:rPr>
      <w:lang w:eastAsia="ar-SA"/>
    </w:rPr>
  </w:style>
  <w:style w:type="paragraph" w:styleId="HTML">
    <w:name w:val="HTML Preformatted"/>
    <w:basedOn w:val="a"/>
    <w:link w:val="HTML0"/>
    <w:rsid w:val="003F0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F06C4"/>
    <w:rPr>
      <w:rFonts w:ascii="Courier New" w:hAnsi="Courier New" w:cs="Courier New"/>
    </w:rPr>
  </w:style>
  <w:style w:type="character" w:customStyle="1" w:styleId="doctitleimportant1">
    <w:name w:val="doc__title_important1"/>
    <w:basedOn w:val="a0"/>
    <w:rsid w:val="003F06C4"/>
    <w:rPr>
      <w:vanish w:val="0"/>
      <w:webHidden w:val="0"/>
      <w:color w:val="000000"/>
      <w:specVanish w:val="0"/>
    </w:rPr>
  </w:style>
  <w:style w:type="paragraph" w:styleId="af4">
    <w:name w:val="Balloon Text"/>
    <w:basedOn w:val="a"/>
    <w:link w:val="af5"/>
    <w:rsid w:val="00F23B79"/>
    <w:rPr>
      <w:rFonts w:ascii="Tahoma" w:hAnsi="Tahoma" w:cs="Tahoma"/>
      <w:sz w:val="16"/>
      <w:szCs w:val="16"/>
    </w:rPr>
  </w:style>
  <w:style w:type="character" w:customStyle="1" w:styleId="af5">
    <w:name w:val="Текст выноски Знак"/>
    <w:basedOn w:val="a0"/>
    <w:link w:val="af4"/>
    <w:rsid w:val="00F23B79"/>
    <w:rPr>
      <w:rFonts w:ascii="Tahoma" w:hAnsi="Tahoma" w:cs="Tahoma"/>
      <w:sz w:val="16"/>
      <w:szCs w:val="16"/>
    </w:rPr>
  </w:style>
  <w:style w:type="paragraph" w:styleId="21">
    <w:name w:val="Body Text 2"/>
    <w:basedOn w:val="a"/>
    <w:link w:val="22"/>
    <w:rsid w:val="00934654"/>
    <w:pPr>
      <w:spacing w:after="120" w:line="480" w:lineRule="auto"/>
    </w:pPr>
  </w:style>
  <w:style w:type="character" w:customStyle="1" w:styleId="22">
    <w:name w:val="Основной текст 2 Знак"/>
    <w:basedOn w:val="a0"/>
    <w:link w:val="21"/>
    <w:rsid w:val="00934654"/>
    <w:rPr>
      <w:sz w:val="24"/>
      <w:szCs w:val="24"/>
    </w:rPr>
  </w:style>
  <w:style w:type="paragraph" w:customStyle="1" w:styleId="af6">
    <w:name w:val="Содержимое таблицы"/>
    <w:basedOn w:val="a"/>
    <w:rsid w:val="00934654"/>
    <w:pPr>
      <w:widowControl w:val="0"/>
      <w:suppressLineNumbers/>
      <w:suppressAutoHyphens/>
    </w:pPr>
    <w:rPr>
      <w:rFonts w:ascii="Arial" w:eastAsia="Lucida Sans Unicode" w:hAnsi="Arial"/>
      <w:kern w:val="2"/>
    </w:rPr>
  </w:style>
  <w:style w:type="paragraph" w:styleId="af7">
    <w:name w:val="No Spacing"/>
    <w:uiPriority w:val="1"/>
    <w:qFormat/>
    <w:rsid w:val="00426DCC"/>
    <w:rPr>
      <w:rFonts w:ascii="Calibri" w:hAnsi="Calibri"/>
      <w:sz w:val="22"/>
      <w:szCs w:val="22"/>
    </w:rPr>
  </w:style>
  <w:style w:type="character" w:customStyle="1" w:styleId="800">
    <w:name w:val="Основной текст80"/>
    <w:uiPriority w:val="99"/>
    <w:rsid w:val="00EF383D"/>
    <w:rPr>
      <w:rFonts w:ascii="Times New Roman" w:hAnsi="Times New Roman"/>
      <w:spacing w:val="10"/>
      <w:sz w:val="25"/>
      <w:shd w:val="clear" w:color="auto" w:fill="FFFFFF"/>
    </w:rPr>
  </w:style>
  <w:style w:type="character" w:customStyle="1" w:styleId="10">
    <w:name w:val="Заголовок 1 Знак"/>
    <w:basedOn w:val="a0"/>
    <w:link w:val="1"/>
    <w:uiPriority w:val="99"/>
    <w:rsid w:val="000E1B5B"/>
    <w:rPr>
      <w:rFonts w:ascii="Arial" w:hAnsi="Arial" w:cs="Arial"/>
      <w:b/>
      <w:bCs/>
      <w:kern w:val="32"/>
      <w:sz w:val="32"/>
      <w:szCs w:val="32"/>
    </w:rPr>
  </w:style>
  <w:style w:type="character" w:customStyle="1" w:styleId="40">
    <w:name w:val="Заголовок 4 Знак"/>
    <w:basedOn w:val="a0"/>
    <w:link w:val="4"/>
    <w:uiPriority w:val="9"/>
    <w:rsid w:val="000E1B5B"/>
    <w:rPr>
      <w:b/>
      <w:bCs/>
      <w:sz w:val="28"/>
      <w:szCs w:val="28"/>
    </w:rPr>
  </w:style>
  <w:style w:type="character" w:customStyle="1" w:styleId="50">
    <w:name w:val="Заголовок 5 Знак"/>
    <w:basedOn w:val="a0"/>
    <w:link w:val="5"/>
    <w:uiPriority w:val="99"/>
    <w:rsid w:val="000E1B5B"/>
    <w:rPr>
      <w:b/>
      <w:bCs/>
      <w:i/>
      <w:iCs/>
      <w:sz w:val="26"/>
      <w:szCs w:val="26"/>
    </w:rPr>
  </w:style>
  <w:style w:type="character" w:customStyle="1" w:styleId="80">
    <w:name w:val="Заголовок 8 Знак"/>
    <w:basedOn w:val="a0"/>
    <w:link w:val="8"/>
    <w:uiPriority w:val="99"/>
    <w:rsid w:val="000E1B5B"/>
    <w:rPr>
      <w:b/>
      <w:sz w:val="24"/>
      <w:szCs w:val="24"/>
    </w:rPr>
  </w:style>
  <w:style w:type="character" w:customStyle="1" w:styleId="af8">
    <w:name w:val="Знак Знак"/>
    <w:uiPriority w:val="99"/>
    <w:rsid w:val="000E1B5B"/>
    <w:rPr>
      <w:sz w:val="24"/>
    </w:rPr>
  </w:style>
  <w:style w:type="character" w:customStyle="1" w:styleId="12">
    <w:name w:val="Знак Знак1"/>
    <w:uiPriority w:val="99"/>
    <w:rsid w:val="000E1B5B"/>
    <w:rPr>
      <w:sz w:val="28"/>
    </w:rPr>
  </w:style>
  <w:style w:type="paragraph" w:styleId="af9">
    <w:name w:val="Body Text Indent"/>
    <w:basedOn w:val="a"/>
    <w:link w:val="afa"/>
    <w:uiPriority w:val="99"/>
    <w:rsid w:val="000E1B5B"/>
    <w:pPr>
      <w:spacing w:after="120"/>
      <w:ind w:left="283"/>
    </w:pPr>
  </w:style>
  <w:style w:type="character" w:customStyle="1" w:styleId="afa">
    <w:name w:val="Основной текст с отступом Знак"/>
    <w:basedOn w:val="a0"/>
    <w:link w:val="af9"/>
    <w:uiPriority w:val="99"/>
    <w:rsid w:val="000E1B5B"/>
    <w:rPr>
      <w:sz w:val="24"/>
      <w:szCs w:val="24"/>
    </w:rPr>
  </w:style>
  <w:style w:type="paragraph" w:styleId="31">
    <w:name w:val="Body Text 3"/>
    <w:basedOn w:val="a"/>
    <w:link w:val="32"/>
    <w:uiPriority w:val="99"/>
    <w:rsid w:val="000E1B5B"/>
    <w:pPr>
      <w:spacing w:after="120"/>
    </w:pPr>
    <w:rPr>
      <w:sz w:val="16"/>
      <w:szCs w:val="16"/>
    </w:rPr>
  </w:style>
  <w:style w:type="character" w:customStyle="1" w:styleId="32">
    <w:name w:val="Основной текст 3 Знак"/>
    <w:basedOn w:val="a0"/>
    <w:link w:val="31"/>
    <w:uiPriority w:val="99"/>
    <w:rsid w:val="000E1B5B"/>
    <w:rPr>
      <w:sz w:val="16"/>
      <w:szCs w:val="16"/>
    </w:rPr>
  </w:style>
  <w:style w:type="paragraph" w:styleId="23">
    <w:name w:val="Body Text Indent 2"/>
    <w:basedOn w:val="a"/>
    <w:link w:val="24"/>
    <w:uiPriority w:val="99"/>
    <w:rsid w:val="000E1B5B"/>
    <w:pPr>
      <w:spacing w:after="120" w:line="480" w:lineRule="auto"/>
      <w:ind w:left="283"/>
    </w:pPr>
  </w:style>
  <w:style w:type="character" w:customStyle="1" w:styleId="24">
    <w:name w:val="Основной текст с отступом 2 Знак"/>
    <w:basedOn w:val="a0"/>
    <w:link w:val="23"/>
    <w:uiPriority w:val="99"/>
    <w:rsid w:val="000E1B5B"/>
    <w:rPr>
      <w:sz w:val="24"/>
      <w:szCs w:val="24"/>
    </w:rPr>
  </w:style>
  <w:style w:type="paragraph" w:styleId="33">
    <w:name w:val="Body Text Indent 3"/>
    <w:basedOn w:val="a"/>
    <w:link w:val="34"/>
    <w:uiPriority w:val="99"/>
    <w:rsid w:val="000E1B5B"/>
    <w:pPr>
      <w:spacing w:after="120"/>
      <w:ind w:left="283"/>
    </w:pPr>
    <w:rPr>
      <w:sz w:val="16"/>
      <w:szCs w:val="16"/>
    </w:rPr>
  </w:style>
  <w:style w:type="character" w:customStyle="1" w:styleId="34">
    <w:name w:val="Основной текст с отступом 3 Знак"/>
    <w:basedOn w:val="a0"/>
    <w:link w:val="33"/>
    <w:uiPriority w:val="99"/>
    <w:rsid w:val="000E1B5B"/>
    <w:rPr>
      <w:sz w:val="16"/>
      <w:szCs w:val="16"/>
    </w:rPr>
  </w:style>
  <w:style w:type="paragraph" w:customStyle="1" w:styleId="ConsPlusCell">
    <w:name w:val="ConsPlusCell"/>
    <w:uiPriority w:val="99"/>
    <w:rsid w:val="000E1B5B"/>
    <w:pPr>
      <w:autoSpaceDE w:val="0"/>
      <w:autoSpaceDN w:val="0"/>
      <w:adjustRightInd w:val="0"/>
    </w:pPr>
    <w:rPr>
      <w:rFonts w:ascii="Arial" w:hAnsi="Arial" w:cs="Arial"/>
    </w:rPr>
  </w:style>
  <w:style w:type="character" w:customStyle="1" w:styleId="afb">
    <w:name w:val="Колонтитул_"/>
    <w:basedOn w:val="a0"/>
    <w:link w:val="afc"/>
    <w:uiPriority w:val="99"/>
    <w:locked/>
    <w:rsid w:val="000E1B5B"/>
    <w:rPr>
      <w:spacing w:val="12"/>
      <w:sz w:val="19"/>
      <w:szCs w:val="19"/>
      <w:shd w:val="clear" w:color="auto" w:fill="FFFFFF"/>
    </w:rPr>
  </w:style>
  <w:style w:type="paragraph" w:customStyle="1" w:styleId="afc">
    <w:name w:val="Колонтитул"/>
    <w:basedOn w:val="a"/>
    <w:link w:val="afb"/>
    <w:uiPriority w:val="99"/>
    <w:rsid w:val="000E1B5B"/>
    <w:pPr>
      <w:widowControl w:val="0"/>
      <w:shd w:val="clear" w:color="auto" w:fill="FFFFFF"/>
      <w:spacing w:line="240" w:lineRule="atLeast"/>
    </w:pPr>
    <w:rPr>
      <w:spacing w:val="12"/>
      <w:sz w:val="19"/>
      <w:szCs w:val="19"/>
    </w:rPr>
  </w:style>
  <w:style w:type="character" w:customStyle="1" w:styleId="220">
    <w:name w:val="Заголовок №2 (2)_"/>
    <w:basedOn w:val="a0"/>
    <w:link w:val="221"/>
    <w:uiPriority w:val="99"/>
    <w:locked/>
    <w:rsid w:val="000E1B5B"/>
    <w:rPr>
      <w:b/>
      <w:bCs/>
      <w:i/>
      <w:iCs/>
      <w:spacing w:val="5"/>
      <w:sz w:val="23"/>
      <w:szCs w:val="23"/>
      <w:shd w:val="clear" w:color="auto" w:fill="FFFFFF"/>
    </w:rPr>
  </w:style>
  <w:style w:type="paragraph" w:customStyle="1" w:styleId="221">
    <w:name w:val="Заголовок №2 (2)"/>
    <w:basedOn w:val="a"/>
    <w:link w:val="220"/>
    <w:uiPriority w:val="99"/>
    <w:rsid w:val="000E1B5B"/>
    <w:pPr>
      <w:widowControl w:val="0"/>
      <w:shd w:val="clear" w:color="auto" w:fill="FFFFFF"/>
      <w:spacing w:after="240" w:line="322" w:lineRule="exact"/>
      <w:ind w:hanging="1940"/>
      <w:outlineLvl w:val="1"/>
    </w:pPr>
    <w:rPr>
      <w:b/>
      <w:bCs/>
      <w:i/>
      <w:iCs/>
      <w:spacing w:val="5"/>
      <w:sz w:val="23"/>
      <w:szCs w:val="23"/>
    </w:rPr>
  </w:style>
  <w:style w:type="paragraph" w:customStyle="1" w:styleId="13">
    <w:name w:val="Абзац списка1"/>
    <w:basedOn w:val="a"/>
    <w:link w:val="afd"/>
    <w:uiPriority w:val="99"/>
    <w:rsid w:val="000E1B5B"/>
    <w:pPr>
      <w:ind w:left="720"/>
    </w:pPr>
    <w:rPr>
      <w:rFonts w:ascii="Calibri" w:hAnsi="Calibri"/>
    </w:rPr>
  </w:style>
  <w:style w:type="character" w:customStyle="1" w:styleId="afd">
    <w:name w:val="Абзац списка Знак"/>
    <w:link w:val="13"/>
    <w:uiPriority w:val="34"/>
    <w:locked/>
    <w:rsid w:val="000E1B5B"/>
    <w:rPr>
      <w:rFonts w:ascii="Calibri" w:hAnsi="Calibri"/>
      <w:sz w:val="24"/>
      <w:szCs w:val="24"/>
    </w:rPr>
  </w:style>
  <w:style w:type="paragraph" w:customStyle="1" w:styleId="ConsCell">
    <w:name w:val="ConsCell"/>
    <w:uiPriority w:val="99"/>
    <w:rsid w:val="000E1B5B"/>
    <w:pPr>
      <w:widowControl w:val="0"/>
      <w:autoSpaceDE w:val="0"/>
      <w:autoSpaceDN w:val="0"/>
    </w:pPr>
    <w:rPr>
      <w:rFonts w:ascii="Arial" w:hAnsi="Arial" w:cs="Arial"/>
    </w:rPr>
  </w:style>
  <w:style w:type="paragraph" w:customStyle="1" w:styleId="Default">
    <w:name w:val="Default"/>
    <w:uiPriority w:val="99"/>
    <w:rsid w:val="000E1B5B"/>
    <w:pPr>
      <w:autoSpaceDE w:val="0"/>
      <w:autoSpaceDN w:val="0"/>
      <w:adjustRightInd w:val="0"/>
    </w:pPr>
    <w:rPr>
      <w:color w:val="000000"/>
      <w:sz w:val="24"/>
      <w:szCs w:val="24"/>
      <w:lang w:eastAsia="en-US"/>
    </w:rPr>
  </w:style>
  <w:style w:type="paragraph" w:customStyle="1" w:styleId="14">
    <w:name w:val="Без интервала1"/>
    <w:link w:val="NoSpacingChar"/>
    <w:uiPriority w:val="99"/>
    <w:rsid w:val="000E1B5B"/>
    <w:rPr>
      <w:rFonts w:ascii="Calibri" w:hAnsi="Calibri"/>
      <w:noProof/>
      <w:sz w:val="22"/>
      <w:szCs w:val="22"/>
    </w:rPr>
  </w:style>
  <w:style w:type="character" w:customStyle="1" w:styleId="NoSpacingChar">
    <w:name w:val="No Spacing Char"/>
    <w:link w:val="14"/>
    <w:uiPriority w:val="99"/>
    <w:locked/>
    <w:rsid w:val="000E1B5B"/>
    <w:rPr>
      <w:rFonts w:ascii="Calibri" w:hAnsi="Calibri"/>
      <w:noProof/>
      <w:sz w:val="22"/>
      <w:szCs w:val="22"/>
    </w:rPr>
  </w:style>
  <w:style w:type="character" w:customStyle="1" w:styleId="15">
    <w:name w:val="Основной текст1 Знак Знак"/>
    <w:uiPriority w:val="99"/>
    <w:rsid w:val="000E1B5B"/>
    <w:rPr>
      <w:sz w:val="24"/>
    </w:rPr>
  </w:style>
  <w:style w:type="paragraph" w:customStyle="1" w:styleId="printj">
    <w:name w:val="printj"/>
    <w:basedOn w:val="a"/>
    <w:rsid w:val="000E1B5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qFormat="1"/>
    <w:lsdException w:name="heading 3" w:uiPriority="99" w:qFormat="1"/>
    <w:lsdException w:name="heading 4" w:uiPriority="99" w:qFormat="1"/>
    <w:lsdException w:name="heading 5" w:uiPriority="99" w:qFormat="1"/>
    <w:lsdException w:name="heading 6" w:qFormat="1"/>
    <w:lsdException w:name="heading 7" w:qFormat="1"/>
    <w:lsdException w:name="heading 8" w:uiPriority="99"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3" w:uiPriority="99"/>
    <w:lsdException w:name="Body Text Indent 2" w:uiPriority="99"/>
    <w:lsdException w:name="Body Text Indent 3" w:uiPriority="99"/>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AC6"/>
    <w:rPr>
      <w:sz w:val="24"/>
      <w:szCs w:val="24"/>
    </w:rPr>
  </w:style>
  <w:style w:type="paragraph" w:styleId="1">
    <w:name w:val="heading 1"/>
    <w:basedOn w:val="a"/>
    <w:next w:val="a"/>
    <w:link w:val="10"/>
    <w:uiPriority w:val="99"/>
    <w:qFormat/>
    <w:rsid w:val="000E1B5B"/>
    <w:pPr>
      <w:keepNext/>
      <w:spacing w:before="240" w:after="60"/>
      <w:outlineLvl w:val="0"/>
    </w:pPr>
    <w:rPr>
      <w:rFonts w:ascii="Arial" w:hAnsi="Arial" w:cs="Arial"/>
      <w:b/>
      <w:bCs/>
      <w:kern w:val="32"/>
      <w:sz w:val="32"/>
      <w:szCs w:val="32"/>
    </w:rPr>
  </w:style>
  <w:style w:type="paragraph" w:styleId="3">
    <w:name w:val="heading 3"/>
    <w:basedOn w:val="a"/>
    <w:next w:val="a"/>
    <w:link w:val="30"/>
    <w:uiPriority w:val="99"/>
    <w:unhideWhenUsed/>
    <w:qFormat/>
    <w:rsid w:val="00F66692"/>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9"/>
    <w:qFormat/>
    <w:rsid w:val="000E1B5B"/>
    <w:pPr>
      <w:keepNext/>
      <w:spacing w:before="240" w:after="60"/>
      <w:outlineLvl w:val="3"/>
    </w:pPr>
    <w:rPr>
      <w:b/>
      <w:bCs/>
      <w:sz w:val="28"/>
      <w:szCs w:val="28"/>
    </w:rPr>
  </w:style>
  <w:style w:type="paragraph" w:styleId="5">
    <w:name w:val="heading 5"/>
    <w:basedOn w:val="a"/>
    <w:next w:val="a"/>
    <w:link w:val="50"/>
    <w:uiPriority w:val="99"/>
    <w:qFormat/>
    <w:rsid w:val="000E1B5B"/>
    <w:pPr>
      <w:spacing w:before="240" w:after="60"/>
      <w:outlineLvl w:val="4"/>
    </w:pPr>
    <w:rPr>
      <w:b/>
      <w:bCs/>
      <w:i/>
      <w:iCs/>
      <w:sz w:val="26"/>
      <w:szCs w:val="26"/>
    </w:rPr>
  </w:style>
  <w:style w:type="paragraph" w:styleId="8">
    <w:name w:val="heading 8"/>
    <w:basedOn w:val="a"/>
    <w:next w:val="a"/>
    <w:link w:val="80"/>
    <w:uiPriority w:val="99"/>
    <w:qFormat/>
    <w:rsid w:val="000E1B5B"/>
    <w:pPr>
      <w:keepNext/>
      <w:numPr>
        <w:numId w:val="3"/>
      </w:numPr>
      <w:jc w:val="center"/>
      <w:outlineLvl w:val="7"/>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к тексту"/>
    <w:basedOn w:val="a"/>
    <w:next w:val="a4"/>
    <w:rsid w:val="009169CE"/>
    <w:pPr>
      <w:suppressAutoHyphens/>
      <w:spacing w:after="480" w:line="240" w:lineRule="exact"/>
    </w:pPr>
    <w:rPr>
      <w:b/>
      <w:sz w:val="28"/>
      <w:szCs w:val="20"/>
    </w:rPr>
  </w:style>
  <w:style w:type="paragraph" w:customStyle="1" w:styleId="a5">
    <w:name w:val="регистрационные поля"/>
    <w:basedOn w:val="a"/>
    <w:uiPriority w:val="99"/>
    <w:rsid w:val="009169CE"/>
    <w:pPr>
      <w:spacing w:line="240" w:lineRule="exact"/>
      <w:jc w:val="center"/>
    </w:pPr>
    <w:rPr>
      <w:sz w:val="28"/>
      <w:szCs w:val="20"/>
      <w:lang w:val="en-US"/>
    </w:rPr>
  </w:style>
  <w:style w:type="paragraph" w:customStyle="1" w:styleId="a6">
    <w:name w:val="Исполнитель"/>
    <w:basedOn w:val="a4"/>
    <w:uiPriority w:val="99"/>
    <w:rsid w:val="009169CE"/>
    <w:pPr>
      <w:suppressAutoHyphens/>
      <w:spacing w:line="240" w:lineRule="exact"/>
    </w:pPr>
    <w:rPr>
      <w:szCs w:val="20"/>
    </w:rPr>
  </w:style>
  <w:style w:type="paragraph" w:styleId="a7">
    <w:name w:val="footer"/>
    <w:basedOn w:val="a"/>
    <w:link w:val="a8"/>
    <w:uiPriority w:val="99"/>
    <w:rsid w:val="009169CE"/>
    <w:pPr>
      <w:tabs>
        <w:tab w:val="center" w:pos="4677"/>
        <w:tab w:val="right" w:pos="9355"/>
      </w:tabs>
    </w:pPr>
    <w:rPr>
      <w:sz w:val="28"/>
      <w:szCs w:val="20"/>
    </w:rPr>
  </w:style>
  <w:style w:type="character" w:customStyle="1" w:styleId="a8">
    <w:name w:val="Нижний колонтитул Знак"/>
    <w:link w:val="a7"/>
    <w:uiPriority w:val="99"/>
    <w:rsid w:val="009169CE"/>
    <w:rPr>
      <w:sz w:val="28"/>
    </w:rPr>
  </w:style>
  <w:style w:type="paragraph" w:styleId="a4">
    <w:name w:val="Body Text"/>
    <w:aliases w:val="Основной текст1"/>
    <w:basedOn w:val="a"/>
    <w:link w:val="a9"/>
    <w:rsid w:val="009169CE"/>
    <w:pPr>
      <w:spacing w:line="360" w:lineRule="exact"/>
      <w:ind w:firstLine="709"/>
      <w:jc w:val="both"/>
    </w:pPr>
    <w:rPr>
      <w:sz w:val="28"/>
    </w:rPr>
  </w:style>
  <w:style w:type="character" w:customStyle="1" w:styleId="a9">
    <w:name w:val="Основной текст Знак"/>
    <w:aliases w:val="Основной текст1 Знак"/>
    <w:link w:val="a4"/>
    <w:rsid w:val="009169CE"/>
    <w:rPr>
      <w:sz w:val="28"/>
      <w:szCs w:val="24"/>
    </w:rPr>
  </w:style>
  <w:style w:type="paragraph" w:styleId="aa">
    <w:name w:val="List Paragraph"/>
    <w:basedOn w:val="a"/>
    <w:uiPriority w:val="34"/>
    <w:qFormat/>
    <w:rsid w:val="002C37BB"/>
    <w:pPr>
      <w:ind w:left="720"/>
      <w:contextualSpacing/>
    </w:pPr>
    <w:rPr>
      <w:sz w:val="28"/>
      <w:szCs w:val="20"/>
    </w:rPr>
  </w:style>
  <w:style w:type="paragraph" w:styleId="ab">
    <w:name w:val="header"/>
    <w:basedOn w:val="a"/>
    <w:link w:val="ac"/>
    <w:uiPriority w:val="99"/>
    <w:rsid w:val="00344940"/>
    <w:pPr>
      <w:tabs>
        <w:tab w:val="center" w:pos="4677"/>
        <w:tab w:val="right" w:pos="9355"/>
      </w:tabs>
    </w:pPr>
  </w:style>
  <w:style w:type="character" w:customStyle="1" w:styleId="ac">
    <w:name w:val="Верхний колонтитул Знак"/>
    <w:basedOn w:val="a0"/>
    <w:link w:val="ab"/>
    <w:uiPriority w:val="99"/>
    <w:rsid w:val="00344940"/>
    <w:rPr>
      <w:sz w:val="24"/>
      <w:szCs w:val="24"/>
    </w:rPr>
  </w:style>
  <w:style w:type="character" w:customStyle="1" w:styleId="30">
    <w:name w:val="Заголовок 3 Знак"/>
    <w:basedOn w:val="a0"/>
    <w:link w:val="3"/>
    <w:uiPriority w:val="9"/>
    <w:rsid w:val="00F66692"/>
    <w:rPr>
      <w:rFonts w:asciiTheme="majorHAnsi" w:eastAsiaTheme="majorEastAsia" w:hAnsiTheme="majorHAnsi" w:cstheme="majorBidi"/>
      <w:b/>
      <w:bCs/>
      <w:color w:val="5B9BD5" w:themeColor="accent1"/>
      <w:sz w:val="24"/>
      <w:szCs w:val="24"/>
    </w:rPr>
  </w:style>
  <w:style w:type="paragraph" w:customStyle="1" w:styleId="formattext">
    <w:name w:val="formattext"/>
    <w:basedOn w:val="a"/>
    <w:rsid w:val="00F66692"/>
    <w:pPr>
      <w:spacing w:before="100" w:beforeAutospacing="1" w:after="100" w:afterAutospacing="1"/>
    </w:pPr>
  </w:style>
  <w:style w:type="character" w:customStyle="1" w:styleId="apple-converted-space">
    <w:name w:val="apple-converted-space"/>
    <w:basedOn w:val="a0"/>
    <w:rsid w:val="00F66692"/>
  </w:style>
  <w:style w:type="character" w:styleId="ad">
    <w:name w:val="Hyperlink"/>
    <w:basedOn w:val="a0"/>
    <w:uiPriority w:val="99"/>
    <w:unhideWhenUsed/>
    <w:rsid w:val="00F66692"/>
    <w:rPr>
      <w:color w:val="0000FF"/>
      <w:u w:val="single"/>
    </w:rPr>
  </w:style>
  <w:style w:type="character" w:customStyle="1" w:styleId="2">
    <w:name w:val="Основной текст (2)_"/>
    <w:basedOn w:val="a0"/>
    <w:link w:val="20"/>
    <w:uiPriority w:val="99"/>
    <w:rsid w:val="00BA5E75"/>
    <w:rPr>
      <w:sz w:val="28"/>
      <w:szCs w:val="28"/>
      <w:shd w:val="clear" w:color="auto" w:fill="FFFFFF"/>
    </w:rPr>
  </w:style>
  <w:style w:type="paragraph" w:customStyle="1" w:styleId="20">
    <w:name w:val="Основной текст (2)"/>
    <w:basedOn w:val="a"/>
    <w:link w:val="2"/>
    <w:uiPriority w:val="99"/>
    <w:rsid w:val="00BA5E75"/>
    <w:pPr>
      <w:widowControl w:val="0"/>
      <w:shd w:val="clear" w:color="auto" w:fill="FFFFFF"/>
      <w:spacing w:before="180" w:after="680" w:line="310" w:lineRule="exact"/>
      <w:jc w:val="both"/>
    </w:pPr>
    <w:rPr>
      <w:sz w:val="28"/>
      <w:szCs w:val="28"/>
    </w:rPr>
  </w:style>
  <w:style w:type="character" w:customStyle="1" w:styleId="ConsPlusNormal">
    <w:name w:val="ConsPlusNormal Знак"/>
    <w:link w:val="ConsPlusNormal0"/>
    <w:locked/>
    <w:rsid w:val="004D7C16"/>
    <w:rPr>
      <w:rFonts w:ascii="Arial" w:hAnsi="Arial" w:cs="Arial"/>
    </w:rPr>
  </w:style>
  <w:style w:type="paragraph" w:customStyle="1" w:styleId="ConsPlusNormal0">
    <w:name w:val="ConsPlusNormal"/>
    <w:link w:val="ConsPlusNormal"/>
    <w:rsid w:val="004D7C16"/>
    <w:pPr>
      <w:autoSpaceDE w:val="0"/>
      <w:autoSpaceDN w:val="0"/>
      <w:adjustRightInd w:val="0"/>
    </w:pPr>
    <w:rPr>
      <w:rFonts w:ascii="Arial" w:hAnsi="Arial" w:cs="Arial"/>
    </w:rPr>
  </w:style>
  <w:style w:type="paragraph" w:customStyle="1" w:styleId="11">
    <w:name w:val="Обычный (веб)1"/>
    <w:basedOn w:val="a"/>
    <w:rsid w:val="004D7C16"/>
    <w:pPr>
      <w:spacing w:before="100" w:after="100"/>
    </w:pPr>
    <w:rPr>
      <w:szCs w:val="20"/>
    </w:rPr>
  </w:style>
  <w:style w:type="character" w:customStyle="1" w:styleId="dropdown-user-namefirst-letter">
    <w:name w:val="dropdown-user-name__first-letter"/>
    <w:basedOn w:val="a0"/>
    <w:rsid w:val="004D7C16"/>
  </w:style>
  <w:style w:type="character" w:styleId="ae">
    <w:name w:val="Strong"/>
    <w:basedOn w:val="a0"/>
    <w:uiPriority w:val="22"/>
    <w:qFormat/>
    <w:rsid w:val="004D7C16"/>
    <w:rPr>
      <w:b/>
      <w:bCs/>
    </w:rPr>
  </w:style>
  <w:style w:type="paragraph" w:styleId="af">
    <w:name w:val="footnote text"/>
    <w:basedOn w:val="a"/>
    <w:link w:val="af0"/>
    <w:uiPriority w:val="99"/>
    <w:unhideWhenUsed/>
    <w:rsid w:val="004D7C16"/>
    <w:rPr>
      <w:rFonts w:ascii="Calibri" w:eastAsia="Calibri" w:hAnsi="Calibri"/>
      <w:sz w:val="20"/>
      <w:szCs w:val="20"/>
      <w:lang w:eastAsia="en-US"/>
    </w:rPr>
  </w:style>
  <w:style w:type="character" w:customStyle="1" w:styleId="af0">
    <w:name w:val="Текст сноски Знак"/>
    <w:basedOn w:val="a0"/>
    <w:link w:val="af"/>
    <w:uiPriority w:val="99"/>
    <w:rsid w:val="004D7C16"/>
    <w:rPr>
      <w:rFonts w:ascii="Calibri" w:eastAsia="Calibri" w:hAnsi="Calibri"/>
      <w:lang w:eastAsia="en-US"/>
    </w:rPr>
  </w:style>
  <w:style w:type="character" w:styleId="af1">
    <w:name w:val="footnote reference"/>
    <w:basedOn w:val="a0"/>
    <w:uiPriority w:val="99"/>
    <w:unhideWhenUsed/>
    <w:rsid w:val="004D7C16"/>
    <w:rPr>
      <w:vertAlign w:val="superscript"/>
    </w:rPr>
  </w:style>
  <w:style w:type="character" w:styleId="af2">
    <w:name w:val="endnote reference"/>
    <w:basedOn w:val="a0"/>
    <w:rsid w:val="009E0B15"/>
    <w:rPr>
      <w:vertAlign w:val="superscript"/>
    </w:rPr>
  </w:style>
  <w:style w:type="paragraph" w:styleId="af3">
    <w:name w:val="Normal (Web)"/>
    <w:aliases w:val="Обычный (веб) Знак,Обычный (веб) Знак Знак Знак Знак Знак,Обычный (веб) Знак Знак1 Знак Знак,Обычный (веб) Знак1 Знак,Обычный (веб) Знак1 Знак Знак1 Знак,Обычный (веб) Знак2 Знак Знак,Обычный (веб) Знак2 Знак Знак Знак1 Знак Знак"/>
    <w:basedOn w:val="a"/>
    <w:uiPriority w:val="99"/>
    <w:rsid w:val="003F06C4"/>
    <w:pPr>
      <w:suppressAutoHyphens/>
      <w:spacing w:before="280" w:after="280"/>
    </w:pPr>
    <w:rPr>
      <w:lang w:eastAsia="ar-SA"/>
    </w:rPr>
  </w:style>
  <w:style w:type="paragraph" w:styleId="HTML">
    <w:name w:val="HTML Preformatted"/>
    <w:basedOn w:val="a"/>
    <w:link w:val="HTML0"/>
    <w:rsid w:val="003F06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F06C4"/>
    <w:rPr>
      <w:rFonts w:ascii="Courier New" w:hAnsi="Courier New" w:cs="Courier New"/>
    </w:rPr>
  </w:style>
  <w:style w:type="character" w:customStyle="1" w:styleId="doctitleimportant1">
    <w:name w:val="doc__title_important1"/>
    <w:basedOn w:val="a0"/>
    <w:rsid w:val="003F06C4"/>
    <w:rPr>
      <w:vanish w:val="0"/>
      <w:webHidden w:val="0"/>
      <w:color w:val="000000"/>
      <w:specVanish w:val="0"/>
    </w:rPr>
  </w:style>
  <w:style w:type="paragraph" w:styleId="af4">
    <w:name w:val="Balloon Text"/>
    <w:basedOn w:val="a"/>
    <w:link w:val="af5"/>
    <w:rsid w:val="00F23B79"/>
    <w:rPr>
      <w:rFonts w:ascii="Tahoma" w:hAnsi="Tahoma" w:cs="Tahoma"/>
      <w:sz w:val="16"/>
      <w:szCs w:val="16"/>
    </w:rPr>
  </w:style>
  <w:style w:type="character" w:customStyle="1" w:styleId="af5">
    <w:name w:val="Текст выноски Знак"/>
    <w:basedOn w:val="a0"/>
    <w:link w:val="af4"/>
    <w:rsid w:val="00F23B79"/>
    <w:rPr>
      <w:rFonts w:ascii="Tahoma" w:hAnsi="Tahoma" w:cs="Tahoma"/>
      <w:sz w:val="16"/>
      <w:szCs w:val="16"/>
    </w:rPr>
  </w:style>
  <w:style w:type="paragraph" w:styleId="21">
    <w:name w:val="Body Text 2"/>
    <w:basedOn w:val="a"/>
    <w:link w:val="22"/>
    <w:rsid w:val="00934654"/>
    <w:pPr>
      <w:spacing w:after="120" w:line="480" w:lineRule="auto"/>
    </w:pPr>
  </w:style>
  <w:style w:type="character" w:customStyle="1" w:styleId="22">
    <w:name w:val="Основной текст 2 Знак"/>
    <w:basedOn w:val="a0"/>
    <w:link w:val="21"/>
    <w:rsid w:val="00934654"/>
    <w:rPr>
      <w:sz w:val="24"/>
      <w:szCs w:val="24"/>
    </w:rPr>
  </w:style>
  <w:style w:type="paragraph" w:customStyle="1" w:styleId="af6">
    <w:name w:val="Содержимое таблицы"/>
    <w:basedOn w:val="a"/>
    <w:rsid w:val="00934654"/>
    <w:pPr>
      <w:widowControl w:val="0"/>
      <w:suppressLineNumbers/>
      <w:suppressAutoHyphens/>
    </w:pPr>
    <w:rPr>
      <w:rFonts w:ascii="Arial" w:eastAsia="Lucida Sans Unicode" w:hAnsi="Arial"/>
      <w:kern w:val="2"/>
    </w:rPr>
  </w:style>
  <w:style w:type="paragraph" w:styleId="af7">
    <w:name w:val="No Spacing"/>
    <w:uiPriority w:val="1"/>
    <w:qFormat/>
    <w:rsid w:val="00426DCC"/>
    <w:rPr>
      <w:rFonts w:ascii="Calibri" w:hAnsi="Calibri"/>
      <w:sz w:val="22"/>
      <w:szCs w:val="22"/>
    </w:rPr>
  </w:style>
  <w:style w:type="character" w:customStyle="1" w:styleId="800">
    <w:name w:val="Основной текст80"/>
    <w:uiPriority w:val="99"/>
    <w:rsid w:val="00EF383D"/>
    <w:rPr>
      <w:rFonts w:ascii="Times New Roman" w:hAnsi="Times New Roman"/>
      <w:spacing w:val="10"/>
      <w:sz w:val="25"/>
      <w:shd w:val="clear" w:color="auto" w:fill="FFFFFF"/>
    </w:rPr>
  </w:style>
  <w:style w:type="character" w:customStyle="1" w:styleId="10">
    <w:name w:val="Заголовок 1 Знак"/>
    <w:basedOn w:val="a0"/>
    <w:link w:val="1"/>
    <w:uiPriority w:val="99"/>
    <w:rsid w:val="000E1B5B"/>
    <w:rPr>
      <w:rFonts w:ascii="Arial" w:hAnsi="Arial" w:cs="Arial"/>
      <w:b/>
      <w:bCs/>
      <w:kern w:val="32"/>
      <w:sz w:val="32"/>
      <w:szCs w:val="32"/>
    </w:rPr>
  </w:style>
  <w:style w:type="character" w:customStyle="1" w:styleId="40">
    <w:name w:val="Заголовок 4 Знак"/>
    <w:basedOn w:val="a0"/>
    <w:link w:val="4"/>
    <w:uiPriority w:val="9"/>
    <w:rsid w:val="000E1B5B"/>
    <w:rPr>
      <w:b/>
      <w:bCs/>
      <w:sz w:val="28"/>
      <w:szCs w:val="28"/>
    </w:rPr>
  </w:style>
  <w:style w:type="character" w:customStyle="1" w:styleId="50">
    <w:name w:val="Заголовок 5 Знак"/>
    <w:basedOn w:val="a0"/>
    <w:link w:val="5"/>
    <w:uiPriority w:val="99"/>
    <w:rsid w:val="000E1B5B"/>
    <w:rPr>
      <w:b/>
      <w:bCs/>
      <w:i/>
      <w:iCs/>
      <w:sz w:val="26"/>
      <w:szCs w:val="26"/>
    </w:rPr>
  </w:style>
  <w:style w:type="character" w:customStyle="1" w:styleId="80">
    <w:name w:val="Заголовок 8 Знак"/>
    <w:basedOn w:val="a0"/>
    <w:link w:val="8"/>
    <w:uiPriority w:val="99"/>
    <w:rsid w:val="000E1B5B"/>
    <w:rPr>
      <w:b/>
      <w:sz w:val="24"/>
      <w:szCs w:val="24"/>
    </w:rPr>
  </w:style>
  <w:style w:type="character" w:customStyle="1" w:styleId="af8">
    <w:name w:val="Знак Знак"/>
    <w:uiPriority w:val="99"/>
    <w:rsid w:val="000E1B5B"/>
    <w:rPr>
      <w:sz w:val="24"/>
    </w:rPr>
  </w:style>
  <w:style w:type="character" w:customStyle="1" w:styleId="12">
    <w:name w:val="Знак Знак1"/>
    <w:uiPriority w:val="99"/>
    <w:rsid w:val="000E1B5B"/>
    <w:rPr>
      <w:sz w:val="28"/>
    </w:rPr>
  </w:style>
  <w:style w:type="paragraph" w:styleId="af9">
    <w:name w:val="Body Text Indent"/>
    <w:basedOn w:val="a"/>
    <w:link w:val="afa"/>
    <w:uiPriority w:val="99"/>
    <w:rsid w:val="000E1B5B"/>
    <w:pPr>
      <w:spacing w:after="120"/>
      <w:ind w:left="283"/>
    </w:pPr>
  </w:style>
  <w:style w:type="character" w:customStyle="1" w:styleId="afa">
    <w:name w:val="Основной текст с отступом Знак"/>
    <w:basedOn w:val="a0"/>
    <w:link w:val="af9"/>
    <w:uiPriority w:val="99"/>
    <w:rsid w:val="000E1B5B"/>
    <w:rPr>
      <w:sz w:val="24"/>
      <w:szCs w:val="24"/>
    </w:rPr>
  </w:style>
  <w:style w:type="paragraph" w:styleId="31">
    <w:name w:val="Body Text 3"/>
    <w:basedOn w:val="a"/>
    <w:link w:val="32"/>
    <w:uiPriority w:val="99"/>
    <w:rsid w:val="000E1B5B"/>
    <w:pPr>
      <w:spacing w:after="120"/>
    </w:pPr>
    <w:rPr>
      <w:sz w:val="16"/>
      <w:szCs w:val="16"/>
    </w:rPr>
  </w:style>
  <w:style w:type="character" w:customStyle="1" w:styleId="32">
    <w:name w:val="Основной текст 3 Знак"/>
    <w:basedOn w:val="a0"/>
    <w:link w:val="31"/>
    <w:uiPriority w:val="99"/>
    <w:rsid w:val="000E1B5B"/>
    <w:rPr>
      <w:sz w:val="16"/>
      <w:szCs w:val="16"/>
    </w:rPr>
  </w:style>
  <w:style w:type="paragraph" w:styleId="23">
    <w:name w:val="Body Text Indent 2"/>
    <w:basedOn w:val="a"/>
    <w:link w:val="24"/>
    <w:uiPriority w:val="99"/>
    <w:rsid w:val="000E1B5B"/>
    <w:pPr>
      <w:spacing w:after="120" w:line="480" w:lineRule="auto"/>
      <w:ind w:left="283"/>
    </w:pPr>
  </w:style>
  <w:style w:type="character" w:customStyle="1" w:styleId="24">
    <w:name w:val="Основной текст с отступом 2 Знак"/>
    <w:basedOn w:val="a0"/>
    <w:link w:val="23"/>
    <w:uiPriority w:val="99"/>
    <w:rsid w:val="000E1B5B"/>
    <w:rPr>
      <w:sz w:val="24"/>
      <w:szCs w:val="24"/>
    </w:rPr>
  </w:style>
  <w:style w:type="paragraph" w:styleId="33">
    <w:name w:val="Body Text Indent 3"/>
    <w:basedOn w:val="a"/>
    <w:link w:val="34"/>
    <w:uiPriority w:val="99"/>
    <w:rsid w:val="000E1B5B"/>
    <w:pPr>
      <w:spacing w:after="120"/>
      <w:ind w:left="283"/>
    </w:pPr>
    <w:rPr>
      <w:sz w:val="16"/>
      <w:szCs w:val="16"/>
    </w:rPr>
  </w:style>
  <w:style w:type="character" w:customStyle="1" w:styleId="34">
    <w:name w:val="Основной текст с отступом 3 Знак"/>
    <w:basedOn w:val="a0"/>
    <w:link w:val="33"/>
    <w:uiPriority w:val="99"/>
    <w:rsid w:val="000E1B5B"/>
    <w:rPr>
      <w:sz w:val="16"/>
      <w:szCs w:val="16"/>
    </w:rPr>
  </w:style>
  <w:style w:type="paragraph" w:customStyle="1" w:styleId="ConsPlusCell">
    <w:name w:val="ConsPlusCell"/>
    <w:uiPriority w:val="99"/>
    <w:rsid w:val="000E1B5B"/>
    <w:pPr>
      <w:autoSpaceDE w:val="0"/>
      <w:autoSpaceDN w:val="0"/>
      <w:adjustRightInd w:val="0"/>
    </w:pPr>
    <w:rPr>
      <w:rFonts w:ascii="Arial" w:hAnsi="Arial" w:cs="Arial"/>
    </w:rPr>
  </w:style>
  <w:style w:type="character" w:customStyle="1" w:styleId="afb">
    <w:name w:val="Колонтитул_"/>
    <w:basedOn w:val="a0"/>
    <w:link w:val="afc"/>
    <w:uiPriority w:val="99"/>
    <w:locked/>
    <w:rsid w:val="000E1B5B"/>
    <w:rPr>
      <w:spacing w:val="12"/>
      <w:sz w:val="19"/>
      <w:szCs w:val="19"/>
      <w:shd w:val="clear" w:color="auto" w:fill="FFFFFF"/>
    </w:rPr>
  </w:style>
  <w:style w:type="paragraph" w:customStyle="1" w:styleId="afc">
    <w:name w:val="Колонтитул"/>
    <w:basedOn w:val="a"/>
    <w:link w:val="afb"/>
    <w:uiPriority w:val="99"/>
    <w:rsid w:val="000E1B5B"/>
    <w:pPr>
      <w:widowControl w:val="0"/>
      <w:shd w:val="clear" w:color="auto" w:fill="FFFFFF"/>
      <w:spacing w:line="240" w:lineRule="atLeast"/>
    </w:pPr>
    <w:rPr>
      <w:spacing w:val="12"/>
      <w:sz w:val="19"/>
      <w:szCs w:val="19"/>
    </w:rPr>
  </w:style>
  <w:style w:type="character" w:customStyle="1" w:styleId="220">
    <w:name w:val="Заголовок №2 (2)_"/>
    <w:basedOn w:val="a0"/>
    <w:link w:val="221"/>
    <w:uiPriority w:val="99"/>
    <w:locked/>
    <w:rsid w:val="000E1B5B"/>
    <w:rPr>
      <w:b/>
      <w:bCs/>
      <w:i/>
      <w:iCs/>
      <w:spacing w:val="5"/>
      <w:sz w:val="23"/>
      <w:szCs w:val="23"/>
      <w:shd w:val="clear" w:color="auto" w:fill="FFFFFF"/>
    </w:rPr>
  </w:style>
  <w:style w:type="paragraph" w:customStyle="1" w:styleId="221">
    <w:name w:val="Заголовок №2 (2)"/>
    <w:basedOn w:val="a"/>
    <w:link w:val="220"/>
    <w:uiPriority w:val="99"/>
    <w:rsid w:val="000E1B5B"/>
    <w:pPr>
      <w:widowControl w:val="0"/>
      <w:shd w:val="clear" w:color="auto" w:fill="FFFFFF"/>
      <w:spacing w:after="240" w:line="322" w:lineRule="exact"/>
      <w:ind w:hanging="1940"/>
      <w:outlineLvl w:val="1"/>
    </w:pPr>
    <w:rPr>
      <w:b/>
      <w:bCs/>
      <w:i/>
      <w:iCs/>
      <w:spacing w:val="5"/>
      <w:sz w:val="23"/>
      <w:szCs w:val="23"/>
    </w:rPr>
  </w:style>
  <w:style w:type="paragraph" w:customStyle="1" w:styleId="13">
    <w:name w:val="Абзац списка1"/>
    <w:basedOn w:val="a"/>
    <w:link w:val="afd"/>
    <w:uiPriority w:val="99"/>
    <w:rsid w:val="000E1B5B"/>
    <w:pPr>
      <w:ind w:left="720"/>
    </w:pPr>
    <w:rPr>
      <w:rFonts w:ascii="Calibri" w:hAnsi="Calibri"/>
    </w:rPr>
  </w:style>
  <w:style w:type="character" w:customStyle="1" w:styleId="afd">
    <w:name w:val="Абзац списка Знак"/>
    <w:link w:val="13"/>
    <w:uiPriority w:val="34"/>
    <w:locked/>
    <w:rsid w:val="000E1B5B"/>
    <w:rPr>
      <w:rFonts w:ascii="Calibri" w:hAnsi="Calibri"/>
      <w:sz w:val="24"/>
      <w:szCs w:val="24"/>
    </w:rPr>
  </w:style>
  <w:style w:type="paragraph" w:customStyle="1" w:styleId="ConsCell">
    <w:name w:val="ConsCell"/>
    <w:uiPriority w:val="99"/>
    <w:rsid w:val="000E1B5B"/>
    <w:pPr>
      <w:widowControl w:val="0"/>
      <w:autoSpaceDE w:val="0"/>
      <w:autoSpaceDN w:val="0"/>
    </w:pPr>
    <w:rPr>
      <w:rFonts w:ascii="Arial" w:hAnsi="Arial" w:cs="Arial"/>
    </w:rPr>
  </w:style>
  <w:style w:type="paragraph" w:customStyle="1" w:styleId="Default">
    <w:name w:val="Default"/>
    <w:uiPriority w:val="99"/>
    <w:rsid w:val="000E1B5B"/>
    <w:pPr>
      <w:autoSpaceDE w:val="0"/>
      <w:autoSpaceDN w:val="0"/>
      <w:adjustRightInd w:val="0"/>
    </w:pPr>
    <w:rPr>
      <w:color w:val="000000"/>
      <w:sz w:val="24"/>
      <w:szCs w:val="24"/>
      <w:lang w:eastAsia="en-US"/>
    </w:rPr>
  </w:style>
  <w:style w:type="paragraph" w:customStyle="1" w:styleId="14">
    <w:name w:val="Без интервала1"/>
    <w:link w:val="NoSpacingChar"/>
    <w:uiPriority w:val="99"/>
    <w:rsid w:val="000E1B5B"/>
    <w:rPr>
      <w:rFonts w:ascii="Calibri" w:hAnsi="Calibri"/>
      <w:noProof/>
      <w:sz w:val="22"/>
      <w:szCs w:val="22"/>
    </w:rPr>
  </w:style>
  <w:style w:type="character" w:customStyle="1" w:styleId="NoSpacingChar">
    <w:name w:val="No Spacing Char"/>
    <w:link w:val="14"/>
    <w:uiPriority w:val="99"/>
    <w:locked/>
    <w:rsid w:val="000E1B5B"/>
    <w:rPr>
      <w:rFonts w:ascii="Calibri" w:hAnsi="Calibri"/>
      <w:noProof/>
      <w:sz w:val="22"/>
      <w:szCs w:val="22"/>
    </w:rPr>
  </w:style>
  <w:style w:type="character" w:customStyle="1" w:styleId="15">
    <w:name w:val="Основной текст1 Знак Знак"/>
    <w:uiPriority w:val="99"/>
    <w:rsid w:val="000E1B5B"/>
    <w:rPr>
      <w:sz w:val="24"/>
    </w:rPr>
  </w:style>
  <w:style w:type="paragraph" w:customStyle="1" w:styleId="printj">
    <w:name w:val="printj"/>
    <w:basedOn w:val="a"/>
    <w:rsid w:val="000E1B5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83842901">
      <w:bodyDiv w:val="1"/>
      <w:marLeft w:val="0"/>
      <w:marRight w:val="0"/>
      <w:marTop w:val="0"/>
      <w:marBottom w:val="0"/>
      <w:divBdr>
        <w:top w:val="none" w:sz="0" w:space="0" w:color="auto"/>
        <w:left w:val="none" w:sz="0" w:space="0" w:color="auto"/>
        <w:bottom w:val="none" w:sz="0" w:space="0" w:color="auto"/>
        <w:right w:val="none" w:sz="0" w:space="0" w:color="auto"/>
      </w:divBdr>
    </w:div>
    <w:div w:id="376782302">
      <w:bodyDiv w:val="1"/>
      <w:marLeft w:val="0"/>
      <w:marRight w:val="0"/>
      <w:marTop w:val="0"/>
      <w:marBottom w:val="0"/>
      <w:divBdr>
        <w:top w:val="none" w:sz="0" w:space="0" w:color="auto"/>
        <w:left w:val="none" w:sz="0" w:space="0" w:color="auto"/>
        <w:bottom w:val="none" w:sz="0" w:space="0" w:color="auto"/>
        <w:right w:val="none" w:sz="0" w:space="0" w:color="auto"/>
      </w:divBdr>
    </w:div>
    <w:div w:id="597105971">
      <w:bodyDiv w:val="1"/>
      <w:marLeft w:val="0"/>
      <w:marRight w:val="0"/>
      <w:marTop w:val="0"/>
      <w:marBottom w:val="0"/>
      <w:divBdr>
        <w:top w:val="none" w:sz="0" w:space="0" w:color="auto"/>
        <w:left w:val="none" w:sz="0" w:space="0" w:color="auto"/>
        <w:bottom w:val="none" w:sz="0" w:space="0" w:color="auto"/>
        <w:right w:val="none" w:sz="0" w:space="0" w:color="auto"/>
      </w:divBdr>
    </w:div>
    <w:div w:id="1580754018">
      <w:bodyDiv w:val="1"/>
      <w:marLeft w:val="0"/>
      <w:marRight w:val="0"/>
      <w:marTop w:val="0"/>
      <w:marBottom w:val="0"/>
      <w:divBdr>
        <w:top w:val="none" w:sz="0" w:space="0" w:color="auto"/>
        <w:left w:val="none" w:sz="0" w:space="0" w:color="auto"/>
        <w:bottom w:val="none" w:sz="0" w:space="0" w:color="auto"/>
        <w:right w:val="none" w:sz="0" w:space="0" w:color="auto"/>
      </w:divBdr>
    </w:div>
    <w:div w:id="1689720028">
      <w:bodyDiv w:val="1"/>
      <w:marLeft w:val="0"/>
      <w:marRight w:val="0"/>
      <w:marTop w:val="0"/>
      <w:marBottom w:val="0"/>
      <w:divBdr>
        <w:top w:val="none" w:sz="0" w:space="0" w:color="auto"/>
        <w:left w:val="none" w:sz="0" w:space="0" w:color="auto"/>
        <w:bottom w:val="none" w:sz="0" w:space="0" w:color="auto"/>
        <w:right w:val="none" w:sz="0" w:space="0" w:color="auto"/>
      </w:divBdr>
    </w:div>
    <w:div w:id="20455917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AEBC61-2612-4A7A-B73F-EDCE908C6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18</Pages>
  <Words>2790</Words>
  <Characters>22239</Characters>
  <Application>Microsoft Office Word</Application>
  <DocSecurity>0</DocSecurity>
  <Lines>185</Lines>
  <Paragraphs>49</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24980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matynova</cp:lastModifiedBy>
  <cp:revision>2</cp:revision>
  <cp:lastPrinted>2022-08-23T09:37:00Z</cp:lastPrinted>
  <dcterms:created xsi:type="dcterms:W3CDTF">2023-05-26T04:57:00Z</dcterms:created>
  <dcterms:modified xsi:type="dcterms:W3CDTF">2023-05-26T04:57:00Z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предварительном согласовании предоставления земельного участка для проведения работ, связанных с пользованием недрами – «трубопроводный транспорт»  по объекту «Строительство объектов обустройства скважины № 252 Софроницкого месторождения»</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09000001a2ea0ce8</vt:lpwstr>
  </property>
  <property fmtid="{D5CDD505-2E9C-101B-9397-08002B2CF9AE}" pid="6" name="r_version_label">
    <vt:lpwstr>1.1</vt:lpwstr>
  </property>
  <property fmtid="{D5CDD505-2E9C-101B-9397-08002B2CF9AE}" pid="7" name="sign_flag">
    <vt:lpwstr>Подписан ЭЦП</vt:lpwstr>
  </property>
</Properties>
</file>