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BFB9F" w14:textId="0DC3A1A3" w:rsidR="000A3149" w:rsidRDefault="000A3149" w:rsidP="000A3149">
      <w:pPr>
        <w:rPr>
          <w:rFonts w:ascii="Times New Roman" w:hAnsi="Times New Roman" w:cs="Times New Roman"/>
          <w:sz w:val="28"/>
        </w:rPr>
      </w:pPr>
      <w:r>
        <w:rPr>
          <w:rFonts w:ascii="Times New Roman" w:eastAsia="Calibri" w:hAnsi="Times New Roman" w:cs="Times New Roman"/>
          <w:noProof/>
          <w:sz w:val="28"/>
          <w:lang w:eastAsia="ru-RU"/>
        </w:rPr>
        <mc:AlternateContent>
          <mc:Choice Requires="wps">
            <w:drawing>
              <wp:anchor distT="0" distB="0" distL="114300" distR="114300" simplePos="0" relativeHeight="251660288" behindDoc="0" locked="0" layoutInCell="1" allowOverlap="1" wp14:anchorId="64195B15" wp14:editId="56C6165E">
                <wp:simplePos x="0" y="0"/>
                <wp:positionH relativeFrom="column">
                  <wp:posOffset>-148590</wp:posOffset>
                </wp:positionH>
                <wp:positionV relativeFrom="paragraph">
                  <wp:posOffset>172085</wp:posOffset>
                </wp:positionV>
                <wp:extent cx="6486525" cy="600075"/>
                <wp:effectExtent l="0" t="0" r="28575" b="28575"/>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6486525" cy="600075"/>
                        </a:xfrm>
                        <a:prstGeom prst="round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E7DEA" w14:textId="38A40B4D" w:rsidR="000A3149" w:rsidRPr="000A3149" w:rsidRDefault="000A3149" w:rsidP="000A3149">
                            <w:pPr>
                              <w:jc w:val="center"/>
                              <w:rPr>
                                <w:rFonts w:ascii="Times New Roman" w:hAnsi="Times New Roman" w:cs="Times New Roman"/>
                                <w:i/>
                                <w:color w:val="000000" w:themeColor="text1"/>
                                <w:sz w:val="48"/>
                              </w:rPr>
                            </w:pPr>
                            <w:r w:rsidRPr="000A3149">
                              <w:rPr>
                                <w:rFonts w:ascii="Times New Roman" w:hAnsi="Times New Roman" w:cs="Times New Roman"/>
                                <w:i/>
                                <w:color w:val="000000" w:themeColor="text1"/>
                                <w:sz w:val="48"/>
                              </w:rPr>
                              <w:t>Обязанности граждан по воинскому учету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195B15" id="Прямоугольник: скругленные углы 1" o:spid="_x0000_s1026" style="position:absolute;margin-left:-11.7pt;margin-top:13.55pt;width:510.7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" fillcolor="#c9c9c9 [1942]" strokecolor="#c9c9c9 [1942]" strokeweight="1pt">
                <v:stroke joinstyle="miter"/>
                <v:textbox>
                  <w:txbxContent>
                    <w:p w14:paraId="65AE7DEA" w14:textId="38A40B4D" w:rsidR="000A3149" w:rsidRPr="000A3149" w:rsidRDefault="000A3149" w:rsidP="000A3149">
                      <w:pPr>
                        <w:jc w:val="center"/>
                        <w:rPr>
                          <w:rFonts w:ascii="Times New Roman" w:hAnsi="Times New Roman" w:cs="Times New Roman"/>
                          <w:i/>
                          <w:color w:val="000000" w:themeColor="text1"/>
                          <w:sz w:val="48"/>
                        </w:rPr>
                      </w:pPr>
                      <w:r w:rsidRPr="000A3149">
                        <w:rPr>
                          <w:rFonts w:ascii="Times New Roman" w:hAnsi="Times New Roman" w:cs="Times New Roman"/>
                          <w:i/>
                          <w:color w:val="000000" w:themeColor="text1"/>
                          <w:sz w:val="48"/>
                        </w:rPr>
                        <w:t>Обязанности граждан по воинскому учету</w:t>
                      </w:r>
                    </w:p>
                  </w:txbxContent>
                </v:textbox>
              </v:roundrect>
            </w:pict>
          </mc:Fallback>
        </mc:AlternateContent>
      </w:r>
      <w:r w:rsidRPr="000A3149">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48928ED4" wp14:editId="62F96183">
            <wp:simplePos x="0" y="0"/>
            <wp:positionH relativeFrom="column">
              <wp:posOffset>7886700</wp:posOffset>
            </wp:positionH>
            <wp:positionV relativeFrom="paragraph">
              <wp:posOffset>226695</wp:posOffset>
            </wp:positionV>
            <wp:extent cx="1141730" cy="1215390"/>
            <wp:effectExtent l="0" t="0" r="1270" b="3810"/>
            <wp:wrapNone/>
            <wp:docPr id="2" name="Рисунок 2" descr="https://filearchive.cnews.ru/img/book/2022/03/10/genprokuratura_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archive.cnews.ru/img/book/2022/03/10/genprokuratura_r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173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 xml:space="preserve">                                                                                                                                                                    </w:t>
      </w:r>
      <w:r w:rsidRPr="000A3149">
        <w:rPr>
          <w:rFonts w:ascii="Times New Roman" w:hAnsi="Times New Roman" w:cs="Times New Roman"/>
          <w:sz w:val="28"/>
        </w:rPr>
        <w:t xml:space="preserve">Прокуратура Уинского района </w:t>
      </w:r>
    </w:p>
    <w:p w14:paraId="1C988407" w14:textId="53ED67EE" w:rsidR="00243C7D" w:rsidRDefault="00243C7D" w:rsidP="000A3149">
      <w:pPr>
        <w:tabs>
          <w:tab w:val="left" w:pos="11520"/>
        </w:tabs>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0E01F212" wp14:editId="32FAAC0F">
                <wp:simplePos x="0" y="0"/>
                <wp:positionH relativeFrom="column">
                  <wp:posOffset>99060</wp:posOffset>
                </wp:positionH>
                <wp:positionV relativeFrom="paragraph">
                  <wp:posOffset>450216</wp:posOffset>
                </wp:positionV>
                <wp:extent cx="45719" cy="2571750"/>
                <wp:effectExtent l="0" t="0" r="12065" b="19050"/>
                <wp:wrapNone/>
                <wp:docPr id="5" name="Прямоугольник 5"/>
                <wp:cNvGraphicFramePr/>
                <a:graphic xmlns:a="http://schemas.openxmlformats.org/drawingml/2006/main">
                  <a:graphicData uri="http://schemas.microsoft.com/office/word/2010/wordprocessingShape">
                    <wps:wsp>
                      <wps:cNvSpPr/>
                      <wps:spPr>
                        <a:xfrm>
                          <a:off x="0" y="0"/>
                          <a:ext cx="45719" cy="25717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63651" id="Прямоугольник 5" o:spid="_x0000_s1026" style="position:absolute;margin-left:7.8pt;margin-top:35.45pt;width:3.6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" fillcolor="#c9c9c9 [1942]" strokecolor="#c9c9c9 [1942]" strokeweight="1pt"/>
            </w:pict>
          </mc:Fallback>
        </mc:AlternateContent>
      </w:r>
      <w:r>
        <w:rPr>
          <w:rFonts w:ascii="Times New Roman" w:hAnsi="Times New Roman" w:cs="Times New Roman"/>
          <w:noProof/>
          <w:sz w:val="28"/>
        </w:rPr>
        <mc:AlternateContent>
          <mc:Choice Requires="wps">
            <w:drawing>
              <wp:anchor distT="0" distB="0" distL="114300" distR="114300" simplePos="0" relativeHeight="251675648" behindDoc="0" locked="0" layoutInCell="1" allowOverlap="1" wp14:anchorId="3BD92115" wp14:editId="27FE0AAF">
                <wp:simplePos x="0" y="0"/>
                <wp:positionH relativeFrom="column">
                  <wp:posOffset>1028700</wp:posOffset>
                </wp:positionH>
                <wp:positionV relativeFrom="paragraph">
                  <wp:posOffset>2743200</wp:posOffset>
                </wp:positionV>
                <wp:extent cx="4752975" cy="5429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4752975" cy="542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DFE71" w14:textId="6021F164" w:rsidR="00105977" w:rsidRPr="00105977" w:rsidRDefault="00243C7D" w:rsidP="00105977">
                            <w:pPr>
                              <w:rPr>
                                <w:rFonts w:ascii="Times New Roman" w:hAnsi="Times New Roman" w:cs="Times New Roman"/>
                                <w:color w:val="000000" w:themeColor="text1"/>
                                <w:sz w:val="28"/>
                              </w:rPr>
                            </w:pPr>
                            <w:r>
                              <w:rPr>
                                <w:rFonts w:ascii="Times New Roman" w:hAnsi="Times New Roman" w:cs="Times New Roman"/>
                                <w:color w:val="000000" w:themeColor="text1"/>
                                <w:sz w:val="28"/>
                              </w:rPr>
                              <w:t>Хранить военный билет</w:t>
                            </w:r>
                            <w:r w:rsidR="00105977" w:rsidRPr="00105977">
                              <w:rPr>
                                <w:rFonts w:ascii="Times New Roman" w:hAnsi="Times New Roman" w:cs="Times New Roman"/>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92115" id="Прямоугольник 16" o:spid="_x0000_s1027" style="position:absolute;margin-left:81pt;margin-top:3in;width:374.25pt;height:4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" fillcolor="white [3212]" strokecolor="white [3212]" strokeweight="1pt">
                <v:textbox>
                  <w:txbxContent>
                    <w:p w14:paraId="1A3DFE71" w14:textId="6021F164" w:rsidR="00105977" w:rsidRPr="00105977" w:rsidRDefault="00243C7D" w:rsidP="00105977">
                      <w:pPr>
                        <w:rPr>
                          <w:rFonts w:ascii="Times New Roman" w:hAnsi="Times New Roman" w:cs="Times New Roman"/>
                          <w:color w:val="000000" w:themeColor="text1"/>
                          <w:sz w:val="28"/>
                        </w:rPr>
                      </w:pPr>
                      <w:r>
                        <w:rPr>
                          <w:rFonts w:ascii="Times New Roman" w:hAnsi="Times New Roman" w:cs="Times New Roman"/>
                          <w:color w:val="000000" w:themeColor="text1"/>
                          <w:sz w:val="28"/>
                        </w:rPr>
                        <w:t>Хранить военный билет</w:t>
                      </w:r>
                      <w:r w:rsidR="00105977" w:rsidRPr="00105977">
                        <w:rPr>
                          <w:rFonts w:ascii="Times New Roman" w:hAnsi="Times New Roman" w:cs="Times New Roman"/>
                          <w:color w:val="000000" w:themeColor="text1"/>
                          <w:sz w:val="28"/>
                        </w:rPr>
                        <w:t xml:space="preserve"> </w:t>
                      </w:r>
                    </w:p>
                  </w:txbxContent>
                </v:textbox>
              </v:rect>
            </w:pict>
          </mc:Fallback>
        </mc:AlternateContent>
      </w:r>
      <w:r>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14:anchorId="3C082A68" wp14:editId="1CE0739E">
                <wp:simplePos x="0" y="0"/>
                <wp:positionH relativeFrom="column">
                  <wp:posOffset>146685</wp:posOffset>
                </wp:positionH>
                <wp:positionV relativeFrom="paragraph">
                  <wp:posOffset>2926715</wp:posOffset>
                </wp:positionV>
                <wp:extent cx="885825" cy="142875"/>
                <wp:effectExtent l="0" t="19050" r="47625" b="47625"/>
                <wp:wrapNone/>
                <wp:docPr id="10" name="Стрелка: вправо 10"/>
                <wp:cNvGraphicFramePr/>
                <a:graphic xmlns:a="http://schemas.openxmlformats.org/drawingml/2006/main">
                  <a:graphicData uri="http://schemas.microsoft.com/office/word/2010/wordprocessingShape">
                    <wps:wsp>
                      <wps:cNvSpPr/>
                      <wps:spPr>
                        <a:xfrm>
                          <a:off x="0" y="0"/>
                          <a:ext cx="885825" cy="142875"/>
                        </a:xfrm>
                        <a:prstGeom prst="rightArrow">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5ADA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 o:spid="_x0000_s1026" type="#_x0000_t13" style="position:absolute;margin-left:11.55pt;margin-top:230.45pt;width:69.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" adj="19858" fillcolor="#c9c9c9 [1942]" strokecolor="#c9c9c9 [1942]" strokeweight="1pt"/>
            </w:pict>
          </mc:Fallback>
        </mc:AlternateContent>
      </w:r>
      <w:r>
        <w:rPr>
          <w:rFonts w:ascii="Times New Roman" w:hAnsi="Times New Roman" w:cs="Times New Roman"/>
          <w:noProof/>
          <w:sz w:val="28"/>
        </w:rPr>
        <mc:AlternateContent>
          <mc:Choice Requires="wps">
            <w:drawing>
              <wp:anchor distT="0" distB="0" distL="114300" distR="114300" simplePos="0" relativeHeight="251673600" behindDoc="0" locked="0" layoutInCell="1" allowOverlap="1" wp14:anchorId="5F709343" wp14:editId="20CCC53D">
                <wp:simplePos x="0" y="0"/>
                <wp:positionH relativeFrom="column">
                  <wp:posOffset>1032510</wp:posOffset>
                </wp:positionH>
                <wp:positionV relativeFrom="paragraph">
                  <wp:posOffset>2069465</wp:posOffset>
                </wp:positionV>
                <wp:extent cx="4810125" cy="7429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4810125" cy="742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DC2C5" w14:textId="0C1845E4" w:rsidR="00105977" w:rsidRPr="00105977" w:rsidRDefault="00105977" w:rsidP="00105977">
                            <w:pPr>
                              <w:rPr>
                                <w:rFonts w:ascii="Times New Roman" w:hAnsi="Times New Roman" w:cs="Times New Roman"/>
                                <w:color w:val="000000" w:themeColor="text1"/>
                                <w:sz w:val="28"/>
                              </w:rPr>
                            </w:pPr>
                            <w:r>
                              <w:rPr>
                                <w:rFonts w:ascii="Times New Roman" w:hAnsi="Times New Roman" w:cs="Times New Roman"/>
                                <w:color w:val="000000" w:themeColor="text1"/>
                                <w:sz w:val="28"/>
                              </w:rPr>
                              <w:t>Сняться с воинского учета при изменении места жительства, а также встать на учет после изменения места жительства</w:t>
                            </w:r>
                            <w:r w:rsidRPr="00105977">
                              <w:rPr>
                                <w:rFonts w:ascii="Times New Roman" w:hAnsi="Times New Roman" w:cs="Times New Roman"/>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09343" id="Прямоугольник 15" o:spid="_x0000_s1028" style="position:absolute;margin-left:81.3pt;margin-top:162.95pt;width:378.7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" fillcolor="white [3212]" strokecolor="white [3212]" strokeweight="1pt">
                <v:textbox>
                  <w:txbxContent>
                    <w:p w14:paraId="2C8DC2C5" w14:textId="0C1845E4" w:rsidR="00105977" w:rsidRPr="00105977" w:rsidRDefault="00105977" w:rsidP="00105977">
                      <w:pPr>
                        <w:rPr>
                          <w:rFonts w:ascii="Times New Roman" w:hAnsi="Times New Roman" w:cs="Times New Roman"/>
                          <w:color w:val="000000" w:themeColor="text1"/>
                          <w:sz w:val="28"/>
                        </w:rPr>
                      </w:pPr>
                      <w:r>
                        <w:rPr>
                          <w:rFonts w:ascii="Times New Roman" w:hAnsi="Times New Roman" w:cs="Times New Roman"/>
                          <w:color w:val="000000" w:themeColor="text1"/>
                          <w:sz w:val="28"/>
                        </w:rPr>
                        <w:t>Сняться с воинского учета при изменении места жительства, а также встать на учет после изменения места жительства</w:t>
                      </w:r>
                      <w:r w:rsidRPr="00105977">
                        <w:rPr>
                          <w:rFonts w:ascii="Times New Roman" w:hAnsi="Times New Roman" w:cs="Times New Roman"/>
                          <w:color w:val="000000" w:themeColor="text1"/>
                          <w:sz w:val="28"/>
                        </w:rPr>
                        <w:t xml:space="preserve"> </w:t>
                      </w:r>
                    </w:p>
                  </w:txbxContent>
                </v:textbox>
              </v:rect>
            </w:pict>
          </mc:Fallback>
        </mc:AlternateContent>
      </w:r>
      <w:r>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14:anchorId="3C1718AD" wp14:editId="02319167">
                <wp:simplePos x="0" y="0"/>
                <wp:positionH relativeFrom="column">
                  <wp:posOffset>146685</wp:posOffset>
                </wp:positionH>
                <wp:positionV relativeFrom="paragraph">
                  <wp:posOffset>2221865</wp:posOffset>
                </wp:positionV>
                <wp:extent cx="885825" cy="133350"/>
                <wp:effectExtent l="0" t="19050" r="47625" b="38100"/>
                <wp:wrapNone/>
                <wp:docPr id="9" name="Стрелка: вправо 9"/>
                <wp:cNvGraphicFramePr/>
                <a:graphic xmlns:a="http://schemas.openxmlformats.org/drawingml/2006/main">
                  <a:graphicData uri="http://schemas.microsoft.com/office/word/2010/wordprocessingShape">
                    <wps:wsp>
                      <wps:cNvSpPr/>
                      <wps:spPr>
                        <a:xfrm>
                          <a:off x="0" y="0"/>
                          <a:ext cx="885825" cy="133350"/>
                        </a:xfrm>
                        <a:prstGeom prst="rightArrow">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9EB49" id="Стрелка: вправо 9" o:spid="_x0000_s1026" type="#_x0000_t13" style="position:absolute;margin-left:11.55pt;margin-top:174.95pt;width:69.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" adj="19974" fillcolor="#c9c9c9 [1942]" strokecolor="#c9c9c9 [1942]" strokeweight="1pt"/>
            </w:pict>
          </mc:Fallback>
        </mc:AlternateContent>
      </w:r>
      <w:r>
        <w:rPr>
          <w:rFonts w:ascii="Times New Roman" w:hAnsi="Times New Roman" w:cs="Times New Roman"/>
          <w:noProof/>
          <w:sz w:val="28"/>
        </w:rPr>
        <mc:AlternateContent>
          <mc:Choice Requires="wps">
            <w:drawing>
              <wp:anchor distT="0" distB="0" distL="114300" distR="114300" simplePos="0" relativeHeight="251671552" behindDoc="0" locked="0" layoutInCell="1" allowOverlap="1" wp14:anchorId="061C07B6" wp14:editId="7A05F5F7">
                <wp:simplePos x="0" y="0"/>
                <wp:positionH relativeFrom="column">
                  <wp:posOffset>1000125</wp:posOffset>
                </wp:positionH>
                <wp:positionV relativeFrom="paragraph">
                  <wp:posOffset>1581150</wp:posOffset>
                </wp:positionV>
                <wp:extent cx="4752975" cy="5429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4752975" cy="542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243A5" w14:textId="73F5821F" w:rsidR="00105977" w:rsidRPr="00105977" w:rsidRDefault="00105977" w:rsidP="00105977">
                            <w:pPr>
                              <w:rPr>
                                <w:rFonts w:ascii="Times New Roman" w:hAnsi="Times New Roman" w:cs="Times New Roman"/>
                                <w:color w:val="000000" w:themeColor="text1"/>
                                <w:sz w:val="28"/>
                              </w:rPr>
                            </w:pPr>
                            <w:r>
                              <w:rPr>
                                <w:rFonts w:ascii="Times New Roman" w:hAnsi="Times New Roman" w:cs="Times New Roman"/>
                                <w:color w:val="000000" w:themeColor="text1"/>
                                <w:sz w:val="28"/>
                              </w:rPr>
                              <w:t>Сообщить в двухнедельный срок об изменениях в учетных данных</w:t>
                            </w:r>
                            <w:r w:rsidRPr="00105977">
                              <w:rPr>
                                <w:rFonts w:ascii="Times New Roman" w:hAnsi="Times New Roman" w:cs="Times New Roman"/>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C07B6" id="Прямоугольник 14" o:spid="_x0000_s1029" style="position:absolute;margin-left:78.75pt;margin-top:124.5pt;width:374.25pt;height:4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" fillcolor="white [3212]" strokecolor="white [3212]" strokeweight="1pt">
                <v:textbox>
                  <w:txbxContent>
                    <w:p w14:paraId="777243A5" w14:textId="73F5821F" w:rsidR="00105977" w:rsidRPr="00105977" w:rsidRDefault="00105977" w:rsidP="00105977">
                      <w:pPr>
                        <w:rPr>
                          <w:rFonts w:ascii="Times New Roman" w:hAnsi="Times New Roman" w:cs="Times New Roman"/>
                          <w:color w:val="000000" w:themeColor="text1"/>
                          <w:sz w:val="28"/>
                        </w:rPr>
                      </w:pPr>
                      <w:r>
                        <w:rPr>
                          <w:rFonts w:ascii="Times New Roman" w:hAnsi="Times New Roman" w:cs="Times New Roman"/>
                          <w:color w:val="000000" w:themeColor="text1"/>
                          <w:sz w:val="28"/>
                        </w:rPr>
                        <w:t>Сообщить в двухнедельный срок об изменениях в учетных данных</w:t>
                      </w:r>
                      <w:r w:rsidRPr="00105977">
                        <w:rPr>
                          <w:rFonts w:ascii="Times New Roman" w:hAnsi="Times New Roman" w:cs="Times New Roman"/>
                          <w:color w:val="000000" w:themeColor="text1"/>
                          <w:sz w:val="28"/>
                        </w:rPr>
                        <w:t xml:space="preserve"> </w:t>
                      </w:r>
                    </w:p>
                  </w:txbxContent>
                </v:textbox>
              </v:rect>
            </w:pict>
          </mc:Fallback>
        </mc:AlternateContent>
      </w:r>
      <w:r>
        <w:rPr>
          <w:rFonts w:ascii="Times New Roman" w:hAnsi="Times New Roman" w:cs="Times New Roman"/>
          <w:noProof/>
          <w:sz w:val="28"/>
        </w:rPr>
        <mc:AlternateContent>
          <mc:Choice Requires="wps">
            <w:drawing>
              <wp:anchor distT="0" distB="0" distL="114300" distR="114300" simplePos="0" relativeHeight="251664384" behindDoc="0" locked="0" layoutInCell="1" allowOverlap="1" wp14:anchorId="248CA9A0" wp14:editId="762716C1">
                <wp:simplePos x="0" y="0"/>
                <wp:positionH relativeFrom="column">
                  <wp:posOffset>146685</wp:posOffset>
                </wp:positionH>
                <wp:positionV relativeFrom="paragraph">
                  <wp:posOffset>1774190</wp:posOffset>
                </wp:positionV>
                <wp:extent cx="857250" cy="133350"/>
                <wp:effectExtent l="0" t="19050" r="38100" b="38100"/>
                <wp:wrapNone/>
                <wp:docPr id="8" name="Стрелка: вправо 8"/>
                <wp:cNvGraphicFramePr/>
                <a:graphic xmlns:a="http://schemas.openxmlformats.org/drawingml/2006/main">
                  <a:graphicData uri="http://schemas.microsoft.com/office/word/2010/wordprocessingShape">
                    <wps:wsp>
                      <wps:cNvSpPr/>
                      <wps:spPr>
                        <a:xfrm>
                          <a:off x="0" y="0"/>
                          <a:ext cx="857250" cy="133350"/>
                        </a:xfrm>
                        <a:prstGeom prst="rightArrow">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BC0DBF" id="Стрелка: вправо 8" o:spid="_x0000_s1026" type="#_x0000_t13" style="position:absolute;margin-left:11.55pt;margin-top:139.7pt;width:6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" adj="19920" fillcolor="#c9c9c9 [1942]" strokecolor="#c9c9c9 [1942]" strokeweight="1pt"/>
            </w:pict>
          </mc:Fallback>
        </mc:AlternateContent>
      </w:r>
      <w:r>
        <w:rPr>
          <w:rFonts w:ascii="Times New Roman" w:hAnsi="Times New Roman" w:cs="Times New Roman"/>
          <w:noProof/>
          <w:sz w:val="28"/>
        </w:rPr>
        <mc:AlternateContent>
          <mc:Choice Requires="wps">
            <w:drawing>
              <wp:anchor distT="0" distB="0" distL="114300" distR="114300" simplePos="0" relativeHeight="251669504" behindDoc="0" locked="0" layoutInCell="1" allowOverlap="1" wp14:anchorId="4BC8034F" wp14:editId="6DDDC2D6">
                <wp:simplePos x="0" y="0"/>
                <wp:positionH relativeFrom="column">
                  <wp:posOffset>1000125</wp:posOffset>
                </wp:positionH>
                <wp:positionV relativeFrom="paragraph">
                  <wp:posOffset>1120140</wp:posOffset>
                </wp:positionV>
                <wp:extent cx="4752975" cy="5429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4752975" cy="542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37CF2" w14:textId="794F6F6B" w:rsidR="00105977" w:rsidRPr="00105977" w:rsidRDefault="00105977" w:rsidP="00105977">
                            <w:pPr>
                              <w:rPr>
                                <w:rFonts w:ascii="Times New Roman" w:hAnsi="Times New Roman" w:cs="Times New Roman"/>
                                <w:color w:val="000000" w:themeColor="text1"/>
                                <w:sz w:val="28"/>
                              </w:rPr>
                            </w:pPr>
                            <w:r>
                              <w:rPr>
                                <w:rFonts w:ascii="Times New Roman" w:hAnsi="Times New Roman" w:cs="Times New Roman"/>
                                <w:color w:val="000000" w:themeColor="text1"/>
                                <w:sz w:val="28"/>
                              </w:rPr>
                              <w:t>Явиться в установленные время и место по повестке</w:t>
                            </w:r>
                            <w:r w:rsidRPr="00105977">
                              <w:rPr>
                                <w:rFonts w:ascii="Times New Roman" w:hAnsi="Times New Roman" w:cs="Times New Roman"/>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8034F" id="Прямоугольник 13" o:spid="_x0000_s1030" style="position:absolute;margin-left:78.75pt;margin-top:88.2pt;width:374.25pt;height:4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" fillcolor="white [3212]" strokecolor="white [3212]" strokeweight="1pt">
                <v:textbox>
                  <w:txbxContent>
                    <w:p w14:paraId="28337CF2" w14:textId="794F6F6B" w:rsidR="00105977" w:rsidRPr="00105977" w:rsidRDefault="00105977" w:rsidP="00105977">
                      <w:pPr>
                        <w:rPr>
                          <w:rFonts w:ascii="Times New Roman" w:hAnsi="Times New Roman" w:cs="Times New Roman"/>
                          <w:color w:val="000000" w:themeColor="text1"/>
                          <w:sz w:val="28"/>
                        </w:rPr>
                      </w:pPr>
                      <w:r>
                        <w:rPr>
                          <w:rFonts w:ascii="Times New Roman" w:hAnsi="Times New Roman" w:cs="Times New Roman"/>
                          <w:color w:val="000000" w:themeColor="text1"/>
                          <w:sz w:val="28"/>
                        </w:rPr>
                        <w:t>Явиться в установленные время и место по повестке</w:t>
                      </w:r>
                      <w:r w:rsidRPr="00105977">
                        <w:rPr>
                          <w:rFonts w:ascii="Times New Roman" w:hAnsi="Times New Roman" w:cs="Times New Roman"/>
                          <w:color w:val="000000" w:themeColor="text1"/>
                          <w:sz w:val="28"/>
                        </w:rPr>
                        <w:t xml:space="preserve"> </w:t>
                      </w:r>
                    </w:p>
                  </w:txbxContent>
                </v:textbox>
              </v:rect>
            </w:pict>
          </mc:Fallback>
        </mc:AlternateContent>
      </w:r>
      <w:r>
        <w:rPr>
          <w:rFonts w:ascii="Times New Roman" w:hAnsi="Times New Roman" w:cs="Times New Roman"/>
          <w:noProof/>
          <w:sz w:val="28"/>
        </w:rPr>
        <mc:AlternateContent>
          <mc:Choice Requires="wps">
            <w:drawing>
              <wp:anchor distT="0" distB="0" distL="114300" distR="114300" simplePos="0" relativeHeight="251663360" behindDoc="0" locked="0" layoutInCell="1" allowOverlap="1" wp14:anchorId="16CF5E46" wp14:editId="3257A2C1">
                <wp:simplePos x="0" y="0"/>
                <wp:positionH relativeFrom="column">
                  <wp:posOffset>89535</wp:posOffset>
                </wp:positionH>
                <wp:positionV relativeFrom="paragraph">
                  <wp:posOffset>1269365</wp:posOffset>
                </wp:positionV>
                <wp:extent cx="914400" cy="133350"/>
                <wp:effectExtent l="0" t="19050" r="38100" b="38100"/>
                <wp:wrapNone/>
                <wp:docPr id="7" name="Стрелка: вправо 7"/>
                <wp:cNvGraphicFramePr/>
                <a:graphic xmlns:a="http://schemas.openxmlformats.org/drawingml/2006/main">
                  <a:graphicData uri="http://schemas.microsoft.com/office/word/2010/wordprocessingShape">
                    <wps:wsp>
                      <wps:cNvSpPr/>
                      <wps:spPr>
                        <a:xfrm>
                          <a:off x="0" y="0"/>
                          <a:ext cx="914400" cy="133350"/>
                        </a:xfrm>
                        <a:prstGeom prst="rightArrow">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853774" id="Стрелка: вправо 7" o:spid="_x0000_s1026" type="#_x0000_t13" style="position:absolute;margin-left:7.05pt;margin-top:99.95pt;width:1in;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" adj="20025" fillcolor="#c9c9c9 [1942]" strokecolor="#c9c9c9 [1942]" strokeweight="1pt"/>
            </w:pict>
          </mc:Fallback>
        </mc:AlternateContent>
      </w:r>
      <w:r>
        <w:rPr>
          <w:rFonts w:ascii="Times New Roman" w:hAnsi="Times New Roman" w:cs="Times New Roman"/>
          <w:noProof/>
          <w:sz w:val="28"/>
        </w:rPr>
        <mc:AlternateContent>
          <mc:Choice Requires="wps">
            <w:drawing>
              <wp:anchor distT="0" distB="0" distL="114300" distR="114300" simplePos="0" relativeHeight="251667456" behindDoc="0" locked="0" layoutInCell="1" allowOverlap="1" wp14:anchorId="19CE91BE" wp14:editId="2188A7EB">
                <wp:simplePos x="0" y="0"/>
                <wp:positionH relativeFrom="column">
                  <wp:posOffset>1003935</wp:posOffset>
                </wp:positionH>
                <wp:positionV relativeFrom="paragraph">
                  <wp:posOffset>579755</wp:posOffset>
                </wp:positionV>
                <wp:extent cx="4752975" cy="5429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4752975" cy="542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30D05" w14:textId="480A4FA1" w:rsidR="000A3149" w:rsidRPr="00105977" w:rsidRDefault="000A3149" w:rsidP="000A3149">
                            <w:pPr>
                              <w:rPr>
                                <w:rFonts w:ascii="Times New Roman" w:hAnsi="Times New Roman" w:cs="Times New Roman"/>
                                <w:color w:val="000000" w:themeColor="text1"/>
                                <w:sz w:val="28"/>
                              </w:rPr>
                            </w:pPr>
                            <w:r w:rsidRPr="00105977">
                              <w:rPr>
                                <w:rFonts w:ascii="Times New Roman" w:hAnsi="Times New Roman" w:cs="Times New Roman"/>
                                <w:color w:val="000000" w:themeColor="text1"/>
                                <w:sz w:val="28"/>
                              </w:rPr>
                              <w:t xml:space="preserve">Состоять </w:t>
                            </w:r>
                            <w:r w:rsidR="00105977" w:rsidRPr="00105977">
                              <w:rPr>
                                <w:rFonts w:ascii="Times New Roman" w:hAnsi="Times New Roman" w:cs="Times New Roman"/>
                                <w:color w:val="000000" w:themeColor="text1"/>
                                <w:sz w:val="28"/>
                              </w:rPr>
                              <w:t xml:space="preserve">на воинском учете по месту жительства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E91BE" id="Прямоугольник 12" o:spid="_x0000_s1031" style="position:absolute;margin-left:79.05pt;margin-top:45.65pt;width:374.25pt;height:4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" fillcolor="white [3212]" strokecolor="white [3212]" strokeweight="1pt">
                <v:textbox>
                  <w:txbxContent>
                    <w:p w14:paraId="17330D05" w14:textId="480A4FA1" w:rsidR="000A3149" w:rsidRPr="00105977" w:rsidRDefault="000A3149" w:rsidP="000A3149">
                      <w:pPr>
                        <w:rPr>
                          <w:rFonts w:ascii="Times New Roman" w:hAnsi="Times New Roman" w:cs="Times New Roman"/>
                          <w:color w:val="000000" w:themeColor="text1"/>
                          <w:sz w:val="28"/>
                        </w:rPr>
                      </w:pPr>
                      <w:r w:rsidRPr="00105977">
                        <w:rPr>
                          <w:rFonts w:ascii="Times New Roman" w:hAnsi="Times New Roman" w:cs="Times New Roman"/>
                          <w:color w:val="000000" w:themeColor="text1"/>
                          <w:sz w:val="28"/>
                        </w:rPr>
                        <w:t xml:space="preserve">Состоять </w:t>
                      </w:r>
                      <w:r w:rsidR="00105977" w:rsidRPr="00105977">
                        <w:rPr>
                          <w:rFonts w:ascii="Times New Roman" w:hAnsi="Times New Roman" w:cs="Times New Roman"/>
                          <w:color w:val="000000" w:themeColor="text1"/>
                          <w:sz w:val="28"/>
                        </w:rPr>
                        <w:t xml:space="preserve">на воинском учете по месту жительства </w:t>
                      </w:r>
                    </w:p>
                  </w:txbxContent>
                </v:textbox>
              </v:rect>
            </w:pict>
          </mc:Fallback>
        </mc:AlternateContent>
      </w:r>
      <w:r>
        <w:rPr>
          <w:rFonts w:ascii="Times New Roman" w:hAnsi="Times New Roman" w:cs="Times New Roman"/>
          <w:noProof/>
          <w:sz w:val="28"/>
        </w:rPr>
        <mc:AlternateContent>
          <mc:Choice Requires="wps">
            <w:drawing>
              <wp:anchor distT="0" distB="0" distL="114300" distR="114300" simplePos="0" relativeHeight="251662336" behindDoc="0" locked="0" layoutInCell="1" allowOverlap="1" wp14:anchorId="491617CC" wp14:editId="27F5F0A7">
                <wp:simplePos x="0" y="0"/>
                <wp:positionH relativeFrom="column">
                  <wp:posOffset>89535</wp:posOffset>
                </wp:positionH>
                <wp:positionV relativeFrom="paragraph">
                  <wp:posOffset>745490</wp:posOffset>
                </wp:positionV>
                <wp:extent cx="914400" cy="133350"/>
                <wp:effectExtent l="0" t="19050" r="38100" b="38100"/>
                <wp:wrapNone/>
                <wp:docPr id="6" name="Стрелка: вправо 6"/>
                <wp:cNvGraphicFramePr/>
                <a:graphic xmlns:a="http://schemas.openxmlformats.org/drawingml/2006/main">
                  <a:graphicData uri="http://schemas.microsoft.com/office/word/2010/wordprocessingShape">
                    <wps:wsp>
                      <wps:cNvSpPr/>
                      <wps:spPr>
                        <a:xfrm>
                          <a:off x="0" y="0"/>
                          <a:ext cx="914400" cy="133350"/>
                        </a:xfrm>
                        <a:prstGeom prst="rightArrow">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059EDF" id="Стрелка: вправо 6" o:spid="_x0000_s1026" type="#_x0000_t13" style="position:absolute;margin-left:7.05pt;margin-top:58.7pt;width:1in;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" adj="20025" fillcolor="#c9c9c9 [1942]" strokecolor="#c9c9c9 [1942]" strokeweight="1pt"/>
            </w:pict>
          </mc:Fallback>
        </mc:AlternateContent>
      </w:r>
      <w:r w:rsidR="000A3149">
        <w:rPr>
          <w:rFonts w:ascii="Times New Roman" w:hAnsi="Times New Roman" w:cs="Times New Roman"/>
          <w:sz w:val="28"/>
        </w:rPr>
        <w:tab/>
      </w:r>
    </w:p>
    <w:p w14:paraId="37F2D57A" w14:textId="28DF2D61" w:rsidR="00243C7D" w:rsidRPr="00243C7D" w:rsidRDefault="00243C7D" w:rsidP="00243C7D">
      <w:pPr>
        <w:rPr>
          <w:rFonts w:ascii="Times New Roman" w:hAnsi="Times New Roman" w:cs="Times New Roman"/>
          <w:sz w:val="28"/>
        </w:rPr>
      </w:pPr>
    </w:p>
    <w:p w14:paraId="34ABE9D1" w14:textId="2BC3EB04" w:rsidR="00243C7D" w:rsidRPr="00243C7D" w:rsidRDefault="00C91A96" w:rsidP="00243C7D">
      <w:pPr>
        <w:rPr>
          <w:rFonts w:ascii="Times New Roman" w:hAnsi="Times New Roman" w:cs="Times New Roman"/>
          <w:sz w:val="28"/>
        </w:rPr>
      </w:pPr>
      <w:bookmarkStart w:id="0" w:name="_GoBack"/>
      <w:r>
        <w:rPr>
          <w:noProof/>
        </w:rPr>
        <w:drawing>
          <wp:anchor distT="0" distB="0" distL="114300" distR="114300" simplePos="0" relativeHeight="251682816" behindDoc="0" locked="0" layoutInCell="1" allowOverlap="1" wp14:anchorId="4F902E37" wp14:editId="4EC9588D">
            <wp:simplePos x="0" y="0"/>
            <wp:positionH relativeFrom="column">
              <wp:posOffset>5756910</wp:posOffset>
            </wp:positionH>
            <wp:positionV relativeFrom="paragraph">
              <wp:posOffset>262255</wp:posOffset>
            </wp:positionV>
            <wp:extent cx="2219975" cy="1476375"/>
            <wp:effectExtent l="0" t="0" r="889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975" cy="1476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4DEC927" w14:textId="4D5840D9" w:rsidR="00243C7D" w:rsidRPr="00243C7D" w:rsidRDefault="00243C7D" w:rsidP="00243C7D">
      <w:pPr>
        <w:rPr>
          <w:rFonts w:ascii="Times New Roman" w:hAnsi="Times New Roman" w:cs="Times New Roman"/>
          <w:sz w:val="28"/>
        </w:rPr>
      </w:pPr>
    </w:p>
    <w:p w14:paraId="1ACB6274" w14:textId="024C52DD" w:rsidR="00243C7D" w:rsidRPr="00243C7D" w:rsidRDefault="00243C7D" w:rsidP="00243C7D">
      <w:pPr>
        <w:rPr>
          <w:rFonts w:ascii="Times New Roman" w:hAnsi="Times New Roman" w:cs="Times New Roman"/>
          <w:sz w:val="28"/>
        </w:rPr>
      </w:pPr>
    </w:p>
    <w:p w14:paraId="3E257072" w14:textId="2D5EDFFE" w:rsidR="00243C7D" w:rsidRPr="00243C7D" w:rsidRDefault="00243C7D" w:rsidP="00243C7D">
      <w:pPr>
        <w:rPr>
          <w:rFonts w:ascii="Times New Roman" w:hAnsi="Times New Roman" w:cs="Times New Roman"/>
          <w:sz w:val="28"/>
        </w:rPr>
      </w:pPr>
    </w:p>
    <w:p w14:paraId="65DB8E67" w14:textId="699D877A" w:rsidR="00243C7D" w:rsidRPr="00243C7D" w:rsidRDefault="00243C7D" w:rsidP="00243C7D">
      <w:pPr>
        <w:rPr>
          <w:rFonts w:ascii="Times New Roman" w:hAnsi="Times New Roman" w:cs="Times New Roman"/>
          <w:sz w:val="28"/>
        </w:rPr>
      </w:pPr>
    </w:p>
    <w:p w14:paraId="2ED285F4" w14:textId="7723F140" w:rsidR="00243C7D" w:rsidRPr="00243C7D" w:rsidRDefault="00A61DE4" w:rsidP="00243C7D">
      <w:pP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78720" behindDoc="0" locked="0" layoutInCell="1" allowOverlap="1" wp14:anchorId="59414B85" wp14:editId="23053965">
                <wp:simplePos x="0" y="0"/>
                <wp:positionH relativeFrom="column">
                  <wp:posOffset>4928235</wp:posOffset>
                </wp:positionH>
                <wp:positionV relativeFrom="paragraph">
                  <wp:posOffset>280035</wp:posOffset>
                </wp:positionV>
                <wp:extent cx="5124450" cy="40671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5124450" cy="4067175"/>
                        </a:xfrm>
                        <a:prstGeom prst="rect">
                          <a:avLst/>
                        </a:prstGeom>
                        <a:solidFill>
                          <a:srgbClr val="A5A5A5">
                            <a:lumMod val="60000"/>
                            <a:lumOff val="40000"/>
                          </a:srgbClr>
                        </a:solidFill>
                        <a:ln w="12700" cap="flat" cmpd="sng" algn="ctr">
                          <a:solidFill>
                            <a:srgbClr val="70AD47">
                              <a:lumMod val="75000"/>
                            </a:srgbClr>
                          </a:solidFill>
                          <a:prstDash val="solid"/>
                          <a:miter lim="800000"/>
                        </a:ln>
                        <a:effectLst/>
                      </wps:spPr>
                      <wps:txbx>
                        <w:txbxContent>
                          <w:p w14:paraId="60CBC6F4" w14:textId="77777777" w:rsidR="00A61DE4" w:rsidRPr="00A61DE4" w:rsidRDefault="00A61DE4" w:rsidP="00A61DE4">
                            <w:pPr>
                              <w:jc w:val="center"/>
                              <w:rPr>
                                <w:rFonts w:ascii="Times New Roman" w:hAnsi="Times New Roman" w:cs="Times New Roman"/>
                                <w:noProof/>
                                <w:color w:val="000000" w:themeColor="text1"/>
                                <w:sz w:val="28"/>
                                <w:u w:val="single"/>
                              </w:rPr>
                            </w:pPr>
                            <w:r w:rsidRPr="00A61DE4">
                              <w:rPr>
                                <w:rFonts w:ascii="Times New Roman" w:hAnsi="Times New Roman" w:cs="Times New Roman"/>
                                <w:noProof/>
                                <w:color w:val="000000" w:themeColor="text1"/>
                                <w:sz w:val="28"/>
                                <w:u w:val="single"/>
                              </w:rPr>
                              <w:t xml:space="preserve">За уклонение от прохождения военной и альтернтивной гражданской службы предусмотрена уголовная ответсвеннсть по ст. 328 УК РФ </w:t>
                            </w:r>
                          </w:p>
                          <w:p w14:paraId="491D3DB1" w14:textId="1CEB0DEF" w:rsidR="00A61DE4" w:rsidRPr="00A61DE4" w:rsidRDefault="00A61DE4" w:rsidP="00A61DE4">
                            <w:pPr>
                              <w:rPr>
                                <w:rFonts w:ascii="Times New Roman" w:hAnsi="Times New Roman" w:cs="Times New Roman"/>
                                <w:noProof/>
                                <w:color w:val="000000" w:themeColor="text1"/>
                                <w:sz w:val="28"/>
                              </w:rPr>
                            </w:pPr>
                            <w:r w:rsidRPr="00A61DE4">
                              <w:rPr>
                                <w:rFonts w:ascii="Times New Roman" w:hAnsi="Times New Roman" w:cs="Times New Roman"/>
                                <w:noProof/>
                                <w:color w:val="000000" w:themeColor="text1"/>
                                <w:sz w:val="28"/>
                              </w:rPr>
                              <w:t>Уклонение от призыва на военную службу при отсутствии законных оснований для освобождения от этой службы</w:t>
                            </w:r>
                            <w:r>
                              <w:rPr>
                                <w:rFonts w:ascii="Times New Roman" w:hAnsi="Times New Roman" w:cs="Times New Roman"/>
                                <w:noProof/>
                                <w:color w:val="000000" w:themeColor="text1"/>
                                <w:sz w:val="28"/>
                              </w:rPr>
                              <w:t xml:space="preserve">, </w:t>
                            </w:r>
                            <w:r w:rsidRPr="00A61DE4">
                              <w:rPr>
                                <w:rFonts w:ascii="Times New Roman" w:hAnsi="Times New Roman" w:cs="Times New Roman"/>
                                <w:noProof/>
                                <w:color w:val="000000" w:themeColor="text1"/>
                                <w:sz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 </w:t>
                            </w:r>
                          </w:p>
                          <w:p w14:paraId="3ECEB6E4" w14:textId="762D2C85" w:rsidR="00A61DE4" w:rsidRPr="00A61DE4" w:rsidRDefault="00A61DE4" w:rsidP="00A61DE4">
                            <w:pPr>
                              <w:rPr>
                                <w:rFonts w:ascii="Times New Roman" w:hAnsi="Times New Roman" w:cs="Times New Roman"/>
                                <w:noProof/>
                                <w:color w:val="000000" w:themeColor="text1"/>
                                <w:sz w:val="28"/>
                              </w:rPr>
                            </w:pPr>
                            <w:r w:rsidRPr="00A61DE4">
                              <w:rPr>
                                <w:rFonts w:ascii="Times New Roman" w:hAnsi="Times New Roman" w:cs="Times New Roman"/>
                                <w:noProof/>
                                <w:color w:val="000000" w:themeColor="text1"/>
                                <w:sz w:val="28"/>
                              </w:rPr>
                              <w:t xml:space="preserve">Уклонение от прохождения альтернативной гражданской службы лиц, освобожденных от военной службы,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 </w:t>
                            </w:r>
                          </w:p>
                          <w:p w14:paraId="722D09A9" w14:textId="1B7E5DA5" w:rsidR="003710DA" w:rsidRPr="003710DA" w:rsidRDefault="003710DA" w:rsidP="003710DA">
                            <w:pPr>
                              <w:jc w:val="center"/>
                              <w:rPr>
                                <w:rFonts w:ascii="Times New Roman" w:hAnsi="Times New Roman" w:cs="Times New Roman"/>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14B85" id="Прямоугольник 21" o:spid="_x0000_s1032" style="position:absolute;margin-left:388.05pt;margin-top:22.05pt;width:403.5pt;height:3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" fillcolor="#c9c9c9" strokecolor="#548235" strokeweight="1pt">
                <v:textbox>
                  <w:txbxContent>
                    <w:p w14:paraId="60CBC6F4" w14:textId="77777777" w:rsidR="00A61DE4" w:rsidRPr="00A61DE4" w:rsidRDefault="00A61DE4" w:rsidP="00A61DE4">
                      <w:pPr>
                        <w:jc w:val="center"/>
                        <w:rPr>
                          <w:rFonts w:ascii="Times New Roman" w:hAnsi="Times New Roman" w:cs="Times New Roman"/>
                          <w:noProof/>
                          <w:color w:val="000000" w:themeColor="text1"/>
                          <w:sz w:val="28"/>
                          <w:u w:val="single"/>
                        </w:rPr>
                      </w:pPr>
                      <w:r w:rsidRPr="00A61DE4">
                        <w:rPr>
                          <w:rFonts w:ascii="Times New Roman" w:hAnsi="Times New Roman" w:cs="Times New Roman"/>
                          <w:noProof/>
                          <w:color w:val="000000" w:themeColor="text1"/>
                          <w:sz w:val="28"/>
                          <w:u w:val="single"/>
                        </w:rPr>
                        <w:t xml:space="preserve">За уклонение от прохождения военной и альтернтивной гражданской службы предусмотрена уголовная ответсвеннсть по ст. 328 УК РФ </w:t>
                      </w:r>
                    </w:p>
                    <w:p w14:paraId="491D3DB1" w14:textId="1CEB0DEF" w:rsidR="00A61DE4" w:rsidRPr="00A61DE4" w:rsidRDefault="00A61DE4" w:rsidP="00A61DE4">
                      <w:pPr>
                        <w:rPr>
                          <w:rFonts w:ascii="Times New Roman" w:hAnsi="Times New Roman" w:cs="Times New Roman"/>
                          <w:noProof/>
                          <w:color w:val="000000" w:themeColor="text1"/>
                          <w:sz w:val="28"/>
                        </w:rPr>
                      </w:pPr>
                      <w:r w:rsidRPr="00A61DE4">
                        <w:rPr>
                          <w:rFonts w:ascii="Times New Roman" w:hAnsi="Times New Roman" w:cs="Times New Roman"/>
                          <w:noProof/>
                          <w:color w:val="000000" w:themeColor="text1"/>
                          <w:sz w:val="28"/>
                        </w:rPr>
                        <w:t>Уклонение от призыва на военную службу при отсутствии законных оснований для освобождения от этой службы</w:t>
                      </w:r>
                      <w:r>
                        <w:rPr>
                          <w:rFonts w:ascii="Times New Roman" w:hAnsi="Times New Roman" w:cs="Times New Roman"/>
                          <w:noProof/>
                          <w:color w:val="000000" w:themeColor="text1"/>
                          <w:sz w:val="28"/>
                        </w:rPr>
                        <w:t xml:space="preserve">, </w:t>
                      </w:r>
                      <w:r w:rsidRPr="00A61DE4">
                        <w:rPr>
                          <w:rFonts w:ascii="Times New Roman" w:hAnsi="Times New Roman" w:cs="Times New Roman"/>
                          <w:noProof/>
                          <w:color w:val="000000" w:themeColor="text1"/>
                          <w:sz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 </w:t>
                      </w:r>
                    </w:p>
                    <w:p w14:paraId="3ECEB6E4" w14:textId="762D2C85" w:rsidR="00A61DE4" w:rsidRPr="00A61DE4" w:rsidRDefault="00A61DE4" w:rsidP="00A61DE4">
                      <w:pPr>
                        <w:rPr>
                          <w:rFonts w:ascii="Times New Roman" w:hAnsi="Times New Roman" w:cs="Times New Roman"/>
                          <w:noProof/>
                          <w:color w:val="000000" w:themeColor="text1"/>
                          <w:sz w:val="28"/>
                        </w:rPr>
                      </w:pPr>
                      <w:r w:rsidRPr="00A61DE4">
                        <w:rPr>
                          <w:rFonts w:ascii="Times New Roman" w:hAnsi="Times New Roman" w:cs="Times New Roman"/>
                          <w:noProof/>
                          <w:color w:val="000000" w:themeColor="text1"/>
                          <w:sz w:val="28"/>
                        </w:rPr>
                        <w:t xml:space="preserve">Уклонение от прохождения альтернативной гражданской службы лиц, освобожденных от военной службы,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 </w:t>
                      </w:r>
                    </w:p>
                    <w:p w14:paraId="722D09A9" w14:textId="1B7E5DA5" w:rsidR="003710DA" w:rsidRPr="003710DA" w:rsidRDefault="003710DA" w:rsidP="003710DA">
                      <w:pPr>
                        <w:jc w:val="center"/>
                        <w:rPr>
                          <w:rFonts w:ascii="Times New Roman" w:hAnsi="Times New Roman" w:cs="Times New Roman"/>
                          <w:color w:val="000000" w:themeColor="text1"/>
                          <w:sz w:val="28"/>
                        </w:rPr>
                      </w:pPr>
                    </w:p>
                  </w:txbxContent>
                </v:textbox>
              </v:rect>
            </w:pict>
          </mc:Fallback>
        </mc:AlternateContent>
      </w:r>
    </w:p>
    <w:p w14:paraId="3B97F760" w14:textId="1C17F664" w:rsidR="00243C7D" w:rsidRPr="00243C7D" w:rsidRDefault="00243C7D" w:rsidP="00243C7D">
      <w:pPr>
        <w:rPr>
          <w:rFonts w:ascii="Times New Roman" w:hAnsi="Times New Roman" w:cs="Times New Roman"/>
          <w:sz w:val="28"/>
        </w:rPr>
      </w:pPr>
    </w:p>
    <w:p w14:paraId="419B906E" w14:textId="5593880E" w:rsidR="00243C7D" w:rsidRPr="00243C7D" w:rsidRDefault="00A61DE4" w:rsidP="00243C7D">
      <w:pP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80768" behindDoc="0" locked="0" layoutInCell="1" allowOverlap="1" wp14:anchorId="5AB18F90" wp14:editId="3E828858">
                <wp:simplePos x="0" y="0"/>
                <wp:positionH relativeFrom="column">
                  <wp:posOffset>-662940</wp:posOffset>
                </wp:positionH>
                <wp:positionV relativeFrom="paragraph">
                  <wp:posOffset>226059</wp:posOffset>
                </wp:positionV>
                <wp:extent cx="5591175" cy="16478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5591175" cy="1647825"/>
                        </a:xfrm>
                        <a:prstGeom prst="rect">
                          <a:avLst/>
                        </a:prstGeom>
                        <a:solidFill>
                          <a:srgbClr val="A5A5A5">
                            <a:lumMod val="60000"/>
                            <a:lumOff val="40000"/>
                          </a:srgbClr>
                        </a:solidFill>
                        <a:ln w="12700" cap="flat" cmpd="sng" algn="ctr">
                          <a:solidFill>
                            <a:srgbClr val="70AD47">
                              <a:lumMod val="75000"/>
                            </a:srgbClr>
                          </a:solidFill>
                          <a:prstDash val="solid"/>
                          <a:miter lim="800000"/>
                        </a:ln>
                        <a:effectLst/>
                      </wps:spPr>
                      <wps:txbx>
                        <w:txbxContent>
                          <w:p w14:paraId="5C8A217D" w14:textId="4A933F82" w:rsidR="00A61DE4" w:rsidRPr="003710DA" w:rsidRDefault="00A61DE4" w:rsidP="00A61DE4">
                            <w:pPr>
                              <w:jc w:val="center"/>
                              <w:rPr>
                                <w:rFonts w:ascii="Times New Roman" w:hAnsi="Times New Roman" w:cs="Times New Roman"/>
                                <w:color w:val="000000" w:themeColor="text1"/>
                                <w:sz w:val="28"/>
                              </w:rPr>
                            </w:pPr>
                            <w:r>
                              <w:rPr>
                                <w:rFonts w:ascii="Times New Roman" w:hAnsi="Times New Roman" w:cs="Times New Roman"/>
                                <w:noProof/>
                                <w:color w:val="000000" w:themeColor="text1"/>
                                <w:sz w:val="28"/>
                              </w:rPr>
                              <w:t xml:space="preserve">Федеральный закон от 28.03.1998 № 53-ФЗ «О воинской обязанности и военной службе» осуществляет правовое регулирование в области воинской обязанности и военной службы в целях реализации гражданам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18F90" id="Прямоугольник 22" o:spid="_x0000_s1033" style="position:absolute;margin-left:-52.2pt;margin-top:17.8pt;width:440.25pt;height:12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" fillcolor="#c9c9c9" strokecolor="#548235" strokeweight="1pt">
                <v:textbox>
                  <w:txbxContent>
                    <w:p w14:paraId="5C8A217D" w14:textId="4A933F82" w:rsidR="00A61DE4" w:rsidRPr="003710DA" w:rsidRDefault="00A61DE4" w:rsidP="00A61DE4">
                      <w:pPr>
                        <w:jc w:val="center"/>
                        <w:rPr>
                          <w:rFonts w:ascii="Times New Roman" w:hAnsi="Times New Roman" w:cs="Times New Roman"/>
                          <w:color w:val="000000" w:themeColor="text1"/>
                          <w:sz w:val="28"/>
                        </w:rPr>
                      </w:pPr>
                      <w:r>
                        <w:rPr>
                          <w:rFonts w:ascii="Times New Roman" w:hAnsi="Times New Roman" w:cs="Times New Roman"/>
                          <w:noProof/>
                          <w:color w:val="000000" w:themeColor="text1"/>
                          <w:sz w:val="28"/>
                        </w:rPr>
                        <w:t xml:space="preserve">Федеральный закон от 28.03.1998 № 53-ФЗ «О воинской обязанности и военной службе» осуществляет правовое регулирование в области воинской обязанности и военной службы в целях реализации гражданам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 </w:t>
                      </w:r>
                    </w:p>
                  </w:txbxContent>
                </v:textbox>
              </v:rect>
            </w:pict>
          </mc:Fallback>
        </mc:AlternateContent>
      </w:r>
    </w:p>
    <w:p w14:paraId="686FF5C5" w14:textId="678EDEEC" w:rsidR="00243C7D" w:rsidRDefault="00243C7D" w:rsidP="00243C7D">
      <w:pPr>
        <w:rPr>
          <w:rFonts w:ascii="Times New Roman" w:hAnsi="Times New Roman" w:cs="Times New Roman"/>
          <w:sz w:val="28"/>
        </w:rPr>
      </w:pPr>
    </w:p>
    <w:p w14:paraId="1DC2A5AE" w14:textId="119AA6D1" w:rsidR="00507E7D" w:rsidRPr="00243C7D" w:rsidRDefault="00C91A96" w:rsidP="00243C7D">
      <w:pPr>
        <w:ind w:right="9356"/>
        <w:jc w:val="center"/>
        <w:rPr>
          <w:rFonts w:ascii="Times New Roman" w:hAnsi="Times New Roman" w:cs="Times New Roman"/>
          <w:sz w:val="28"/>
        </w:rPr>
      </w:pPr>
      <w:r>
        <w:rPr>
          <w:noProof/>
        </w:rPr>
        <w:drawing>
          <wp:anchor distT="0" distB="0" distL="114300" distR="114300" simplePos="0" relativeHeight="251681792" behindDoc="0" locked="0" layoutInCell="1" allowOverlap="1" wp14:anchorId="5B4997F1" wp14:editId="796FC840">
            <wp:simplePos x="0" y="0"/>
            <wp:positionH relativeFrom="column">
              <wp:posOffset>-706120</wp:posOffset>
            </wp:positionH>
            <wp:positionV relativeFrom="paragraph">
              <wp:posOffset>1648460</wp:posOffset>
            </wp:positionV>
            <wp:extent cx="1678940" cy="1259205"/>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8940"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rPr>
        <mc:AlternateContent>
          <mc:Choice Requires="wps">
            <w:drawing>
              <wp:anchor distT="0" distB="0" distL="114300" distR="114300" simplePos="0" relativeHeight="251676672" behindDoc="0" locked="0" layoutInCell="1" allowOverlap="1" wp14:anchorId="72C6BC4B" wp14:editId="7D2E6F83">
                <wp:simplePos x="0" y="0"/>
                <wp:positionH relativeFrom="column">
                  <wp:posOffset>889635</wp:posOffset>
                </wp:positionH>
                <wp:positionV relativeFrom="paragraph">
                  <wp:posOffset>1305560</wp:posOffset>
                </wp:positionV>
                <wp:extent cx="3752850" cy="180975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3752850" cy="1809750"/>
                        </a:xfrm>
                        <a:prstGeom prst="rect">
                          <a:avLst/>
                        </a:prstGeom>
                        <a:solidFill>
                          <a:schemeClr val="accent3">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835DF" w14:textId="20AEDAA1" w:rsidR="003710DA" w:rsidRPr="003710DA" w:rsidRDefault="003710DA" w:rsidP="003710DA">
                            <w:pPr>
                              <w:jc w:val="center"/>
                              <w:rPr>
                                <w:rFonts w:ascii="Times New Roman" w:hAnsi="Times New Roman" w:cs="Times New Roman"/>
                                <w:color w:val="000000" w:themeColor="text1"/>
                                <w:sz w:val="28"/>
                              </w:rPr>
                            </w:pPr>
                            <w:r w:rsidRPr="003710DA">
                              <w:rPr>
                                <w:rFonts w:ascii="Times New Roman" w:hAnsi="Times New Roman" w:cs="Times New Roman"/>
                                <w:noProof/>
                                <w:color w:val="000000" w:themeColor="text1"/>
                                <w:sz w:val="28"/>
                              </w:rPr>
                              <w:t xml:space="preserve">За неисполнение обязанностей по воинскому учету предусмолтрена </w:t>
                            </w:r>
                            <w:r w:rsidRPr="003710DA">
                              <w:rPr>
                                <w:rFonts w:ascii="Times New Roman" w:hAnsi="Times New Roman" w:cs="Times New Roman"/>
                                <w:noProof/>
                                <w:color w:val="000000" w:themeColor="text1"/>
                                <w:sz w:val="28"/>
                                <w:u w:val="single"/>
                              </w:rPr>
                              <w:t>административная ответсвенность по ст. 21.5 КоАП РФ</w:t>
                            </w:r>
                            <w:r w:rsidRPr="003710DA">
                              <w:rPr>
                                <w:rFonts w:ascii="Times New Roman" w:hAnsi="Times New Roman" w:cs="Times New Roman"/>
                                <w:noProof/>
                                <w:color w:val="000000" w:themeColor="text1"/>
                                <w:sz w:val="28"/>
                              </w:rPr>
                              <w:t xml:space="preserve"> предусматривающей наказание в виде предупреждение или админитсртаивного штрафа в размере от пятисот до трех тясяч рублей.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6BC4B" id="Прямоугольник 17" o:spid="_x0000_s1034" style="position:absolute;left:0;text-align:left;margin-left:70.05pt;margin-top:102.8pt;width:295.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" fillcolor="#c9c9c9 [1942]" strokecolor="#538135 [2409]" strokeweight="1pt">
                <v:textbox>
                  <w:txbxContent>
                    <w:p w14:paraId="75C835DF" w14:textId="20AEDAA1" w:rsidR="003710DA" w:rsidRPr="003710DA" w:rsidRDefault="003710DA" w:rsidP="003710DA">
                      <w:pPr>
                        <w:jc w:val="center"/>
                        <w:rPr>
                          <w:rFonts w:ascii="Times New Roman" w:hAnsi="Times New Roman" w:cs="Times New Roman"/>
                          <w:color w:val="000000" w:themeColor="text1"/>
                          <w:sz w:val="28"/>
                        </w:rPr>
                      </w:pPr>
                      <w:r w:rsidRPr="003710DA">
                        <w:rPr>
                          <w:rFonts w:ascii="Times New Roman" w:hAnsi="Times New Roman" w:cs="Times New Roman"/>
                          <w:noProof/>
                          <w:color w:val="000000" w:themeColor="text1"/>
                          <w:sz w:val="28"/>
                        </w:rPr>
                        <w:t xml:space="preserve">За неисполнение обязанностей по воинскому учету предусмолтрена </w:t>
                      </w:r>
                      <w:r w:rsidRPr="003710DA">
                        <w:rPr>
                          <w:rFonts w:ascii="Times New Roman" w:hAnsi="Times New Roman" w:cs="Times New Roman"/>
                          <w:noProof/>
                          <w:color w:val="000000" w:themeColor="text1"/>
                          <w:sz w:val="28"/>
                          <w:u w:val="single"/>
                        </w:rPr>
                        <w:t>административная ответсвенность по ст. 21.5 КоАП РФ</w:t>
                      </w:r>
                      <w:r w:rsidRPr="003710DA">
                        <w:rPr>
                          <w:rFonts w:ascii="Times New Roman" w:hAnsi="Times New Roman" w:cs="Times New Roman"/>
                          <w:noProof/>
                          <w:color w:val="000000" w:themeColor="text1"/>
                          <w:sz w:val="28"/>
                        </w:rPr>
                        <w:t xml:space="preserve"> предусматривающей наказание в виде предупреждение или админитсртаивного штрафа в размере от пятисот до трех тясяч рублей.</w:t>
                      </w:r>
                    </w:p>
                  </w:txbxContent>
                </v:textbox>
              </v:rect>
            </w:pict>
          </mc:Fallback>
        </mc:AlternateContent>
      </w:r>
    </w:p>
    <w:sectPr w:rsidR="00507E7D" w:rsidRPr="00243C7D" w:rsidSect="000A3149">
      <w:pgSz w:w="16838" w:h="11906" w:orient="landscape"/>
      <w:pgMar w:top="284" w:right="536"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7D"/>
    <w:rsid w:val="000A3149"/>
    <w:rsid w:val="00105977"/>
    <w:rsid w:val="00243C7D"/>
    <w:rsid w:val="003710DA"/>
    <w:rsid w:val="00507E7D"/>
    <w:rsid w:val="006867A2"/>
    <w:rsid w:val="00A61DE4"/>
    <w:rsid w:val="00C91A96"/>
    <w:rsid w:val="00D0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398D"/>
  <w15:chartTrackingRefBased/>
  <w15:docId w15:val="{F16DC606-A5F7-49D1-8D7D-D37F69A8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2991">
      <w:bodyDiv w:val="1"/>
      <w:marLeft w:val="0"/>
      <w:marRight w:val="0"/>
      <w:marTop w:val="0"/>
      <w:marBottom w:val="0"/>
      <w:divBdr>
        <w:top w:val="none" w:sz="0" w:space="0" w:color="auto"/>
        <w:left w:val="none" w:sz="0" w:space="0" w:color="auto"/>
        <w:bottom w:val="none" w:sz="0" w:space="0" w:color="auto"/>
        <w:right w:val="none" w:sz="0" w:space="0" w:color="auto"/>
      </w:divBdr>
      <w:divsChild>
        <w:div w:id="2029091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Words>
  <Characters>191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Пикулева Алена Сергеевна</dc:creator>
  <cp:keywords/>
  <dc:description/>
  <cp:lastModifiedBy>Пикулева Алена Сергеевна</cp:lastModifiedBy>
  <cp:revision>5</cp:revision>
  <cp:lastPrinted>2023-06-05T05:17:00Z</cp:lastPrinted>
  <dcterms:created xsi:type="dcterms:W3CDTF">2023-06-05T04:08:00Z</dcterms:created>
  <dcterms:modified xsi:type="dcterms:W3CDTF">2023-06-05T05:17:00Z</dcterms:modified>
</cp:coreProperties>
</file>