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B31" w:rsidRDefault="006879BA" w:rsidP="006879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3F31">
        <w:rPr>
          <w:rFonts w:ascii="Times New Roman" w:hAnsi="Times New Roman" w:cs="Times New Roman"/>
          <w:b/>
          <w:bCs/>
          <w:sz w:val="28"/>
          <w:szCs w:val="28"/>
        </w:rPr>
        <w:t>ОБЪЯВЛЕНИЕ</w:t>
      </w:r>
    </w:p>
    <w:p w:rsidR="00335575" w:rsidRPr="002F6A74" w:rsidRDefault="006879BA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6A74">
        <w:rPr>
          <w:rFonts w:ascii="Times New Roman" w:hAnsi="Times New Roman" w:cs="Times New Roman"/>
          <w:sz w:val="24"/>
          <w:szCs w:val="24"/>
        </w:rPr>
        <w:t>Инициат</w:t>
      </w:r>
      <w:r w:rsidR="005B1E39" w:rsidRPr="002F6A74">
        <w:rPr>
          <w:rFonts w:ascii="Times New Roman" w:hAnsi="Times New Roman" w:cs="Times New Roman"/>
          <w:sz w:val="24"/>
          <w:szCs w:val="24"/>
        </w:rPr>
        <w:t xml:space="preserve">ор проекта – староста </w:t>
      </w:r>
      <w:r w:rsidR="00C06D95" w:rsidRPr="002F6A74">
        <w:rPr>
          <w:rFonts w:ascii="Times New Roman" w:hAnsi="Times New Roman" w:cs="Times New Roman"/>
          <w:sz w:val="24"/>
          <w:szCs w:val="24"/>
        </w:rPr>
        <w:t>села</w:t>
      </w:r>
      <w:r w:rsidRPr="002F6A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4E5" w:rsidRPr="002F6A74">
        <w:rPr>
          <w:rFonts w:ascii="Times New Roman" w:hAnsi="Times New Roman" w:cs="Times New Roman"/>
          <w:sz w:val="24"/>
          <w:szCs w:val="24"/>
        </w:rPr>
        <w:t>Барсаи</w:t>
      </w:r>
      <w:proofErr w:type="spellEnd"/>
      <w:r w:rsidR="009264E5" w:rsidRPr="002F6A74">
        <w:rPr>
          <w:rFonts w:ascii="Times New Roman" w:hAnsi="Times New Roman" w:cs="Times New Roman"/>
          <w:sz w:val="24"/>
          <w:szCs w:val="24"/>
        </w:rPr>
        <w:t xml:space="preserve"> </w:t>
      </w:r>
      <w:r w:rsidR="00335575" w:rsidRPr="002F6A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4E5" w:rsidRPr="002F6A74">
        <w:rPr>
          <w:rFonts w:ascii="Times New Roman" w:eastAsia="Calibri" w:hAnsi="Times New Roman" w:cs="Times New Roman"/>
          <w:sz w:val="24"/>
          <w:szCs w:val="24"/>
        </w:rPr>
        <w:t>Азьмуков</w:t>
      </w:r>
      <w:proofErr w:type="spellEnd"/>
      <w:r w:rsidR="009264E5" w:rsidRPr="002F6A74">
        <w:rPr>
          <w:rFonts w:ascii="Times New Roman" w:eastAsia="Calibri" w:hAnsi="Times New Roman" w:cs="Times New Roman"/>
          <w:sz w:val="24"/>
          <w:szCs w:val="24"/>
        </w:rPr>
        <w:t xml:space="preserve"> Алмаз </w:t>
      </w:r>
      <w:proofErr w:type="spellStart"/>
      <w:r w:rsidR="009264E5" w:rsidRPr="002F6A74">
        <w:rPr>
          <w:rFonts w:ascii="Times New Roman" w:eastAsia="Calibri" w:hAnsi="Times New Roman" w:cs="Times New Roman"/>
          <w:sz w:val="24"/>
          <w:szCs w:val="24"/>
        </w:rPr>
        <w:t>Азьмугазанович</w:t>
      </w:r>
      <w:proofErr w:type="spellEnd"/>
      <w:r w:rsidR="009264E5" w:rsidRPr="002F6A74">
        <w:rPr>
          <w:rFonts w:ascii="Times New Roman" w:hAnsi="Times New Roman" w:cs="Times New Roman"/>
          <w:sz w:val="24"/>
          <w:szCs w:val="24"/>
        </w:rPr>
        <w:t xml:space="preserve"> </w:t>
      </w:r>
      <w:r w:rsidRPr="002F6A74">
        <w:rPr>
          <w:rFonts w:ascii="Times New Roman" w:hAnsi="Times New Roman" w:cs="Times New Roman"/>
          <w:sz w:val="24"/>
          <w:szCs w:val="24"/>
        </w:rPr>
        <w:t xml:space="preserve">обращается к активным и неравнодушным землякам поддержать проект инициативного бюджетирования </w:t>
      </w:r>
    </w:p>
    <w:p w:rsidR="006879BA" w:rsidRPr="002F6A74" w:rsidRDefault="006879BA" w:rsidP="003355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A74">
        <w:rPr>
          <w:rFonts w:ascii="Times New Roman" w:hAnsi="Times New Roman" w:cs="Times New Roman"/>
          <w:b/>
          <w:sz w:val="28"/>
          <w:szCs w:val="28"/>
        </w:rPr>
        <w:t>«</w:t>
      </w:r>
      <w:r w:rsidR="009264E5" w:rsidRPr="002F6A7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Ремонт ограждения кладбища в селе </w:t>
      </w:r>
      <w:proofErr w:type="spellStart"/>
      <w:r w:rsidR="009264E5" w:rsidRPr="002F6A74">
        <w:rPr>
          <w:rFonts w:ascii="Times New Roman" w:hAnsi="Times New Roman" w:cs="Times New Roman"/>
          <w:b/>
          <w:sz w:val="28"/>
          <w:szCs w:val="28"/>
          <w:lang w:eastAsia="ru-RU"/>
        </w:rPr>
        <w:t>Барсаи</w:t>
      </w:r>
      <w:proofErr w:type="spellEnd"/>
      <w:r w:rsidRPr="002F6A74">
        <w:rPr>
          <w:rFonts w:ascii="Times New Roman" w:hAnsi="Times New Roman" w:cs="Times New Roman"/>
          <w:b/>
          <w:sz w:val="28"/>
          <w:szCs w:val="28"/>
        </w:rPr>
        <w:t>».</w:t>
      </w:r>
    </w:p>
    <w:p w:rsidR="006879BA" w:rsidRPr="002F6A74" w:rsidRDefault="006879BA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6A74">
        <w:rPr>
          <w:rFonts w:ascii="Times New Roman" w:hAnsi="Times New Roman" w:cs="Times New Roman"/>
          <w:sz w:val="24"/>
          <w:szCs w:val="24"/>
        </w:rPr>
        <w:t xml:space="preserve">Цель проекта: </w:t>
      </w:r>
      <w:r w:rsidR="009264E5" w:rsidRPr="002F6A74">
        <w:rPr>
          <w:rFonts w:ascii="Times New Roman" w:hAnsi="Times New Roman" w:cs="Times New Roman"/>
          <w:sz w:val="24"/>
          <w:szCs w:val="24"/>
        </w:rPr>
        <w:t>с</w:t>
      </w:r>
      <w:r w:rsidR="009264E5" w:rsidRPr="002F6A74">
        <w:rPr>
          <w:rFonts w:ascii="Times New Roman" w:eastAsia="Calibri" w:hAnsi="Times New Roman" w:cs="Times New Roman"/>
          <w:sz w:val="24"/>
          <w:szCs w:val="24"/>
        </w:rPr>
        <w:t xml:space="preserve">охранение и благоустройство места захоронения (кладбища) </w:t>
      </w:r>
      <w:proofErr w:type="gramStart"/>
      <w:r w:rsidR="009264E5" w:rsidRPr="002F6A74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="009264E5" w:rsidRPr="002F6A74">
        <w:rPr>
          <w:rFonts w:ascii="Times New Roman" w:eastAsia="Calibri" w:hAnsi="Times New Roman" w:cs="Times New Roman"/>
          <w:sz w:val="24"/>
          <w:szCs w:val="24"/>
        </w:rPr>
        <w:t xml:space="preserve"> с. </w:t>
      </w:r>
      <w:proofErr w:type="spellStart"/>
      <w:r w:rsidR="009264E5" w:rsidRPr="002F6A74">
        <w:rPr>
          <w:rFonts w:ascii="Times New Roman" w:eastAsia="Calibri" w:hAnsi="Times New Roman" w:cs="Times New Roman"/>
          <w:sz w:val="24"/>
          <w:szCs w:val="24"/>
        </w:rPr>
        <w:t>Барсаи</w:t>
      </w:r>
      <w:proofErr w:type="spellEnd"/>
    </w:p>
    <w:p w:rsidR="00155412" w:rsidRPr="002F6A74" w:rsidRDefault="006879BA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6A74">
        <w:rPr>
          <w:rFonts w:ascii="Times New Roman" w:hAnsi="Times New Roman" w:cs="Times New Roman"/>
          <w:sz w:val="24"/>
          <w:szCs w:val="24"/>
        </w:rPr>
        <w:t xml:space="preserve">В ходе реализации проекта </w:t>
      </w:r>
      <w:r w:rsidR="00155412" w:rsidRPr="002F6A74">
        <w:rPr>
          <w:rFonts w:ascii="Times New Roman" w:hAnsi="Times New Roman" w:cs="Times New Roman"/>
          <w:sz w:val="24"/>
          <w:szCs w:val="24"/>
        </w:rPr>
        <w:t>планируется:</w:t>
      </w:r>
    </w:p>
    <w:p w:rsidR="009264E5" w:rsidRPr="002F6A74" w:rsidRDefault="009264E5" w:rsidP="009264E5">
      <w:pPr>
        <w:pStyle w:val="ConsPlusNormal"/>
        <w:numPr>
          <w:ilvl w:val="0"/>
          <w:numId w:val="4"/>
        </w:numPr>
        <w:spacing w:line="240" w:lineRule="exact"/>
        <w:rPr>
          <w:rFonts w:eastAsia="Calibri"/>
          <w:sz w:val="24"/>
          <w:szCs w:val="24"/>
          <w:lang w:eastAsia="en-US"/>
        </w:rPr>
      </w:pPr>
      <w:r w:rsidRPr="002F6A74">
        <w:rPr>
          <w:rFonts w:eastAsia="Calibri"/>
          <w:sz w:val="24"/>
          <w:szCs w:val="24"/>
          <w:lang w:eastAsia="en-US"/>
        </w:rPr>
        <w:t>Устройство ограждения с использованием металлического штакетника;</w:t>
      </w:r>
    </w:p>
    <w:p w:rsidR="009264E5" w:rsidRPr="002F6A74" w:rsidRDefault="009264E5" w:rsidP="009264E5">
      <w:pPr>
        <w:pStyle w:val="ConsPlusNormal"/>
        <w:spacing w:line="240" w:lineRule="exact"/>
        <w:rPr>
          <w:rFonts w:eastAsia="Calibri"/>
          <w:sz w:val="24"/>
          <w:szCs w:val="24"/>
          <w:lang w:eastAsia="en-US"/>
        </w:rPr>
      </w:pPr>
      <w:r w:rsidRPr="002F6A74">
        <w:rPr>
          <w:rFonts w:eastAsia="Calibri"/>
          <w:sz w:val="24"/>
          <w:szCs w:val="24"/>
          <w:lang w:eastAsia="en-US"/>
        </w:rPr>
        <w:t xml:space="preserve">      2)   Устройство ворот и калиток;</w:t>
      </w:r>
    </w:p>
    <w:p w:rsidR="009264E5" w:rsidRPr="002F6A74" w:rsidRDefault="009264E5" w:rsidP="009264E5">
      <w:pPr>
        <w:pStyle w:val="ConsPlusNormal"/>
        <w:spacing w:line="240" w:lineRule="exact"/>
        <w:rPr>
          <w:rFonts w:eastAsia="Calibri"/>
          <w:sz w:val="24"/>
          <w:szCs w:val="24"/>
          <w:lang w:eastAsia="en-US"/>
        </w:rPr>
      </w:pPr>
      <w:r w:rsidRPr="002F6A74">
        <w:rPr>
          <w:rFonts w:eastAsia="Calibri"/>
          <w:sz w:val="24"/>
          <w:szCs w:val="24"/>
          <w:lang w:eastAsia="en-US"/>
        </w:rPr>
        <w:t xml:space="preserve">      3)   Грунтовка и масляная окраска металлических поверхностей.</w:t>
      </w:r>
    </w:p>
    <w:p w:rsidR="009264E5" w:rsidRPr="002F6A74" w:rsidRDefault="009264E5" w:rsidP="009264E5">
      <w:pPr>
        <w:pStyle w:val="ConsPlusNormal"/>
        <w:spacing w:line="240" w:lineRule="exact"/>
        <w:rPr>
          <w:rFonts w:eastAsia="Calibri"/>
          <w:sz w:val="24"/>
          <w:szCs w:val="24"/>
          <w:lang w:eastAsia="en-US"/>
        </w:rPr>
      </w:pPr>
    </w:p>
    <w:p w:rsidR="00155412" w:rsidRPr="002F6A74" w:rsidRDefault="006879BA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6A74">
        <w:rPr>
          <w:rFonts w:ascii="Times New Roman" w:hAnsi="Times New Roman" w:cs="Times New Roman"/>
          <w:sz w:val="24"/>
          <w:szCs w:val="24"/>
        </w:rPr>
        <w:t xml:space="preserve">Общая стоимость проекта </w:t>
      </w:r>
      <w:r w:rsidR="009264E5" w:rsidRPr="002F6A74">
        <w:rPr>
          <w:rFonts w:ascii="Times New Roman" w:hAnsi="Times New Roman" w:cs="Times New Roman"/>
          <w:b/>
          <w:sz w:val="24"/>
          <w:szCs w:val="24"/>
        </w:rPr>
        <w:t>1 184 903,34</w:t>
      </w:r>
      <w:r w:rsidRPr="002F6A74">
        <w:rPr>
          <w:rFonts w:ascii="Times New Roman" w:hAnsi="Times New Roman" w:cs="Times New Roman"/>
          <w:b/>
          <w:sz w:val="24"/>
          <w:szCs w:val="24"/>
        </w:rPr>
        <w:t xml:space="preserve"> рублей</w:t>
      </w:r>
      <w:r w:rsidRPr="002F6A74">
        <w:rPr>
          <w:rFonts w:ascii="Times New Roman" w:hAnsi="Times New Roman" w:cs="Times New Roman"/>
          <w:sz w:val="24"/>
          <w:szCs w:val="24"/>
        </w:rPr>
        <w:t>, данный проект предусматривает</w:t>
      </w:r>
      <w:r w:rsidR="00155412" w:rsidRPr="002F6A74">
        <w:rPr>
          <w:rFonts w:ascii="Times New Roman" w:hAnsi="Times New Roman" w:cs="Times New Roman"/>
          <w:sz w:val="24"/>
          <w:szCs w:val="24"/>
        </w:rPr>
        <w:t>:</w:t>
      </w:r>
    </w:p>
    <w:p w:rsidR="00155412" w:rsidRPr="002F6A74" w:rsidRDefault="00155412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79BA" w:rsidRPr="002F6A74" w:rsidRDefault="006879BA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6A74">
        <w:rPr>
          <w:rFonts w:ascii="Times New Roman" w:hAnsi="Times New Roman" w:cs="Times New Roman"/>
          <w:sz w:val="24"/>
          <w:szCs w:val="24"/>
        </w:rPr>
        <w:t xml:space="preserve">финансовое участие граждан в размере 10% от общей стоимости проекта </w:t>
      </w:r>
      <w:r w:rsidR="009264E5" w:rsidRPr="002F6A74">
        <w:rPr>
          <w:rFonts w:ascii="Times New Roman" w:hAnsi="Times New Roman" w:cs="Times New Roman"/>
          <w:sz w:val="24"/>
          <w:szCs w:val="24"/>
        </w:rPr>
        <w:t>118 490,33</w:t>
      </w:r>
      <w:r w:rsidRPr="002F6A74">
        <w:rPr>
          <w:rFonts w:ascii="Times New Roman" w:hAnsi="Times New Roman" w:cs="Times New Roman"/>
          <w:sz w:val="24"/>
          <w:szCs w:val="24"/>
        </w:rPr>
        <w:t xml:space="preserve"> рубл</w:t>
      </w:r>
      <w:r w:rsidR="00AA71B5" w:rsidRPr="002F6A74">
        <w:rPr>
          <w:rFonts w:ascii="Times New Roman" w:hAnsi="Times New Roman" w:cs="Times New Roman"/>
          <w:sz w:val="24"/>
          <w:szCs w:val="24"/>
        </w:rPr>
        <w:t>ей</w:t>
      </w:r>
      <w:r w:rsidR="00155412" w:rsidRPr="002F6A74">
        <w:rPr>
          <w:rFonts w:ascii="Times New Roman" w:hAnsi="Times New Roman" w:cs="Times New Roman"/>
          <w:sz w:val="24"/>
          <w:szCs w:val="24"/>
        </w:rPr>
        <w:t>;</w:t>
      </w:r>
    </w:p>
    <w:p w:rsidR="00155412" w:rsidRPr="002F6A74" w:rsidRDefault="00155412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6A74">
        <w:rPr>
          <w:rFonts w:ascii="Times New Roman" w:hAnsi="Times New Roman" w:cs="Times New Roman"/>
          <w:sz w:val="24"/>
          <w:szCs w:val="24"/>
        </w:rPr>
        <w:t>за счет сре</w:t>
      </w:r>
      <w:proofErr w:type="gramStart"/>
      <w:r w:rsidRPr="002F6A74">
        <w:rPr>
          <w:rFonts w:ascii="Times New Roman" w:hAnsi="Times New Roman" w:cs="Times New Roman"/>
          <w:sz w:val="24"/>
          <w:szCs w:val="24"/>
        </w:rPr>
        <w:t>дств кр</w:t>
      </w:r>
      <w:proofErr w:type="gramEnd"/>
      <w:r w:rsidRPr="002F6A74">
        <w:rPr>
          <w:rFonts w:ascii="Times New Roman" w:hAnsi="Times New Roman" w:cs="Times New Roman"/>
          <w:sz w:val="24"/>
          <w:szCs w:val="24"/>
        </w:rPr>
        <w:t xml:space="preserve">аевого бюджета в размере </w:t>
      </w:r>
      <w:r w:rsidR="009264E5" w:rsidRPr="002F6A74">
        <w:rPr>
          <w:rFonts w:ascii="Times New Roman" w:hAnsi="Times New Roman" w:cs="Times New Roman"/>
          <w:sz w:val="24"/>
          <w:szCs w:val="24"/>
        </w:rPr>
        <w:t>789</w:t>
      </w:r>
      <w:r w:rsidRPr="002F6A74">
        <w:rPr>
          <w:rFonts w:ascii="Times New Roman" w:hAnsi="Times New Roman" w:cs="Times New Roman"/>
          <w:sz w:val="24"/>
          <w:szCs w:val="24"/>
        </w:rPr>
        <w:t> </w:t>
      </w:r>
      <w:r w:rsidR="009264E5" w:rsidRPr="002F6A74">
        <w:rPr>
          <w:rFonts w:ascii="Times New Roman" w:hAnsi="Times New Roman" w:cs="Times New Roman"/>
          <w:sz w:val="24"/>
          <w:szCs w:val="24"/>
        </w:rPr>
        <w:t>111</w:t>
      </w:r>
      <w:r w:rsidRPr="002F6A74">
        <w:rPr>
          <w:rFonts w:ascii="Times New Roman" w:hAnsi="Times New Roman" w:cs="Times New Roman"/>
          <w:sz w:val="24"/>
          <w:szCs w:val="24"/>
        </w:rPr>
        <w:t>,</w:t>
      </w:r>
      <w:r w:rsidR="009264E5" w:rsidRPr="002F6A74">
        <w:rPr>
          <w:rFonts w:ascii="Times New Roman" w:hAnsi="Times New Roman" w:cs="Times New Roman"/>
          <w:sz w:val="24"/>
          <w:szCs w:val="24"/>
        </w:rPr>
        <w:t>7</w:t>
      </w:r>
      <w:r w:rsidR="00AA71B5" w:rsidRPr="002F6A74">
        <w:rPr>
          <w:rFonts w:ascii="Times New Roman" w:hAnsi="Times New Roman" w:cs="Times New Roman"/>
          <w:sz w:val="24"/>
          <w:szCs w:val="24"/>
        </w:rPr>
        <w:t>5</w:t>
      </w:r>
      <w:r w:rsidRPr="002F6A74">
        <w:rPr>
          <w:rFonts w:ascii="Times New Roman" w:hAnsi="Times New Roman" w:cs="Times New Roman"/>
          <w:sz w:val="24"/>
          <w:szCs w:val="24"/>
        </w:rPr>
        <w:t xml:space="preserve"> рублей;</w:t>
      </w:r>
    </w:p>
    <w:p w:rsidR="00155412" w:rsidRPr="002F6A74" w:rsidRDefault="00155412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6A74">
        <w:rPr>
          <w:rFonts w:ascii="Times New Roman" w:hAnsi="Times New Roman" w:cs="Times New Roman"/>
          <w:sz w:val="24"/>
          <w:szCs w:val="24"/>
        </w:rPr>
        <w:t xml:space="preserve">за счет средств местного бюджета в размере </w:t>
      </w:r>
      <w:r w:rsidR="009264E5" w:rsidRPr="002F6A74">
        <w:rPr>
          <w:rFonts w:ascii="Times New Roman" w:hAnsi="Times New Roman" w:cs="Times New Roman"/>
          <w:sz w:val="24"/>
          <w:szCs w:val="24"/>
        </w:rPr>
        <w:t>277</w:t>
      </w:r>
      <w:r w:rsidRPr="002F6A74">
        <w:rPr>
          <w:rFonts w:ascii="Times New Roman" w:hAnsi="Times New Roman" w:cs="Times New Roman"/>
          <w:sz w:val="24"/>
          <w:szCs w:val="24"/>
        </w:rPr>
        <w:t> </w:t>
      </w:r>
      <w:r w:rsidR="009264E5" w:rsidRPr="002F6A74">
        <w:rPr>
          <w:rFonts w:ascii="Times New Roman" w:hAnsi="Times New Roman" w:cs="Times New Roman"/>
          <w:sz w:val="24"/>
          <w:szCs w:val="24"/>
        </w:rPr>
        <w:t>301</w:t>
      </w:r>
      <w:r w:rsidRPr="002F6A74">
        <w:rPr>
          <w:rFonts w:ascii="Times New Roman" w:hAnsi="Times New Roman" w:cs="Times New Roman"/>
          <w:sz w:val="24"/>
          <w:szCs w:val="24"/>
        </w:rPr>
        <w:t>,</w:t>
      </w:r>
      <w:r w:rsidR="009264E5" w:rsidRPr="002F6A74">
        <w:rPr>
          <w:rFonts w:ascii="Times New Roman" w:hAnsi="Times New Roman" w:cs="Times New Roman"/>
          <w:sz w:val="24"/>
          <w:szCs w:val="24"/>
        </w:rPr>
        <w:t>26</w:t>
      </w:r>
      <w:r w:rsidRPr="002F6A74">
        <w:rPr>
          <w:rFonts w:ascii="Times New Roman" w:hAnsi="Times New Roman" w:cs="Times New Roman"/>
          <w:sz w:val="24"/>
          <w:szCs w:val="24"/>
        </w:rPr>
        <w:t xml:space="preserve"> рубл</w:t>
      </w:r>
      <w:r w:rsidR="009264E5" w:rsidRPr="002F6A74">
        <w:rPr>
          <w:rFonts w:ascii="Times New Roman" w:hAnsi="Times New Roman" w:cs="Times New Roman"/>
          <w:sz w:val="24"/>
          <w:szCs w:val="24"/>
        </w:rPr>
        <w:t>ей</w:t>
      </w:r>
      <w:r w:rsidR="005B1E39" w:rsidRPr="002F6A74">
        <w:rPr>
          <w:rFonts w:ascii="Times New Roman" w:hAnsi="Times New Roman" w:cs="Times New Roman"/>
          <w:sz w:val="24"/>
          <w:szCs w:val="24"/>
        </w:rPr>
        <w:t>.</w:t>
      </w:r>
    </w:p>
    <w:p w:rsidR="002F6A74" w:rsidRDefault="002F6A74" w:rsidP="006879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79BA" w:rsidRPr="002F6A74" w:rsidRDefault="006879BA" w:rsidP="006879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6A74">
        <w:rPr>
          <w:rFonts w:ascii="Times New Roman" w:hAnsi="Times New Roman" w:cs="Times New Roman"/>
          <w:b/>
          <w:sz w:val="24"/>
          <w:szCs w:val="24"/>
        </w:rPr>
        <w:t>Ограждение сейчас:</w:t>
      </w:r>
    </w:p>
    <w:p w:rsidR="005C5A14" w:rsidRDefault="009264E5" w:rsidP="002F6A74">
      <w:pPr>
        <w:tabs>
          <w:tab w:val="left" w:pos="1418"/>
        </w:tabs>
        <w:spacing w:after="0" w:line="240" w:lineRule="auto"/>
        <w:rPr>
          <w:noProof/>
        </w:rPr>
      </w:pPr>
      <w:r>
        <w:rPr>
          <w:noProof/>
        </w:rPr>
        <w:t xml:space="preserve"> </w:t>
      </w:r>
      <w:r w:rsidR="005C5A14">
        <w:rPr>
          <w:noProof/>
          <w:lang w:eastAsia="ru-RU"/>
        </w:rPr>
        <w:drawing>
          <wp:inline distT="0" distB="0" distL="0" distR="0">
            <wp:extent cx="2224616" cy="1930400"/>
            <wp:effectExtent l="19050" t="0" r="4234" b="0"/>
            <wp:docPr id="13" name="Рисунок 13" descr="Z:\Инициативное бюджетирование\Инициативное бюджетирование 2024\04 Ремонт ограждения кладбища с.Барсаи)\фото огражден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Инициативное бюджетирование\Инициативное бюджетирование 2024\04 Ремонт ограждения кладбища с.Барсаи)\фото ограждения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639" cy="193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A14" w:rsidRPr="005C5A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C5A14">
        <w:rPr>
          <w:noProof/>
          <w:lang w:eastAsia="ru-RU"/>
        </w:rPr>
        <w:drawing>
          <wp:inline distT="0" distB="0" distL="0" distR="0">
            <wp:extent cx="2250015" cy="1930400"/>
            <wp:effectExtent l="19050" t="0" r="0" b="0"/>
            <wp:docPr id="14" name="Рисунок 14" descr="Z:\Инициативное бюджетирование\Инициативное бюджетирование 2024\04 Ремонт ограждения кладбища с.Барсаи)\фото калит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Инициативное бюджетирование\Инициативное бюджетирование 2024\04 Ремонт ограждения кладбища с.Барсаи)\фото калитки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64" cy="193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A14" w:rsidRPr="005C5A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C5A1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82284" cy="1930400"/>
            <wp:effectExtent l="19050" t="0" r="8466" b="0"/>
            <wp:docPr id="15" name="Рисунок 15" descr="Z:\Инициативное бюджетирование\Инициативное бюджетирование 2024\04 Ремонт ограждения кладбища с.Барсаи)\фото кали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Инициативное бюджетирование\Инициативное бюджетирование 2024\04 Ремонт ограждения кладбища с.Барсаи)\фото калит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950" cy="193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F31" w:rsidRPr="005B1E39" w:rsidRDefault="00C83F31" w:rsidP="005B1E39">
      <w:pPr>
        <w:tabs>
          <w:tab w:val="left" w:pos="372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E39">
        <w:rPr>
          <w:rFonts w:ascii="Times New Roman" w:hAnsi="Times New Roman" w:cs="Times New Roman"/>
          <w:b/>
          <w:sz w:val="28"/>
          <w:szCs w:val="28"/>
        </w:rPr>
        <w:t>Дизайн-проект:</w:t>
      </w:r>
    </w:p>
    <w:p w:rsidR="002F6A74" w:rsidRDefault="002F6A74" w:rsidP="00C83F31">
      <w:pPr>
        <w:tabs>
          <w:tab w:val="left" w:pos="3728"/>
        </w:tabs>
        <w:rPr>
          <w:noProof/>
        </w:rPr>
      </w:pPr>
      <w:r>
        <w:rPr>
          <w:noProof/>
        </w:rPr>
        <w:t xml:space="preserve">                  </w:t>
      </w:r>
      <w:r w:rsidR="005C5A14">
        <w:rPr>
          <w:noProof/>
          <w:lang w:eastAsia="ru-RU"/>
        </w:rPr>
        <w:drawing>
          <wp:inline distT="0" distB="0" distL="0" distR="0">
            <wp:extent cx="5772149" cy="2074333"/>
            <wp:effectExtent l="19050" t="0" r="1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081" cy="207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A14" w:rsidRPr="005C5A14">
        <w:rPr>
          <w:noProof/>
        </w:rPr>
        <w:t xml:space="preserve"> </w:t>
      </w:r>
      <w:r>
        <w:rPr>
          <w:noProof/>
        </w:rPr>
        <w:t xml:space="preserve">                  </w:t>
      </w:r>
    </w:p>
    <w:p w:rsidR="00C83F31" w:rsidRDefault="002F6A74" w:rsidP="00C83F31">
      <w:pPr>
        <w:tabs>
          <w:tab w:val="left" w:pos="3728"/>
        </w:tabs>
        <w:rPr>
          <w:noProof/>
        </w:rPr>
      </w:pPr>
      <w:r>
        <w:rPr>
          <w:noProof/>
        </w:rPr>
        <w:t xml:space="preserve">                     </w:t>
      </w:r>
      <w:r w:rsidR="005C5A14">
        <w:rPr>
          <w:noProof/>
          <w:lang w:eastAsia="ru-RU"/>
        </w:rPr>
        <w:drawing>
          <wp:inline distT="0" distB="0" distL="0" distR="0">
            <wp:extent cx="2914681" cy="219286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65" cy="219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A14" w:rsidRPr="005C5A14">
        <w:rPr>
          <w:noProof/>
        </w:rPr>
        <w:t xml:space="preserve"> </w:t>
      </w:r>
      <w:r w:rsidR="005C5A14">
        <w:rPr>
          <w:noProof/>
          <w:lang w:eastAsia="ru-RU"/>
        </w:rPr>
        <w:drawing>
          <wp:inline distT="0" distB="0" distL="0" distR="0">
            <wp:extent cx="2808817" cy="21844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824" cy="218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4E5" w:rsidRDefault="00155412" w:rsidP="009264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Инициатор проекта</w:t>
      </w:r>
      <w:r w:rsidR="00AA71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староста </w:t>
      </w:r>
      <w:proofErr w:type="spellStart"/>
      <w:r w:rsidR="009264E5">
        <w:rPr>
          <w:rFonts w:ascii="Times New Roman" w:hAnsi="Times New Roman" w:cs="Times New Roman"/>
          <w:sz w:val="28"/>
          <w:szCs w:val="28"/>
        </w:rPr>
        <w:t>Барсаи</w:t>
      </w:r>
      <w:proofErr w:type="spellEnd"/>
      <w:r w:rsidR="009264E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83F31" w:rsidRPr="00C83F31" w:rsidRDefault="009264E5" w:rsidP="009264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9264E5">
        <w:rPr>
          <w:rFonts w:ascii="Times New Roman" w:eastAsia="Calibri" w:hAnsi="Times New Roman" w:cs="Times New Roman"/>
          <w:sz w:val="28"/>
          <w:szCs w:val="28"/>
        </w:rPr>
        <w:t>Азьмуков</w:t>
      </w:r>
      <w:proofErr w:type="spellEnd"/>
      <w:r w:rsidRPr="009264E5">
        <w:rPr>
          <w:rFonts w:ascii="Times New Roman" w:eastAsia="Calibri" w:hAnsi="Times New Roman" w:cs="Times New Roman"/>
          <w:sz w:val="28"/>
          <w:szCs w:val="28"/>
        </w:rPr>
        <w:t xml:space="preserve"> Алмаз </w:t>
      </w:r>
      <w:proofErr w:type="spellStart"/>
      <w:r w:rsidRPr="009264E5">
        <w:rPr>
          <w:rFonts w:ascii="Times New Roman" w:eastAsia="Calibri" w:hAnsi="Times New Roman" w:cs="Times New Roman"/>
          <w:sz w:val="28"/>
          <w:szCs w:val="28"/>
        </w:rPr>
        <w:t>Азьмугазанович</w:t>
      </w:r>
      <w:proofErr w:type="spellEnd"/>
    </w:p>
    <w:sectPr w:rsidR="00C83F31" w:rsidRPr="00C83F31" w:rsidSect="002F6A74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721DD"/>
    <w:multiLevelType w:val="hybridMultilevel"/>
    <w:tmpl w:val="6D163CD8"/>
    <w:lvl w:ilvl="0" w:tplc="2730C202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24771E97"/>
    <w:multiLevelType w:val="hybridMultilevel"/>
    <w:tmpl w:val="93049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F603BD"/>
    <w:multiLevelType w:val="hybridMultilevel"/>
    <w:tmpl w:val="946461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1729FD"/>
    <w:multiLevelType w:val="hybridMultilevel"/>
    <w:tmpl w:val="6400CC86"/>
    <w:lvl w:ilvl="0" w:tplc="EB00E29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879BA"/>
    <w:rsid w:val="00155412"/>
    <w:rsid w:val="002C7B31"/>
    <w:rsid w:val="002F6A74"/>
    <w:rsid w:val="00335575"/>
    <w:rsid w:val="004C3FA6"/>
    <w:rsid w:val="005B1E39"/>
    <w:rsid w:val="005C5A14"/>
    <w:rsid w:val="006879BA"/>
    <w:rsid w:val="006E420B"/>
    <w:rsid w:val="00872EB0"/>
    <w:rsid w:val="009172EB"/>
    <w:rsid w:val="009264E5"/>
    <w:rsid w:val="00AA71B5"/>
    <w:rsid w:val="00C06D95"/>
    <w:rsid w:val="00C83F31"/>
    <w:rsid w:val="00EC46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41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5412"/>
    <w:pPr>
      <w:ind w:left="720"/>
      <w:contextualSpacing/>
    </w:pPr>
  </w:style>
  <w:style w:type="paragraph" w:customStyle="1" w:styleId="ConsPlusNormal">
    <w:name w:val="ConsPlusNormal"/>
    <w:rsid w:val="001554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shlp</cp:lastModifiedBy>
  <cp:revision>4</cp:revision>
  <dcterms:created xsi:type="dcterms:W3CDTF">2022-08-19T06:10:00Z</dcterms:created>
  <dcterms:modified xsi:type="dcterms:W3CDTF">2023-09-11T09:31:00Z</dcterms:modified>
</cp:coreProperties>
</file>