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155412" w:rsidRPr="00C83F31" w:rsidRDefault="00155412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6A98" w:rsidRDefault="001E2177" w:rsidP="00F36E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Молодежная и</w:t>
      </w:r>
      <w:r w:rsidR="00A64F44">
        <w:rPr>
          <w:rFonts w:ascii="Times New Roman" w:hAnsi="Times New Roman" w:cs="Times New Roman"/>
          <w:sz w:val="28"/>
          <w:szCs w:val="28"/>
        </w:rPr>
        <w:t xml:space="preserve">нициативная группа </w:t>
      </w:r>
      <w:r w:rsidR="006879BA">
        <w:rPr>
          <w:rFonts w:ascii="Times New Roman" w:hAnsi="Times New Roman" w:cs="Times New Roman"/>
          <w:sz w:val="28"/>
          <w:szCs w:val="28"/>
        </w:rPr>
        <w:t xml:space="preserve">обращается к активным и неравнодушным землякам поддержать проект </w:t>
      </w:r>
      <w:proofErr w:type="gramStart"/>
      <w:r w:rsidR="006879BA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6879BA">
        <w:rPr>
          <w:rFonts w:ascii="Times New Roman" w:hAnsi="Times New Roman" w:cs="Times New Roman"/>
          <w:sz w:val="28"/>
          <w:szCs w:val="28"/>
        </w:rPr>
        <w:t xml:space="preserve"> бюджетирования</w:t>
      </w:r>
    </w:p>
    <w:p w:rsidR="001E2177" w:rsidRPr="001F419B" w:rsidRDefault="001E2177" w:rsidP="00D85A8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1F419B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«Текущий ремонт и оснащение актового зала </w:t>
      </w:r>
    </w:p>
    <w:p w:rsidR="006879BA" w:rsidRPr="00F36E50" w:rsidRDefault="001E2177" w:rsidP="00D85A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19B">
        <w:rPr>
          <w:rFonts w:ascii="Times New Roman" w:eastAsia="Calibri" w:hAnsi="Times New Roman" w:cs="Times New Roman"/>
          <w:b/>
          <w:i/>
          <w:sz w:val="32"/>
          <w:szCs w:val="32"/>
        </w:rPr>
        <w:t>МБОУ «</w:t>
      </w:r>
      <w:proofErr w:type="spellStart"/>
      <w:r w:rsidRPr="001F419B">
        <w:rPr>
          <w:rFonts w:ascii="Times New Roman" w:eastAsia="Calibri" w:hAnsi="Times New Roman" w:cs="Times New Roman"/>
          <w:b/>
          <w:i/>
          <w:sz w:val="32"/>
          <w:szCs w:val="32"/>
        </w:rPr>
        <w:t>Аспинская</w:t>
      </w:r>
      <w:proofErr w:type="spellEnd"/>
      <w:r w:rsidRPr="001F419B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СОШ»</w:t>
      </w:r>
    </w:p>
    <w:p w:rsidR="00D85A87" w:rsidRDefault="00D85A87" w:rsidP="00AC3CE4">
      <w:pPr>
        <w:pStyle w:val="ConsPlusNormal"/>
        <w:spacing w:line="240" w:lineRule="exact"/>
      </w:pPr>
    </w:p>
    <w:p w:rsidR="00F36E50" w:rsidRDefault="00D93176" w:rsidP="001E2177">
      <w:pPr>
        <w:pStyle w:val="ConsPlusNormal"/>
        <w:spacing w:line="260" w:lineRule="exact"/>
        <w:rPr>
          <w:sz w:val="24"/>
          <w:szCs w:val="24"/>
        </w:rPr>
      </w:pPr>
      <w:r w:rsidRPr="00F36E50">
        <w:rPr>
          <w:sz w:val="24"/>
          <w:szCs w:val="24"/>
        </w:rPr>
        <w:t>Цель проекта</w:t>
      </w:r>
      <w:r w:rsidR="000F6358" w:rsidRPr="00F36E50">
        <w:rPr>
          <w:sz w:val="24"/>
          <w:szCs w:val="24"/>
        </w:rPr>
        <w:t xml:space="preserve">: </w:t>
      </w:r>
      <w:r w:rsidR="001E2177">
        <w:rPr>
          <w:rFonts w:eastAsia="Calibri"/>
          <w:i/>
          <w:sz w:val="20"/>
          <w:szCs w:val="20"/>
        </w:rPr>
        <w:t>Создание и оснащение актового зала в МБОУ «</w:t>
      </w:r>
      <w:proofErr w:type="spellStart"/>
      <w:r w:rsidR="001E2177">
        <w:rPr>
          <w:rFonts w:eastAsia="Calibri"/>
          <w:i/>
          <w:sz w:val="20"/>
          <w:szCs w:val="20"/>
        </w:rPr>
        <w:t>Аспинская</w:t>
      </w:r>
      <w:proofErr w:type="spellEnd"/>
      <w:r w:rsidR="001E2177">
        <w:rPr>
          <w:rFonts w:eastAsia="Calibri"/>
          <w:i/>
          <w:sz w:val="20"/>
          <w:szCs w:val="20"/>
        </w:rPr>
        <w:t xml:space="preserve"> СОШ»</w:t>
      </w:r>
    </w:p>
    <w:p w:rsidR="001E2177" w:rsidRDefault="001E2177" w:rsidP="009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412" w:rsidRPr="00F36E50" w:rsidRDefault="006879BA" w:rsidP="009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E50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155412" w:rsidRPr="00F36E50">
        <w:rPr>
          <w:rFonts w:ascii="Times New Roman" w:hAnsi="Times New Roman" w:cs="Times New Roman"/>
          <w:sz w:val="24"/>
          <w:szCs w:val="24"/>
        </w:rPr>
        <w:t>планируется:</w:t>
      </w:r>
    </w:p>
    <w:p w:rsidR="001E2177" w:rsidRPr="001208C3" w:rsidRDefault="001E2177" w:rsidP="001E2177">
      <w:pPr>
        <w:spacing w:after="0" w:line="240" w:lineRule="auto"/>
        <w:ind w:right="1123"/>
        <w:rPr>
          <w:rFonts w:ascii="Times New Roman" w:eastAsia="Calibri" w:hAnsi="Times New Roman" w:cs="Times New Roman"/>
          <w:i/>
          <w:sz w:val="20"/>
          <w:szCs w:val="20"/>
        </w:rPr>
      </w:pPr>
      <w:r w:rsidRPr="001208C3">
        <w:rPr>
          <w:rFonts w:ascii="Times New Roman" w:eastAsia="Calibri" w:hAnsi="Times New Roman" w:cs="Times New Roman"/>
          <w:i/>
          <w:sz w:val="20"/>
          <w:szCs w:val="20"/>
        </w:rPr>
        <w:t>1. Демонтаж полов и дверных проемов;</w:t>
      </w:r>
    </w:p>
    <w:p w:rsidR="001E2177" w:rsidRPr="001208C3" w:rsidRDefault="001E2177" w:rsidP="001E2177">
      <w:pPr>
        <w:spacing w:after="0" w:line="240" w:lineRule="auto"/>
        <w:ind w:right="1123"/>
        <w:rPr>
          <w:rFonts w:ascii="Times New Roman" w:eastAsia="Calibri" w:hAnsi="Times New Roman" w:cs="Times New Roman"/>
          <w:i/>
          <w:sz w:val="20"/>
          <w:szCs w:val="20"/>
        </w:rPr>
      </w:pPr>
      <w:r w:rsidRPr="001208C3">
        <w:rPr>
          <w:rFonts w:ascii="Times New Roman" w:eastAsia="Calibri" w:hAnsi="Times New Roman" w:cs="Times New Roman"/>
          <w:i/>
          <w:sz w:val="20"/>
          <w:szCs w:val="20"/>
        </w:rPr>
        <w:t>2.Устройство полов, укладка линолеума;</w:t>
      </w:r>
    </w:p>
    <w:p w:rsidR="001E2177" w:rsidRPr="001208C3" w:rsidRDefault="001E2177" w:rsidP="001E2177">
      <w:pPr>
        <w:spacing w:after="0" w:line="240" w:lineRule="auto"/>
        <w:ind w:right="1123"/>
        <w:rPr>
          <w:rFonts w:ascii="Times New Roman" w:eastAsia="Calibri" w:hAnsi="Times New Roman" w:cs="Times New Roman"/>
          <w:i/>
          <w:sz w:val="20"/>
          <w:szCs w:val="20"/>
        </w:rPr>
      </w:pPr>
      <w:r w:rsidRPr="001208C3">
        <w:rPr>
          <w:rFonts w:ascii="Times New Roman" w:eastAsia="Calibri" w:hAnsi="Times New Roman" w:cs="Times New Roman"/>
          <w:i/>
          <w:sz w:val="20"/>
          <w:szCs w:val="20"/>
        </w:rPr>
        <w:t>3. Выравнивание стен и покраска;</w:t>
      </w:r>
    </w:p>
    <w:p w:rsidR="001E2177" w:rsidRPr="001208C3" w:rsidRDefault="001E2177" w:rsidP="001E2177">
      <w:pPr>
        <w:spacing w:after="0" w:line="240" w:lineRule="auto"/>
        <w:ind w:right="1123"/>
        <w:rPr>
          <w:rFonts w:ascii="Times New Roman" w:eastAsia="Calibri" w:hAnsi="Times New Roman" w:cs="Times New Roman"/>
          <w:i/>
          <w:sz w:val="20"/>
          <w:szCs w:val="20"/>
        </w:rPr>
      </w:pPr>
      <w:r w:rsidRPr="001208C3">
        <w:rPr>
          <w:rFonts w:ascii="Times New Roman" w:eastAsia="Calibri" w:hAnsi="Times New Roman" w:cs="Times New Roman"/>
          <w:i/>
          <w:sz w:val="20"/>
          <w:szCs w:val="20"/>
        </w:rPr>
        <w:t>4.Устройство освещения;</w:t>
      </w:r>
    </w:p>
    <w:p w:rsidR="001E2177" w:rsidRDefault="001E2177" w:rsidP="001E2177">
      <w:pPr>
        <w:spacing w:after="0" w:line="240" w:lineRule="auto"/>
        <w:ind w:right="1123"/>
        <w:rPr>
          <w:rFonts w:ascii="Times New Roman" w:eastAsia="Calibri" w:hAnsi="Times New Roman" w:cs="Times New Roman"/>
          <w:i/>
          <w:sz w:val="20"/>
          <w:szCs w:val="20"/>
        </w:rPr>
      </w:pPr>
      <w:r w:rsidRPr="001208C3">
        <w:rPr>
          <w:rFonts w:ascii="Times New Roman" w:eastAsia="Calibri" w:hAnsi="Times New Roman" w:cs="Times New Roman"/>
          <w:i/>
          <w:sz w:val="20"/>
          <w:szCs w:val="20"/>
        </w:rPr>
        <w:t>5. Приобретение проектора, сценической одежды и штор.</w:t>
      </w:r>
    </w:p>
    <w:p w:rsidR="009D17D7" w:rsidRPr="00F36E50" w:rsidRDefault="009D17D7" w:rsidP="00D93176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</w:p>
    <w:p w:rsidR="00F36E50" w:rsidRDefault="006879BA" w:rsidP="00D93176">
      <w:pPr>
        <w:pStyle w:val="ConsPlusNormal"/>
        <w:spacing w:line="240" w:lineRule="exact"/>
        <w:rPr>
          <w:sz w:val="24"/>
          <w:szCs w:val="24"/>
        </w:rPr>
      </w:pPr>
      <w:r w:rsidRPr="00F36E50">
        <w:rPr>
          <w:sz w:val="24"/>
          <w:szCs w:val="24"/>
        </w:rPr>
        <w:t xml:space="preserve">Общая стоимость проекта </w:t>
      </w:r>
      <w:r w:rsidR="00D943AC">
        <w:rPr>
          <w:sz w:val="24"/>
          <w:szCs w:val="24"/>
        </w:rPr>
        <w:t>1 046</w:t>
      </w:r>
      <w:r w:rsidR="000069F6" w:rsidRPr="00F36E50">
        <w:rPr>
          <w:sz w:val="24"/>
          <w:szCs w:val="24"/>
        </w:rPr>
        <w:t xml:space="preserve"> </w:t>
      </w:r>
      <w:r w:rsidR="00D943AC">
        <w:rPr>
          <w:sz w:val="24"/>
          <w:szCs w:val="24"/>
        </w:rPr>
        <w:t>040</w:t>
      </w:r>
      <w:r w:rsidR="000069F6" w:rsidRPr="00F36E50">
        <w:rPr>
          <w:sz w:val="24"/>
          <w:szCs w:val="24"/>
        </w:rPr>
        <w:t>,</w:t>
      </w:r>
      <w:r w:rsidR="00D943AC">
        <w:rPr>
          <w:sz w:val="24"/>
          <w:szCs w:val="24"/>
        </w:rPr>
        <w:t xml:space="preserve">00 </w:t>
      </w:r>
      <w:r w:rsidRPr="00F36E50">
        <w:rPr>
          <w:sz w:val="24"/>
          <w:szCs w:val="24"/>
        </w:rPr>
        <w:t>руб</w:t>
      </w:r>
      <w:r w:rsidR="000E30C8" w:rsidRPr="00F36E50">
        <w:rPr>
          <w:sz w:val="24"/>
          <w:szCs w:val="24"/>
        </w:rPr>
        <w:t>.</w:t>
      </w:r>
    </w:p>
    <w:p w:rsidR="006879BA" w:rsidRPr="001F419B" w:rsidRDefault="00F36E50" w:rsidP="00F36E50">
      <w:pPr>
        <w:pStyle w:val="ConsPlusNormal"/>
        <w:spacing w:line="240" w:lineRule="exact"/>
        <w:rPr>
          <w:i/>
          <w:sz w:val="24"/>
          <w:szCs w:val="24"/>
        </w:rPr>
      </w:pPr>
      <w:r w:rsidRPr="001F419B">
        <w:rPr>
          <w:i/>
          <w:sz w:val="24"/>
          <w:szCs w:val="24"/>
        </w:rPr>
        <w:t>П</w:t>
      </w:r>
      <w:r w:rsidR="006879BA" w:rsidRPr="001F419B">
        <w:rPr>
          <w:i/>
          <w:sz w:val="24"/>
          <w:szCs w:val="24"/>
        </w:rPr>
        <w:t>роект предусматривает</w:t>
      </w:r>
      <w:r w:rsidRPr="001F419B">
        <w:rPr>
          <w:i/>
          <w:sz w:val="24"/>
          <w:szCs w:val="24"/>
        </w:rPr>
        <w:t xml:space="preserve"> </w:t>
      </w:r>
      <w:r w:rsidR="006879BA" w:rsidRPr="001F419B">
        <w:rPr>
          <w:i/>
          <w:sz w:val="24"/>
          <w:szCs w:val="24"/>
        </w:rPr>
        <w:t xml:space="preserve">финансовое участие граждан в размере 10% от общей стоимости проекта </w:t>
      </w:r>
      <w:r w:rsidR="00D943AC" w:rsidRPr="001F419B">
        <w:rPr>
          <w:i/>
          <w:sz w:val="24"/>
          <w:szCs w:val="24"/>
        </w:rPr>
        <w:t>104 604,00</w:t>
      </w:r>
      <w:r w:rsidR="006879BA" w:rsidRPr="001F419B">
        <w:rPr>
          <w:i/>
          <w:sz w:val="24"/>
          <w:szCs w:val="24"/>
        </w:rPr>
        <w:t xml:space="preserve"> руб</w:t>
      </w:r>
      <w:r w:rsidR="000E30C8" w:rsidRPr="001F419B">
        <w:rPr>
          <w:i/>
          <w:sz w:val="24"/>
          <w:szCs w:val="24"/>
        </w:rPr>
        <w:t>.</w:t>
      </w:r>
    </w:p>
    <w:p w:rsidR="00C83F31" w:rsidRPr="00F36E50" w:rsidRDefault="00C83F31" w:rsidP="00C83F31">
      <w:pPr>
        <w:rPr>
          <w:noProof/>
          <w:sz w:val="24"/>
          <w:szCs w:val="24"/>
        </w:rPr>
      </w:pPr>
    </w:p>
    <w:p w:rsidR="003E4318" w:rsidRPr="00F36E50" w:rsidRDefault="00D943AC" w:rsidP="00043035">
      <w:pPr>
        <w:tabs>
          <w:tab w:val="left" w:pos="372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Текущее состояние</w:t>
      </w:r>
      <w:r w:rsidR="000430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Дизайн-проект</w:t>
      </w:r>
      <w:r w:rsidR="00043035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tbl>
      <w:tblPr>
        <w:tblStyle w:val="a6"/>
        <w:tblW w:w="0" w:type="auto"/>
        <w:tblLook w:val="04A0"/>
      </w:tblPr>
      <w:tblGrid>
        <w:gridCol w:w="5174"/>
        <w:gridCol w:w="5730"/>
      </w:tblGrid>
      <w:tr w:rsidR="00D943AC" w:rsidTr="001F419B">
        <w:tc>
          <w:tcPr>
            <w:tcW w:w="5174" w:type="dxa"/>
          </w:tcPr>
          <w:p w:rsidR="00D943AC" w:rsidRDefault="00D943AC" w:rsidP="00D943AC">
            <w:pPr>
              <w:tabs>
                <w:tab w:val="left" w:pos="3728"/>
              </w:tabs>
              <w:ind w:left="-142"/>
              <w:rPr>
                <w:rFonts w:ascii="Times New Roman" w:hAnsi="Times New Roman" w:cs="Times New Roman"/>
                <w:noProof/>
              </w:rPr>
            </w:pPr>
            <w:r w:rsidRPr="00D943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9450" cy="1957387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76" cy="195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vMerge w:val="restart"/>
          </w:tcPr>
          <w:p w:rsidR="00D943AC" w:rsidRDefault="00D943AC" w:rsidP="001F419B">
            <w:pPr>
              <w:tabs>
                <w:tab w:val="left" w:pos="3728"/>
              </w:tabs>
              <w:ind w:left="-216"/>
              <w:rPr>
                <w:rFonts w:ascii="Times New Roman" w:hAnsi="Times New Roman" w:cs="Times New Roman"/>
                <w:noProof/>
              </w:rPr>
            </w:pPr>
            <w:r w:rsidRPr="00D943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13466" cy="3893820"/>
                  <wp:effectExtent l="19050" t="0" r="6034" b="0"/>
                  <wp:docPr id="6" name="Рисунок 8" descr="https://www.vermont-nk.ru/images/works/53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ermont-nk.ru/images/works/53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574" cy="393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3AC" w:rsidTr="001F419B">
        <w:tc>
          <w:tcPr>
            <w:tcW w:w="5174" w:type="dxa"/>
          </w:tcPr>
          <w:p w:rsidR="00D943AC" w:rsidRDefault="00D943AC" w:rsidP="001F419B">
            <w:pPr>
              <w:tabs>
                <w:tab w:val="left" w:pos="3728"/>
              </w:tabs>
              <w:ind w:left="-142"/>
              <w:rPr>
                <w:rFonts w:ascii="Times New Roman" w:hAnsi="Times New Roman" w:cs="Times New Roman"/>
                <w:noProof/>
              </w:rPr>
            </w:pPr>
            <w:r w:rsidRPr="00D943A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9450" cy="1927819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073" cy="192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vMerge/>
          </w:tcPr>
          <w:p w:rsidR="00D943AC" w:rsidRDefault="00D943AC" w:rsidP="003E4318">
            <w:pPr>
              <w:tabs>
                <w:tab w:val="left" w:pos="3728"/>
              </w:tabs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D943AC" w:rsidRDefault="00D943AC" w:rsidP="003E4318">
      <w:pPr>
        <w:tabs>
          <w:tab w:val="left" w:pos="3728"/>
        </w:tabs>
        <w:rPr>
          <w:rFonts w:ascii="Times New Roman" w:hAnsi="Times New Roman" w:cs="Times New Roman"/>
          <w:noProof/>
        </w:rPr>
      </w:pPr>
    </w:p>
    <w:p w:rsidR="001F419B" w:rsidRDefault="00F36E50" w:rsidP="001F419B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                  </w:t>
      </w:r>
      <w:r w:rsidRPr="003B4EEB">
        <w:rPr>
          <w:rFonts w:ascii="Times New Roman" w:hAnsi="Times New Roman" w:cs="Times New Roman"/>
        </w:rPr>
        <w:t xml:space="preserve">  </w:t>
      </w:r>
      <w:r w:rsidR="003B4EEB">
        <w:rPr>
          <w:rFonts w:ascii="Times New Roman" w:hAnsi="Times New Roman" w:cs="Times New Roman"/>
        </w:rPr>
        <w:t xml:space="preserve">                                                        </w:t>
      </w:r>
      <w:r w:rsidRPr="003B4EEB">
        <w:rPr>
          <w:rFonts w:ascii="Times New Roman" w:hAnsi="Times New Roman" w:cs="Times New Roman"/>
        </w:rPr>
        <w:t xml:space="preserve">    </w:t>
      </w:r>
      <w:r w:rsidR="001F419B">
        <w:rPr>
          <w:rFonts w:ascii="Times New Roman" w:hAnsi="Times New Roman" w:cs="Times New Roman"/>
        </w:rPr>
        <w:t>Молодежная и</w:t>
      </w:r>
      <w:r w:rsidR="00262969" w:rsidRPr="003B4EEB">
        <w:rPr>
          <w:rFonts w:ascii="Times New Roman" w:hAnsi="Times New Roman" w:cs="Times New Roman"/>
        </w:rPr>
        <w:t>нициативна группа</w:t>
      </w:r>
      <w:r w:rsidR="001F419B">
        <w:rPr>
          <w:rFonts w:ascii="Times New Roman" w:hAnsi="Times New Roman" w:cs="Times New Roman"/>
        </w:rPr>
        <w:t xml:space="preserve">            </w:t>
      </w:r>
    </w:p>
    <w:p w:rsidR="001F419B" w:rsidRDefault="001F419B" w:rsidP="001F419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</w:t>
      </w:r>
      <w:proofErr w:type="gramStart"/>
      <w:r w:rsidRPr="001F419B">
        <w:rPr>
          <w:color w:val="000000" w:themeColor="text1"/>
        </w:rPr>
        <w:t xml:space="preserve">(Лыкова О.С., Зверева О.Л., Смирнова А.А., </w:t>
      </w:r>
      <w:proofErr w:type="gramEnd"/>
    </w:p>
    <w:p w:rsidR="001F419B" w:rsidRDefault="001F419B" w:rsidP="001F419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</w:t>
      </w:r>
      <w:proofErr w:type="spellStart"/>
      <w:r w:rsidRPr="001F419B">
        <w:rPr>
          <w:color w:val="000000" w:themeColor="text1"/>
        </w:rPr>
        <w:t>Ахмадшина</w:t>
      </w:r>
      <w:proofErr w:type="spellEnd"/>
      <w:r w:rsidRPr="001F419B">
        <w:rPr>
          <w:color w:val="000000" w:themeColor="text1"/>
        </w:rPr>
        <w:t xml:space="preserve"> А.В., </w:t>
      </w:r>
      <w:proofErr w:type="spellStart"/>
      <w:r w:rsidRPr="001F419B">
        <w:rPr>
          <w:color w:val="000000" w:themeColor="text1"/>
        </w:rPr>
        <w:t>Наговицина</w:t>
      </w:r>
      <w:proofErr w:type="spellEnd"/>
      <w:r w:rsidRPr="001F419B">
        <w:rPr>
          <w:color w:val="000000" w:themeColor="text1"/>
        </w:rPr>
        <w:t xml:space="preserve"> Е.Л., Братчикова</w:t>
      </w:r>
      <w:r>
        <w:rPr>
          <w:color w:val="000000" w:themeColor="text1"/>
        </w:rPr>
        <w:t xml:space="preserve"> </w:t>
      </w:r>
      <w:r w:rsidRPr="001F419B">
        <w:rPr>
          <w:color w:val="000000" w:themeColor="text1"/>
        </w:rPr>
        <w:t xml:space="preserve">Е.С., </w:t>
      </w:r>
      <w:r>
        <w:rPr>
          <w:color w:val="000000" w:themeColor="text1"/>
        </w:rPr>
        <w:t xml:space="preserve"> </w:t>
      </w:r>
    </w:p>
    <w:p w:rsidR="001F419B" w:rsidRDefault="001F419B" w:rsidP="001F419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</w:t>
      </w:r>
      <w:proofErr w:type="spellStart"/>
      <w:r w:rsidRPr="001F419B">
        <w:rPr>
          <w:color w:val="000000" w:themeColor="text1"/>
        </w:rPr>
        <w:t>Костырева</w:t>
      </w:r>
      <w:proofErr w:type="spellEnd"/>
      <w:r w:rsidRPr="001F419B">
        <w:rPr>
          <w:color w:val="000000" w:themeColor="text1"/>
        </w:rPr>
        <w:t xml:space="preserve"> Е.А., </w:t>
      </w:r>
      <w:proofErr w:type="spellStart"/>
      <w:r w:rsidRPr="001F419B">
        <w:rPr>
          <w:color w:val="000000" w:themeColor="text1"/>
        </w:rPr>
        <w:t>Пичкалева</w:t>
      </w:r>
      <w:proofErr w:type="spellEnd"/>
      <w:r w:rsidRPr="001F419B">
        <w:rPr>
          <w:color w:val="000000" w:themeColor="text1"/>
        </w:rPr>
        <w:t xml:space="preserve"> М. Н., </w:t>
      </w:r>
      <w:proofErr w:type="spellStart"/>
      <w:r w:rsidRPr="001F419B">
        <w:rPr>
          <w:color w:val="000000" w:themeColor="text1"/>
        </w:rPr>
        <w:t>Бажина</w:t>
      </w:r>
      <w:proofErr w:type="spellEnd"/>
      <w:r w:rsidRPr="001F419B">
        <w:rPr>
          <w:color w:val="000000" w:themeColor="text1"/>
        </w:rPr>
        <w:t xml:space="preserve"> П</w:t>
      </w:r>
      <w:r w:rsidR="004A0490">
        <w:rPr>
          <w:color w:val="000000" w:themeColor="text1"/>
        </w:rPr>
        <w:t>.</w:t>
      </w:r>
      <w:r w:rsidRPr="001F419B">
        <w:rPr>
          <w:color w:val="000000" w:themeColor="text1"/>
        </w:rPr>
        <w:t xml:space="preserve">А., </w:t>
      </w:r>
      <w:r>
        <w:rPr>
          <w:color w:val="000000" w:themeColor="text1"/>
        </w:rPr>
        <w:t xml:space="preserve">   </w:t>
      </w:r>
    </w:p>
    <w:p w:rsidR="001F419B" w:rsidRPr="001F419B" w:rsidRDefault="001F419B" w:rsidP="001F419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</w:t>
      </w:r>
      <w:proofErr w:type="spellStart"/>
      <w:r w:rsidRPr="001F419B">
        <w:rPr>
          <w:color w:val="000000" w:themeColor="text1"/>
        </w:rPr>
        <w:t>Микрюкова</w:t>
      </w:r>
      <w:proofErr w:type="spellEnd"/>
      <w:r w:rsidRPr="001F419B">
        <w:rPr>
          <w:color w:val="000000" w:themeColor="text1"/>
        </w:rPr>
        <w:t xml:space="preserve"> В. А</w:t>
      </w:r>
      <w:r w:rsidR="004A0490">
        <w:rPr>
          <w:color w:val="000000" w:themeColor="text1"/>
        </w:rPr>
        <w:t>.</w:t>
      </w:r>
      <w:r w:rsidRPr="001F419B">
        <w:rPr>
          <w:color w:val="000000" w:themeColor="text1"/>
        </w:rPr>
        <w:t>)</w:t>
      </w:r>
    </w:p>
    <w:p w:rsidR="00C83F31" w:rsidRPr="003B4EEB" w:rsidRDefault="00C83F31" w:rsidP="003B4EE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C83F31" w:rsidRPr="003B4EEB" w:rsidSect="001F419B">
      <w:pgSz w:w="11906" w:h="16838"/>
      <w:pgMar w:top="709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9BA"/>
    <w:rsid w:val="000069F6"/>
    <w:rsid w:val="00043035"/>
    <w:rsid w:val="0004468D"/>
    <w:rsid w:val="00046417"/>
    <w:rsid w:val="000E30C8"/>
    <w:rsid w:val="000F6358"/>
    <w:rsid w:val="00155412"/>
    <w:rsid w:val="001E2177"/>
    <w:rsid w:val="001F419B"/>
    <w:rsid w:val="00262969"/>
    <w:rsid w:val="002A6A98"/>
    <w:rsid w:val="002B0556"/>
    <w:rsid w:val="002C7B31"/>
    <w:rsid w:val="003301D4"/>
    <w:rsid w:val="003A7FA9"/>
    <w:rsid w:val="003B4EEB"/>
    <w:rsid w:val="003D5719"/>
    <w:rsid w:val="003E4318"/>
    <w:rsid w:val="0043316A"/>
    <w:rsid w:val="004A0490"/>
    <w:rsid w:val="005B1E39"/>
    <w:rsid w:val="006567A7"/>
    <w:rsid w:val="006879BA"/>
    <w:rsid w:val="00724243"/>
    <w:rsid w:val="00733B20"/>
    <w:rsid w:val="007A007B"/>
    <w:rsid w:val="007E55DD"/>
    <w:rsid w:val="00872EB0"/>
    <w:rsid w:val="009172EB"/>
    <w:rsid w:val="00934373"/>
    <w:rsid w:val="009D17D7"/>
    <w:rsid w:val="00A01178"/>
    <w:rsid w:val="00A40ABD"/>
    <w:rsid w:val="00A64F44"/>
    <w:rsid w:val="00AC3CE4"/>
    <w:rsid w:val="00B05BE2"/>
    <w:rsid w:val="00BB2932"/>
    <w:rsid w:val="00C83F31"/>
    <w:rsid w:val="00D579D1"/>
    <w:rsid w:val="00D85A87"/>
    <w:rsid w:val="00D93176"/>
    <w:rsid w:val="00D943AC"/>
    <w:rsid w:val="00E1349D"/>
    <w:rsid w:val="00E56458"/>
    <w:rsid w:val="00E83D32"/>
    <w:rsid w:val="00E96F3D"/>
    <w:rsid w:val="00EC4686"/>
    <w:rsid w:val="00EE554E"/>
    <w:rsid w:val="00F327A0"/>
    <w:rsid w:val="00F36E50"/>
    <w:rsid w:val="00F62FC6"/>
    <w:rsid w:val="00FD6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Заголовок №1_"/>
    <w:basedOn w:val="a0"/>
    <w:link w:val="10"/>
    <w:locked/>
    <w:rsid w:val="00AC3CE4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AC3CE4"/>
    <w:pPr>
      <w:shd w:val="clear" w:color="auto" w:fill="FFFFFF"/>
      <w:spacing w:before="960" w:after="120" w:line="0" w:lineRule="atLeast"/>
      <w:outlineLvl w:val="0"/>
    </w:pPr>
    <w:rPr>
      <w:sz w:val="26"/>
      <w:szCs w:val="26"/>
    </w:rPr>
  </w:style>
  <w:style w:type="paragraph" w:customStyle="1" w:styleId="ConsPlusNonformat">
    <w:name w:val="ConsPlusNonformat"/>
    <w:rsid w:val="003A7F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D94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4</cp:revision>
  <cp:lastPrinted>2022-09-16T05:59:00Z</cp:lastPrinted>
  <dcterms:created xsi:type="dcterms:W3CDTF">2023-09-11T07:28:00Z</dcterms:created>
  <dcterms:modified xsi:type="dcterms:W3CDTF">2023-09-11T08:48:00Z</dcterms:modified>
</cp:coreProperties>
</file>