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6" w:rsidRDefault="00013696" w:rsidP="00013696">
      <w:pPr>
        <w:pStyle w:val="a3"/>
        <w:tabs>
          <w:tab w:val="center" w:pos="4677"/>
          <w:tab w:val="right" w:pos="9355"/>
        </w:tabs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894"/>
      </w:tblGrid>
      <w:tr w:rsidR="00013696" w:rsidTr="00013696">
        <w:tc>
          <w:tcPr>
            <w:tcW w:w="4785" w:type="dxa"/>
          </w:tcPr>
          <w:p w:rsidR="00013696" w:rsidRDefault="00013696" w:rsidP="00013696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bCs/>
                <w:sz w:val="28"/>
                <w:szCs w:val="27"/>
              </w:rPr>
            </w:pPr>
            <w:r>
              <w:rPr>
                <w:b/>
                <w:bCs/>
                <w:noProof/>
                <w:sz w:val="28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777241</wp:posOffset>
                  </wp:positionH>
                  <wp:positionV relativeFrom="paragraph">
                    <wp:posOffset>76835</wp:posOffset>
                  </wp:positionV>
                  <wp:extent cx="805180" cy="1269271"/>
                  <wp:effectExtent l="19050" t="0" r="0" b="0"/>
                  <wp:wrapNone/>
                  <wp:docPr id="7" name="Рисунок 7" descr="https://zvonil.info/88909-coats/coat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vonil.info/88909-coats/coat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26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13696" w:rsidRDefault="00013696" w:rsidP="00013696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bCs/>
                <w:sz w:val="28"/>
                <w:szCs w:val="27"/>
              </w:rPr>
            </w:pPr>
            <w:r>
              <w:rPr>
                <w:b/>
                <w:bCs/>
                <w:sz w:val="28"/>
                <w:szCs w:val="27"/>
              </w:rPr>
              <w:t>УТВЕРЖДАЮ:</w:t>
            </w:r>
            <w:r>
              <w:rPr>
                <w:b/>
                <w:bCs/>
                <w:sz w:val="28"/>
                <w:szCs w:val="27"/>
              </w:rPr>
              <w:tab/>
            </w:r>
            <w:r>
              <w:rPr>
                <w:b/>
                <w:bCs/>
                <w:sz w:val="28"/>
                <w:szCs w:val="27"/>
              </w:rPr>
              <w:tab/>
            </w:r>
            <w:r>
              <w:rPr>
                <w:b/>
                <w:bCs/>
                <w:sz w:val="28"/>
                <w:szCs w:val="27"/>
              </w:rPr>
              <w:tab/>
            </w:r>
          </w:p>
          <w:p w:rsidR="008E47B7" w:rsidRDefault="008E47B7" w:rsidP="008E47B7">
            <w:pPr>
              <w:pStyle w:val="a3"/>
              <w:spacing w:before="0" w:beforeAutospacing="0" w:after="0" w:afterAutospacing="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 xml:space="preserve">Заместитель главы администрации </w:t>
            </w:r>
          </w:p>
          <w:p w:rsidR="00013696" w:rsidRDefault="00013696" w:rsidP="00013696">
            <w:pPr>
              <w:pStyle w:val="a3"/>
              <w:spacing w:before="0" w:beforeAutospacing="0" w:after="0" w:afterAutospacing="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 xml:space="preserve">администрации  </w:t>
            </w:r>
            <w:proofErr w:type="spellStart"/>
            <w:r>
              <w:rPr>
                <w:bCs/>
                <w:sz w:val="28"/>
                <w:szCs w:val="27"/>
              </w:rPr>
              <w:t>Уинского</w:t>
            </w:r>
            <w:proofErr w:type="spellEnd"/>
            <w:r>
              <w:rPr>
                <w:bCs/>
                <w:sz w:val="28"/>
                <w:szCs w:val="27"/>
              </w:rPr>
              <w:tab/>
              <w:t xml:space="preserve">                                    муниципального округа</w:t>
            </w:r>
            <w:r>
              <w:rPr>
                <w:bCs/>
                <w:sz w:val="28"/>
                <w:szCs w:val="27"/>
              </w:rPr>
              <w:tab/>
            </w:r>
            <w:r>
              <w:rPr>
                <w:bCs/>
                <w:sz w:val="28"/>
                <w:szCs w:val="27"/>
              </w:rPr>
              <w:tab/>
            </w:r>
          </w:p>
          <w:p w:rsidR="00013696" w:rsidRDefault="00013696" w:rsidP="00013696">
            <w:pPr>
              <w:pStyle w:val="a3"/>
              <w:spacing w:before="0" w:beforeAutospacing="0" w:after="0" w:afterAutospacing="0"/>
              <w:rPr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 xml:space="preserve">_______________ </w:t>
            </w:r>
            <w:r w:rsidR="008E47B7">
              <w:rPr>
                <w:bCs/>
                <w:sz w:val="28"/>
                <w:szCs w:val="27"/>
              </w:rPr>
              <w:t xml:space="preserve">М.М. </w:t>
            </w:r>
            <w:proofErr w:type="spellStart"/>
            <w:r w:rsidR="008E47B7">
              <w:rPr>
                <w:bCs/>
                <w:sz w:val="28"/>
                <w:szCs w:val="27"/>
              </w:rPr>
              <w:t>Киприянова</w:t>
            </w:r>
            <w:proofErr w:type="spellEnd"/>
            <w:r>
              <w:rPr>
                <w:bCs/>
                <w:sz w:val="28"/>
                <w:szCs w:val="27"/>
              </w:rPr>
              <w:tab/>
            </w:r>
            <w:r>
              <w:rPr>
                <w:bCs/>
                <w:sz w:val="28"/>
                <w:szCs w:val="27"/>
              </w:rPr>
              <w:tab/>
            </w:r>
          </w:p>
          <w:p w:rsidR="00013696" w:rsidRDefault="00013696" w:rsidP="008E47B7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7"/>
              </w:rPr>
            </w:pPr>
            <w:r>
              <w:rPr>
                <w:bCs/>
                <w:sz w:val="28"/>
                <w:szCs w:val="27"/>
              </w:rPr>
              <w:t xml:space="preserve">  «</w:t>
            </w:r>
            <w:r w:rsidR="00FE35D3">
              <w:rPr>
                <w:bCs/>
                <w:sz w:val="28"/>
                <w:szCs w:val="27"/>
              </w:rPr>
              <w:t>___</w:t>
            </w:r>
            <w:r>
              <w:rPr>
                <w:bCs/>
                <w:sz w:val="28"/>
                <w:szCs w:val="27"/>
              </w:rPr>
              <w:t xml:space="preserve"> » </w:t>
            </w:r>
            <w:r w:rsidR="008E47B7">
              <w:rPr>
                <w:bCs/>
                <w:sz w:val="28"/>
                <w:szCs w:val="27"/>
              </w:rPr>
              <w:t>___________</w:t>
            </w:r>
            <w:r>
              <w:rPr>
                <w:bCs/>
                <w:sz w:val="28"/>
                <w:szCs w:val="27"/>
              </w:rPr>
              <w:t xml:space="preserve"> 202</w:t>
            </w:r>
            <w:r w:rsidR="008E47B7">
              <w:rPr>
                <w:bCs/>
                <w:sz w:val="28"/>
                <w:szCs w:val="27"/>
              </w:rPr>
              <w:t>3</w:t>
            </w:r>
            <w:r>
              <w:rPr>
                <w:bCs/>
                <w:sz w:val="28"/>
                <w:szCs w:val="27"/>
              </w:rPr>
              <w:t xml:space="preserve"> года.</w:t>
            </w:r>
          </w:p>
          <w:p w:rsidR="00013696" w:rsidRDefault="00013696" w:rsidP="00013696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/>
                <w:bCs/>
                <w:sz w:val="28"/>
                <w:szCs w:val="27"/>
              </w:rPr>
            </w:pPr>
          </w:p>
        </w:tc>
      </w:tr>
    </w:tbl>
    <w:p w:rsidR="009936B5" w:rsidRPr="009936B5" w:rsidRDefault="009936B5" w:rsidP="009936B5">
      <w:pPr>
        <w:pStyle w:val="a3"/>
        <w:spacing w:before="0" w:beforeAutospacing="0" w:after="0" w:afterAutospacing="0"/>
        <w:jc w:val="center"/>
        <w:rPr>
          <w:sz w:val="28"/>
        </w:rPr>
      </w:pPr>
      <w:r w:rsidRPr="009936B5">
        <w:rPr>
          <w:b/>
          <w:bCs/>
          <w:sz w:val="28"/>
          <w:szCs w:val="27"/>
        </w:rPr>
        <w:t>ПОЛОЖЕНИЕ</w:t>
      </w:r>
    </w:p>
    <w:p w:rsidR="009936B5" w:rsidRDefault="009936B5" w:rsidP="00982B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  <w:r w:rsidRPr="009936B5">
        <w:rPr>
          <w:b/>
          <w:bCs/>
          <w:sz w:val="28"/>
          <w:szCs w:val="27"/>
        </w:rPr>
        <w:t xml:space="preserve">о проведении </w:t>
      </w:r>
      <w:r w:rsidR="00797F30">
        <w:rPr>
          <w:b/>
          <w:bCs/>
          <w:sz w:val="28"/>
          <w:szCs w:val="27"/>
        </w:rPr>
        <w:t xml:space="preserve">муниципального </w:t>
      </w:r>
      <w:r w:rsidR="009C04BD">
        <w:rPr>
          <w:b/>
          <w:bCs/>
          <w:sz w:val="28"/>
          <w:szCs w:val="27"/>
        </w:rPr>
        <w:t>молодежно</w:t>
      </w:r>
      <w:r w:rsidR="00982B1F">
        <w:rPr>
          <w:b/>
          <w:bCs/>
          <w:sz w:val="28"/>
          <w:szCs w:val="27"/>
        </w:rPr>
        <w:t>го Дня дублёра</w:t>
      </w:r>
    </w:p>
    <w:p w:rsidR="00982B1F" w:rsidRPr="00106E1C" w:rsidRDefault="00982B1F" w:rsidP="00982B1F">
      <w:pPr>
        <w:pStyle w:val="a3"/>
        <w:spacing w:before="0" w:beforeAutospacing="0" w:after="0" w:afterAutospacing="0"/>
        <w:jc w:val="center"/>
        <w:rPr>
          <w:sz w:val="44"/>
        </w:rPr>
      </w:pPr>
      <w:r>
        <w:rPr>
          <w:b/>
          <w:bCs/>
          <w:sz w:val="28"/>
          <w:szCs w:val="27"/>
        </w:rPr>
        <w:t xml:space="preserve">на территории  </w:t>
      </w:r>
      <w:proofErr w:type="spellStart"/>
      <w:r>
        <w:rPr>
          <w:b/>
          <w:bCs/>
          <w:sz w:val="28"/>
          <w:szCs w:val="27"/>
        </w:rPr>
        <w:t>Уинского</w:t>
      </w:r>
      <w:proofErr w:type="spellEnd"/>
      <w:r>
        <w:rPr>
          <w:b/>
          <w:bCs/>
          <w:sz w:val="28"/>
          <w:szCs w:val="27"/>
        </w:rPr>
        <w:t xml:space="preserve">  муниципального  округа</w:t>
      </w:r>
    </w:p>
    <w:p w:rsidR="009936B5" w:rsidRPr="009936B5" w:rsidRDefault="009936B5" w:rsidP="000C3030">
      <w:pPr>
        <w:pStyle w:val="a3"/>
        <w:spacing w:before="0" w:beforeAutospacing="0" w:after="0" w:afterAutospacing="0"/>
        <w:rPr>
          <w:sz w:val="28"/>
        </w:rPr>
      </w:pPr>
    </w:p>
    <w:p w:rsidR="009936B5" w:rsidRPr="009936B5" w:rsidRDefault="009936B5" w:rsidP="000C3030">
      <w:pPr>
        <w:pStyle w:val="a3"/>
        <w:spacing w:before="0" w:beforeAutospacing="0" w:after="0" w:afterAutospacing="0"/>
        <w:jc w:val="center"/>
        <w:rPr>
          <w:sz w:val="28"/>
        </w:rPr>
      </w:pPr>
      <w:r w:rsidRPr="009936B5">
        <w:rPr>
          <w:b/>
          <w:bCs/>
          <w:sz w:val="28"/>
          <w:szCs w:val="27"/>
        </w:rPr>
        <w:t>1. Общие положения</w:t>
      </w:r>
    </w:p>
    <w:p w:rsidR="009936B5" w:rsidRPr="009936B5" w:rsidRDefault="009936B5" w:rsidP="00982B1F">
      <w:pPr>
        <w:pStyle w:val="a3"/>
        <w:spacing w:before="0" w:beforeAutospacing="0" w:after="0" w:afterAutospacing="0"/>
        <w:jc w:val="both"/>
        <w:rPr>
          <w:sz w:val="28"/>
        </w:rPr>
      </w:pPr>
      <w:r w:rsidRPr="009936B5">
        <w:rPr>
          <w:sz w:val="28"/>
          <w:szCs w:val="27"/>
        </w:rPr>
        <w:t xml:space="preserve">1.1. Настоящее Положение </w:t>
      </w:r>
      <w:r w:rsidR="00982B1F">
        <w:rPr>
          <w:sz w:val="28"/>
          <w:szCs w:val="27"/>
        </w:rPr>
        <w:t xml:space="preserve"> регламентирует  порядок  и  условия  проведения  </w:t>
      </w:r>
      <w:r w:rsidR="00797F30">
        <w:rPr>
          <w:sz w:val="28"/>
          <w:szCs w:val="27"/>
        </w:rPr>
        <w:t xml:space="preserve">муниципального </w:t>
      </w:r>
      <w:r w:rsidR="00982B1F">
        <w:rPr>
          <w:sz w:val="28"/>
          <w:szCs w:val="27"/>
        </w:rPr>
        <w:t xml:space="preserve">молодежного  Дня  дублера  на  территории  </w:t>
      </w:r>
      <w:proofErr w:type="spellStart"/>
      <w:r w:rsidR="00982B1F">
        <w:rPr>
          <w:sz w:val="28"/>
          <w:szCs w:val="27"/>
        </w:rPr>
        <w:t>Уинского</w:t>
      </w:r>
      <w:proofErr w:type="spellEnd"/>
      <w:r w:rsidR="00982B1F">
        <w:rPr>
          <w:sz w:val="28"/>
          <w:szCs w:val="27"/>
        </w:rPr>
        <w:t xml:space="preserve">  муниципального  округа (далее</w:t>
      </w:r>
      <w:r w:rsidR="00AD77BC">
        <w:rPr>
          <w:sz w:val="28"/>
          <w:szCs w:val="27"/>
        </w:rPr>
        <w:t xml:space="preserve"> </w:t>
      </w:r>
      <w:r w:rsidR="00982B1F">
        <w:rPr>
          <w:sz w:val="28"/>
          <w:szCs w:val="27"/>
        </w:rPr>
        <w:t>- День  дублера)</w:t>
      </w:r>
    </w:p>
    <w:p w:rsidR="00982B1F" w:rsidRDefault="009936B5" w:rsidP="000C3030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 w:rsidRPr="009936B5">
        <w:rPr>
          <w:sz w:val="28"/>
          <w:szCs w:val="27"/>
        </w:rPr>
        <w:t xml:space="preserve">1.2. </w:t>
      </w:r>
      <w:r w:rsidR="00982B1F">
        <w:rPr>
          <w:sz w:val="28"/>
          <w:szCs w:val="27"/>
        </w:rPr>
        <w:t xml:space="preserve">Организаторы:  </w:t>
      </w:r>
      <w:r w:rsidR="00845F0B">
        <w:rPr>
          <w:sz w:val="28"/>
          <w:szCs w:val="27"/>
        </w:rPr>
        <w:t>а</w:t>
      </w:r>
      <w:r w:rsidR="00982B1F">
        <w:rPr>
          <w:sz w:val="28"/>
          <w:szCs w:val="27"/>
        </w:rPr>
        <w:t xml:space="preserve">дминистрация  </w:t>
      </w:r>
      <w:proofErr w:type="spellStart"/>
      <w:r w:rsidR="00982B1F">
        <w:rPr>
          <w:sz w:val="28"/>
          <w:szCs w:val="27"/>
        </w:rPr>
        <w:t>Уинского</w:t>
      </w:r>
      <w:proofErr w:type="spellEnd"/>
      <w:r w:rsidR="00982B1F">
        <w:rPr>
          <w:sz w:val="28"/>
          <w:szCs w:val="27"/>
        </w:rPr>
        <w:t xml:space="preserve">  муниципального  округа,  Управление  культуры, спорта  и  молодежной  политики   администрации  </w:t>
      </w:r>
      <w:proofErr w:type="spellStart"/>
      <w:r w:rsidR="00982B1F">
        <w:rPr>
          <w:sz w:val="28"/>
          <w:szCs w:val="27"/>
        </w:rPr>
        <w:t>Уинского</w:t>
      </w:r>
      <w:proofErr w:type="spellEnd"/>
      <w:r w:rsidR="00982B1F">
        <w:rPr>
          <w:sz w:val="28"/>
          <w:szCs w:val="27"/>
        </w:rPr>
        <w:t xml:space="preserve">  муниципального  округа.</w:t>
      </w:r>
    </w:p>
    <w:p w:rsidR="000C3030" w:rsidRDefault="000C3030" w:rsidP="000C30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982B1F" w:rsidRDefault="009936B5" w:rsidP="00982B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  <w:r w:rsidRPr="009936B5">
        <w:rPr>
          <w:b/>
          <w:bCs/>
          <w:sz w:val="28"/>
          <w:szCs w:val="27"/>
        </w:rPr>
        <w:t>2. Цели и задачи</w:t>
      </w:r>
    </w:p>
    <w:p w:rsidR="009936B5" w:rsidRPr="008803DC" w:rsidRDefault="009936B5" w:rsidP="00797F30">
      <w:pPr>
        <w:pStyle w:val="a3"/>
        <w:spacing w:before="0" w:beforeAutospacing="0" w:after="0" w:afterAutospacing="0"/>
        <w:jc w:val="both"/>
        <w:rPr>
          <w:sz w:val="28"/>
        </w:rPr>
      </w:pPr>
      <w:r w:rsidRPr="008803DC">
        <w:rPr>
          <w:sz w:val="28"/>
          <w:szCs w:val="27"/>
        </w:rPr>
        <w:t xml:space="preserve">2.1. Цель проведения </w:t>
      </w:r>
      <w:r w:rsidR="00982B1F">
        <w:rPr>
          <w:sz w:val="28"/>
          <w:szCs w:val="27"/>
        </w:rPr>
        <w:t xml:space="preserve"> Дня  дублера:  привлечение  молодежи, обладающей   высоким  творческим  и  научным   потенциалом к  решению социально-экономических проблем, участию в  общественной     и  политической  жизни  округа.</w:t>
      </w:r>
      <w:r w:rsidRPr="008803DC">
        <w:rPr>
          <w:rFonts w:ascii="Arial" w:hAnsi="Arial" w:cs="Arial"/>
          <w:szCs w:val="22"/>
          <w:shd w:val="clear" w:color="auto" w:fill="F4F4F4"/>
        </w:rPr>
        <w:t> </w:t>
      </w:r>
    </w:p>
    <w:p w:rsidR="009936B5" w:rsidRPr="009936B5" w:rsidRDefault="009936B5" w:rsidP="000C3030">
      <w:pPr>
        <w:pStyle w:val="a3"/>
        <w:spacing w:before="0" w:beforeAutospacing="0" w:after="0" w:afterAutospacing="0"/>
        <w:jc w:val="both"/>
        <w:rPr>
          <w:sz w:val="28"/>
        </w:rPr>
      </w:pPr>
      <w:r w:rsidRPr="009936B5">
        <w:rPr>
          <w:sz w:val="28"/>
          <w:szCs w:val="27"/>
        </w:rPr>
        <w:t xml:space="preserve">2.2. Задачи </w:t>
      </w:r>
      <w:r w:rsidR="00982B1F">
        <w:rPr>
          <w:sz w:val="28"/>
          <w:szCs w:val="27"/>
        </w:rPr>
        <w:t>Дня  дублера</w:t>
      </w:r>
      <w:r w:rsidRPr="009936B5">
        <w:rPr>
          <w:sz w:val="28"/>
          <w:szCs w:val="27"/>
        </w:rPr>
        <w:t>:</w:t>
      </w:r>
    </w:p>
    <w:p w:rsidR="00AD77BC" w:rsidRDefault="009936B5" w:rsidP="000C3030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 w:rsidRPr="009936B5">
        <w:rPr>
          <w:sz w:val="28"/>
          <w:szCs w:val="27"/>
        </w:rPr>
        <w:t>- </w:t>
      </w:r>
      <w:r w:rsidR="00AD77BC">
        <w:rPr>
          <w:sz w:val="28"/>
          <w:szCs w:val="27"/>
        </w:rPr>
        <w:t>формирование  у   молодежи  активной  жизненной  позиции;</w:t>
      </w:r>
    </w:p>
    <w:p w:rsidR="009936B5" w:rsidRPr="009936B5" w:rsidRDefault="00EB4640" w:rsidP="00AD77B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7"/>
        </w:rPr>
        <w:t>-</w:t>
      </w:r>
      <w:r w:rsidR="00B43F1E">
        <w:rPr>
          <w:sz w:val="28"/>
          <w:szCs w:val="27"/>
        </w:rPr>
        <w:t xml:space="preserve"> </w:t>
      </w:r>
      <w:r w:rsidR="00AD77BC">
        <w:rPr>
          <w:sz w:val="28"/>
          <w:szCs w:val="27"/>
        </w:rPr>
        <w:t>привлечение  внимания   молодежи  к  работе  органов   местного  самоуправления</w:t>
      </w:r>
    </w:p>
    <w:p w:rsidR="009936B5" w:rsidRPr="009936B5" w:rsidRDefault="009936B5" w:rsidP="000C3030">
      <w:pPr>
        <w:pStyle w:val="a3"/>
        <w:spacing w:before="0" w:beforeAutospacing="0" w:after="0" w:afterAutospacing="0"/>
        <w:jc w:val="center"/>
        <w:rPr>
          <w:sz w:val="28"/>
        </w:rPr>
      </w:pPr>
      <w:r w:rsidRPr="009936B5">
        <w:rPr>
          <w:b/>
          <w:bCs/>
          <w:sz w:val="28"/>
          <w:szCs w:val="27"/>
        </w:rPr>
        <w:t xml:space="preserve">3. Участники </w:t>
      </w:r>
      <w:r w:rsidR="00AD77BC">
        <w:rPr>
          <w:b/>
          <w:bCs/>
          <w:sz w:val="28"/>
          <w:szCs w:val="27"/>
        </w:rPr>
        <w:t>Дня  дублера</w:t>
      </w:r>
    </w:p>
    <w:p w:rsidR="00EB4640" w:rsidRPr="009936B5" w:rsidRDefault="00AD77BC" w:rsidP="000C3030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7"/>
        </w:rPr>
        <w:t xml:space="preserve">Участниками  Дня  дублера  могут  стать  молодые  люди  </w:t>
      </w:r>
      <w:r w:rsidR="00845F0B">
        <w:rPr>
          <w:sz w:val="28"/>
          <w:szCs w:val="27"/>
        </w:rPr>
        <w:t xml:space="preserve"> в  возрасте  </w:t>
      </w:r>
      <w:r>
        <w:rPr>
          <w:sz w:val="28"/>
          <w:szCs w:val="27"/>
        </w:rPr>
        <w:t xml:space="preserve">от  14  до 25  лет, проживающие  на  территории  </w:t>
      </w:r>
      <w:proofErr w:type="spellStart"/>
      <w:r>
        <w:rPr>
          <w:sz w:val="28"/>
          <w:szCs w:val="27"/>
        </w:rPr>
        <w:t>У</w:t>
      </w:r>
      <w:r w:rsidR="00253E7C">
        <w:rPr>
          <w:sz w:val="28"/>
          <w:szCs w:val="27"/>
        </w:rPr>
        <w:t>инского</w:t>
      </w:r>
      <w:proofErr w:type="spellEnd"/>
      <w:r w:rsidR="00253E7C">
        <w:rPr>
          <w:sz w:val="28"/>
          <w:szCs w:val="27"/>
        </w:rPr>
        <w:t xml:space="preserve">  муниципального  округа</w:t>
      </w:r>
      <w:r>
        <w:rPr>
          <w:sz w:val="28"/>
          <w:szCs w:val="27"/>
        </w:rPr>
        <w:t xml:space="preserve">  или</w:t>
      </w:r>
      <w:r w:rsidR="00253E7C">
        <w:rPr>
          <w:sz w:val="28"/>
          <w:szCs w:val="27"/>
        </w:rPr>
        <w:t>,</w:t>
      </w:r>
      <w:r>
        <w:rPr>
          <w:sz w:val="28"/>
          <w:szCs w:val="27"/>
        </w:rPr>
        <w:t xml:space="preserve">   обучающиеся  в  образовательных  учреждениях, расположенных  на  территории   </w:t>
      </w:r>
      <w:proofErr w:type="spellStart"/>
      <w:r>
        <w:rPr>
          <w:sz w:val="28"/>
          <w:szCs w:val="27"/>
        </w:rPr>
        <w:t>Уинского</w:t>
      </w:r>
      <w:proofErr w:type="spellEnd"/>
      <w:r>
        <w:rPr>
          <w:sz w:val="28"/>
          <w:szCs w:val="27"/>
        </w:rPr>
        <w:t xml:space="preserve">  муниципального  округа.</w:t>
      </w:r>
    </w:p>
    <w:p w:rsidR="009936B5" w:rsidRPr="009936B5" w:rsidRDefault="009936B5" w:rsidP="000C3030">
      <w:pPr>
        <w:pStyle w:val="a3"/>
        <w:spacing w:before="0" w:beforeAutospacing="0" w:after="0" w:afterAutospacing="0"/>
        <w:jc w:val="both"/>
        <w:rPr>
          <w:sz w:val="28"/>
        </w:rPr>
      </w:pPr>
    </w:p>
    <w:p w:rsidR="00AD77BC" w:rsidRDefault="009936B5" w:rsidP="00AD77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  <w:r w:rsidRPr="009936B5">
        <w:rPr>
          <w:b/>
          <w:bCs/>
          <w:sz w:val="28"/>
          <w:szCs w:val="27"/>
        </w:rPr>
        <w:t xml:space="preserve">4.  </w:t>
      </w:r>
      <w:r w:rsidR="00AD77BC">
        <w:rPr>
          <w:b/>
          <w:bCs/>
          <w:sz w:val="28"/>
          <w:szCs w:val="27"/>
        </w:rPr>
        <w:t>Сроки  и  п</w:t>
      </w:r>
      <w:r w:rsidRPr="009936B5">
        <w:rPr>
          <w:b/>
          <w:bCs/>
          <w:sz w:val="28"/>
          <w:szCs w:val="27"/>
        </w:rPr>
        <w:t xml:space="preserve">орядок проведения </w:t>
      </w:r>
      <w:r w:rsidR="00AD77BC">
        <w:rPr>
          <w:b/>
          <w:bCs/>
          <w:sz w:val="28"/>
          <w:szCs w:val="27"/>
        </w:rPr>
        <w:t>Дня  дублера</w:t>
      </w:r>
    </w:p>
    <w:p w:rsidR="00AD77BC" w:rsidRDefault="00AD77BC" w:rsidP="00AD77BC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9936B5" w:rsidRPr="009936B5">
        <w:rPr>
          <w:sz w:val="28"/>
          <w:szCs w:val="27"/>
        </w:rPr>
        <w:t>.1.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День  дублера   проводится  </w:t>
      </w:r>
      <w:r w:rsidRPr="00253E7C">
        <w:rPr>
          <w:b/>
          <w:sz w:val="28"/>
          <w:szCs w:val="27"/>
        </w:rPr>
        <w:t xml:space="preserve">с  </w:t>
      </w:r>
      <w:r w:rsidR="00D645D7">
        <w:rPr>
          <w:b/>
          <w:sz w:val="28"/>
          <w:szCs w:val="27"/>
        </w:rPr>
        <w:t>13</w:t>
      </w:r>
      <w:r w:rsidR="00253E7C">
        <w:rPr>
          <w:b/>
          <w:sz w:val="28"/>
          <w:szCs w:val="27"/>
        </w:rPr>
        <w:t xml:space="preserve"> </w:t>
      </w:r>
      <w:r w:rsidRPr="00253E7C">
        <w:rPr>
          <w:b/>
          <w:sz w:val="28"/>
          <w:szCs w:val="27"/>
        </w:rPr>
        <w:t>ноября  по   17 декабря  202</w:t>
      </w:r>
      <w:r w:rsidR="008E47B7">
        <w:rPr>
          <w:b/>
          <w:sz w:val="28"/>
          <w:szCs w:val="27"/>
        </w:rPr>
        <w:t>3</w:t>
      </w:r>
      <w:r w:rsidRPr="00253E7C">
        <w:rPr>
          <w:b/>
          <w:sz w:val="28"/>
          <w:szCs w:val="27"/>
        </w:rPr>
        <w:t xml:space="preserve"> года</w:t>
      </w:r>
      <w:r>
        <w:rPr>
          <w:sz w:val="28"/>
          <w:szCs w:val="27"/>
        </w:rPr>
        <w:t xml:space="preserve">  в  три этапа.</w:t>
      </w:r>
    </w:p>
    <w:p w:rsidR="007257CD" w:rsidRDefault="00AD77BC" w:rsidP="00AD77BC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>4.2.</w:t>
      </w:r>
      <w:r w:rsidR="005A0F8E" w:rsidRPr="00253E7C">
        <w:rPr>
          <w:sz w:val="28"/>
          <w:szCs w:val="27"/>
          <w:u w:val="single"/>
        </w:rPr>
        <w:t xml:space="preserve">Первый  этап  с  </w:t>
      </w:r>
      <w:r w:rsidR="007257CD" w:rsidRPr="00253E7C">
        <w:rPr>
          <w:sz w:val="28"/>
          <w:szCs w:val="27"/>
          <w:u w:val="single"/>
        </w:rPr>
        <w:t xml:space="preserve"> </w:t>
      </w:r>
      <w:r w:rsidR="00D645D7">
        <w:rPr>
          <w:sz w:val="28"/>
          <w:szCs w:val="27"/>
          <w:u w:val="single"/>
        </w:rPr>
        <w:t>13</w:t>
      </w:r>
      <w:r w:rsidR="007257CD" w:rsidRPr="00253E7C">
        <w:rPr>
          <w:sz w:val="28"/>
          <w:szCs w:val="27"/>
          <w:u w:val="single"/>
        </w:rPr>
        <w:t xml:space="preserve">  </w:t>
      </w:r>
      <w:r w:rsidR="005A0F8E" w:rsidRPr="00253E7C">
        <w:rPr>
          <w:sz w:val="28"/>
          <w:szCs w:val="27"/>
          <w:u w:val="single"/>
        </w:rPr>
        <w:t>ноября  по</w:t>
      </w:r>
      <w:r w:rsidR="007257CD" w:rsidRPr="00253E7C">
        <w:rPr>
          <w:sz w:val="28"/>
          <w:szCs w:val="27"/>
          <w:u w:val="single"/>
        </w:rPr>
        <w:t xml:space="preserve">  30</w:t>
      </w:r>
      <w:r w:rsidR="005A0F8E" w:rsidRPr="00253E7C">
        <w:rPr>
          <w:sz w:val="28"/>
          <w:szCs w:val="27"/>
          <w:u w:val="single"/>
        </w:rPr>
        <w:t xml:space="preserve">  ноября 202</w:t>
      </w:r>
      <w:r w:rsidR="008E47B7">
        <w:rPr>
          <w:sz w:val="28"/>
          <w:szCs w:val="27"/>
          <w:u w:val="single"/>
        </w:rPr>
        <w:t>3</w:t>
      </w:r>
      <w:r w:rsidR="005A0F8E" w:rsidRPr="00253E7C">
        <w:rPr>
          <w:sz w:val="28"/>
          <w:szCs w:val="27"/>
          <w:u w:val="single"/>
        </w:rPr>
        <w:t xml:space="preserve"> года</w:t>
      </w:r>
      <w:r w:rsidR="007257CD">
        <w:rPr>
          <w:sz w:val="28"/>
          <w:szCs w:val="27"/>
        </w:rPr>
        <w:t>.</w:t>
      </w:r>
    </w:p>
    <w:p w:rsidR="007257CD" w:rsidRDefault="005A0F8E" w:rsidP="00AD77BC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</w:t>
      </w:r>
      <w:r w:rsidR="007257CD">
        <w:rPr>
          <w:sz w:val="28"/>
          <w:szCs w:val="27"/>
        </w:rPr>
        <w:tab/>
        <w:t>К</w:t>
      </w:r>
      <w:r w:rsidR="009E38D7">
        <w:rPr>
          <w:sz w:val="28"/>
          <w:szCs w:val="27"/>
        </w:rPr>
        <w:t>андидаты, желающие принять  участие  в  Дне  дублера, направляют  резюме</w:t>
      </w:r>
      <w:r w:rsidR="007257CD">
        <w:rPr>
          <w:sz w:val="28"/>
          <w:szCs w:val="27"/>
        </w:rPr>
        <w:t xml:space="preserve"> </w:t>
      </w:r>
      <w:r w:rsidR="009E38D7">
        <w:rPr>
          <w:sz w:val="28"/>
          <w:szCs w:val="27"/>
        </w:rPr>
        <w:t xml:space="preserve">на  </w:t>
      </w:r>
      <w:r w:rsidR="007257CD">
        <w:rPr>
          <w:sz w:val="28"/>
          <w:szCs w:val="27"/>
        </w:rPr>
        <w:t xml:space="preserve">ту </w:t>
      </w:r>
      <w:r w:rsidR="009E38D7">
        <w:rPr>
          <w:sz w:val="28"/>
          <w:szCs w:val="27"/>
        </w:rPr>
        <w:t>должность</w:t>
      </w:r>
      <w:r w:rsidR="007257CD">
        <w:rPr>
          <w:sz w:val="28"/>
          <w:szCs w:val="27"/>
        </w:rPr>
        <w:t>, которую</w:t>
      </w:r>
      <w:r w:rsidR="00390EEF">
        <w:rPr>
          <w:sz w:val="28"/>
          <w:szCs w:val="27"/>
        </w:rPr>
        <w:t xml:space="preserve"> хотели бы</w:t>
      </w:r>
      <w:r w:rsidR="007257CD">
        <w:rPr>
          <w:sz w:val="28"/>
          <w:szCs w:val="27"/>
        </w:rPr>
        <w:t xml:space="preserve">  замещать.</w:t>
      </w:r>
    </w:p>
    <w:p w:rsidR="007257CD" w:rsidRDefault="009E38D7" w:rsidP="007257CD">
      <w:pPr>
        <w:pStyle w:val="a3"/>
        <w:spacing w:before="0" w:beforeAutospacing="0" w:after="0" w:afterAutospacing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Резюме  оформляет</w:t>
      </w:r>
      <w:r w:rsidR="007257CD">
        <w:rPr>
          <w:sz w:val="28"/>
          <w:szCs w:val="27"/>
        </w:rPr>
        <w:t>ся  в  соответствии с  формой (</w:t>
      </w:r>
      <w:r>
        <w:rPr>
          <w:sz w:val="28"/>
          <w:szCs w:val="27"/>
        </w:rPr>
        <w:t xml:space="preserve">Приложение 1) </w:t>
      </w:r>
    </w:p>
    <w:p w:rsidR="007257CD" w:rsidRDefault="009E38D7" w:rsidP="007257CD">
      <w:pPr>
        <w:pStyle w:val="a3"/>
        <w:spacing w:before="0" w:beforeAutospacing="0" w:after="0" w:afterAutospacing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 резюме   должно  входить  мотивационное  письмо  с  обоснованием  вопроса «Почему  я  </w:t>
      </w:r>
      <w:r w:rsidR="007257CD">
        <w:rPr>
          <w:sz w:val="28"/>
          <w:szCs w:val="27"/>
        </w:rPr>
        <w:t>хочу</w:t>
      </w:r>
      <w:r>
        <w:rPr>
          <w:sz w:val="28"/>
          <w:szCs w:val="27"/>
        </w:rPr>
        <w:t xml:space="preserve">  стать  дублером?»  </w:t>
      </w:r>
    </w:p>
    <w:p w:rsidR="007257CD" w:rsidRDefault="009E38D7" w:rsidP="007257CD">
      <w:pPr>
        <w:pStyle w:val="a3"/>
        <w:spacing w:before="0" w:beforeAutospacing="0" w:after="0" w:afterAutospacing="0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Резюме, направленные   не  по установленной   форме</w:t>
      </w:r>
      <w:r w:rsidR="007257CD">
        <w:rPr>
          <w:sz w:val="28"/>
          <w:szCs w:val="27"/>
        </w:rPr>
        <w:t>, к</w:t>
      </w:r>
      <w:r>
        <w:rPr>
          <w:sz w:val="28"/>
          <w:szCs w:val="27"/>
        </w:rPr>
        <w:t xml:space="preserve">  рассмотрению  не  принимаются.</w:t>
      </w:r>
      <w:r w:rsidR="007257CD" w:rsidRPr="007257CD">
        <w:rPr>
          <w:sz w:val="28"/>
          <w:szCs w:val="27"/>
        </w:rPr>
        <w:t xml:space="preserve"> </w:t>
      </w:r>
    </w:p>
    <w:p w:rsidR="007257CD" w:rsidRDefault="007257CD" w:rsidP="007257CD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4.3. Прием  резюме  на  участие  в  Дне   дублера  осуществляется  по  следующим  должностям: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глава  администрации  </w:t>
      </w:r>
      <w:proofErr w:type="spellStart"/>
      <w:r>
        <w:rPr>
          <w:sz w:val="28"/>
          <w:szCs w:val="27"/>
        </w:rPr>
        <w:t>Уинского</w:t>
      </w:r>
      <w:proofErr w:type="spellEnd"/>
      <w:r>
        <w:rPr>
          <w:sz w:val="28"/>
          <w:szCs w:val="27"/>
        </w:rPr>
        <w:t xml:space="preserve"> муниципального  округа;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заместитель  главы   администрации </w:t>
      </w:r>
      <w:proofErr w:type="spellStart"/>
      <w:r>
        <w:rPr>
          <w:sz w:val="28"/>
          <w:szCs w:val="27"/>
        </w:rPr>
        <w:t>Уинского</w:t>
      </w:r>
      <w:proofErr w:type="spellEnd"/>
      <w:r>
        <w:rPr>
          <w:sz w:val="28"/>
          <w:szCs w:val="27"/>
        </w:rPr>
        <w:t xml:space="preserve">  муниципального  округа по  социальным  вопросам;</w:t>
      </w:r>
    </w:p>
    <w:p w:rsidR="00354979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заместитель  главы   администрации </w:t>
      </w:r>
      <w:proofErr w:type="spellStart"/>
      <w:r>
        <w:rPr>
          <w:sz w:val="28"/>
          <w:szCs w:val="27"/>
        </w:rPr>
        <w:t>Уинского</w:t>
      </w:r>
      <w:proofErr w:type="spellEnd"/>
      <w:r>
        <w:rPr>
          <w:sz w:val="28"/>
          <w:szCs w:val="27"/>
        </w:rPr>
        <w:t xml:space="preserve">  муниципального  округа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  </w:t>
      </w:r>
      <w:r w:rsidR="00390EEF">
        <w:rPr>
          <w:sz w:val="28"/>
          <w:szCs w:val="27"/>
        </w:rPr>
        <w:t>развитию инфраструктуры</w:t>
      </w:r>
      <w:r>
        <w:rPr>
          <w:sz w:val="28"/>
          <w:szCs w:val="27"/>
        </w:rPr>
        <w:t>;</w:t>
      </w:r>
    </w:p>
    <w:p w:rsidR="00354979" w:rsidRDefault="00354979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начальник финансового Управления администрации </w:t>
      </w:r>
      <w:proofErr w:type="spellStart"/>
      <w:r>
        <w:rPr>
          <w:sz w:val="28"/>
          <w:szCs w:val="27"/>
        </w:rPr>
        <w:t>Уинского</w:t>
      </w:r>
      <w:proofErr w:type="spellEnd"/>
      <w:r>
        <w:rPr>
          <w:sz w:val="28"/>
          <w:szCs w:val="27"/>
        </w:rPr>
        <w:t xml:space="preserve"> муниципального округа;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>начальник  Управления  образования;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>начальник Управления  культуры, спорта  и  молодежной  политики;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начальник Управления  по  экономике  и  </w:t>
      </w:r>
      <w:r w:rsidR="00390EEF">
        <w:rPr>
          <w:sz w:val="28"/>
          <w:szCs w:val="27"/>
        </w:rPr>
        <w:t>сельскому хозяйству</w:t>
      </w:r>
      <w:r>
        <w:rPr>
          <w:sz w:val="28"/>
          <w:szCs w:val="27"/>
        </w:rPr>
        <w:t>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>начальник  отдела  по  внутренней  политике</w:t>
      </w:r>
      <w:r w:rsidR="00253E7C">
        <w:rPr>
          <w:sz w:val="28"/>
          <w:szCs w:val="27"/>
        </w:rPr>
        <w:t xml:space="preserve"> администрации </w:t>
      </w:r>
      <w:proofErr w:type="spellStart"/>
      <w:r w:rsidR="00253E7C">
        <w:rPr>
          <w:sz w:val="28"/>
          <w:szCs w:val="27"/>
        </w:rPr>
        <w:t>Уинского</w:t>
      </w:r>
      <w:proofErr w:type="spellEnd"/>
      <w:r w:rsidR="00253E7C">
        <w:rPr>
          <w:sz w:val="28"/>
          <w:szCs w:val="27"/>
        </w:rPr>
        <w:t xml:space="preserve"> муниципального округа</w:t>
      </w:r>
      <w:r>
        <w:rPr>
          <w:sz w:val="28"/>
          <w:szCs w:val="27"/>
        </w:rPr>
        <w:t>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>помощник  депутатов Законодательного  собрания Пермского  края</w:t>
      </w:r>
      <w:r w:rsidR="00390EEF">
        <w:rPr>
          <w:sz w:val="28"/>
          <w:szCs w:val="27"/>
        </w:rPr>
        <w:t xml:space="preserve">    А. </w:t>
      </w:r>
      <w:proofErr w:type="spellStart"/>
      <w:r w:rsidR="00390EEF">
        <w:rPr>
          <w:sz w:val="28"/>
          <w:szCs w:val="27"/>
        </w:rPr>
        <w:t>Инюткина</w:t>
      </w:r>
      <w:proofErr w:type="spellEnd"/>
      <w:r w:rsidR="00390EEF">
        <w:rPr>
          <w:sz w:val="28"/>
          <w:szCs w:val="27"/>
        </w:rPr>
        <w:t xml:space="preserve">, А. </w:t>
      </w:r>
      <w:proofErr w:type="spellStart"/>
      <w:r w:rsidR="00390EEF">
        <w:rPr>
          <w:sz w:val="28"/>
          <w:szCs w:val="27"/>
        </w:rPr>
        <w:t>Козюкова</w:t>
      </w:r>
      <w:proofErr w:type="spellEnd"/>
      <w:r>
        <w:rPr>
          <w:sz w:val="28"/>
          <w:szCs w:val="27"/>
        </w:rPr>
        <w:t>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>начальник  отдела  ГО и ЧС;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начальник   </w:t>
      </w:r>
      <w:r w:rsidR="00AA0C38">
        <w:rPr>
          <w:sz w:val="28"/>
          <w:szCs w:val="27"/>
        </w:rPr>
        <w:t>МКУ «Гражданская защита»</w:t>
      </w:r>
      <w:r>
        <w:rPr>
          <w:sz w:val="28"/>
          <w:szCs w:val="27"/>
        </w:rPr>
        <w:t>;</w:t>
      </w:r>
    </w:p>
    <w:p w:rsidR="007257CD" w:rsidRDefault="007257CD" w:rsidP="007257CD">
      <w:pPr>
        <w:pStyle w:val="a3"/>
        <w:spacing w:before="0" w:beforeAutospacing="0" w:after="0" w:afterAutospacing="0"/>
        <w:ind w:left="708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253E7C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начальник  </w:t>
      </w:r>
      <w:r w:rsidR="00253E7C">
        <w:rPr>
          <w:sz w:val="28"/>
          <w:szCs w:val="27"/>
        </w:rPr>
        <w:t>МКУ «У</w:t>
      </w:r>
      <w:r>
        <w:rPr>
          <w:sz w:val="28"/>
          <w:szCs w:val="27"/>
        </w:rPr>
        <w:t>правлени</w:t>
      </w:r>
      <w:r w:rsidR="00253E7C">
        <w:rPr>
          <w:sz w:val="28"/>
          <w:szCs w:val="27"/>
        </w:rPr>
        <w:t>е</w:t>
      </w:r>
      <w:r>
        <w:rPr>
          <w:sz w:val="28"/>
          <w:szCs w:val="27"/>
        </w:rPr>
        <w:t xml:space="preserve">  по  благоустройству</w:t>
      </w:r>
      <w:r w:rsidR="00253E7C">
        <w:rPr>
          <w:sz w:val="28"/>
          <w:szCs w:val="27"/>
        </w:rPr>
        <w:t xml:space="preserve"> </w:t>
      </w:r>
      <w:proofErr w:type="spellStart"/>
      <w:r w:rsidR="00253E7C">
        <w:rPr>
          <w:sz w:val="28"/>
          <w:szCs w:val="27"/>
        </w:rPr>
        <w:t>Уинского</w:t>
      </w:r>
      <w:proofErr w:type="spellEnd"/>
      <w:r w:rsidR="00253E7C">
        <w:rPr>
          <w:sz w:val="28"/>
          <w:szCs w:val="27"/>
        </w:rPr>
        <w:t xml:space="preserve"> муниципального округа»</w:t>
      </w:r>
      <w:r w:rsidR="00797F30">
        <w:rPr>
          <w:sz w:val="28"/>
          <w:szCs w:val="27"/>
        </w:rPr>
        <w:t>.</w:t>
      </w:r>
    </w:p>
    <w:p w:rsidR="005B72CC" w:rsidRDefault="007257CD" w:rsidP="00AD77BC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4.4. </w:t>
      </w:r>
      <w:r w:rsidR="009E38D7" w:rsidRPr="00253E7C">
        <w:rPr>
          <w:sz w:val="28"/>
          <w:szCs w:val="27"/>
          <w:u w:val="single"/>
        </w:rPr>
        <w:t>Второй  этап:</w:t>
      </w:r>
      <w:r w:rsidR="005B72CC" w:rsidRPr="00253E7C">
        <w:rPr>
          <w:sz w:val="28"/>
          <w:szCs w:val="27"/>
          <w:u w:val="single"/>
        </w:rPr>
        <w:t xml:space="preserve"> с </w:t>
      </w:r>
      <w:r w:rsidR="008E47B7">
        <w:rPr>
          <w:sz w:val="28"/>
          <w:szCs w:val="27"/>
          <w:u w:val="single"/>
        </w:rPr>
        <w:t>4</w:t>
      </w:r>
      <w:r w:rsidR="005B72CC" w:rsidRPr="00253E7C">
        <w:rPr>
          <w:sz w:val="28"/>
          <w:szCs w:val="27"/>
          <w:u w:val="single"/>
        </w:rPr>
        <w:t xml:space="preserve"> по  1</w:t>
      </w:r>
      <w:r w:rsidR="008E47B7">
        <w:rPr>
          <w:sz w:val="28"/>
          <w:szCs w:val="27"/>
          <w:u w:val="single"/>
        </w:rPr>
        <w:t>1</w:t>
      </w:r>
      <w:r w:rsidR="005B72CC" w:rsidRPr="00253E7C">
        <w:rPr>
          <w:sz w:val="28"/>
          <w:szCs w:val="27"/>
          <w:u w:val="single"/>
        </w:rPr>
        <w:t xml:space="preserve"> декабря 202</w:t>
      </w:r>
      <w:r w:rsidR="008E47B7">
        <w:rPr>
          <w:sz w:val="28"/>
          <w:szCs w:val="27"/>
          <w:u w:val="single"/>
        </w:rPr>
        <w:t>3</w:t>
      </w:r>
      <w:r w:rsidR="005B72CC" w:rsidRPr="00253E7C">
        <w:rPr>
          <w:sz w:val="28"/>
          <w:szCs w:val="27"/>
          <w:u w:val="single"/>
        </w:rPr>
        <w:t xml:space="preserve"> года</w:t>
      </w:r>
      <w:r w:rsidR="009E38D7">
        <w:rPr>
          <w:sz w:val="28"/>
          <w:szCs w:val="27"/>
        </w:rPr>
        <w:t xml:space="preserve"> </w:t>
      </w:r>
      <w:r>
        <w:rPr>
          <w:sz w:val="28"/>
          <w:szCs w:val="27"/>
        </w:rPr>
        <w:t>определение  участников  Дня  дублера  в  соответствии</w:t>
      </w:r>
      <w:r w:rsidR="00424EA3">
        <w:rPr>
          <w:sz w:val="28"/>
          <w:szCs w:val="27"/>
        </w:rPr>
        <w:t xml:space="preserve"> с    отбором </w:t>
      </w:r>
      <w:r w:rsidR="005B72CC">
        <w:rPr>
          <w:sz w:val="28"/>
          <w:szCs w:val="27"/>
        </w:rPr>
        <w:t>предоставленных кандидатами</w:t>
      </w:r>
      <w:r w:rsidR="00424EA3">
        <w:rPr>
          <w:sz w:val="28"/>
          <w:szCs w:val="27"/>
        </w:rPr>
        <w:t xml:space="preserve"> резюме.</w:t>
      </w:r>
    </w:p>
    <w:p w:rsidR="007257CD" w:rsidRDefault="005B72CC" w:rsidP="00AD77BC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</w:t>
      </w:r>
      <w:r w:rsidR="00390EEF">
        <w:rPr>
          <w:sz w:val="28"/>
          <w:szCs w:val="27"/>
        </w:rPr>
        <w:t>Отбор  кандидата  на замещение вакансии  осуществляется лицом, предоставляющим  вакансию.</w:t>
      </w:r>
    </w:p>
    <w:p w:rsidR="007257CD" w:rsidRPr="00253E7C" w:rsidRDefault="009E38D7" w:rsidP="00AD77BC">
      <w:pPr>
        <w:pStyle w:val="a3"/>
        <w:spacing w:before="0" w:beforeAutospacing="0" w:after="0" w:afterAutospacing="0"/>
        <w:jc w:val="both"/>
        <w:rPr>
          <w:sz w:val="28"/>
          <w:szCs w:val="27"/>
          <w:u w:val="single"/>
        </w:rPr>
      </w:pPr>
      <w:r>
        <w:rPr>
          <w:sz w:val="28"/>
          <w:szCs w:val="27"/>
        </w:rPr>
        <w:t>4.</w:t>
      </w:r>
      <w:r w:rsidR="007257CD">
        <w:rPr>
          <w:sz w:val="28"/>
          <w:szCs w:val="27"/>
        </w:rPr>
        <w:t>5</w:t>
      </w:r>
      <w:r>
        <w:rPr>
          <w:sz w:val="28"/>
          <w:szCs w:val="27"/>
        </w:rPr>
        <w:t>.</w:t>
      </w:r>
      <w:r w:rsidR="00253E7C">
        <w:rPr>
          <w:sz w:val="28"/>
          <w:szCs w:val="27"/>
        </w:rPr>
        <w:t xml:space="preserve"> </w:t>
      </w:r>
      <w:r w:rsidRPr="00253E7C">
        <w:rPr>
          <w:sz w:val="28"/>
          <w:szCs w:val="27"/>
          <w:u w:val="single"/>
        </w:rPr>
        <w:t>Третий  этап конкурса</w:t>
      </w:r>
      <w:r w:rsidR="007257C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(непосредственно День  дублера)  состоится  </w:t>
      </w:r>
      <w:r w:rsidR="008E47B7">
        <w:rPr>
          <w:sz w:val="28"/>
          <w:szCs w:val="27"/>
          <w:u w:val="single"/>
        </w:rPr>
        <w:t>20</w:t>
      </w:r>
      <w:r w:rsidRPr="00253E7C">
        <w:rPr>
          <w:sz w:val="28"/>
          <w:szCs w:val="27"/>
          <w:u w:val="single"/>
        </w:rPr>
        <w:t xml:space="preserve"> декабря 202</w:t>
      </w:r>
      <w:r w:rsidR="008E47B7">
        <w:rPr>
          <w:sz w:val="28"/>
          <w:szCs w:val="27"/>
          <w:u w:val="single"/>
        </w:rPr>
        <w:t>3</w:t>
      </w:r>
      <w:r w:rsidRPr="00253E7C">
        <w:rPr>
          <w:sz w:val="28"/>
          <w:szCs w:val="27"/>
          <w:u w:val="single"/>
        </w:rPr>
        <w:t xml:space="preserve">   года</w:t>
      </w:r>
      <w:r w:rsidR="007257CD" w:rsidRPr="00253E7C">
        <w:rPr>
          <w:sz w:val="28"/>
          <w:szCs w:val="27"/>
          <w:u w:val="single"/>
        </w:rPr>
        <w:t>.</w:t>
      </w:r>
    </w:p>
    <w:p w:rsidR="00421C8B" w:rsidRPr="00582005" w:rsidRDefault="00421C8B" w:rsidP="00AD77BC">
      <w:pPr>
        <w:pStyle w:val="a3"/>
        <w:spacing w:before="0" w:beforeAutospacing="0" w:after="0" w:afterAutospacing="0"/>
        <w:jc w:val="both"/>
        <w:rPr>
          <w:sz w:val="28"/>
          <w:szCs w:val="27"/>
        </w:rPr>
      </w:pPr>
    </w:p>
    <w:p w:rsidR="009936B5" w:rsidRDefault="00424EA3" w:rsidP="00424EA3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b/>
          <w:bCs/>
          <w:sz w:val="28"/>
          <w:szCs w:val="27"/>
        </w:rPr>
        <w:t>5. Права  и обязанности дублеров:</w:t>
      </w:r>
      <w:r w:rsidRPr="009936B5">
        <w:rPr>
          <w:sz w:val="28"/>
        </w:rPr>
        <w:t xml:space="preserve"> </w:t>
      </w:r>
    </w:p>
    <w:p w:rsidR="00424EA3" w:rsidRDefault="00424EA3" w:rsidP="00424EA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5.1.</w:t>
      </w:r>
      <w:r w:rsidR="00AB4A3B">
        <w:rPr>
          <w:sz w:val="28"/>
        </w:rPr>
        <w:t xml:space="preserve"> </w:t>
      </w:r>
      <w:r>
        <w:rPr>
          <w:sz w:val="28"/>
        </w:rPr>
        <w:t>Дублеры, прошедшие  отбор и назначенные  на  соответствующую должность, обязаны:</w:t>
      </w:r>
    </w:p>
    <w:p w:rsidR="00424EA3" w:rsidRDefault="00424EA3" w:rsidP="005B72C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="00AB4A3B">
        <w:rPr>
          <w:sz w:val="28"/>
        </w:rPr>
        <w:t xml:space="preserve"> </w:t>
      </w:r>
      <w:r>
        <w:rPr>
          <w:sz w:val="28"/>
        </w:rPr>
        <w:t>присутствовать  на  организационном  заседании (дата и  время  будут  сообщены  дополнительно);</w:t>
      </w:r>
    </w:p>
    <w:p w:rsidR="00424EA3" w:rsidRDefault="00424EA3" w:rsidP="005B72C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="00AB4A3B">
        <w:rPr>
          <w:sz w:val="28"/>
        </w:rPr>
        <w:t xml:space="preserve"> </w:t>
      </w:r>
      <w:r>
        <w:rPr>
          <w:sz w:val="28"/>
        </w:rPr>
        <w:t>в своей  деятельности  дублеры  подотчетны и подконтрольны руководителям  соответствующих  служб. Они  обязаны  выполнять  распоряжения  руководителей.</w:t>
      </w:r>
    </w:p>
    <w:p w:rsidR="00424EA3" w:rsidRDefault="00424EA3" w:rsidP="00424EA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5.2. Дублеры  имеют  право:</w:t>
      </w:r>
    </w:p>
    <w:p w:rsidR="00424EA3" w:rsidRDefault="00424EA3" w:rsidP="005B72C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="00AB4A3B">
        <w:rPr>
          <w:sz w:val="28"/>
        </w:rPr>
        <w:t xml:space="preserve"> </w:t>
      </w:r>
      <w:r>
        <w:rPr>
          <w:sz w:val="28"/>
        </w:rPr>
        <w:t xml:space="preserve">помогать  проводить  совещания, встречи, выезды  на места, собрания  с руководителями структурных подразделений  администрации  </w:t>
      </w:r>
      <w:proofErr w:type="spellStart"/>
      <w:r>
        <w:rPr>
          <w:sz w:val="28"/>
        </w:rPr>
        <w:t>Уинского</w:t>
      </w:r>
      <w:proofErr w:type="spellEnd"/>
      <w:r>
        <w:rPr>
          <w:sz w:val="28"/>
        </w:rPr>
        <w:t xml:space="preserve">  муниципального  округа, подведомственных  организаций  и  учреждений;</w:t>
      </w:r>
    </w:p>
    <w:p w:rsidR="00424EA3" w:rsidRDefault="00424EA3" w:rsidP="005B72C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="00AB4A3B">
        <w:rPr>
          <w:sz w:val="28"/>
        </w:rPr>
        <w:t xml:space="preserve"> </w:t>
      </w:r>
      <w:r>
        <w:rPr>
          <w:sz w:val="28"/>
        </w:rPr>
        <w:t xml:space="preserve">дублеры  имеют  право совместно  с пресс-службой  организовывать  информационное  обеспечение  своей  деятельности, выкладывать  в  социальные  сети отчеты  о  проделанной  работе  с  </w:t>
      </w:r>
      <w:proofErr w:type="spellStart"/>
      <w:r>
        <w:rPr>
          <w:sz w:val="28"/>
        </w:rPr>
        <w:t>хештегом</w:t>
      </w:r>
      <w:proofErr w:type="spellEnd"/>
      <w:r>
        <w:rPr>
          <w:sz w:val="28"/>
        </w:rPr>
        <w:t xml:space="preserve"> </w:t>
      </w:r>
      <w:r w:rsidRPr="00424EA3">
        <w:rPr>
          <w:sz w:val="28"/>
        </w:rPr>
        <w:t>#</w:t>
      </w:r>
      <w:proofErr w:type="spellStart"/>
      <w:r>
        <w:rPr>
          <w:sz w:val="28"/>
        </w:rPr>
        <w:t>ДеньДублера</w:t>
      </w:r>
      <w:proofErr w:type="spellEnd"/>
    </w:p>
    <w:p w:rsidR="00AB4A3B" w:rsidRDefault="00AB4A3B" w:rsidP="005B72CC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</w:p>
    <w:p w:rsidR="00E31188" w:rsidRDefault="00424EA3" w:rsidP="00424E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6</w:t>
      </w:r>
      <w:r w:rsidR="009936B5" w:rsidRPr="009936B5">
        <w:rPr>
          <w:b/>
          <w:bCs/>
          <w:sz w:val="28"/>
          <w:szCs w:val="27"/>
        </w:rPr>
        <w:t xml:space="preserve">. </w:t>
      </w:r>
      <w:r>
        <w:rPr>
          <w:b/>
          <w:bCs/>
          <w:sz w:val="28"/>
          <w:szCs w:val="27"/>
        </w:rPr>
        <w:t>Подведение  итогов</w:t>
      </w:r>
    </w:p>
    <w:p w:rsidR="00424EA3" w:rsidRDefault="00424EA3" w:rsidP="00FB6A4F">
      <w:pPr>
        <w:pStyle w:val="a3"/>
        <w:spacing w:before="0" w:beforeAutospacing="0" w:after="0" w:afterAutospacing="0"/>
        <w:jc w:val="both"/>
        <w:rPr>
          <w:bCs/>
          <w:sz w:val="28"/>
          <w:szCs w:val="27"/>
        </w:rPr>
      </w:pPr>
      <w:r w:rsidRPr="00AC7C90">
        <w:rPr>
          <w:bCs/>
          <w:sz w:val="28"/>
          <w:szCs w:val="27"/>
        </w:rPr>
        <w:t>6.1.</w:t>
      </w:r>
      <w:r w:rsidR="008E47B7">
        <w:rPr>
          <w:bCs/>
          <w:sz w:val="28"/>
          <w:szCs w:val="27"/>
        </w:rPr>
        <w:t xml:space="preserve"> </w:t>
      </w:r>
      <w:r w:rsidRPr="00AC7C90">
        <w:rPr>
          <w:bCs/>
          <w:sz w:val="28"/>
          <w:szCs w:val="27"/>
        </w:rPr>
        <w:t xml:space="preserve">Подведение  итогов дня  проводится </w:t>
      </w:r>
      <w:r w:rsidR="008E47B7">
        <w:rPr>
          <w:bCs/>
          <w:sz w:val="28"/>
          <w:szCs w:val="27"/>
        </w:rPr>
        <w:t>20</w:t>
      </w:r>
      <w:r w:rsidRPr="00AC7C90">
        <w:rPr>
          <w:bCs/>
          <w:sz w:val="28"/>
          <w:szCs w:val="27"/>
        </w:rPr>
        <w:t xml:space="preserve">  декабря  в  актов</w:t>
      </w:r>
      <w:r w:rsidR="00AC7C90" w:rsidRPr="00AC7C90">
        <w:rPr>
          <w:bCs/>
          <w:sz w:val="28"/>
          <w:szCs w:val="27"/>
        </w:rPr>
        <w:t>о</w:t>
      </w:r>
      <w:r w:rsidRPr="00AC7C90">
        <w:rPr>
          <w:bCs/>
          <w:sz w:val="28"/>
          <w:szCs w:val="27"/>
        </w:rPr>
        <w:t xml:space="preserve">м  зале   администрации  </w:t>
      </w:r>
      <w:proofErr w:type="spellStart"/>
      <w:r w:rsidRPr="00AC7C90">
        <w:rPr>
          <w:bCs/>
          <w:sz w:val="28"/>
          <w:szCs w:val="27"/>
        </w:rPr>
        <w:t>Уинского</w:t>
      </w:r>
      <w:proofErr w:type="spellEnd"/>
      <w:r w:rsidRPr="00AC7C90">
        <w:rPr>
          <w:bCs/>
          <w:sz w:val="28"/>
          <w:szCs w:val="27"/>
        </w:rPr>
        <w:t xml:space="preserve">  муниципального  округа   в  15:</w:t>
      </w:r>
      <w:r w:rsidR="00734AEA">
        <w:rPr>
          <w:bCs/>
          <w:sz w:val="28"/>
          <w:szCs w:val="27"/>
        </w:rPr>
        <w:t>3</w:t>
      </w:r>
      <w:r w:rsidRPr="00AC7C90">
        <w:rPr>
          <w:bCs/>
          <w:sz w:val="28"/>
          <w:szCs w:val="27"/>
        </w:rPr>
        <w:t>0</w:t>
      </w:r>
      <w:r w:rsidR="00253E7C">
        <w:rPr>
          <w:bCs/>
          <w:sz w:val="28"/>
          <w:szCs w:val="27"/>
        </w:rPr>
        <w:t xml:space="preserve"> час.</w:t>
      </w:r>
    </w:p>
    <w:p w:rsidR="007D0480" w:rsidRDefault="007D0480" w:rsidP="00FB6A4F">
      <w:pPr>
        <w:pStyle w:val="a3"/>
        <w:spacing w:before="0" w:beforeAutospacing="0" w:after="0" w:afterAutospacing="0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lastRenderedPageBreak/>
        <w:t>6.1. Активные участники награждаются памятными сувенирами</w:t>
      </w:r>
      <w:r w:rsidR="002D5874">
        <w:rPr>
          <w:bCs/>
          <w:sz w:val="28"/>
          <w:szCs w:val="27"/>
        </w:rPr>
        <w:t>,</w:t>
      </w:r>
      <w:r>
        <w:rPr>
          <w:bCs/>
          <w:sz w:val="28"/>
          <w:szCs w:val="27"/>
        </w:rPr>
        <w:t xml:space="preserve">  благодарственными письмами</w:t>
      </w:r>
      <w:r w:rsidR="002D5874">
        <w:rPr>
          <w:bCs/>
          <w:sz w:val="28"/>
          <w:szCs w:val="27"/>
        </w:rPr>
        <w:t>, дипломами.</w:t>
      </w:r>
    </w:p>
    <w:p w:rsidR="002D5874" w:rsidRDefault="002D5874" w:rsidP="00FB6A4F">
      <w:pPr>
        <w:pStyle w:val="a3"/>
        <w:spacing w:before="0" w:beforeAutospacing="0" w:after="0" w:afterAutospacing="0"/>
        <w:jc w:val="both"/>
        <w:rPr>
          <w:bCs/>
          <w:sz w:val="28"/>
          <w:szCs w:val="27"/>
        </w:rPr>
      </w:pPr>
    </w:p>
    <w:p w:rsidR="002D5874" w:rsidRPr="002D5874" w:rsidRDefault="002D5874" w:rsidP="002D5874">
      <w:pPr>
        <w:tabs>
          <w:tab w:val="left" w:pos="38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874">
        <w:rPr>
          <w:rFonts w:ascii="Times New Roman" w:hAnsi="Times New Roman"/>
          <w:b/>
          <w:sz w:val="28"/>
          <w:szCs w:val="28"/>
        </w:rPr>
        <w:t>7.</w:t>
      </w:r>
      <w:r w:rsidRPr="002D5874">
        <w:rPr>
          <w:rFonts w:ascii="Times New Roman" w:hAnsi="Times New Roman"/>
          <w:sz w:val="28"/>
          <w:szCs w:val="28"/>
        </w:rPr>
        <w:t xml:space="preserve"> </w:t>
      </w:r>
      <w:r w:rsidRPr="002D5874">
        <w:rPr>
          <w:rFonts w:ascii="Times New Roman" w:hAnsi="Times New Roman"/>
          <w:b/>
          <w:bCs/>
          <w:sz w:val="28"/>
          <w:szCs w:val="28"/>
        </w:rPr>
        <w:t xml:space="preserve">Финансирование </w:t>
      </w:r>
    </w:p>
    <w:p w:rsidR="002D5874" w:rsidRPr="002D5874" w:rsidRDefault="002D5874" w:rsidP="002D58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5874">
        <w:rPr>
          <w:rFonts w:ascii="Times New Roman" w:hAnsi="Times New Roman"/>
          <w:bCs/>
          <w:sz w:val="28"/>
          <w:szCs w:val="28"/>
        </w:rPr>
        <w:t xml:space="preserve">Расходы, связанные с организацией Конкурса, осуществляются </w:t>
      </w:r>
      <w:r w:rsidRPr="002D5874">
        <w:rPr>
          <w:rFonts w:ascii="Times New Roman" w:eastAsia="Times New Roman" w:hAnsi="Times New Roman"/>
          <w:color w:val="000000"/>
          <w:sz w:val="28"/>
          <w:szCs w:val="28"/>
        </w:rPr>
        <w:t xml:space="preserve">за  счет  средств, предусмотренных  муниципальной  программой «Развитие  культуры и молодежной  политики в  </w:t>
      </w:r>
      <w:proofErr w:type="spellStart"/>
      <w:r w:rsidRPr="002D5874">
        <w:rPr>
          <w:rFonts w:ascii="Times New Roman" w:eastAsia="Times New Roman" w:hAnsi="Times New Roman"/>
          <w:color w:val="000000"/>
          <w:sz w:val="28"/>
          <w:szCs w:val="28"/>
        </w:rPr>
        <w:t>Уинском</w:t>
      </w:r>
      <w:proofErr w:type="spellEnd"/>
      <w:r w:rsidRPr="002D5874">
        <w:rPr>
          <w:rFonts w:ascii="Times New Roman" w:eastAsia="Times New Roman" w:hAnsi="Times New Roman"/>
          <w:color w:val="000000"/>
          <w:sz w:val="28"/>
          <w:szCs w:val="28"/>
        </w:rPr>
        <w:t xml:space="preserve">   муниципальном  округе  на  2024-2026 годы»</w:t>
      </w:r>
    </w:p>
    <w:p w:rsidR="000C3030" w:rsidRPr="00AC7C90" w:rsidRDefault="000C3030" w:rsidP="00AC7C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F49" w:rsidRDefault="002D5874" w:rsidP="000C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70F49" w:rsidRPr="00370F49">
        <w:rPr>
          <w:rFonts w:ascii="Times New Roman" w:hAnsi="Times New Roman" w:cs="Times New Roman"/>
          <w:b/>
          <w:sz w:val="28"/>
        </w:rPr>
        <w:t>.</w:t>
      </w:r>
      <w:r w:rsidR="00370F49">
        <w:rPr>
          <w:rFonts w:ascii="Times New Roman" w:hAnsi="Times New Roman" w:cs="Times New Roman"/>
          <w:b/>
          <w:sz w:val="28"/>
        </w:rPr>
        <w:t xml:space="preserve"> Контактная информация</w:t>
      </w:r>
    </w:p>
    <w:p w:rsidR="00AC7C90" w:rsidRDefault="00AC7C90" w:rsidP="000C3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Киприянова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Марина  Михайловна,</w:t>
      </w:r>
      <w:r w:rsidRPr="00AC7C90">
        <w:rPr>
          <w:rFonts w:ascii="Times New Roman" w:hAnsi="Times New Roman" w:cs="Times New Roman"/>
          <w:sz w:val="28"/>
        </w:rPr>
        <w:t xml:space="preserve"> заместитель  главы  администрации  </w:t>
      </w:r>
      <w:proofErr w:type="spellStart"/>
      <w:r w:rsidRPr="00AC7C90">
        <w:rPr>
          <w:rFonts w:ascii="Times New Roman" w:hAnsi="Times New Roman" w:cs="Times New Roman"/>
          <w:sz w:val="28"/>
        </w:rPr>
        <w:t>Уинского</w:t>
      </w:r>
      <w:proofErr w:type="spellEnd"/>
      <w:r w:rsidRPr="00AC7C90">
        <w:rPr>
          <w:rFonts w:ascii="Times New Roman" w:hAnsi="Times New Roman" w:cs="Times New Roman"/>
          <w:sz w:val="28"/>
        </w:rPr>
        <w:t xml:space="preserve">  муниципального  округа</w:t>
      </w:r>
      <w:r>
        <w:rPr>
          <w:rFonts w:ascii="Times New Roman" w:hAnsi="Times New Roman" w:cs="Times New Roman"/>
          <w:sz w:val="28"/>
        </w:rPr>
        <w:t>, 2-31-75</w:t>
      </w:r>
      <w:r w:rsidRPr="00AC7C90">
        <w:rPr>
          <w:rFonts w:ascii="Times New Roman" w:hAnsi="Times New Roman" w:cs="Times New Roman"/>
          <w:sz w:val="28"/>
        </w:rPr>
        <w:t>;</w:t>
      </w:r>
    </w:p>
    <w:p w:rsidR="00AB4A3B" w:rsidRDefault="00734AEA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Кочетова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Надежда Ивановна</w:t>
      </w:r>
      <w:r w:rsidR="001C0CE4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начальник</w:t>
      </w:r>
      <w:r w:rsidR="00370F49">
        <w:rPr>
          <w:rFonts w:ascii="Times New Roman" w:hAnsi="Times New Roman" w:cs="Times New Roman"/>
          <w:sz w:val="28"/>
        </w:rPr>
        <w:t xml:space="preserve"> Управления культуры, спорта и молодежной политики администрации </w:t>
      </w:r>
      <w:proofErr w:type="spellStart"/>
      <w:r w:rsidR="00370F49">
        <w:rPr>
          <w:rFonts w:ascii="Times New Roman" w:hAnsi="Times New Roman" w:cs="Times New Roman"/>
          <w:sz w:val="28"/>
        </w:rPr>
        <w:t>Уинского</w:t>
      </w:r>
      <w:proofErr w:type="spellEnd"/>
      <w:r w:rsidR="00370F49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AC7C90">
        <w:rPr>
          <w:rFonts w:ascii="Times New Roman" w:hAnsi="Times New Roman" w:cs="Times New Roman"/>
          <w:sz w:val="28"/>
        </w:rPr>
        <w:t xml:space="preserve">, </w:t>
      </w:r>
    </w:p>
    <w:p w:rsidR="00370F49" w:rsidRDefault="00AC7C90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2-3</w:t>
      </w:r>
      <w:r w:rsidR="00AB4A3B">
        <w:rPr>
          <w:rFonts w:ascii="Times New Roman" w:hAnsi="Times New Roman" w:cs="Times New Roman"/>
          <w:sz w:val="28"/>
        </w:rPr>
        <w:t>5-65</w:t>
      </w:r>
      <w:r w:rsidR="00845F0B">
        <w:rPr>
          <w:rFonts w:ascii="Times New Roman" w:hAnsi="Times New Roman" w:cs="Times New Roman"/>
          <w:sz w:val="28"/>
        </w:rPr>
        <w:t xml:space="preserve"> </w:t>
      </w:r>
    </w:p>
    <w:p w:rsidR="005B72CC" w:rsidRDefault="005B72CC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72CC" w:rsidRDefault="005B72CC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72CC" w:rsidRDefault="005B72CC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72CC" w:rsidRDefault="005B72CC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72CC" w:rsidRDefault="005B72CC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4AEA" w:rsidRDefault="00734AEA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13696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72CC" w:rsidRDefault="005B72CC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5B72CC" w:rsidP="0078356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Приложение№1</w:t>
      </w: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56F" w:rsidRDefault="0078356F" w:rsidP="000C30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72CC" w:rsidRDefault="005B72CC" w:rsidP="0078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56F">
        <w:rPr>
          <w:rFonts w:ascii="Times New Roman" w:hAnsi="Times New Roman" w:cs="Times New Roman"/>
          <w:b/>
          <w:sz w:val="28"/>
        </w:rPr>
        <w:t xml:space="preserve">Форма  резюме  на  участие  в  </w:t>
      </w:r>
      <w:r w:rsidR="00AB4A3B">
        <w:rPr>
          <w:rFonts w:ascii="Times New Roman" w:hAnsi="Times New Roman" w:cs="Times New Roman"/>
          <w:b/>
          <w:sz w:val="28"/>
        </w:rPr>
        <w:t xml:space="preserve">муниципальном </w:t>
      </w:r>
      <w:r w:rsidRPr="0078356F">
        <w:rPr>
          <w:rFonts w:ascii="Times New Roman" w:hAnsi="Times New Roman" w:cs="Times New Roman"/>
          <w:b/>
          <w:sz w:val="28"/>
        </w:rPr>
        <w:t xml:space="preserve">молодежном  Дне  дублера  на  территории  </w:t>
      </w:r>
      <w:proofErr w:type="spellStart"/>
      <w:r w:rsidRPr="0078356F">
        <w:rPr>
          <w:rFonts w:ascii="Times New Roman" w:hAnsi="Times New Roman" w:cs="Times New Roman"/>
          <w:b/>
          <w:sz w:val="28"/>
        </w:rPr>
        <w:t>Уинского</w:t>
      </w:r>
      <w:proofErr w:type="spellEnd"/>
      <w:r w:rsidRPr="0078356F">
        <w:rPr>
          <w:rFonts w:ascii="Times New Roman" w:hAnsi="Times New Roman" w:cs="Times New Roman"/>
          <w:b/>
          <w:sz w:val="28"/>
        </w:rPr>
        <w:t xml:space="preserve">  муниципального  округа</w:t>
      </w:r>
    </w:p>
    <w:p w:rsidR="0078356F" w:rsidRPr="0078356F" w:rsidRDefault="0078356F" w:rsidP="0078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72CC" w:rsidRDefault="005B72CC" w:rsidP="005B72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(полностью)</w:t>
      </w:r>
      <w:r w:rsidR="0078356F">
        <w:rPr>
          <w:rFonts w:ascii="Times New Roman" w:hAnsi="Times New Roman" w:cs="Times New Roman"/>
          <w:sz w:val="28"/>
        </w:rPr>
        <w:t>________________________________________</w:t>
      </w:r>
    </w:p>
    <w:p w:rsidR="005B72CC" w:rsidRDefault="005B72CC" w:rsidP="005B72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рождения</w:t>
      </w:r>
      <w:r w:rsidR="0078356F">
        <w:rPr>
          <w:rFonts w:ascii="Times New Roman" w:hAnsi="Times New Roman" w:cs="Times New Roman"/>
          <w:sz w:val="28"/>
        </w:rPr>
        <w:t>__________________________________________</w:t>
      </w:r>
    </w:p>
    <w:p w:rsidR="005B72CC" w:rsidRDefault="005B72CC" w:rsidP="005B72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Учебное  заведение, класс</w:t>
      </w:r>
      <w:r w:rsidR="00AB4A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(группа)</w:t>
      </w:r>
      <w:r w:rsidR="0078356F">
        <w:rPr>
          <w:rFonts w:ascii="Times New Roman" w:hAnsi="Times New Roman" w:cs="Times New Roman"/>
          <w:sz w:val="28"/>
        </w:rPr>
        <w:t>___________________________</w:t>
      </w:r>
    </w:p>
    <w:p w:rsidR="005B72CC" w:rsidRDefault="005B72CC" w:rsidP="005B72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  проживания</w:t>
      </w:r>
      <w:r w:rsidR="0078356F">
        <w:rPr>
          <w:rFonts w:ascii="Times New Roman" w:hAnsi="Times New Roman" w:cs="Times New Roman"/>
          <w:sz w:val="28"/>
        </w:rPr>
        <w:t>________________________________________</w:t>
      </w:r>
    </w:p>
    <w:p w:rsidR="005B72CC" w:rsidRDefault="005B72CC" w:rsidP="005B72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 телефон</w:t>
      </w:r>
      <w:r w:rsidR="0078356F">
        <w:rPr>
          <w:rFonts w:ascii="Times New Roman" w:hAnsi="Times New Roman" w:cs="Times New Roman"/>
          <w:sz w:val="28"/>
        </w:rPr>
        <w:t>______________________________________</w:t>
      </w:r>
    </w:p>
    <w:p w:rsidR="005B72CC" w:rsidRDefault="005B72CC" w:rsidP="005B72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 электронной  почты</w:t>
      </w:r>
      <w:r w:rsidR="0078356F">
        <w:rPr>
          <w:rFonts w:ascii="Times New Roman" w:hAnsi="Times New Roman" w:cs="Times New Roman"/>
          <w:sz w:val="28"/>
        </w:rPr>
        <w:t>_________________________________</w:t>
      </w:r>
    </w:p>
    <w:p w:rsidR="005B72CC" w:rsidRDefault="005B72CC" w:rsidP="005B72CC">
      <w:pPr>
        <w:pStyle w:val="a6"/>
        <w:spacing w:after="0" w:line="240" w:lineRule="auto"/>
        <w:ind w:left="1065"/>
        <w:jc w:val="both"/>
        <w:rPr>
          <w:rFonts w:ascii="Times New Roman" w:hAnsi="Times New Roman" w:cs="Times New Roman"/>
          <w:sz w:val="28"/>
        </w:rPr>
      </w:pPr>
    </w:p>
    <w:p w:rsidR="005B72CC" w:rsidRDefault="005B72CC" w:rsidP="005B72CC">
      <w:pPr>
        <w:pStyle w:val="a6"/>
        <w:spacing w:after="0" w:line="240" w:lineRule="auto"/>
        <w:ind w:left="1065"/>
        <w:jc w:val="both"/>
        <w:rPr>
          <w:rFonts w:ascii="Times New Roman" w:hAnsi="Times New Roman" w:cs="Times New Roman"/>
          <w:sz w:val="28"/>
        </w:rPr>
      </w:pPr>
    </w:p>
    <w:p w:rsidR="005B72CC" w:rsidRDefault="0078356F" w:rsidP="0078356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8356F">
        <w:rPr>
          <w:rFonts w:ascii="Times New Roman" w:hAnsi="Times New Roman" w:cs="Times New Roman"/>
          <w:sz w:val="28"/>
        </w:rPr>
        <w:t>7.</w:t>
      </w:r>
      <w:r w:rsidR="005B72CC" w:rsidRPr="0078356F">
        <w:rPr>
          <w:rFonts w:ascii="Times New Roman" w:hAnsi="Times New Roman" w:cs="Times New Roman"/>
          <w:sz w:val="28"/>
        </w:rPr>
        <w:t>Мотивационное  письмо  «Почему  я  хочу  стать дублером  по  вакансии</w:t>
      </w:r>
      <w:r>
        <w:rPr>
          <w:rFonts w:ascii="Times New Roman" w:hAnsi="Times New Roman" w:cs="Times New Roman"/>
          <w:sz w:val="28"/>
        </w:rPr>
        <w:t xml:space="preserve"> _______</w:t>
      </w:r>
      <w:r w:rsidR="005B72CC" w:rsidRPr="0078356F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="005B72CC" w:rsidRPr="0078356F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</w:t>
      </w:r>
    </w:p>
    <w:p w:rsidR="0078356F" w:rsidRPr="0078356F" w:rsidRDefault="0078356F" w:rsidP="007835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E7C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  <w:r w:rsidR="002D5874">
        <w:rPr>
          <w:rFonts w:ascii="Times New Roman" w:hAnsi="Times New Roman" w:cs="Times New Roman"/>
          <w:sz w:val="28"/>
        </w:rPr>
        <w:t>____</w:t>
      </w:r>
    </w:p>
    <w:sectPr w:rsidR="0078356F" w:rsidRPr="0078356F" w:rsidSect="009936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5320"/>
    <w:multiLevelType w:val="hybridMultilevel"/>
    <w:tmpl w:val="08D060FE"/>
    <w:lvl w:ilvl="0" w:tplc="F1D08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36B5"/>
    <w:rsid w:val="00013696"/>
    <w:rsid w:val="000C3030"/>
    <w:rsid w:val="00106E1C"/>
    <w:rsid w:val="00172047"/>
    <w:rsid w:val="001C0CE4"/>
    <w:rsid w:val="00253E7C"/>
    <w:rsid w:val="0025762D"/>
    <w:rsid w:val="002753B9"/>
    <w:rsid w:val="002C7865"/>
    <w:rsid w:val="002D5874"/>
    <w:rsid w:val="00354979"/>
    <w:rsid w:val="00370F49"/>
    <w:rsid w:val="00390EEF"/>
    <w:rsid w:val="003D667F"/>
    <w:rsid w:val="00403585"/>
    <w:rsid w:val="00415218"/>
    <w:rsid w:val="00421C8B"/>
    <w:rsid w:val="00424EA3"/>
    <w:rsid w:val="0044504B"/>
    <w:rsid w:val="00582005"/>
    <w:rsid w:val="00584BA5"/>
    <w:rsid w:val="005A0F8E"/>
    <w:rsid w:val="005A5D83"/>
    <w:rsid w:val="005B72CC"/>
    <w:rsid w:val="005F54E4"/>
    <w:rsid w:val="007257CD"/>
    <w:rsid w:val="00732EA6"/>
    <w:rsid w:val="00734AEA"/>
    <w:rsid w:val="0078356F"/>
    <w:rsid w:val="00797F30"/>
    <w:rsid w:val="007D0480"/>
    <w:rsid w:val="00845F0B"/>
    <w:rsid w:val="008803DC"/>
    <w:rsid w:val="008E47B7"/>
    <w:rsid w:val="00931CAC"/>
    <w:rsid w:val="00982B1F"/>
    <w:rsid w:val="009936B5"/>
    <w:rsid w:val="009A1DF9"/>
    <w:rsid w:val="009C04BD"/>
    <w:rsid w:val="009E38D7"/>
    <w:rsid w:val="009F0364"/>
    <w:rsid w:val="00A17C3B"/>
    <w:rsid w:val="00A41BE8"/>
    <w:rsid w:val="00AA0C38"/>
    <w:rsid w:val="00AB4A3B"/>
    <w:rsid w:val="00AC7C90"/>
    <w:rsid w:val="00AD77BC"/>
    <w:rsid w:val="00B34130"/>
    <w:rsid w:val="00B35410"/>
    <w:rsid w:val="00B43F1E"/>
    <w:rsid w:val="00BB0C09"/>
    <w:rsid w:val="00D645D7"/>
    <w:rsid w:val="00E02E2D"/>
    <w:rsid w:val="00E05EAC"/>
    <w:rsid w:val="00E31188"/>
    <w:rsid w:val="00E634C3"/>
    <w:rsid w:val="00E931BC"/>
    <w:rsid w:val="00EB4640"/>
    <w:rsid w:val="00F03D42"/>
    <w:rsid w:val="00F635F3"/>
    <w:rsid w:val="00FB6A4F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B72CC"/>
    <w:pPr>
      <w:ind w:left="720"/>
      <w:contextualSpacing/>
    </w:pPr>
  </w:style>
  <w:style w:type="table" w:styleId="a7">
    <w:name w:val="Table Grid"/>
    <w:basedOn w:val="a1"/>
    <w:uiPriority w:val="59"/>
    <w:rsid w:val="0001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A08CA-63CA-4F73-AC81-DCC3A15C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UKSIMP2020</cp:lastModifiedBy>
  <cp:revision>13</cp:revision>
  <cp:lastPrinted>2023-11-09T11:14:00Z</cp:lastPrinted>
  <dcterms:created xsi:type="dcterms:W3CDTF">2023-08-25T09:26:00Z</dcterms:created>
  <dcterms:modified xsi:type="dcterms:W3CDTF">2023-11-09T11:16:00Z</dcterms:modified>
</cp:coreProperties>
</file>