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E3" w:rsidRPr="00503AA7" w:rsidRDefault="00837284" w:rsidP="00C25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и земельных отношений администрации Уинского муниципального округа </w:t>
      </w:r>
      <w:r w:rsidR="00770183">
        <w:rPr>
          <w:sz w:val="28"/>
          <w:szCs w:val="28"/>
        </w:rPr>
        <w:t xml:space="preserve">в соответствии со ст. 226 Гражданского кодекса РФ, разделом </w:t>
      </w:r>
      <w:r w:rsidR="00770183">
        <w:rPr>
          <w:sz w:val="28"/>
          <w:szCs w:val="28"/>
          <w:lang w:val="en-US"/>
        </w:rPr>
        <w:t>III</w:t>
      </w:r>
      <w:r w:rsidR="00770183" w:rsidRPr="00770183">
        <w:rPr>
          <w:sz w:val="28"/>
          <w:szCs w:val="28"/>
        </w:rPr>
        <w:t xml:space="preserve"> </w:t>
      </w:r>
      <w:hyperlink w:anchor="P41" w:history="1">
        <w:r w:rsidR="00FD35BC" w:rsidRPr="00E02742">
          <w:rPr>
            <w:sz w:val="28"/>
            <w:szCs w:val="28"/>
          </w:rPr>
          <w:t>Положени</w:t>
        </w:r>
      </w:hyperlink>
      <w:r w:rsidR="00FD35BC">
        <w:rPr>
          <w:sz w:val="28"/>
          <w:szCs w:val="28"/>
        </w:rPr>
        <w:t>я</w:t>
      </w:r>
      <w:r w:rsidR="00FD35BC" w:rsidRPr="00E02742">
        <w:rPr>
          <w:sz w:val="28"/>
          <w:szCs w:val="28"/>
        </w:rPr>
        <w:t xml:space="preserve"> о порядке выявления, учета и оформления объектов бесхозяйного недвижимого, движимого и выморочного имущества в муниципальную собственность Уинского муниципального округа Пермского края</w:t>
      </w:r>
      <w:r w:rsidR="00FD35BC">
        <w:rPr>
          <w:sz w:val="28"/>
          <w:szCs w:val="28"/>
        </w:rPr>
        <w:t xml:space="preserve">, утвержденного </w:t>
      </w:r>
      <w:r w:rsidR="00FD35BC" w:rsidRPr="00F6495A">
        <w:rPr>
          <w:sz w:val="28"/>
        </w:rPr>
        <w:t>постановлением администрации Уинского муниципального округа Пермского края от 07.12.2021 № 259-01-03-384</w:t>
      </w:r>
      <w:r w:rsidR="00FD35BC">
        <w:rPr>
          <w:sz w:val="28"/>
        </w:rPr>
        <w:t>, информирует</w:t>
      </w:r>
      <w:r w:rsidR="008E44E3" w:rsidRPr="00503AA7">
        <w:rPr>
          <w:sz w:val="28"/>
          <w:szCs w:val="28"/>
        </w:rPr>
        <w:t xml:space="preserve"> об установлении владельца </w:t>
      </w:r>
      <w:r w:rsidR="00F535A4">
        <w:rPr>
          <w:sz w:val="28"/>
          <w:szCs w:val="28"/>
        </w:rPr>
        <w:t>движимого</w:t>
      </w:r>
      <w:r w:rsidR="008E44E3" w:rsidRPr="00503AA7">
        <w:rPr>
          <w:sz w:val="28"/>
          <w:szCs w:val="28"/>
        </w:rPr>
        <w:t xml:space="preserve"> имущества,</w:t>
      </w:r>
      <w:r w:rsidR="00C25453" w:rsidRPr="00503AA7">
        <w:rPr>
          <w:sz w:val="28"/>
          <w:szCs w:val="28"/>
        </w:rPr>
        <w:t xml:space="preserve"> имеющего признаки бесхозяйного:</w:t>
      </w:r>
    </w:p>
    <w:p w:rsidR="008E44E3" w:rsidRPr="001F197F" w:rsidRDefault="00316330" w:rsidP="00C254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7F">
        <w:rPr>
          <w:rFonts w:ascii="Times New Roman" w:hAnsi="Times New Roman" w:cs="Times New Roman"/>
          <w:sz w:val="28"/>
          <w:szCs w:val="28"/>
        </w:rPr>
        <w:t>КТП 10/0,4-250 КВА</w:t>
      </w:r>
      <w:r w:rsidR="002F2027" w:rsidRPr="001F197F">
        <w:rPr>
          <w:rFonts w:ascii="Times New Roman" w:hAnsi="Times New Roman" w:cs="Times New Roman"/>
          <w:sz w:val="28"/>
          <w:szCs w:val="28"/>
        </w:rPr>
        <w:t xml:space="preserve"> № 95 с. Суда, школа</w:t>
      </w:r>
      <w:r w:rsidR="008E44E3" w:rsidRPr="001F197F">
        <w:rPr>
          <w:rFonts w:ascii="Times New Roman" w:hAnsi="Times New Roman" w:cs="Times New Roman"/>
          <w:sz w:val="28"/>
          <w:szCs w:val="28"/>
        </w:rPr>
        <w:t>;</w:t>
      </w:r>
    </w:p>
    <w:p w:rsidR="00515717" w:rsidRPr="00BF5717" w:rsidRDefault="00626E58" w:rsidP="00D458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7F">
        <w:rPr>
          <w:rFonts w:ascii="Times New Roman" w:hAnsi="Times New Roman" w:cs="Times New Roman"/>
          <w:sz w:val="28"/>
          <w:szCs w:val="28"/>
        </w:rPr>
        <w:t>Комплексная трансформаторная подстанция КТПк-250/10/0,4-ВК</w:t>
      </w:r>
      <w:r w:rsidR="00A37592" w:rsidRPr="001F197F">
        <w:rPr>
          <w:rFonts w:ascii="Times New Roman" w:hAnsi="Times New Roman" w:cs="Times New Roman"/>
          <w:sz w:val="28"/>
          <w:szCs w:val="28"/>
        </w:rPr>
        <w:t xml:space="preserve">, </w:t>
      </w:r>
      <w:r w:rsidR="00A37592" w:rsidRPr="001F197F">
        <w:rPr>
          <w:rFonts w:ascii="Times New Roman" w:hAnsi="Times New Roman" w:cs="Times New Roman"/>
          <w:sz w:val="28"/>
          <w:szCs w:val="28"/>
        </w:rPr>
        <w:t>адрес объекта: Пермский край, Уинский район, с.</w:t>
      </w:r>
      <w:r w:rsidR="001F197F">
        <w:rPr>
          <w:rFonts w:ascii="Times New Roman" w:hAnsi="Times New Roman" w:cs="Times New Roman"/>
          <w:sz w:val="28"/>
          <w:szCs w:val="28"/>
        </w:rPr>
        <w:t xml:space="preserve"> </w:t>
      </w:r>
      <w:r w:rsidR="00A37592" w:rsidRPr="001F197F">
        <w:rPr>
          <w:rFonts w:ascii="Times New Roman" w:hAnsi="Times New Roman" w:cs="Times New Roman"/>
          <w:sz w:val="28"/>
          <w:szCs w:val="28"/>
        </w:rPr>
        <w:t>Уинское, ул.30 лет Победы, д.2</w:t>
      </w:r>
      <w:r w:rsidR="00BF57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15717" w:rsidRPr="00BF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631C8"/>
    <w:multiLevelType w:val="hybridMultilevel"/>
    <w:tmpl w:val="14B6F4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5A1C97"/>
    <w:multiLevelType w:val="hybridMultilevel"/>
    <w:tmpl w:val="C55257D8"/>
    <w:lvl w:ilvl="0" w:tplc="DF1CE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E3"/>
    <w:rsid w:val="001F197F"/>
    <w:rsid w:val="002F2027"/>
    <w:rsid w:val="00316330"/>
    <w:rsid w:val="00503AA7"/>
    <w:rsid w:val="00515717"/>
    <w:rsid w:val="00626E58"/>
    <w:rsid w:val="00770183"/>
    <w:rsid w:val="00837284"/>
    <w:rsid w:val="008E44E3"/>
    <w:rsid w:val="00A37592"/>
    <w:rsid w:val="00BF5717"/>
    <w:rsid w:val="00C25453"/>
    <w:rsid w:val="00D458C7"/>
    <w:rsid w:val="00F535A4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8C31-19F9-41F4-BFF9-857CABCD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44E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E44E3"/>
  </w:style>
  <w:style w:type="paragraph" w:styleId="a5">
    <w:name w:val="Balloon Text"/>
    <w:basedOn w:val="a"/>
    <w:link w:val="a6"/>
    <w:uiPriority w:val="99"/>
    <w:semiHidden/>
    <w:unhideWhenUsed/>
    <w:rsid w:val="00FD3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2023-05-15T11:35:00Z</cp:lastPrinted>
  <dcterms:created xsi:type="dcterms:W3CDTF">2024-02-27T11:33:00Z</dcterms:created>
  <dcterms:modified xsi:type="dcterms:W3CDTF">2024-02-27T11:33:00Z</dcterms:modified>
</cp:coreProperties>
</file>