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F" w:rsidRPr="004D1E03" w:rsidRDefault="0051050C" w:rsidP="00727AD3">
      <w:pPr>
        <w:pStyle w:val="30"/>
        <w:rPr>
          <w:sz w:val="23"/>
          <w:szCs w:val="23"/>
        </w:rPr>
      </w:pPr>
      <w:r w:rsidRPr="004D1E03">
        <w:rPr>
          <w:sz w:val="23"/>
          <w:szCs w:val="23"/>
        </w:rPr>
        <w:t>У</w:t>
      </w:r>
      <w:r w:rsidR="00C3344C" w:rsidRPr="004D1E03">
        <w:rPr>
          <w:sz w:val="23"/>
          <w:szCs w:val="23"/>
        </w:rPr>
        <w:t>правлени</w:t>
      </w:r>
      <w:r w:rsidRPr="004D1E03">
        <w:rPr>
          <w:sz w:val="23"/>
          <w:szCs w:val="23"/>
        </w:rPr>
        <w:t>е</w:t>
      </w:r>
      <w:r w:rsidR="009C61D4" w:rsidRPr="004D1E03">
        <w:rPr>
          <w:sz w:val="23"/>
          <w:szCs w:val="23"/>
        </w:rPr>
        <w:t xml:space="preserve"> </w:t>
      </w:r>
      <w:r w:rsidR="00AD6E21" w:rsidRPr="004D1E03">
        <w:rPr>
          <w:sz w:val="23"/>
          <w:szCs w:val="23"/>
        </w:rPr>
        <w:t>имущественных и земельных отношений</w:t>
      </w:r>
      <w:r w:rsidR="009C61D4" w:rsidRPr="004D1E03">
        <w:rPr>
          <w:sz w:val="23"/>
          <w:szCs w:val="23"/>
        </w:rPr>
        <w:t xml:space="preserve"> </w:t>
      </w:r>
      <w:r w:rsidR="00C3344C" w:rsidRPr="004D1E03">
        <w:rPr>
          <w:sz w:val="23"/>
          <w:szCs w:val="23"/>
        </w:rPr>
        <w:t xml:space="preserve">администрации </w:t>
      </w:r>
      <w:r w:rsidR="00387388" w:rsidRPr="004D1E03">
        <w:rPr>
          <w:sz w:val="23"/>
          <w:szCs w:val="23"/>
        </w:rPr>
        <w:t>Уинского муниципального округа Пермского края</w:t>
      </w:r>
    </w:p>
    <w:p w:rsidR="00727AD3" w:rsidRPr="00F83EB1" w:rsidRDefault="00BE784F" w:rsidP="00727AD3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4D1E03">
        <w:rPr>
          <w:b/>
          <w:sz w:val="23"/>
          <w:szCs w:val="23"/>
        </w:rPr>
        <w:t xml:space="preserve">объявляет о проведении </w:t>
      </w:r>
      <w:r w:rsidR="00C869C1" w:rsidRPr="004D1E03">
        <w:rPr>
          <w:b/>
          <w:sz w:val="23"/>
          <w:szCs w:val="23"/>
        </w:rPr>
        <w:t xml:space="preserve">продажи муниципального имущества в </w:t>
      </w:r>
      <w:r w:rsidR="00C869C1" w:rsidRPr="00F83EB1">
        <w:rPr>
          <w:b/>
          <w:sz w:val="23"/>
          <w:szCs w:val="23"/>
        </w:rPr>
        <w:t xml:space="preserve">электронной форме </w:t>
      </w:r>
    </w:p>
    <w:p w:rsidR="008E113D" w:rsidRPr="004D1E03" w:rsidRDefault="00727AD3" w:rsidP="00F37BCC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F83EB1">
        <w:rPr>
          <w:b/>
          <w:bCs/>
          <w:sz w:val="23"/>
          <w:szCs w:val="23"/>
        </w:rPr>
        <w:t>посредством публичного предложения</w:t>
      </w:r>
      <w:r w:rsidR="00F37BCC" w:rsidRPr="00F83EB1">
        <w:rPr>
          <w:b/>
          <w:bCs/>
          <w:sz w:val="23"/>
          <w:szCs w:val="23"/>
        </w:rPr>
        <w:t xml:space="preserve"> </w:t>
      </w:r>
      <w:r w:rsidR="005709B0" w:rsidRPr="00F83EB1">
        <w:rPr>
          <w:b/>
          <w:sz w:val="23"/>
          <w:szCs w:val="23"/>
        </w:rPr>
        <w:t>на электронной торговой площадке</w:t>
      </w:r>
      <w:r w:rsidR="00F83EB1" w:rsidRPr="00F83EB1">
        <w:rPr>
          <w:b/>
          <w:sz w:val="23"/>
          <w:szCs w:val="23"/>
        </w:rPr>
        <w:t xml:space="preserve"> </w:t>
      </w:r>
      <w:hyperlink r:id="rId8" w:history="1">
        <w:r w:rsidR="00F83EB1" w:rsidRPr="00F83EB1">
          <w:rPr>
            <w:rStyle w:val="ad"/>
            <w:b/>
            <w:sz w:val="23"/>
            <w:szCs w:val="23"/>
          </w:rPr>
          <w:t>http://utp.sberbank-ast.ru</w:t>
        </w:r>
      </w:hyperlink>
      <w:r w:rsidR="00F83EB1" w:rsidRPr="00F83EB1">
        <w:rPr>
          <w:b/>
          <w:sz w:val="23"/>
          <w:szCs w:val="23"/>
        </w:rPr>
        <w:t xml:space="preserve"> </w:t>
      </w:r>
      <w:r w:rsidR="005709B0" w:rsidRPr="00F83EB1">
        <w:rPr>
          <w:b/>
          <w:sz w:val="23"/>
          <w:szCs w:val="23"/>
        </w:rPr>
        <w:t>в</w:t>
      </w:r>
      <w:r w:rsidR="005709B0" w:rsidRPr="004D1E03">
        <w:rPr>
          <w:b/>
          <w:sz w:val="23"/>
          <w:szCs w:val="23"/>
        </w:rPr>
        <w:t xml:space="preserve"> сети Интернет</w:t>
      </w:r>
    </w:p>
    <w:p w:rsidR="00AC0E95" w:rsidRPr="004D1E03" w:rsidRDefault="00AC0E95" w:rsidP="00AA44F6">
      <w:pPr>
        <w:pStyle w:val="30"/>
        <w:rPr>
          <w:sz w:val="23"/>
          <w:szCs w:val="23"/>
        </w:rPr>
      </w:pPr>
    </w:p>
    <w:p w:rsidR="00AC0E95" w:rsidRPr="004D1E03" w:rsidRDefault="00AC0E95" w:rsidP="00AA44F6">
      <w:pPr>
        <w:pStyle w:val="af1"/>
        <w:widowControl w:val="0"/>
        <w:numPr>
          <w:ilvl w:val="0"/>
          <w:numId w:val="14"/>
        </w:numPr>
        <w:tabs>
          <w:tab w:val="left" w:pos="8222"/>
        </w:tabs>
        <w:ind w:left="567" w:hanging="357"/>
        <w:jc w:val="center"/>
        <w:rPr>
          <w:b/>
          <w:bCs/>
          <w:sz w:val="23"/>
          <w:szCs w:val="23"/>
          <w:lang w:val="en-US" w:bidi="ru-RU"/>
        </w:rPr>
      </w:pPr>
      <w:r w:rsidRPr="004D1E03">
        <w:rPr>
          <w:b/>
          <w:bCs/>
          <w:sz w:val="23"/>
          <w:szCs w:val="23"/>
          <w:lang w:bidi="ru-RU"/>
        </w:rPr>
        <w:t>Общая информация.</w:t>
      </w:r>
    </w:p>
    <w:p w:rsidR="00AC0E95" w:rsidRPr="004D1E03" w:rsidRDefault="00C869C1" w:rsidP="004D1E03">
      <w:pPr>
        <w:autoSpaceDE w:val="0"/>
        <w:autoSpaceDN w:val="0"/>
        <w:adjustRightInd w:val="0"/>
        <w:ind w:firstLine="210"/>
        <w:jc w:val="both"/>
        <w:rPr>
          <w:sz w:val="23"/>
          <w:szCs w:val="23"/>
        </w:rPr>
      </w:pPr>
      <w:r w:rsidRPr="004D1E03">
        <w:rPr>
          <w:sz w:val="23"/>
          <w:szCs w:val="23"/>
        </w:rPr>
        <w:t xml:space="preserve">Продажа муниципального имущества в электронной форме </w:t>
      </w:r>
      <w:r w:rsidR="003037FC" w:rsidRPr="004D1E03">
        <w:rPr>
          <w:sz w:val="23"/>
          <w:szCs w:val="23"/>
        </w:rPr>
        <w:t>посредством публичного предложения</w:t>
      </w:r>
      <w:r w:rsidR="00AC0E95" w:rsidRPr="004D1E03">
        <w:rPr>
          <w:sz w:val="23"/>
          <w:szCs w:val="23"/>
        </w:rPr>
        <w:t xml:space="preserve"> (далее </w:t>
      </w:r>
      <w:r w:rsidR="006D7682" w:rsidRPr="004D1E03">
        <w:rPr>
          <w:sz w:val="23"/>
          <w:szCs w:val="23"/>
        </w:rPr>
        <w:t>-</w:t>
      </w:r>
      <w:r w:rsidR="00AC0E95" w:rsidRPr="004D1E03">
        <w:rPr>
          <w:sz w:val="23"/>
          <w:szCs w:val="23"/>
        </w:rPr>
        <w:t xml:space="preserve"> </w:t>
      </w:r>
      <w:r w:rsidR="003037FC" w:rsidRPr="004D1E03">
        <w:rPr>
          <w:sz w:val="23"/>
          <w:szCs w:val="23"/>
        </w:rPr>
        <w:t>продажа</w:t>
      </w:r>
      <w:r w:rsidR="00AC0E95" w:rsidRPr="004D1E03">
        <w:rPr>
          <w:sz w:val="23"/>
          <w:szCs w:val="23"/>
        </w:rPr>
        <w:t xml:space="preserve">) проводится в соответствии с Федеральным законом от 21.12.2001 № 178-ФЗ «О приватизации государственного и муниципального имущества» (далее </w:t>
      </w:r>
      <w:r w:rsidR="006D7682" w:rsidRPr="004D1E03">
        <w:rPr>
          <w:sz w:val="23"/>
          <w:szCs w:val="23"/>
        </w:rPr>
        <w:t>-</w:t>
      </w:r>
      <w:r w:rsidR="00AC0E95" w:rsidRPr="004D1E03">
        <w:rPr>
          <w:sz w:val="23"/>
          <w:szCs w:val="23"/>
        </w:rPr>
        <w:t xml:space="preserve">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</w:t>
      </w:r>
      <w:r w:rsidR="00387388" w:rsidRPr="004D1E03">
        <w:rPr>
          <w:sz w:val="23"/>
          <w:szCs w:val="23"/>
        </w:rPr>
        <w:t>Думы Уинского муниципального округа Пермского края</w:t>
      </w:r>
      <w:r w:rsidR="00B469B8" w:rsidRPr="004D1E03">
        <w:rPr>
          <w:sz w:val="23"/>
          <w:szCs w:val="23"/>
        </w:rPr>
        <w:t xml:space="preserve"> от 24.03.2022 № 321 «О внесении изменений в решение Думы Уинского муниципального округа от 25.11.2021 № 289 «Об утверждении прогнозного плана приватизации муниципального имущества Уинского муниципального округа на плановый период 2022-2024 годов»</w:t>
      </w:r>
      <w:r w:rsidR="00A032D9" w:rsidRPr="004D1E03">
        <w:rPr>
          <w:sz w:val="23"/>
          <w:szCs w:val="23"/>
        </w:rPr>
        <w:t>,</w:t>
      </w:r>
      <w:r w:rsidR="00AC0E95" w:rsidRPr="004D1E03">
        <w:rPr>
          <w:sz w:val="23"/>
          <w:szCs w:val="23"/>
        </w:rPr>
        <w:t xml:space="preserve"> регламентом электронной площадки </w:t>
      </w:r>
      <w:hyperlink r:id="rId9" w:history="1">
        <w:r w:rsidR="00B51075" w:rsidRPr="00246F9E">
          <w:rPr>
            <w:rStyle w:val="ad"/>
            <w:sz w:val="23"/>
            <w:szCs w:val="23"/>
          </w:rPr>
          <w:t>http://utp.sberbank-ast.ru</w:t>
        </w:r>
      </w:hyperlink>
      <w:r w:rsidR="00AC0E95" w:rsidRPr="004D1E03">
        <w:rPr>
          <w:sz w:val="23"/>
          <w:szCs w:val="23"/>
        </w:rPr>
        <w:t>.</w:t>
      </w:r>
    </w:p>
    <w:p w:rsidR="00306920" w:rsidRPr="004D1E03" w:rsidRDefault="00306920" w:rsidP="00AA44F6">
      <w:pPr>
        <w:widowControl w:val="0"/>
        <w:ind w:firstLine="709"/>
        <w:jc w:val="both"/>
        <w:rPr>
          <w:color w:val="FF6600"/>
          <w:sz w:val="23"/>
          <w:szCs w:val="23"/>
          <w:shd w:val="clear" w:color="auto" w:fill="FFFFFF"/>
        </w:rPr>
      </w:pPr>
      <w:r w:rsidRPr="004D1E03">
        <w:rPr>
          <w:rFonts w:eastAsia="Courier New"/>
          <w:b/>
          <w:color w:val="000000"/>
          <w:sz w:val="23"/>
          <w:szCs w:val="23"/>
          <w:lang w:bidi="ru-RU"/>
        </w:rPr>
        <w:t>Сайт в сети «Интернет», на котором будет проводиться аукцион:</w:t>
      </w:r>
      <w:r w:rsidRPr="004D1E03">
        <w:rPr>
          <w:rFonts w:eastAsia="Courier New"/>
          <w:color w:val="000000"/>
          <w:sz w:val="23"/>
          <w:szCs w:val="23"/>
          <w:lang w:bidi="ru-RU"/>
        </w:rPr>
        <w:t xml:space="preserve"> </w:t>
      </w:r>
      <w:hyperlink r:id="rId10" w:history="1">
        <w:r w:rsidR="00F83EB1" w:rsidRPr="00246F9E">
          <w:rPr>
            <w:rStyle w:val="ad"/>
            <w:sz w:val="23"/>
            <w:szCs w:val="23"/>
          </w:rPr>
          <w:t>http://utp.sberbank-ast.ru</w:t>
        </w:r>
      </w:hyperlink>
      <w:r w:rsidRPr="004D1E03">
        <w:rPr>
          <w:sz w:val="23"/>
          <w:szCs w:val="23"/>
        </w:rPr>
        <w:t>.</w:t>
      </w:r>
      <w:r w:rsidRPr="004D1E03">
        <w:rPr>
          <w:rFonts w:eastAsia="Courier New"/>
          <w:sz w:val="23"/>
          <w:szCs w:val="23"/>
          <w:lang w:bidi="ru-RU"/>
        </w:rPr>
        <w:t xml:space="preserve"> </w:t>
      </w:r>
      <w:r w:rsidRPr="004D1E03">
        <w:rPr>
          <w:rFonts w:eastAsia="Courier New"/>
          <w:color w:val="000000"/>
          <w:sz w:val="23"/>
          <w:szCs w:val="23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C869C1" w:rsidRPr="004D1E03" w:rsidRDefault="00306920" w:rsidP="00AA44F6">
      <w:pPr>
        <w:widowControl w:val="0"/>
        <w:ind w:firstLine="709"/>
        <w:rPr>
          <w:rFonts w:eastAsia="Courier New"/>
          <w:color w:val="000000"/>
          <w:sz w:val="23"/>
          <w:szCs w:val="23"/>
          <w:lang w:bidi="ru-RU"/>
        </w:rPr>
      </w:pPr>
      <w:r w:rsidRPr="004D1E03">
        <w:rPr>
          <w:rFonts w:eastAsia="Courier New"/>
          <w:b/>
          <w:color w:val="000000"/>
          <w:sz w:val="23"/>
          <w:szCs w:val="23"/>
          <w:lang w:bidi="ru-RU"/>
        </w:rPr>
        <w:t>Владелец электронной площадки:</w:t>
      </w:r>
      <w:r w:rsidR="00AA5073" w:rsidRPr="004D1E03">
        <w:rPr>
          <w:sz w:val="23"/>
          <w:szCs w:val="23"/>
        </w:rPr>
        <w:t xml:space="preserve"> </w:t>
      </w:r>
      <w:r w:rsidRPr="004D1E03">
        <w:rPr>
          <w:sz w:val="23"/>
          <w:szCs w:val="23"/>
        </w:rPr>
        <w:t>АО «Сбербанк-АСТ»</w:t>
      </w:r>
      <w:r w:rsidR="00437CAE" w:rsidRPr="004D1E03">
        <w:rPr>
          <w:rFonts w:eastAsia="Courier New"/>
          <w:color w:val="000000"/>
          <w:sz w:val="23"/>
          <w:szCs w:val="23"/>
          <w:lang w:bidi="ru-RU"/>
        </w:rPr>
        <w:t xml:space="preserve"> (далее </w:t>
      </w:r>
      <w:r w:rsidR="00B00A0F" w:rsidRPr="004D1E03">
        <w:rPr>
          <w:rFonts w:eastAsia="Courier New"/>
          <w:color w:val="000000"/>
          <w:sz w:val="23"/>
          <w:szCs w:val="23"/>
          <w:lang w:bidi="ru-RU"/>
        </w:rPr>
        <w:t>-</w:t>
      </w:r>
      <w:r w:rsidR="00437CAE" w:rsidRPr="004D1E03">
        <w:rPr>
          <w:rFonts w:eastAsia="Courier New"/>
          <w:color w:val="000000"/>
          <w:sz w:val="23"/>
          <w:szCs w:val="23"/>
          <w:lang w:bidi="ru-RU"/>
        </w:rPr>
        <w:t xml:space="preserve"> Оператор</w:t>
      </w:r>
      <w:r w:rsidRPr="004D1E03">
        <w:rPr>
          <w:rFonts w:eastAsia="Courier New"/>
          <w:color w:val="000000"/>
          <w:sz w:val="23"/>
          <w:szCs w:val="23"/>
          <w:lang w:bidi="ru-RU"/>
        </w:rPr>
        <w:t>).</w:t>
      </w:r>
    </w:p>
    <w:p w:rsidR="00306920" w:rsidRPr="004D1E03" w:rsidRDefault="00306920" w:rsidP="00AA44F6">
      <w:pPr>
        <w:widowControl w:val="0"/>
        <w:ind w:firstLine="709"/>
        <w:rPr>
          <w:rFonts w:eastAsia="Courier New"/>
          <w:sz w:val="23"/>
          <w:szCs w:val="23"/>
          <w:lang w:bidi="ru-RU"/>
        </w:rPr>
      </w:pPr>
      <w:r w:rsidRPr="004D1E03">
        <w:rPr>
          <w:rFonts w:eastAsia="Courier New"/>
          <w:color w:val="000000"/>
          <w:sz w:val="23"/>
          <w:szCs w:val="23"/>
          <w:lang w:bidi="ru-RU"/>
        </w:rPr>
        <w:t xml:space="preserve">Контактная информация по </w:t>
      </w:r>
      <w:r w:rsidR="00437CAE" w:rsidRPr="004D1E03">
        <w:rPr>
          <w:rFonts w:eastAsia="Courier New"/>
          <w:color w:val="000000"/>
          <w:sz w:val="23"/>
          <w:szCs w:val="23"/>
          <w:lang w:bidi="ru-RU"/>
        </w:rPr>
        <w:t>Оператору</w:t>
      </w:r>
      <w:r w:rsidRPr="004D1E03">
        <w:rPr>
          <w:rFonts w:eastAsia="Courier New"/>
          <w:color w:val="000000"/>
          <w:sz w:val="23"/>
          <w:szCs w:val="23"/>
          <w:lang w:bidi="ru-RU"/>
        </w:rPr>
        <w:t xml:space="preserve">: адрес </w:t>
      </w:r>
      <w:r w:rsidRPr="004D1E03">
        <w:rPr>
          <w:rFonts w:eastAsia="Courier New"/>
          <w:sz w:val="23"/>
          <w:szCs w:val="23"/>
          <w:lang w:bidi="ru-RU"/>
        </w:rPr>
        <w:t xml:space="preserve">местонахождения: </w:t>
      </w:r>
      <w:r w:rsidRPr="004D1E03">
        <w:rPr>
          <w:sz w:val="23"/>
          <w:szCs w:val="23"/>
        </w:rPr>
        <w:t>119180, г. Москва, ул. Большая Якиманка, д. 23</w:t>
      </w:r>
    </w:p>
    <w:p w:rsidR="00306920" w:rsidRPr="004D1E03" w:rsidRDefault="00306920" w:rsidP="00AA44F6">
      <w:pPr>
        <w:pStyle w:val="a8"/>
        <w:spacing w:before="0" w:after="0"/>
        <w:ind w:left="0" w:right="0" w:firstLine="709"/>
        <w:rPr>
          <w:rFonts w:ascii="Times New Roman" w:hAnsi="Times New Roman"/>
          <w:sz w:val="23"/>
          <w:szCs w:val="23"/>
        </w:rPr>
      </w:pPr>
      <w:r w:rsidRPr="004D1E03">
        <w:rPr>
          <w:rFonts w:ascii="Times New Roman" w:eastAsia="Courier New" w:hAnsi="Times New Roman"/>
          <w:sz w:val="23"/>
          <w:szCs w:val="23"/>
          <w:lang w:bidi="ru-RU"/>
        </w:rPr>
        <w:t xml:space="preserve">контактный телефон: </w:t>
      </w:r>
      <w:r w:rsidRPr="004D1E03">
        <w:rPr>
          <w:rFonts w:ascii="Times New Roman" w:hAnsi="Times New Roman"/>
          <w:sz w:val="23"/>
          <w:szCs w:val="23"/>
        </w:rPr>
        <w:t>7 (495) 787-29-97, 7 (495) 787-29-99</w:t>
      </w:r>
    </w:p>
    <w:p w:rsidR="00306920" w:rsidRPr="004D1E03" w:rsidRDefault="00306920" w:rsidP="00AA44F6">
      <w:pPr>
        <w:pStyle w:val="a8"/>
        <w:spacing w:before="0" w:after="0"/>
        <w:ind w:left="0" w:right="0" w:firstLine="709"/>
        <w:rPr>
          <w:rFonts w:ascii="Times New Roman" w:hAnsi="Times New Roman"/>
          <w:sz w:val="23"/>
          <w:szCs w:val="23"/>
        </w:rPr>
      </w:pPr>
      <w:r w:rsidRPr="004D1E03">
        <w:rPr>
          <w:rFonts w:ascii="Times New Roman" w:eastAsia="Courier New" w:hAnsi="Times New Roman"/>
          <w:sz w:val="23"/>
          <w:szCs w:val="23"/>
          <w:lang w:bidi="ru-RU"/>
        </w:rPr>
        <w:t xml:space="preserve">адрес электронной почты: </w:t>
      </w:r>
      <w:hyperlink r:id="rId11" w:history="1">
        <w:r w:rsidR="00B51075" w:rsidRPr="00246F9E">
          <w:rPr>
            <w:rStyle w:val="ad"/>
            <w:rFonts w:ascii="Times New Roman" w:hAnsi="Times New Roman"/>
            <w:sz w:val="23"/>
            <w:szCs w:val="23"/>
          </w:rPr>
          <w:t>property@sberbank-ast.ru</w:t>
        </w:r>
      </w:hyperlink>
      <w:r w:rsidRPr="004D1E03">
        <w:rPr>
          <w:rFonts w:ascii="Times New Roman" w:hAnsi="Times New Roman"/>
          <w:sz w:val="23"/>
          <w:szCs w:val="23"/>
        </w:rPr>
        <w:t xml:space="preserve">, </w:t>
      </w:r>
      <w:hyperlink r:id="rId12" w:history="1">
        <w:r w:rsidR="00B51075" w:rsidRPr="00246F9E">
          <w:rPr>
            <w:rStyle w:val="ad"/>
            <w:rFonts w:ascii="Times New Roman" w:hAnsi="Times New Roman"/>
            <w:sz w:val="23"/>
            <w:szCs w:val="23"/>
          </w:rPr>
          <w:t>company@sberbank-ast.ru</w:t>
        </w:r>
      </w:hyperlink>
      <w:r w:rsidR="00B51075">
        <w:rPr>
          <w:rFonts w:ascii="Times New Roman" w:hAnsi="Times New Roman"/>
          <w:sz w:val="23"/>
          <w:szCs w:val="23"/>
        </w:rPr>
        <w:t xml:space="preserve"> </w:t>
      </w:r>
    </w:p>
    <w:p w:rsidR="009748DA" w:rsidRPr="004D1E03" w:rsidRDefault="00437CAE" w:rsidP="00AA44F6">
      <w:pPr>
        <w:ind w:right="-108" w:firstLine="708"/>
        <w:rPr>
          <w:bCs/>
          <w:sz w:val="23"/>
          <w:szCs w:val="23"/>
        </w:rPr>
      </w:pPr>
      <w:r w:rsidRPr="004D1E03">
        <w:rPr>
          <w:b/>
          <w:sz w:val="23"/>
          <w:szCs w:val="23"/>
        </w:rPr>
        <w:t>Продавец</w:t>
      </w:r>
      <w:r w:rsidR="001307A0" w:rsidRPr="004D1E03">
        <w:rPr>
          <w:b/>
          <w:sz w:val="23"/>
          <w:szCs w:val="23"/>
        </w:rPr>
        <w:t xml:space="preserve">: </w:t>
      </w:r>
      <w:r w:rsidR="001307A0" w:rsidRPr="004D1E03">
        <w:rPr>
          <w:sz w:val="23"/>
          <w:szCs w:val="23"/>
        </w:rPr>
        <w:t xml:space="preserve">Управление имущественных и земельных отношений администрации </w:t>
      </w:r>
      <w:r w:rsidR="00387388" w:rsidRPr="004D1E03">
        <w:rPr>
          <w:sz w:val="23"/>
          <w:szCs w:val="23"/>
        </w:rPr>
        <w:t>Уинского муниципального округа Пермского края (617520, Пермский край, Уинский район, с. Уинское, ул. Коммунистическая, д. 1)</w:t>
      </w:r>
      <w:r w:rsidR="009748DA" w:rsidRPr="004D1E03">
        <w:rPr>
          <w:bCs/>
          <w:sz w:val="23"/>
          <w:szCs w:val="23"/>
        </w:rPr>
        <w:t>, сайт</w:t>
      </w:r>
      <w:r w:rsidR="002147E2" w:rsidRPr="004D1E03">
        <w:rPr>
          <w:bCs/>
          <w:sz w:val="23"/>
          <w:szCs w:val="23"/>
        </w:rPr>
        <w:t>:</w:t>
      </w:r>
      <w:r w:rsidR="009748DA" w:rsidRPr="004D1E03">
        <w:rPr>
          <w:bCs/>
          <w:sz w:val="23"/>
          <w:szCs w:val="23"/>
        </w:rPr>
        <w:t xml:space="preserve"> </w:t>
      </w:r>
      <w:r w:rsidR="009748DA" w:rsidRPr="004D1E03">
        <w:rPr>
          <w:sz w:val="23"/>
          <w:szCs w:val="23"/>
          <w:lang w:val="en-US"/>
        </w:rPr>
        <w:t>www</w:t>
      </w:r>
      <w:r w:rsidR="009748DA" w:rsidRPr="004D1E03">
        <w:rPr>
          <w:sz w:val="23"/>
          <w:szCs w:val="23"/>
        </w:rPr>
        <w:t>.</w:t>
      </w:r>
      <w:r w:rsidR="004D3BA2" w:rsidRPr="004D1E03">
        <w:rPr>
          <w:color w:val="000000"/>
          <w:sz w:val="23"/>
          <w:szCs w:val="23"/>
        </w:rPr>
        <w:t xml:space="preserve"> uinsk.ru</w:t>
      </w:r>
      <w:r w:rsidR="009748DA" w:rsidRPr="004D1E03">
        <w:rPr>
          <w:sz w:val="23"/>
          <w:szCs w:val="23"/>
        </w:rPr>
        <w:t>,</w:t>
      </w:r>
      <w:r w:rsidR="009748DA" w:rsidRPr="004D1E03">
        <w:rPr>
          <w:bCs/>
          <w:sz w:val="23"/>
          <w:szCs w:val="23"/>
        </w:rPr>
        <w:t xml:space="preserve"> адрес электронной почты</w:t>
      </w:r>
      <w:r w:rsidR="002147E2" w:rsidRPr="004D1E03">
        <w:rPr>
          <w:bCs/>
          <w:sz w:val="23"/>
          <w:szCs w:val="23"/>
        </w:rPr>
        <w:t>:</w:t>
      </w:r>
      <w:r w:rsidR="004D3BA2" w:rsidRPr="004D1E03">
        <w:rPr>
          <w:sz w:val="23"/>
          <w:szCs w:val="23"/>
        </w:rPr>
        <w:t xml:space="preserve"> </w:t>
      </w:r>
      <w:hyperlink r:id="rId13" w:history="1">
        <w:r w:rsidR="00B51075" w:rsidRPr="00246F9E">
          <w:rPr>
            <w:rStyle w:val="ad"/>
            <w:sz w:val="23"/>
            <w:szCs w:val="23"/>
            <w:lang w:val="en-US"/>
          </w:rPr>
          <w:t>komitetuinsk</w:t>
        </w:r>
        <w:r w:rsidR="00B51075" w:rsidRPr="00246F9E">
          <w:rPr>
            <w:rStyle w:val="ad"/>
            <w:sz w:val="23"/>
            <w:szCs w:val="23"/>
          </w:rPr>
          <w:t>@</w:t>
        </w:r>
        <w:r w:rsidR="00B51075" w:rsidRPr="00246F9E">
          <w:rPr>
            <w:rStyle w:val="ad"/>
            <w:sz w:val="23"/>
            <w:szCs w:val="23"/>
            <w:lang w:val="en-US"/>
          </w:rPr>
          <w:t>mail</w:t>
        </w:r>
        <w:r w:rsidR="00B51075" w:rsidRPr="00246F9E">
          <w:rPr>
            <w:rStyle w:val="ad"/>
            <w:sz w:val="23"/>
            <w:szCs w:val="23"/>
          </w:rPr>
          <w:t>.</w:t>
        </w:r>
        <w:r w:rsidR="00B51075" w:rsidRPr="00246F9E">
          <w:rPr>
            <w:rStyle w:val="ad"/>
            <w:sz w:val="23"/>
            <w:szCs w:val="23"/>
            <w:lang w:val="en-US"/>
          </w:rPr>
          <w:t>ru</w:t>
        </w:r>
      </w:hyperlink>
      <w:r w:rsidR="009748DA" w:rsidRPr="004D1E03">
        <w:rPr>
          <w:bCs/>
          <w:sz w:val="23"/>
          <w:szCs w:val="23"/>
        </w:rPr>
        <w:t>, телефон: 8 (34</w:t>
      </w:r>
      <w:r w:rsidR="003507B0" w:rsidRPr="004D1E03">
        <w:rPr>
          <w:bCs/>
          <w:sz w:val="23"/>
          <w:szCs w:val="23"/>
        </w:rPr>
        <w:t>2</w:t>
      </w:r>
      <w:r w:rsidR="004D3BA2" w:rsidRPr="004D1E03">
        <w:rPr>
          <w:bCs/>
          <w:sz w:val="23"/>
          <w:szCs w:val="23"/>
        </w:rPr>
        <w:t>59</w:t>
      </w:r>
      <w:r w:rsidR="009748DA" w:rsidRPr="004D1E03">
        <w:rPr>
          <w:bCs/>
          <w:sz w:val="23"/>
          <w:szCs w:val="23"/>
        </w:rPr>
        <w:t xml:space="preserve">) </w:t>
      </w:r>
      <w:r w:rsidR="004D3BA2" w:rsidRPr="004D1E03">
        <w:rPr>
          <w:bCs/>
          <w:sz w:val="23"/>
          <w:szCs w:val="23"/>
        </w:rPr>
        <w:t>2-38-06</w:t>
      </w:r>
      <w:r w:rsidR="00C45F5F" w:rsidRPr="004D1E03">
        <w:rPr>
          <w:bCs/>
          <w:sz w:val="23"/>
          <w:szCs w:val="23"/>
        </w:rPr>
        <w:t>.</w:t>
      </w:r>
    </w:p>
    <w:p w:rsidR="00306920" w:rsidRPr="004D1E03" w:rsidRDefault="00306920" w:rsidP="00AA44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4D1E03">
        <w:rPr>
          <w:bCs/>
          <w:sz w:val="23"/>
          <w:szCs w:val="23"/>
          <w:lang w:bidi="ru-RU"/>
        </w:rPr>
        <w:t>Инструкция по работе в торговой секции «Приватизация, аренда и продажа прав»</w:t>
      </w:r>
      <w:r w:rsidR="002147E2" w:rsidRPr="004D1E03">
        <w:rPr>
          <w:bCs/>
          <w:sz w:val="23"/>
          <w:szCs w:val="23"/>
          <w:lang w:bidi="ru-RU"/>
        </w:rPr>
        <w:t xml:space="preserve"> электронной площадки </w:t>
      </w:r>
      <w:hyperlink r:id="rId14" w:history="1">
        <w:r w:rsidR="00B51075" w:rsidRPr="00246F9E">
          <w:rPr>
            <w:rStyle w:val="ad"/>
            <w:bCs/>
            <w:sz w:val="23"/>
            <w:szCs w:val="23"/>
            <w:lang w:bidi="ru-RU"/>
          </w:rPr>
          <w:t>http://</w:t>
        </w:r>
        <w:r w:rsidR="00B51075" w:rsidRPr="00246F9E">
          <w:rPr>
            <w:rStyle w:val="ad"/>
            <w:bCs/>
            <w:sz w:val="23"/>
            <w:szCs w:val="23"/>
          </w:rPr>
          <w:t>utp.sberbank-ast.ru</w:t>
        </w:r>
      </w:hyperlink>
      <w:r w:rsidR="00B51075">
        <w:rPr>
          <w:bCs/>
          <w:sz w:val="23"/>
          <w:szCs w:val="23"/>
        </w:rPr>
        <w:t xml:space="preserve"> </w:t>
      </w:r>
      <w:r w:rsidRPr="004D1E03">
        <w:rPr>
          <w:bCs/>
          <w:sz w:val="23"/>
          <w:szCs w:val="23"/>
          <w:u w:val="single"/>
          <w:lang w:bidi="ru-RU"/>
        </w:rPr>
        <w:t>размещена по адресу:</w:t>
      </w:r>
      <w:r w:rsidRPr="004D1E03">
        <w:rPr>
          <w:bCs/>
          <w:sz w:val="23"/>
          <w:szCs w:val="23"/>
          <w:lang w:bidi="ru-RU"/>
        </w:rPr>
        <w:t xml:space="preserve"> </w:t>
      </w:r>
      <w:r w:rsidRPr="004D1E03">
        <w:rPr>
          <w:bCs/>
          <w:sz w:val="23"/>
          <w:szCs w:val="23"/>
        </w:rPr>
        <w:t xml:space="preserve"> </w:t>
      </w:r>
      <w:hyperlink r:id="rId15" w:history="1">
        <w:r w:rsidR="00B51075" w:rsidRPr="00246F9E">
          <w:rPr>
            <w:rStyle w:val="ad"/>
            <w:bCs/>
            <w:sz w:val="23"/>
            <w:szCs w:val="23"/>
          </w:rPr>
          <w:t>http://utp.sberbank-ast.ru/AP/Notice/652/Instructions</w:t>
        </w:r>
      </w:hyperlink>
      <w:r w:rsidRPr="004D1E03">
        <w:rPr>
          <w:bCs/>
          <w:sz w:val="23"/>
          <w:szCs w:val="23"/>
          <w:lang w:bidi="ru-RU"/>
        </w:rPr>
        <w:t>.</w:t>
      </w:r>
    </w:p>
    <w:p w:rsidR="00306920" w:rsidRPr="004D1E03" w:rsidRDefault="00306920" w:rsidP="00AA44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3"/>
          <w:szCs w:val="23"/>
          <w:lang w:bidi="ru-RU"/>
        </w:rPr>
      </w:pPr>
      <w:r w:rsidRPr="004D1E03">
        <w:rPr>
          <w:bCs/>
          <w:sz w:val="23"/>
          <w:szCs w:val="23"/>
          <w:lang w:bidi="ru-RU"/>
        </w:rPr>
        <w:t xml:space="preserve">Документооборот между претендентами, участниками, </w:t>
      </w:r>
      <w:r w:rsidR="00437CAE" w:rsidRPr="004D1E03">
        <w:rPr>
          <w:bCs/>
          <w:sz w:val="23"/>
          <w:szCs w:val="23"/>
          <w:lang w:bidi="ru-RU"/>
        </w:rPr>
        <w:t>Оператором</w:t>
      </w:r>
      <w:r w:rsidRPr="004D1E03">
        <w:rPr>
          <w:bCs/>
          <w:sz w:val="23"/>
          <w:szCs w:val="23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</w:t>
      </w:r>
      <w:r w:rsidR="003A5352">
        <w:rPr>
          <w:bCs/>
          <w:sz w:val="23"/>
          <w:szCs w:val="23"/>
          <w:lang w:bidi="ru-RU"/>
        </w:rPr>
        <w:t xml:space="preserve">одавца либо </w:t>
      </w:r>
      <w:r w:rsidRPr="004D1E03">
        <w:rPr>
          <w:bCs/>
          <w:sz w:val="23"/>
          <w:szCs w:val="23"/>
          <w:lang w:bidi="ru-RU"/>
        </w:rPr>
        <w:t>Организатора</w:t>
      </w:r>
      <w:r w:rsidR="003A5352">
        <w:rPr>
          <w:bCs/>
          <w:sz w:val="23"/>
          <w:szCs w:val="23"/>
          <w:lang w:bidi="ru-RU"/>
        </w:rPr>
        <w:t xml:space="preserve"> </w:t>
      </w:r>
      <w:r w:rsidRPr="004D1E03">
        <w:rPr>
          <w:bCs/>
          <w:sz w:val="23"/>
          <w:szCs w:val="23"/>
          <w:lang w:bidi="ru-RU"/>
        </w:rPr>
        <w:t>и отправитель несет ответственность за подлинность и достоверность таких документов и сведений.</w:t>
      </w:r>
    </w:p>
    <w:p w:rsidR="00306920" w:rsidRPr="004D1E03" w:rsidRDefault="00306920" w:rsidP="00AA44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3"/>
          <w:szCs w:val="23"/>
          <w:u w:val="single"/>
          <w:lang w:bidi="ru-RU"/>
        </w:rPr>
      </w:pPr>
      <w:r w:rsidRPr="004D1E03">
        <w:rPr>
          <w:bCs/>
          <w:sz w:val="23"/>
          <w:szCs w:val="23"/>
          <w:lang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16" w:history="1">
        <w:r w:rsidR="00B51075" w:rsidRPr="00246F9E">
          <w:rPr>
            <w:rStyle w:val="ad"/>
            <w:bCs/>
            <w:sz w:val="23"/>
            <w:szCs w:val="23"/>
            <w:lang w:bidi="ru-RU"/>
          </w:rPr>
          <w:t>http://</w:t>
        </w:r>
        <w:r w:rsidR="00B51075" w:rsidRPr="00246F9E">
          <w:rPr>
            <w:rStyle w:val="ad"/>
            <w:bCs/>
            <w:sz w:val="23"/>
            <w:szCs w:val="23"/>
          </w:rPr>
          <w:t>utp.sberbank-ast.ru</w:t>
        </w:r>
      </w:hyperlink>
      <w:r w:rsidR="00B51075">
        <w:rPr>
          <w:bCs/>
          <w:sz w:val="23"/>
          <w:szCs w:val="23"/>
        </w:rPr>
        <w:t xml:space="preserve"> </w:t>
      </w:r>
      <w:r w:rsidRPr="004D1E03">
        <w:rPr>
          <w:bCs/>
          <w:sz w:val="23"/>
          <w:szCs w:val="23"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4D1E03">
        <w:rPr>
          <w:bCs/>
          <w:sz w:val="23"/>
          <w:szCs w:val="23"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4D1E03">
        <w:rPr>
          <w:bCs/>
          <w:sz w:val="23"/>
          <w:szCs w:val="23"/>
          <w:lang w:bidi="ru-RU"/>
        </w:rPr>
        <w:t>-</w:t>
      </w:r>
      <w:r w:rsidRPr="004D1E03">
        <w:rPr>
          <w:bCs/>
          <w:sz w:val="23"/>
          <w:szCs w:val="23"/>
          <w:lang w:bidi="ru-RU"/>
        </w:rPr>
        <w:t xml:space="preserve"> открытая часть электронной площадки).</w:t>
      </w:r>
    </w:p>
    <w:p w:rsidR="00306920" w:rsidRPr="004D1E03" w:rsidRDefault="00306920" w:rsidP="00AA44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</w:p>
    <w:p w:rsidR="00306920" w:rsidRPr="004D1E03" w:rsidRDefault="00306920" w:rsidP="00AA44F6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3"/>
          <w:szCs w:val="23"/>
          <w:lang w:bidi="ru-RU"/>
        </w:rPr>
      </w:pPr>
      <w:r w:rsidRPr="004D1E03">
        <w:rPr>
          <w:rFonts w:eastAsia="Courier New"/>
          <w:b/>
          <w:sz w:val="23"/>
          <w:szCs w:val="23"/>
          <w:lang w:bidi="ru-RU"/>
        </w:rPr>
        <w:t>Сведения об объектах приватизации.</w:t>
      </w:r>
    </w:p>
    <w:p w:rsidR="000902FF" w:rsidRPr="00A35A08" w:rsidRDefault="000505ED" w:rsidP="00AA44F6">
      <w:pPr>
        <w:ind w:firstLine="709"/>
        <w:jc w:val="both"/>
        <w:rPr>
          <w:sz w:val="23"/>
          <w:szCs w:val="23"/>
        </w:rPr>
      </w:pPr>
      <w:r w:rsidRPr="004D1E03">
        <w:rPr>
          <w:sz w:val="23"/>
          <w:szCs w:val="23"/>
        </w:rPr>
        <w:tab/>
      </w:r>
      <w:r w:rsidR="004F6FE8" w:rsidRPr="004D1E03">
        <w:rPr>
          <w:sz w:val="23"/>
          <w:szCs w:val="23"/>
        </w:rPr>
        <w:t xml:space="preserve">В соответствии </w:t>
      </w:r>
      <w:r w:rsidR="00B469B8" w:rsidRPr="004D1E03">
        <w:rPr>
          <w:sz w:val="23"/>
          <w:szCs w:val="23"/>
        </w:rPr>
        <w:t xml:space="preserve">решением </w:t>
      </w:r>
      <w:r w:rsidR="00C869C1" w:rsidRPr="004D1E03">
        <w:rPr>
          <w:sz w:val="23"/>
          <w:szCs w:val="23"/>
        </w:rPr>
        <w:t>Думы Уинского муниципального округа 25.11.2021 № 289 «Об утверждении прогнозного плана приватизации муниципального имущества Уинского муниципального округа на плановый период 2022-2024 годов» (в ред. от 24.03.2022 № 321, от 14.07.2022 № 337)</w:t>
      </w:r>
      <w:r w:rsidR="004D3BA2" w:rsidRPr="004D1E03">
        <w:rPr>
          <w:sz w:val="23"/>
          <w:szCs w:val="23"/>
        </w:rPr>
        <w:t xml:space="preserve">, </w:t>
      </w:r>
      <w:r w:rsidR="004F6FE8" w:rsidRPr="004D1E03">
        <w:rPr>
          <w:sz w:val="23"/>
          <w:szCs w:val="23"/>
        </w:rPr>
        <w:t>приказ</w:t>
      </w:r>
      <w:r w:rsidR="00490ADA" w:rsidRPr="004D1E03">
        <w:rPr>
          <w:sz w:val="23"/>
          <w:szCs w:val="23"/>
        </w:rPr>
        <w:t>ом</w:t>
      </w:r>
      <w:r w:rsidR="004F6FE8" w:rsidRPr="004D1E03">
        <w:rPr>
          <w:sz w:val="23"/>
          <w:szCs w:val="23"/>
        </w:rPr>
        <w:t xml:space="preserve"> </w:t>
      </w:r>
      <w:r w:rsidR="00B469B8" w:rsidRPr="004D1E03">
        <w:rPr>
          <w:sz w:val="23"/>
          <w:szCs w:val="23"/>
        </w:rPr>
        <w:t>У</w:t>
      </w:r>
      <w:r w:rsidR="004F6FE8" w:rsidRPr="004D1E03">
        <w:rPr>
          <w:sz w:val="23"/>
          <w:szCs w:val="23"/>
        </w:rPr>
        <w:t xml:space="preserve">правления имущественных и земельных отношений администрации </w:t>
      </w:r>
      <w:r w:rsidR="004D3BA2" w:rsidRPr="004D1E03">
        <w:rPr>
          <w:sz w:val="23"/>
          <w:szCs w:val="23"/>
        </w:rPr>
        <w:t xml:space="preserve">Уинского муниципального округа Пермского края </w:t>
      </w:r>
      <w:r w:rsidR="009A4D5D" w:rsidRPr="004D1E03">
        <w:rPr>
          <w:sz w:val="23"/>
          <w:szCs w:val="23"/>
        </w:rPr>
        <w:t xml:space="preserve">от </w:t>
      </w:r>
      <w:r w:rsidR="008920E1">
        <w:rPr>
          <w:sz w:val="23"/>
          <w:szCs w:val="23"/>
        </w:rPr>
        <w:t>02.12.2023</w:t>
      </w:r>
      <w:r w:rsidR="000E5E61" w:rsidRPr="004D1E03">
        <w:rPr>
          <w:sz w:val="23"/>
          <w:szCs w:val="23"/>
        </w:rPr>
        <w:t xml:space="preserve"> № </w:t>
      </w:r>
      <w:r w:rsidR="00B469B8" w:rsidRPr="004D1E03">
        <w:rPr>
          <w:sz w:val="23"/>
          <w:szCs w:val="23"/>
        </w:rPr>
        <w:t>259-</w:t>
      </w:r>
      <w:r w:rsidR="00B469B8" w:rsidRPr="004D1E03">
        <w:rPr>
          <w:sz w:val="23"/>
          <w:szCs w:val="23"/>
        </w:rPr>
        <w:lastRenderedPageBreak/>
        <w:t>01-03-№</w:t>
      </w:r>
      <w:r w:rsidR="008920E1">
        <w:rPr>
          <w:sz w:val="23"/>
          <w:szCs w:val="23"/>
        </w:rPr>
        <w:t>571</w:t>
      </w:r>
      <w:r w:rsidR="002A1A4F" w:rsidRPr="004D1E03">
        <w:rPr>
          <w:sz w:val="23"/>
          <w:szCs w:val="23"/>
        </w:rPr>
        <w:t xml:space="preserve"> </w:t>
      </w:r>
      <w:r w:rsidR="004F6FE8" w:rsidRPr="004D1E03">
        <w:rPr>
          <w:sz w:val="23"/>
          <w:szCs w:val="23"/>
        </w:rPr>
        <w:t>«Об условиях приватизации</w:t>
      </w:r>
      <w:r w:rsidR="00B469B8" w:rsidRPr="004D1E03">
        <w:rPr>
          <w:sz w:val="23"/>
          <w:szCs w:val="23"/>
        </w:rPr>
        <w:t xml:space="preserve"> имущества, находящегося в муниципальной собственности Уинского муниципального округа</w:t>
      </w:r>
      <w:r w:rsidR="004F6FE8" w:rsidRPr="004D1E03">
        <w:rPr>
          <w:sz w:val="23"/>
          <w:szCs w:val="23"/>
        </w:rPr>
        <w:t xml:space="preserve">» на </w:t>
      </w:r>
      <w:r w:rsidR="001B5231" w:rsidRPr="004D1E03">
        <w:rPr>
          <w:sz w:val="23"/>
          <w:szCs w:val="23"/>
        </w:rPr>
        <w:t>продажу</w:t>
      </w:r>
      <w:r w:rsidR="00C869C1" w:rsidRPr="004D1E03">
        <w:rPr>
          <w:sz w:val="23"/>
          <w:szCs w:val="23"/>
        </w:rPr>
        <w:t xml:space="preserve"> выставляется</w:t>
      </w:r>
      <w:r w:rsidR="004F6FE8" w:rsidRPr="004D1E03">
        <w:rPr>
          <w:sz w:val="23"/>
          <w:szCs w:val="23"/>
        </w:rPr>
        <w:t>:</w:t>
      </w:r>
    </w:p>
    <w:p w:rsidR="00591BC9" w:rsidRPr="00A35A08" w:rsidRDefault="00591BC9" w:rsidP="00AA44F6">
      <w:pPr>
        <w:pStyle w:val="af1"/>
        <w:widowControl w:val="0"/>
        <w:ind w:left="142"/>
        <w:rPr>
          <w:rFonts w:eastAsia="Courier New"/>
          <w:b/>
          <w:sz w:val="23"/>
          <w:szCs w:val="23"/>
          <w:lang w:bidi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106"/>
        <w:gridCol w:w="10453"/>
      </w:tblGrid>
      <w:tr w:rsidR="00A35A08" w:rsidRPr="00A35A08" w:rsidTr="00220673">
        <w:tc>
          <w:tcPr>
            <w:tcW w:w="14559" w:type="dxa"/>
            <w:gridSpan w:val="2"/>
          </w:tcPr>
          <w:p w:rsidR="00A35A08" w:rsidRPr="00A35A08" w:rsidRDefault="00A35A08" w:rsidP="00220673">
            <w:pPr>
              <w:jc w:val="center"/>
              <w:rPr>
                <w:b/>
                <w:sz w:val="23"/>
                <w:szCs w:val="23"/>
              </w:rPr>
            </w:pPr>
            <w:bookmarkStart w:id="0" w:name="_GoBack"/>
            <w:r w:rsidRPr="00A35A08">
              <w:rPr>
                <w:b/>
                <w:sz w:val="23"/>
                <w:szCs w:val="23"/>
              </w:rPr>
              <w:t>ЛОТ № 1</w:t>
            </w:r>
          </w:p>
        </w:tc>
      </w:tr>
      <w:tr w:rsidR="00A35A08" w:rsidRPr="00A35A08" w:rsidTr="00220673">
        <w:tc>
          <w:tcPr>
            <w:tcW w:w="4106" w:type="dxa"/>
            <w:vAlign w:val="center"/>
          </w:tcPr>
          <w:p w:rsidR="00A35A08" w:rsidRPr="00A35A08" w:rsidRDefault="00A35A08" w:rsidP="00220673">
            <w:pPr>
              <w:tabs>
                <w:tab w:val="left" w:pos="3210"/>
              </w:tabs>
              <w:rPr>
                <w:sz w:val="23"/>
                <w:szCs w:val="23"/>
              </w:rPr>
            </w:pPr>
            <w:r w:rsidRPr="00A35A08">
              <w:rPr>
                <w:color w:val="000000"/>
                <w:sz w:val="23"/>
                <w:szCs w:val="23"/>
              </w:rPr>
              <w:t>Наименование объекта, данные, позволяющие его индивидуализировать</w:t>
            </w:r>
          </w:p>
        </w:tc>
        <w:tc>
          <w:tcPr>
            <w:tcW w:w="10453" w:type="dxa"/>
            <w:vAlign w:val="center"/>
          </w:tcPr>
          <w:p w:rsidR="00A35A08" w:rsidRPr="00A35A08" w:rsidRDefault="00A35A08" w:rsidP="00220673">
            <w:pPr>
              <w:rPr>
                <w:sz w:val="23"/>
                <w:szCs w:val="23"/>
              </w:rPr>
            </w:pPr>
            <w:r w:rsidRPr="00A35A08">
              <w:rPr>
                <w:sz w:val="23"/>
                <w:szCs w:val="23"/>
              </w:rPr>
              <w:t>Движимое имущество: автомобиль ПАЗ 32053-70, автобус для перевозки детей, 2010 года выпуска, государственный регистрационный знак Р 183 ХМ 159</w:t>
            </w:r>
          </w:p>
        </w:tc>
      </w:tr>
      <w:tr w:rsidR="00A35A08" w:rsidRPr="00A35A08" w:rsidTr="00220673">
        <w:tc>
          <w:tcPr>
            <w:tcW w:w="4106" w:type="dxa"/>
            <w:vAlign w:val="center"/>
          </w:tcPr>
          <w:p w:rsidR="00A35A08" w:rsidRPr="00A35A08" w:rsidRDefault="00A35A08" w:rsidP="00220673">
            <w:pPr>
              <w:tabs>
                <w:tab w:val="left" w:pos="3210"/>
              </w:tabs>
              <w:rPr>
                <w:color w:val="000000"/>
                <w:sz w:val="23"/>
                <w:szCs w:val="23"/>
              </w:rPr>
            </w:pPr>
            <w:r w:rsidRPr="00A35A08">
              <w:rPr>
                <w:color w:val="000000"/>
                <w:sz w:val="23"/>
                <w:szCs w:val="23"/>
              </w:rPr>
              <w:t>Начальная цена</w:t>
            </w:r>
          </w:p>
        </w:tc>
        <w:tc>
          <w:tcPr>
            <w:tcW w:w="10453" w:type="dxa"/>
            <w:vAlign w:val="center"/>
          </w:tcPr>
          <w:p w:rsidR="00A35A08" w:rsidRPr="00A35A08" w:rsidRDefault="00A35A08" w:rsidP="00220673">
            <w:pPr>
              <w:rPr>
                <w:sz w:val="23"/>
                <w:szCs w:val="23"/>
              </w:rPr>
            </w:pPr>
            <w:r w:rsidRPr="00A35A08">
              <w:rPr>
                <w:sz w:val="23"/>
                <w:szCs w:val="23"/>
              </w:rPr>
              <w:t>79 000,00 (Семьдесят девять тысяч руб. 00 коп.)</w:t>
            </w:r>
          </w:p>
        </w:tc>
      </w:tr>
      <w:tr w:rsidR="00A35A08" w:rsidRPr="00A35A08" w:rsidTr="00220673">
        <w:tc>
          <w:tcPr>
            <w:tcW w:w="4106" w:type="dxa"/>
            <w:vAlign w:val="center"/>
          </w:tcPr>
          <w:p w:rsidR="00A35A08" w:rsidRPr="00A35A08" w:rsidRDefault="00A35A08" w:rsidP="0022067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35A08">
              <w:rPr>
                <w:sz w:val="23"/>
                <w:szCs w:val="23"/>
              </w:rPr>
              <w:t>Величина снижения цены первоначального предложения ("шаг понижения")</w:t>
            </w:r>
          </w:p>
        </w:tc>
        <w:tc>
          <w:tcPr>
            <w:tcW w:w="10453" w:type="dxa"/>
            <w:vAlign w:val="center"/>
          </w:tcPr>
          <w:p w:rsidR="00A35A08" w:rsidRPr="00A35A08" w:rsidRDefault="00A35A08" w:rsidP="00220673">
            <w:pPr>
              <w:rPr>
                <w:sz w:val="23"/>
                <w:szCs w:val="23"/>
              </w:rPr>
            </w:pPr>
            <w:r w:rsidRPr="00A35A08">
              <w:rPr>
                <w:sz w:val="23"/>
                <w:szCs w:val="23"/>
              </w:rPr>
              <w:t>3 950,00 (Три тысячи девятьсот пятьдесят рублей 00 копеек)</w:t>
            </w:r>
          </w:p>
        </w:tc>
      </w:tr>
      <w:tr w:rsidR="00A35A08" w:rsidRPr="00A35A08" w:rsidTr="00220673">
        <w:tc>
          <w:tcPr>
            <w:tcW w:w="4106" w:type="dxa"/>
            <w:vAlign w:val="center"/>
          </w:tcPr>
          <w:p w:rsidR="00A35A08" w:rsidRPr="00A35A08" w:rsidRDefault="00A35A08" w:rsidP="0022067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35A08">
              <w:rPr>
                <w:sz w:val="23"/>
                <w:szCs w:val="23"/>
              </w:rPr>
              <w:t>Минимальная цена предложения (цена отсечения)</w:t>
            </w:r>
          </w:p>
        </w:tc>
        <w:tc>
          <w:tcPr>
            <w:tcW w:w="10453" w:type="dxa"/>
            <w:vAlign w:val="center"/>
          </w:tcPr>
          <w:p w:rsidR="00A35A08" w:rsidRPr="00A35A08" w:rsidRDefault="00A35A08" w:rsidP="00220673">
            <w:pPr>
              <w:rPr>
                <w:sz w:val="23"/>
                <w:szCs w:val="23"/>
              </w:rPr>
            </w:pPr>
            <w:r w:rsidRPr="00A35A08">
              <w:rPr>
                <w:sz w:val="23"/>
                <w:szCs w:val="23"/>
              </w:rPr>
              <w:t>39 500,00 (Тридцать девять тысяч пятьсот рублей 00 копеек)</w:t>
            </w:r>
          </w:p>
        </w:tc>
      </w:tr>
      <w:tr w:rsidR="00A35A08" w:rsidRPr="00A35A08" w:rsidTr="00220673">
        <w:tc>
          <w:tcPr>
            <w:tcW w:w="4106" w:type="dxa"/>
            <w:vAlign w:val="center"/>
          </w:tcPr>
          <w:p w:rsidR="00A35A08" w:rsidRPr="00A35A08" w:rsidRDefault="00A35A08" w:rsidP="00220673">
            <w:pPr>
              <w:tabs>
                <w:tab w:val="left" w:pos="3210"/>
              </w:tabs>
              <w:rPr>
                <w:color w:val="000000"/>
                <w:sz w:val="23"/>
                <w:szCs w:val="23"/>
              </w:rPr>
            </w:pPr>
            <w:r w:rsidRPr="00A35A08">
              <w:rPr>
                <w:color w:val="000000"/>
                <w:sz w:val="23"/>
                <w:szCs w:val="23"/>
              </w:rPr>
              <w:t>Размер задатка (10 %)</w:t>
            </w:r>
          </w:p>
        </w:tc>
        <w:tc>
          <w:tcPr>
            <w:tcW w:w="10453" w:type="dxa"/>
            <w:vAlign w:val="center"/>
          </w:tcPr>
          <w:p w:rsidR="00A35A08" w:rsidRPr="00A35A08" w:rsidRDefault="00A35A08" w:rsidP="00220673">
            <w:pPr>
              <w:rPr>
                <w:sz w:val="23"/>
                <w:szCs w:val="23"/>
              </w:rPr>
            </w:pPr>
            <w:r w:rsidRPr="00A35A08">
              <w:rPr>
                <w:sz w:val="23"/>
                <w:szCs w:val="23"/>
              </w:rPr>
              <w:t>7 900,00 (Семь тысяч девятьсот рублей 00 копеек)</w:t>
            </w:r>
          </w:p>
        </w:tc>
      </w:tr>
      <w:tr w:rsidR="00A35A08" w:rsidRPr="00A35A08" w:rsidTr="00220673">
        <w:tc>
          <w:tcPr>
            <w:tcW w:w="4106" w:type="dxa"/>
            <w:vAlign w:val="center"/>
          </w:tcPr>
          <w:p w:rsidR="00A35A08" w:rsidRPr="00A35A08" w:rsidRDefault="00A35A08" w:rsidP="00220673">
            <w:pPr>
              <w:tabs>
                <w:tab w:val="left" w:pos="3210"/>
              </w:tabs>
              <w:rPr>
                <w:color w:val="000000"/>
                <w:sz w:val="23"/>
                <w:szCs w:val="23"/>
              </w:rPr>
            </w:pPr>
            <w:r w:rsidRPr="00A35A08">
              <w:rPr>
                <w:color w:val="000000"/>
                <w:sz w:val="23"/>
                <w:szCs w:val="23"/>
              </w:rPr>
              <w:t>Способ приватизации</w:t>
            </w:r>
          </w:p>
        </w:tc>
        <w:tc>
          <w:tcPr>
            <w:tcW w:w="10453" w:type="dxa"/>
            <w:vAlign w:val="center"/>
          </w:tcPr>
          <w:p w:rsidR="00A35A08" w:rsidRPr="00A35A08" w:rsidRDefault="00A35A08" w:rsidP="00220673">
            <w:pPr>
              <w:tabs>
                <w:tab w:val="left" w:pos="3210"/>
              </w:tabs>
              <w:rPr>
                <w:sz w:val="23"/>
                <w:szCs w:val="23"/>
              </w:rPr>
            </w:pPr>
            <w:r w:rsidRPr="00A35A08">
              <w:rPr>
                <w:sz w:val="23"/>
                <w:szCs w:val="23"/>
              </w:rPr>
              <w:t>Продажа посредством публичного предложения</w:t>
            </w:r>
          </w:p>
        </w:tc>
      </w:tr>
      <w:tr w:rsidR="00A35A08" w:rsidRPr="00A35A08" w:rsidTr="00220673">
        <w:tc>
          <w:tcPr>
            <w:tcW w:w="4106" w:type="dxa"/>
            <w:vAlign w:val="center"/>
          </w:tcPr>
          <w:p w:rsidR="00A35A08" w:rsidRPr="00A35A08" w:rsidRDefault="00A35A08" w:rsidP="00220673">
            <w:pPr>
              <w:tabs>
                <w:tab w:val="left" w:pos="3210"/>
              </w:tabs>
              <w:rPr>
                <w:color w:val="000000"/>
                <w:sz w:val="23"/>
                <w:szCs w:val="23"/>
              </w:rPr>
            </w:pPr>
            <w:r w:rsidRPr="00A35A08">
              <w:rPr>
                <w:color w:val="000000"/>
                <w:sz w:val="23"/>
                <w:szCs w:val="23"/>
              </w:rPr>
              <w:t>Основание приватизации объекта</w:t>
            </w:r>
          </w:p>
        </w:tc>
        <w:tc>
          <w:tcPr>
            <w:tcW w:w="10453" w:type="dxa"/>
            <w:vAlign w:val="center"/>
          </w:tcPr>
          <w:p w:rsidR="00A35A08" w:rsidRPr="00A35A08" w:rsidRDefault="00A35A08" w:rsidP="00220673">
            <w:pPr>
              <w:tabs>
                <w:tab w:val="left" w:pos="3210"/>
              </w:tabs>
              <w:rPr>
                <w:sz w:val="23"/>
                <w:szCs w:val="23"/>
              </w:rPr>
            </w:pPr>
            <w:r w:rsidRPr="00A35A08">
              <w:rPr>
                <w:sz w:val="23"/>
                <w:szCs w:val="23"/>
              </w:rPr>
              <w:t>Решение Думы Уинского муниципального округа от 20.10.2022 № 361 «Об утверждении прогнозного плана приватизации муниципального имущества Уинского муниципального округа на плановый период 2023-2025 годов» (в ред. от 16.02.2023 № 385)</w:t>
            </w:r>
          </w:p>
        </w:tc>
      </w:tr>
      <w:bookmarkEnd w:id="0"/>
    </w:tbl>
    <w:p w:rsidR="00464696" w:rsidRPr="00A35A08" w:rsidRDefault="00464696" w:rsidP="00464696">
      <w:pPr>
        <w:pStyle w:val="af1"/>
        <w:widowControl w:val="0"/>
        <w:ind w:left="142"/>
        <w:jc w:val="center"/>
        <w:rPr>
          <w:rFonts w:eastAsia="Courier New"/>
          <w:b/>
          <w:sz w:val="23"/>
          <w:szCs w:val="23"/>
          <w:lang w:bidi="ru-RU"/>
        </w:rPr>
      </w:pPr>
    </w:p>
    <w:p w:rsidR="00306920" w:rsidRPr="004D1E03" w:rsidRDefault="00306920" w:rsidP="00AA44F6">
      <w:pPr>
        <w:pStyle w:val="af1"/>
        <w:widowControl w:val="0"/>
        <w:numPr>
          <w:ilvl w:val="0"/>
          <w:numId w:val="14"/>
        </w:numPr>
        <w:ind w:left="142" w:firstLine="0"/>
        <w:jc w:val="center"/>
        <w:rPr>
          <w:rFonts w:eastAsia="Courier New"/>
          <w:b/>
          <w:sz w:val="23"/>
          <w:szCs w:val="23"/>
          <w:lang w:bidi="ru-RU"/>
        </w:rPr>
      </w:pPr>
      <w:r w:rsidRPr="004D1E03">
        <w:rPr>
          <w:rFonts w:eastAsia="Courier New"/>
          <w:b/>
          <w:sz w:val="23"/>
          <w:szCs w:val="23"/>
          <w:lang w:bidi="ru-RU"/>
        </w:rPr>
        <w:t>Сроки, в</w:t>
      </w:r>
      <w:r w:rsidR="00464696" w:rsidRPr="004D1E03">
        <w:rPr>
          <w:rFonts w:eastAsia="Courier New"/>
          <w:b/>
          <w:sz w:val="23"/>
          <w:szCs w:val="23"/>
          <w:lang w:bidi="ru-RU"/>
        </w:rPr>
        <w:t>ремя подачи заявок, проведения продажи</w:t>
      </w:r>
      <w:r w:rsidRPr="004D1E03">
        <w:rPr>
          <w:rFonts w:eastAsia="Courier New"/>
          <w:b/>
          <w:sz w:val="23"/>
          <w:szCs w:val="23"/>
          <w:lang w:bidi="ru-RU"/>
        </w:rPr>
        <w:t xml:space="preserve">, подведения итогов </w:t>
      </w:r>
      <w:r w:rsidR="00464696" w:rsidRPr="004D1E03">
        <w:rPr>
          <w:rFonts w:eastAsia="Courier New"/>
          <w:b/>
          <w:sz w:val="23"/>
          <w:szCs w:val="23"/>
          <w:lang w:bidi="ru-RU"/>
        </w:rPr>
        <w:t>продажи</w:t>
      </w:r>
      <w:r w:rsidRPr="004D1E03">
        <w:rPr>
          <w:rFonts w:eastAsia="Courier New"/>
          <w:b/>
          <w:sz w:val="23"/>
          <w:szCs w:val="23"/>
          <w:lang w:bidi="ru-RU"/>
        </w:rPr>
        <w:t>.</w:t>
      </w:r>
    </w:p>
    <w:p w:rsidR="00306920" w:rsidRPr="004D1E03" w:rsidRDefault="00306920" w:rsidP="00AA44F6">
      <w:pPr>
        <w:widowControl w:val="0"/>
        <w:ind w:firstLine="425"/>
        <w:jc w:val="both"/>
        <w:rPr>
          <w:rFonts w:eastAsia="Courier New"/>
          <w:sz w:val="23"/>
          <w:szCs w:val="23"/>
          <w:lang w:bidi="ru-RU"/>
        </w:rPr>
      </w:pPr>
      <w:r w:rsidRPr="004D1E03">
        <w:rPr>
          <w:rFonts w:eastAsia="Courier New"/>
          <w:b/>
          <w:sz w:val="23"/>
          <w:szCs w:val="23"/>
          <w:lang w:bidi="ru-RU"/>
        </w:rPr>
        <w:t>Дата и время начала приема заявок на участи</w:t>
      </w:r>
      <w:r w:rsidR="00E74CE4" w:rsidRPr="004D1E03">
        <w:rPr>
          <w:rFonts w:eastAsia="Courier New"/>
          <w:b/>
          <w:sz w:val="23"/>
          <w:szCs w:val="23"/>
          <w:lang w:bidi="ru-RU"/>
        </w:rPr>
        <w:t>е</w:t>
      </w:r>
      <w:r w:rsidRPr="004D1E03">
        <w:rPr>
          <w:rFonts w:eastAsia="Courier New"/>
          <w:b/>
          <w:sz w:val="23"/>
          <w:szCs w:val="23"/>
          <w:lang w:bidi="ru-RU"/>
        </w:rPr>
        <w:t xml:space="preserve"> в </w:t>
      </w:r>
      <w:r w:rsidR="00F37BCC" w:rsidRPr="004D1E03">
        <w:rPr>
          <w:rFonts w:eastAsia="Courier New"/>
          <w:b/>
          <w:sz w:val="23"/>
          <w:szCs w:val="23"/>
          <w:lang w:bidi="ru-RU"/>
        </w:rPr>
        <w:t>продаже</w:t>
      </w:r>
      <w:r w:rsidRPr="004D1E03">
        <w:rPr>
          <w:rFonts w:eastAsia="Courier New"/>
          <w:b/>
          <w:sz w:val="23"/>
          <w:szCs w:val="23"/>
          <w:lang w:bidi="ru-RU"/>
        </w:rPr>
        <w:t xml:space="preserve"> </w:t>
      </w:r>
      <w:r w:rsidR="0051590E" w:rsidRPr="004D1E03">
        <w:rPr>
          <w:rFonts w:eastAsia="Courier New"/>
          <w:b/>
          <w:sz w:val="23"/>
          <w:szCs w:val="23"/>
          <w:lang w:bidi="ru-RU"/>
        </w:rPr>
        <w:t>–</w:t>
      </w:r>
      <w:r w:rsidR="004B61B1" w:rsidRPr="004D1E03">
        <w:rPr>
          <w:rFonts w:eastAsia="Courier New"/>
          <w:sz w:val="23"/>
          <w:szCs w:val="23"/>
          <w:lang w:bidi="ru-RU"/>
        </w:rPr>
        <w:t xml:space="preserve"> </w:t>
      </w:r>
      <w:r w:rsidR="00D22609">
        <w:rPr>
          <w:rFonts w:eastAsia="Courier New"/>
          <w:sz w:val="23"/>
          <w:szCs w:val="23"/>
          <w:lang w:bidi="ru-RU"/>
        </w:rPr>
        <w:t>03.12</w:t>
      </w:r>
      <w:r w:rsidR="00315138" w:rsidRPr="004D1E03">
        <w:rPr>
          <w:rFonts w:eastAsia="Courier New"/>
          <w:sz w:val="23"/>
          <w:szCs w:val="23"/>
          <w:lang w:bidi="ru-RU"/>
        </w:rPr>
        <w:t>.2023</w:t>
      </w:r>
      <w:r w:rsidR="0099300A" w:rsidRPr="004D1E03">
        <w:rPr>
          <w:rFonts w:eastAsia="Courier New"/>
          <w:sz w:val="23"/>
          <w:szCs w:val="23"/>
          <w:lang w:bidi="ru-RU"/>
        </w:rPr>
        <w:t xml:space="preserve"> </w:t>
      </w:r>
      <w:r w:rsidRPr="004D1E03">
        <w:rPr>
          <w:rFonts w:eastAsia="Courier New"/>
          <w:sz w:val="23"/>
          <w:szCs w:val="23"/>
          <w:lang w:bidi="ru-RU"/>
        </w:rPr>
        <w:t xml:space="preserve">в 9:00 </w:t>
      </w:r>
      <w:r w:rsidR="00E74CE4" w:rsidRPr="004D1E03">
        <w:rPr>
          <w:rFonts w:eastAsia="Courier New"/>
          <w:sz w:val="23"/>
          <w:szCs w:val="23"/>
          <w:lang w:bidi="ru-RU"/>
        </w:rPr>
        <w:t xml:space="preserve">часов </w:t>
      </w:r>
      <w:r w:rsidRPr="004D1E03">
        <w:rPr>
          <w:rFonts w:eastAsia="Courier New"/>
          <w:sz w:val="23"/>
          <w:szCs w:val="23"/>
          <w:lang w:bidi="ru-RU"/>
        </w:rPr>
        <w:t xml:space="preserve">по местному времени (7:00 </w:t>
      </w:r>
      <w:r w:rsidR="00E74CE4" w:rsidRPr="004D1E03">
        <w:rPr>
          <w:rFonts w:eastAsia="Courier New"/>
          <w:sz w:val="23"/>
          <w:szCs w:val="23"/>
          <w:lang w:bidi="ru-RU"/>
        </w:rPr>
        <w:t xml:space="preserve">часов </w:t>
      </w:r>
      <w:r w:rsidRPr="004D1E03">
        <w:rPr>
          <w:rFonts w:eastAsia="Courier New"/>
          <w:sz w:val="23"/>
          <w:szCs w:val="23"/>
          <w:lang w:bidi="ru-RU"/>
        </w:rPr>
        <w:t>МСК).</w:t>
      </w:r>
    </w:p>
    <w:p w:rsidR="00306920" w:rsidRPr="004D1E03" w:rsidRDefault="00306920" w:rsidP="00AA44F6">
      <w:pPr>
        <w:widowControl w:val="0"/>
        <w:ind w:firstLine="425"/>
        <w:jc w:val="both"/>
        <w:rPr>
          <w:rFonts w:eastAsia="Courier New"/>
          <w:sz w:val="23"/>
          <w:szCs w:val="23"/>
          <w:lang w:bidi="ru-RU"/>
        </w:rPr>
      </w:pPr>
      <w:r w:rsidRPr="004D1E03">
        <w:rPr>
          <w:rFonts w:eastAsia="Courier New"/>
          <w:b/>
          <w:sz w:val="23"/>
          <w:szCs w:val="23"/>
          <w:lang w:bidi="ru-RU"/>
        </w:rPr>
        <w:t>Дата и время окончания приема заявок на участи</w:t>
      </w:r>
      <w:r w:rsidR="00E74CE4" w:rsidRPr="004D1E03">
        <w:rPr>
          <w:rFonts w:eastAsia="Courier New"/>
          <w:b/>
          <w:sz w:val="23"/>
          <w:szCs w:val="23"/>
          <w:lang w:bidi="ru-RU"/>
        </w:rPr>
        <w:t>е</w:t>
      </w:r>
      <w:r w:rsidRPr="004D1E03">
        <w:rPr>
          <w:rFonts w:eastAsia="Courier New"/>
          <w:b/>
          <w:sz w:val="23"/>
          <w:szCs w:val="23"/>
          <w:lang w:bidi="ru-RU"/>
        </w:rPr>
        <w:t xml:space="preserve"> в </w:t>
      </w:r>
      <w:r w:rsidR="00E04A27" w:rsidRPr="004D1E03">
        <w:rPr>
          <w:rFonts w:eastAsia="Courier New"/>
          <w:b/>
          <w:sz w:val="23"/>
          <w:szCs w:val="23"/>
          <w:lang w:bidi="ru-RU"/>
        </w:rPr>
        <w:t>продаже</w:t>
      </w:r>
      <w:r w:rsidRPr="004D1E03">
        <w:rPr>
          <w:rFonts w:eastAsia="Courier New"/>
          <w:b/>
          <w:sz w:val="23"/>
          <w:szCs w:val="23"/>
          <w:lang w:bidi="ru-RU"/>
        </w:rPr>
        <w:t xml:space="preserve"> </w:t>
      </w:r>
      <w:r w:rsidR="0051590E" w:rsidRPr="004D1E03">
        <w:rPr>
          <w:rFonts w:eastAsia="Courier New"/>
          <w:b/>
          <w:sz w:val="23"/>
          <w:szCs w:val="23"/>
          <w:lang w:bidi="ru-RU"/>
        </w:rPr>
        <w:t>–</w:t>
      </w:r>
      <w:r w:rsidRPr="004D1E03">
        <w:rPr>
          <w:rFonts w:eastAsia="Courier New"/>
          <w:b/>
          <w:sz w:val="23"/>
          <w:szCs w:val="23"/>
          <w:lang w:bidi="ru-RU"/>
        </w:rPr>
        <w:t xml:space="preserve"> </w:t>
      </w:r>
      <w:r w:rsidR="00D22609">
        <w:rPr>
          <w:rFonts w:eastAsia="Courier New"/>
          <w:sz w:val="23"/>
          <w:szCs w:val="23"/>
          <w:lang w:bidi="ru-RU"/>
        </w:rPr>
        <w:t>27.12</w:t>
      </w:r>
      <w:r w:rsidR="00315138" w:rsidRPr="004D1E03">
        <w:rPr>
          <w:rFonts w:eastAsia="Courier New"/>
          <w:sz w:val="23"/>
          <w:szCs w:val="23"/>
          <w:lang w:bidi="ru-RU"/>
        </w:rPr>
        <w:t>.2023</w:t>
      </w:r>
      <w:r w:rsidRPr="004D1E03">
        <w:rPr>
          <w:rFonts w:eastAsia="Courier New"/>
          <w:sz w:val="23"/>
          <w:szCs w:val="23"/>
          <w:lang w:bidi="ru-RU"/>
        </w:rPr>
        <w:t xml:space="preserve"> в 1</w:t>
      </w:r>
      <w:r w:rsidR="000B1956" w:rsidRPr="004D1E03">
        <w:rPr>
          <w:rFonts w:eastAsia="Courier New"/>
          <w:sz w:val="23"/>
          <w:szCs w:val="23"/>
          <w:lang w:bidi="ru-RU"/>
        </w:rPr>
        <w:t>8</w:t>
      </w:r>
      <w:r w:rsidRPr="004D1E03">
        <w:rPr>
          <w:rFonts w:eastAsia="Courier New"/>
          <w:sz w:val="23"/>
          <w:szCs w:val="23"/>
          <w:lang w:bidi="ru-RU"/>
        </w:rPr>
        <w:t>:</w:t>
      </w:r>
      <w:r w:rsidR="00067E79" w:rsidRPr="004D1E03">
        <w:rPr>
          <w:rFonts w:eastAsia="Courier New"/>
          <w:sz w:val="23"/>
          <w:szCs w:val="23"/>
          <w:lang w:bidi="ru-RU"/>
        </w:rPr>
        <w:t>0</w:t>
      </w:r>
      <w:r w:rsidRPr="004D1E03">
        <w:rPr>
          <w:rFonts w:eastAsia="Courier New"/>
          <w:sz w:val="23"/>
          <w:szCs w:val="23"/>
          <w:lang w:bidi="ru-RU"/>
        </w:rPr>
        <w:t xml:space="preserve">0 </w:t>
      </w:r>
      <w:r w:rsidR="00E74CE4" w:rsidRPr="004D1E03">
        <w:rPr>
          <w:rFonts w:eastAsia="Courier New"/>
          <w:sz w:val="23"/>
          <w:szCs w:val="23"/>
          <w:lang w:bidi="ru-RU"/>
        </w:rPr>
        <w:t xml:space="preserve">часов </w:t>
      </w:r>
      <w:r w:rsidRPr="004D1E03">
        <w:rPr>
          <w:rFonts w:eastAsia="Courier New"/>
          <w:sz w:val="23"/>
          <w:szCs w:val="23"/>
          <w:lang w:bidi="ru-RU"/>
        </w:rPr>
        <w:t>по местному времени (1</w:t>
      </w:r>
      <w:r w:rsidR="000B1956" w:rsidRPr="004D1E03">
        <w:rPr>
          <w:rFonts w:eastAsia="Courier New"/>
          <w:sz w:val="23"/>
          <w:szCs w:val="23"/>
          <w:lang w:bidi="ru-RU"/>
        </w:rPr>
        <w:t>6</w:t>
      </w:r>
      <w:r w:rsidRPr="004D1E03">
        <w:rPr>
          <w:rFonts w:eastAsia="Courier New"/>
          <w:sz w:val="23"/>
          <w:szCs w:val="23"/>
          <w:lang w:bidi="ru-RU"/>
        </w:rPr>
        <w:t>:</w:t>
      </w:r>
      <w:r w:rsidR="00067E79" w:rsidRPr="004D1E03">
        <w:rPr>
          <w:rFonts w:eastAsia="Courier New"/>
          <w:sz w:val="23"/>
          <w:szCs w:val="23"/>
          <w:lang w:bidi="ru-RU"/>
        </w:rPr>
        <w:t>0</w:t>
      </w:r>
      <w:r w:rsidRPr="004D1E03">
        <w:rPr>
          <w:rFonts w:eastAsia="Courier New"/>
          <w:sz w:val="23"/>
          <w:szCs w:val="23"/>
          <w:lang w:bidi="ru-RU"/>
        </w:rPr>
        <w:t xml:space="preserve">0 </w:t>
      </w:r>
      <w:r w:rsidR="00E74CE4" w:rsidRPr="004D1E03">
        <w:rPr>
          <w:rFonts w:eastAsia="Courier New"/>
          <w:sz w:val="23"/>
          <w:szCs w:val="23"/>
          <w:lang w:bidi="ru-RU"/>
        </w:rPr>
        <w:t xml:space="preserve">часов </w:t>
      </w:r>
      <w:r w:rsidRPr="004D1E03">
        <w:rPr>
          <w:rFonts w:eastAsia="Courier New"/>
          <w:sz w:val="23"/>
          <w:szCs w:val="23"/>
          <w:lang w:bidi="ru-RU"/>
        </w:rPr>
        <w:t>МСК).</w:t>
      </w:r>
    </w:p>
    <w:p w:rsidR="00306920" w:rsidRPr="004D1E03" w:rsidRDefault="00306920" w:rsidP="00AA44F6">
      <w:pPr>
        <w:widowControl w:val="0"/>
        <w:ind w:firstLine="425"/>
        <w:jc w:val="both"/>
        <w:rPr>
          <w:rFonts w:eastAsia="Courier New"/>
          <w:sz w:val="23"/>
          <w:szCs w:val="23"/>
          <w:lang w:bidi="ru-RU"/>
        </w:rPr>
      </w:pPr>
      <w:r w:rsidRPr="004D1E03">
        <w:rPr>
          <w:rFonts w:eastAsia="Courier New"/>
          <w:b/>
          <w:sz w:val="23"/>
          <w:szCs w:val="23"/>
          <w:lang w:bidi="ru-RU"/>
        </w:rPr>
        <w:t xml:space="preserve">Дата определения участников </w:t>
      </w:r>
      <w:r w:rsidR="00E04A27" w:rsidRPr="004D1E03">
        <w:rPr>
          <w:rFonts w:eastAsia="Courier New"/>
          <w:b/>
          <w:sz w:val="23"/>
          <w:szCs w:val="23"/>
          <w:lang w:bidi="ru-RU"/>
        </w:rPr>
        <w:t>продажи</w:t>
      </w:r>
      <w:r w:rsidRPr="004D1E03">
        <w:rPr>
          <w:rFonts w:eastAsia="Courier New"/>
          <w:sz w:val="23"/>
          <w:szCs w:val="23"/>
          <w:lang w:bidi="ru-RU"/>
        </w:rPr>
        <w:t xml:space="preserve"> </w:t>
      </w:r>
      <w:r w:rsidR="0051590E" w:rsidRPr="004D1E03">
        <w:rPr>
          <w:rFonts w:eastAsia="Courier New"/>
          <w:sz w:val="23"/>
          <w:szCs w:val="23"/>
          <w:lang w:bidi="ru-RU"/>
        </w:rPr>
        <w:t>–</w:t>
      </w:r>
      <w:r w:rsidR="008C2C6A" w:rsidRPr="004D1E03">
        <w:rPr>
          <w:rFonts w:eastAsia="Courier New"/>
          <w:sz w:val="23"/>
          <w:szCs w:val="23"/>
          <w:lang w:bidi="ru-RU"/>
        </w:rPr>
        <w:t xml:space="preserve"> </w:t>
      </w:r>
      <w:r w:rsidR="00D22609">
        <w:rPr>
          <w:rFonts w:eastAsia="Courier New"/>
          <w:sz w:val="23"/>
          <w:szCs w:val="23"/>
          <w:lang w:bidi="ru-RU"/>
        </w:rPr>
        <w:t>28.12</w:t>
      </w:r>
      <w:r w:rsidR="00315138" w:rsidRPr="004D1E03">
        <w:rPr>
          <w:rFonts w:eastAsia="Courier New"/>
          <w:sz w:val="23"/>
          <w:szCs w:val="23"/>
          <w:lang w:bidi="ru-RU"/>
        </w:rPr>
        <w:t>.2023</w:t>
      </w:r>
      <w:r w:rsidRPr="004D1E03">
        <w:rPr>
          <w:rFonts w:eastAsia="Courier New"/>
          <w:sz w:val="23"/>
          <w:szCs w:val="23"/>
          <w:lang w:bidi="ru-RU"/>
        </w:rPr>
        <w:t>.</w:t>
      </w:r>
    </w:p>
    <w:p w:rsidR="00306920" w:rsidRPr="004D1E03" w:rsidRDefault="00306920" w:rsidP="00AA44F6">
      <w:pPr>
        <w:widowControl w:val="0"/>
        <w:ind w:firstLine="425"/>
        <w:jc w:val="both"/>
        <w:rPr>
          <w:rFonts w:eastAsia="Courier New"/>
          <w:sz w:val="23"/>
          <w:szCs w:val="23"/>
          <w:lang w:bidi="ru-RU"/>
        </w:rPr>
      </w:pPr>
      <w:r w:rsidRPr="004D1E03">
        <w:rPr>
          <w:rFonts w:eastAsia="Courier New"/>
          <w:b/>
          <w:sz w:val="23"/>
          <w:szCs w:val="23"/>
          <w:lang w:bidi="ru-RU"/>
        </w:rPr>
        <w:t xml:space="preserve">Проведение </w:t>
      </w:r>
      <w:r w:rsidR="00E04A27" w:rsidRPr="004D1E03">
        <w:rPr>
          <w:rFonts w:eastAsia="Courier New"/>
          <w:b/>
          <w:sz w:val="23"/>
          <w:szCs w:val="23"/>
          <w:lang w:bidi="ru-RU"/>
        </w:rPr>
        <w:t>продажи</w:t>
      </w:r>
      <w:r w:rsidRPr="004D1E03">
        <w:rPr>
          <w:rFonts w:eastAsia="Courier New"/>
          <w:b/>
          <w:sz w:val="23"/>
          <w:szCs w:val="23"/>
          <w:lang w:bidi="ru-RU"/>
        </w:rPr>
        <w:t xml:space="preserve"> (дата и время начала приема предложений от участников </w:t>
      </w:r>
      <w:r w:rsidR="00E04A27" w:rsidRPr="004D1E03">
        <w:rPr>
          <w:rFonts w:eastAsia="Courier New"/>
          <w:b/>
          <w:sz w:val="23"/>
          <w:szCs w:val="23"/>
          <w:lang w:bidi="ru-RU"/>
        </w:rPr>
        <w:t>продажи</w:t>
      </w:r>
      <w:r w:rsidRPr="004D1E03">
        <w:rPr>
          <w:rFonts w:eastAsia="Courier New"/>
          <w:b/>
          <w:sz w:val="23"/>
          <w:szCs w:val="23"/>
          <w:lang w:bidi="ru-RU"/>
        </w:rPr>
        <w:t xml:space="preserve">) </w:t>
      </w:r>
      <w:r w:rsidR="0051590E" w:rsidRPr="004D1E03">
        <w:rPr>
          <w:rFonts w:eastAsia="Courier New"/>
          <w:b/>
          <w:sz w:val="23"/>
          <w:szCs w:val="23"/>
          <w:lang w:bidi="ru-RU"/>
        </w:rPr>
        <w:t>–</w:t>
      </w:r>
      <w:r w:rsidRPr="004D1E03">
        <w:rPr>
          <w:rFonts w:eastAsia="Courier New"/>
          <w:b/>
          <w:sz w:val="23"/>
          <w:szCs w:val="23"/>
          <w:lang w:bidi="ru-RU"/>
        </w:rPr>
        <w:t xml:space="preserve"> </w:t>
      </w:r>
      <w:r w:rsidR="00D22609">
        <w:rPr>
          <w:rFonts w:eastAsia="Courier New"/>
          <w:sz w:val="23"/>
          <w:szCs w:val="23"/>
          <w:lang w:bidi="ru-RU"/>
        </w:rPr>
        <w:t>29.12</w:t>
      </w:r>
      <w:r w:rsidR="00315138" w:rsidRPr="004D1E03">
        <w:rPr>
          <w:rFonts w:eastAsia="Courier New"/>
          <w:sz w:val="23"/>
          <w:szCs w:val="23"/>
          <w:lang w:bidi="ru-RU"/>
        </w:rPr>
        <w:t>.2023</w:t>
      </w:r>
      <w:r w:rsidRPr="004D1E03">
        <w:rPr>
          <w:rFonts w:eastAsia="Courier New"/>
          <w:sz w:val="23"/>
          <w:szCs w:val="23"/>
          <w:lang w:bidi="ru-RU"/>
        </w:rPr>
        <w:t xml:space="preserve"> </w:t>
      </w:r>
      <w:r w:rsidR="000B1956" w:rsidRPr="004D1E03">
        <w:rPr>
          <w:rFonts w:eastAsia="Courier New"/>
          <w:sz w:val="23"/>
          <w:szCs w:val="23"/>
          <w:lang w:bidi="ru-RU"/>
        </w:rPr>
        <w:t>Лот № 1 в 9:00 часов по местному времени (7:00 часов МСК)</w:t>
      </w:r>
      <w:r w:rsidRPr="004D1E03">
        <w:rPr>
          <w:rFonts w:eastAsia="Courier New"/>
          <w:sz w:val="23"/>
          <w:szCs w:val="23"/>
          <w:lang w:bidi="ru-RU"/>
        </w:rPr>
        <w:t>.</w:t>
      </w:r>
    </w:p>
    <w:p w:rsidR="00306920" w:rsidRPr="004D1E03" w:rsidRDefault="00306920" w:rsidP="00AA44F6">
      <w:pPr>
        <w:widowControl w:val="0"/>
        <w:ind w:firstLine="425"/>
        <w:jc w:val="both"/>
        <w:rPr>
          <w:rFonts w:eastAsia="Courier New"/>
          <w:sz w:val="23"/>
          <w:szCs w:val="23"/>
          <w:lang w:bidi="ru-RU"/>
        </w:rPr>
      </w:pPr>
      <w:r w:rsidRPr="004D1E03">
        <w:rPr>
          <w:b/>
          <w:sz w:val="23"/>
          <w:szCs w:val="23"/>
        </w:rPr>
        <w:t xml:space="preserve">Место проведения </w:t>
      </w:r>
      <w:r w:rsidR="00E04A27" w:rsidRPr="004D1E03">
        <w:rPr>
          <w:b/>
          <w:sz w:val="23"/>
          <w:szCs w:val="23"/>
        </w:rPr>
        <w:t>продажи</w:t>
      </w:r>
      <w:r w:rsidRPr="004D1E03">
        <w:rPr>
          <w:b/>
          <w:sz w:val="23"/>
          <w:szCs w:val="23"/>
        </w:rPr>
        <w:t>:</w:t>
      </w:r>
      <w:r w:rsidRPr="004D1E03">
        <w:rPr>
          <w:sz w:val="23"/>
          <w:szCs w:val="23"/>
        </w:rPr>
        <w:t xml:space="preserve"> электронная площадка </w:t>
      </w:r>
      <w:r w:rsidR="008F2F51" w:rsidRPr="004D1E03">
        <w:rPr>
          <w:sz w:val="23"/>
          <w:szCs w:val="23"/>
        </w:rPr>
        <w:t>-</w:t>
      </w:r>
      <w:r w:rsidRPr="004D1E03">
        <w:rPr>
          <w:sz w:val="23"/>
          <w:szCs w:val="23"/>
        </w:rPr>
        <w:t xml:space="preserve"> ун</w:t>
      </w:r>
      <w:r w:rsidR="00AA5073" w:rsidRPr="004D1E03">
        <w:rPr>
          <w:sz w:val="23"/>
          <w:szCs w:val="23"/>
        </w:rPr>
        <w:t xml:space="preserve">иверсальная торговая платформа </w:t>
      </w:r>
      <w:r w:rsidRPr="004D1E03">
        <w:rPr>
          <w:sz w:val="23"/>
          <w:szCs w:val="23"/>
        </w:rPr>
        <w:t xml:space="preserve">АО «Сбербанк-АСТ», размещенная на сайте </w:t>
      </w:r>
      <w:hyperlink r:id="rId17" w:history="1">
        <w:r w:rsidR="003A5352" w:rsidRPr="00246F9E">
          <w:rPr>
            <w:rStyle w:val="ad"/>
            <w:sz w:val="23"/>
            <w:szCs w:val="23"/>
          </w:rPr>
          <w:t>http://utp.sberbank-ast.ru</w:t>
        </w:r>
      </w:hyperlink>
      <w:r w:rsidR="003A5352">
        <w:rPr>
          <w:sz w:val="23"/>
          <w:szCs w:val="23"/>
        </w:rPr>
        <w:t xml:space="preserve"> </w:t>
      </w:r>
      <w:r w:rsidRPr="004D1E03">
        <w:rPr>
          <w:sz w:val="23"/>
          <w:szCs w:val="23"/>
        </w:rPr>
        <w:t>в сети Интернет (торговая секция «Приватизация, аренда и продажа прав»).</w:t>
      </w:r>
    </w:p>
    <w:p w:rsidR="00306920" w:rsidRPr="004D1E03" w:rsidRDefault="00306920" w:rsidP="00AA44F6">
      <w:pPr>
        <w:autoSpaceDE w:val="0"/>
        <w:autoSpaceDN w:val="0"/>
        <w:adjustRightInd w:val="0"/>
        <w:ind w:firstLine="425"/>
        <w:jc w:val="both"/>
        <w:outlineLvl w:val="1"/>
        <w:rPr>
          <w:rFonts w:eastAsiaTheme="minorHAnsi"/>
          <w:sz w:val="23"/>
          <w:szCs w:val="23"/>
        </w:rPr>
      </w:pPr>
      <w:r w:rsidRPr="004D1E03">
        <w:rPr>
          <w:rFonts w:eastAsia="Courier New"/>
          <w:b/>
          <w:sz w:val="23"/>
          <w:szCs w:val="23"/>
          <w:lang w:bidi="ru-RU"/>
        </w:rPr>
        <w:t xml:space="preserve">Срок подведения итогов </w:t>
      </w:r>
      <w:r w:rsidR="00E04A27" w:rsidRPr="004D1E03">
        <w:rPr>
          <w:rFonts w:eastAsia="Courier New"/>
          <w:b/>
          <w:sz w:val="23"/>
          <w:szCs w:val="23"/>
          <w:lang w:bidi="ru-RU"/>
        </w:rPr>
        <w:t>продажи</w:t>
      </w:r>
      <w:r w:rsidRPr="004D1E03">
        <w:rPr>
          <w:rFonts w:eastAsia="Courier New"/>
          <w:sz w:val="23"/>
          <w:szCs w:val="23"/>
          <w:lang w:bidi="ru-RU"/>
        </w:rPr>
        <w:t xml:space="preserve"> - </w:t>
      </w:r>
      <w:r w:rsidRPr="004D1E03">
        <w:rPr>
          <w:sz w:val="23"/>
          <w:szCs w:val="23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Pr="004D1E03" w:rsidRDefault="00306920" w:rsidP="00AA44F6">
      <w:pPr>
        <w:tabs>
          <w:tab w:val="left" w:pos="709"/>
        </w:tabs>
        <w:ind w:firstLine="425"/>
        <w:jc w:val="both"/>
        <w:rPr>
          <w:b/>
          <w:i/>
          <w:sz w:val="23"/>
          <w:szCs w:val="23"/>
        </w:rPr>
      </w:pPr>
    </w:p>
    <w:p w:rsidR="00067E79" w:rsidRPr="004D1E03" w:rsidRDefault="00067E79" w:rsidP="00AA44F6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="Courier New"/>
          <w:b/>
          <w:sz w:val="23"/>
          <w:szCs w:val="23"/>
          <w:lang w:bidi="ru-RU"/>
        </w:rPr>
      </w:pPr>
      <w:r w:rsidRPr="004D1E03">
        <w:rPr>
          <w:rFonts w:eastAsia="Courier New"/>
          <w:b/>
          <w:sz w:val="23"/>
          <w:szCs w:val="23"/>
          <w:lang w:bidi="ru-RU"/>
        </w:rPr>
        <w:t xml:space="preserve">Порядок регистрации на </w:t>
      </w:r>
      <w:r w:rsidR="000D487C" w:rsidRPr="004D1E03">
        <w:rPr>
          <w:rFonts w:eastAsia="Courier New"/>
          <w:b/>
          <w:sz w:val="23"/>
          <w:szCs w:val="23"/>
          <w:lang w:bidi="ru-RU"/>
        </w:rPr>
        <w:t>э</w:t>
      </w:r>
      <w:r w:rsidRPr="004D1E03">
        <w:rPr>
          <w:rFonts w:eastAsia="Courier New"/>
          <w:b/>
          <w:sz w:val="23"/>
          <w:szCs w:val="23"/>
          <w:lang w:bidi="ru-RU"/>
        </w:rPr>
        <w:t>лектронной площадке.</w:t>
      </w:r>
    </w:p>
    <w:p w:rsidR="00067E79" w:rsidRPr="004D1E03" w:rsidRDefault="00067E79" w:rsidP="00AA44F6">
      <w:pPr>
        <w:pStyle w:val="af1"/>
        <w:widowControl w:val="0"/>
        <w:ind w:left="0" w:firstLine="425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 xml:space="preserve">Для обеспечения доступа к участию в </w:t>
      </w:r>
      <w:r w:rsidR="00E04A27" w:rsidRPr="004D1E03">
        <w:rPr>
          <w:rFonts w:eastAsiaTheme="majorEastAsia"/>
          <w:bCs/>
          <w:sz w:val="23"/>
          <w:szCs w:val="23"/>
          <w:lang w:bidi="ru-RU"/>
        </w:rPr>
        <w:t>продаже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физическим и юридическим лицам, желающим приобрести муниципальное имущество (далее </w:t>
      </w:r>
      <w:r w:rsidR="000D487C" w:rsidRPr="004D1E03">
        <w:rPr>
          <w:rFonts w:eastAsiaTheme="majorEastAsia"/>
          <w:bCs/>
          <w:sz w:val="23"/>
          <w:szCs w:val="23"/>
          <w:lang w:bidi="ru-RU"/>
        </w:rPr>
        <w:t>-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4D1E03" w:rsidRDefault="00067E79" w:rsidP="00AA44F6">
      <w:pPr>
        <w:pStyle w:val="af1"/>
        <w:widowControl w:val="0"/>
        <w:ind w:left="0" w:firstLine="425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4D1E03" w:rsidRDefault="00067E79" w:rsidP="00AA44F6">
      <w:pPr>
        <w:pStyle w:val="af1"/>
        <w:widowControl w:val="0"/>
        <w:ind w:left="0" w:firstLine="425"/>
        <w:jc w:val="both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4D1E03">
        <w:rPr>
          <w:rFonts w:eastAsiaTheme="majorEastAsia"/>
          <w:bCs/>
          <w:sz w:val="23"/>
          <w:szCs w:val="23"/>
          <w:lang w:bidi="ru-RU"/>
        </w:rPr>
        <w:t>(</w:t>
      </w:r>
      <w:hyperlink r:id="rId18" w:history="1">
        <w:r w:rsidR="003A5352" w:rsidRPr="00246F9E">
          <w:rPr>
            <w:rStyle w:val="ad"/>
            <w:sz w:val="23"/>
            <w:szCs w:val="23"/>
          </w:rPr>
          <w:t>http://utp.sberbank-ast.ru/AP/Notice/1027/Instructions</w:t>
        </w:r>
      </w:hyperlink>
      <w:r w:rsidR="000D487C" w:rsidRPr="004D1E03">
        <w:rPr>
          <w:sz w:val="23"/>
          <w:szCs w:val="23"/>
        </w:rPr>
        <w:t>)</w:t>
      </w:r>
      <w:r w:rsidRPr="004D1E03">
        <w:rPr>
          <w:rFonts w:eastAsiaTheme="majorEastAsia"/>
          <w:bCs/>
          <w:sz w:val="23"/>
          <w:szCs w:val="23"/>
          <w:lang w:bidi="ru-RU"/>
        </w:rPr>
        <w:t>.</w:t>
      </w:r>
    </w:p>
    <w:p w:rsidR="00067E79" w:rsidRPr="004D1E03" w:rsidRDefault="00067E79" w:rsidP="00AA44F6">
      <w:pPr>
        <w:pStyle w:val="af1"/>
        <w:widowControl w:val="0"/>
        <w:ind w:left="0" w:firstLine="425"/>
        <w:jc w:val="both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 xml:space="preserve">Дата и время регистрации претендентов на участие в </w:t>
      </w:r>
      <w:r w:rsidR="00843962" w:rsidRPr="004D1E03">
        <w:rPr>
          <w:rFonts w:eastAsiaTheme="majorEastAsia"/>
          <w:bCs/>
          <w:sz w:val="23"/>
          <w:szCs w:val="23"/>
          <w:lang w:bidi="ru-RU"/>
        </w:rPr>
        <w:t>продаже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на электронной площадке на сайте в сети Интернет: c </w:t>
      </w:r>
      <w:r w:rsidR="007C0D9C" w:rsidRPr="004D1E03">
        <w:rPr>
          <w:rFonts w:eastAsiaTheme="majorEastAsia"/>
          <w:bCs/>
          <w:sz w:val="23"/>
          <w:szCs w:val="23"/>
          <w:lang w:bidi="ru-RU"/>
        </w:rPr>
        <w:t xml:space="preserve">9.00 часов </w:t>
      </w:r>
      <w:r w:rsidR="00D22609">
        <w:rPr>
          <w:rFonts w:eastAsiaTheme="majorEastAsia"/>
          <w:bCs/>
          <w:sz w:val="23"/>
          <w:szCs w:val="23"/>
          <w:lang w:bidi="ru-RU"/>
        </w:rPr>
        <w:t>03.12</w:t>
      </w:r>
      <w:r w:rsidR="00843962" w:rsidRPr="004D1E03">
        <w:rPr>
          <w:rFonts w:eastAsiaTheme="majorEastAsia"/>
          <w:bCs/>
          <w:sz w:val="23"/>
          <w:szCs w:val="23"/>
          <w:lang w:bidi="ru-RU"/>
        </w:rPr>
        <w:t>.2023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</w:t>
      </w:r>
      <w:r w:rsidR="007C0D9C" w:rsidRPr="004D1E03">
        <w:rPr>
          <w:rFonts w:eastAsiaTheme="majorEastAsia"/>
          <w:bCs/>
          <w:sz w:val="23"/>
          <w:szCs w:val="23"/>
          <w:lang w:bidi="ru-RU"/>
        </w:rPr>
        <w:t>до 1</w:t>
      </w:r>
      <w:r w:rsidR="00A40C97" w:rsidRPr="004D1E03">
        <w:rPr>
          <w:rFonts w:eastAsiaTheme="majorEastAsia"/>
          <w:bCs/>
          <w:sz w:val="23"/>
          <w:szCs w:val="23"/>
          <w:lang w:bidi="ru-RU"/>
        </w:rPr>
        <w:t>8</w:t>
      </w:r>
      <w:r w:rsidR="007C0D9C" w:rsidRPr="004D1E03">
        <w:rPr>
          <w:rFonts w:eastAsiaTheme="majorEastAsia"/>
          <w:bCs/>
          <w:sz w:val="23"/>
          <w:szCs w:val="23"/>
          <w:lang w:bidi="ru-RU"/>
        </w:rPr>
        <w:t>.00 часов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</w:t>
      </w:r>
      <w:r w:rsidR="00D22609">
        <w:rPr>
          <w:rFonts w:eastAsiaTheme="majorEastAsia"/>
          <w:bCs/>
          <w:sz w:val="23"/>
          <w:szCs w:val="23"/>
          <w:lang w:bidi="ru-RU"/>
        </w:rPr>
        <w:t>27.12</w:t>
      </w:r>
      <w:r w:rsidR="00843962" w:rsidRPr="004D1E03">
        <w:rPr>
          <w:rFonts w:eastAsiaTheme="majorEastAsia"/>
          <w:bCs/>
          <w:sz w:val="23"/>
          <w:szCs w:val="23"/>
          <w:lang w:bidi="ru-RU"/>
        </w:rPr>
        <w:t>.2023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</w:t>
      </w:r>
      <w:r w:rsidR="006768E4" w:rsidRPr="004D1E03">
        <w:rPr>
          <w:rFonts w:eastAsiaTheme="majorEastAsia"/>
          <w:bCs/>
          <w:sz w:val="23"/>
          <w:szCs w:val="23"/>
          <w:lang w:bidi="ru-RU"/>
        </w:rPr>
        <w:t>(9:00 -</w:t>
      </w:r>
      <w:r w:rsidR="000D487C" w:rsidRPr="004D1E03">
        <w:rPr>
          <w:rFonts w:eastAsiaTheme="majorEastAsia"/>
          <w:bCs/>
          <w:sz w:val="23"/>
          <w:szCs w:val="23"/>
          <w:lang w:bidi="ru-RU"/>
        </w:rPr>
        <w:t xml:space="preserve"> </w:t>
      </w:r>
      <w:r w:rsidR="006768E4" w:rsidRPr="004D1E03">
        <w:rPr>
          <w:rFonts w:eastAsiaTheme="majorEastAsia"/>
          <w:bCs/>
          <w:sz w:val="23"/>
          <w:szCs w:val="23"/>
          <w:lang w:bidi="ru-RU"/>
        </w:rPr>
        <w:t>1</w:t>
      </w:r>
      <w:r w:rsidR="00A40C97" w:rsidRPr="004D1E03">
        <w:rPr>
          <w:rFonts w:eastAsiaTheme="majorEastAsia"/>
          <w:bCs/>
          <w:sz w:val="23"/>
          <w:szCs w:val="23"/>
          <w:lang w:bidi="ru-RU"/>
        </w:rPr>
        <w:t>8</w:t>
      </w:r>
      <w:r w:rsidR="006768E4" w:rsidRPr="004D1E03">
        <w:rPr>
          <w:rFonts w:eastAsiaTheme="majorEastAsia"/>
          <w:bCs/>
          <w:sz w:val="23"/>
          <w:szCs w:val="23"/>
          <w:lang w:bidi="ru-RU"/>
        </w:rPr>
        <w:t xml:space="preserve">:00 </w:t>
      </w:r>
      <w:r w:rsidR="000D487C" w:rsidRPr="004D1E03">
        <w:rPr>
          <w:rFonts w:eastAsiaTheme="majorEastAsia"/>
          <w:bCs/>
          <w:sz w:val="23"/>
          <w:szCs w:val="23"/>
          <w:lang w:bidi="ru-RU"/>
        </w:rPr>
        <w:t xml:space="preserve">часов </w:t>
      </w:r>
      <w:r w:rsidRPr="004D1E03">
        <w:rPr>
          <w:rFonts w:eastAsiaTheme="majorEastAsia"/>
          <w:bCs/>
          <w:sz w:val="23"/>
          <w:szCs w:val="23"/>
          <w:lang w:bidi="ru-RU"/>
        </w:rPr>
        <w:t>по местному времени</w:t>
      </w:r>
      <w:r w:rsidR="006768E4" w:rsidRPr="004D1E03">
        <w:rPr>
          <w:rFonts w:eastAsiaTheme="majorEastAsia"/>
          <w:bCs/>
          <w:sz w:val="23"/>
          <w:szCs w:val="23"/>
          <w:lang w:bidi="ru-RU"/>
        </w:rPr>
        <w:t>;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</w:t>
      </w:r>
      <w:r w:rsidR="006768E4" w:rsidRPr="004D1E03">
        <w:rPr>
          <w:rFonts w:eastAsiaTheme="majorEastAsia"/>
          <w:bCs/>
          <w:sz w:val="23"/>
          <w:szCs w:val="23"/>
          <w:lang w:bidi="ru-RU"/>
        </w:rPr>
        <w:t xml:space="preserve">7:00 </w:t>
      </w:r>
      <w:r w:rsidR="000D487C" w:rsidRPr="004D1E03">
        <w:rPr>
          <w:rFonts w:eastAsiaTheme="majorEastAsia"/>
          <w:bCs/>
          <w:sz w:val="23"/>
          <w:szCs w:val="23"/>
          <w:lang w:bidi="ru-RU"/>
        </w:rPr>
        <w:t>-</w:t>
      </w:r>
      <w:r w:rsidR="006768E4" w:rsidRPr="004D1E03">
        <w:rPr>
          <w:rFonts w:eastAsiaTheme="majorEastAsia"/>
          <w:bCs/>
          <w:sz w:val="23"/>
          <w:szCs w:val="23"/>
          <w:lang w:bidi="ru-RU"/>
        </w:rPr>
        <w:t xml:space="preserve"> 1</w:t>
      </w:r>
      <w:r w:rsidR="00A40C97" w:rsidRPr="004D1E03">
        <w:rPr>
          <w:rFonts w:eastAsiaTheme="majorEastAsia"/>
          <w:bCs/>
          <w:sz w:val="23"/>
          <w:szCs w:val="23"/>
          <w:lang w:bidi="ru-RU"/>
        </w:rPr>
        <w:t>6</w:t>
      </w:r>
      <w:r w:rsidR="006768E4" w:rsidRPr="004D1E03">
        <w:rPr>
          <w:rFonts w:eastAsiaTheme="majorEastAsia"/>
          <w:bCs/>
          <w:sz w:val="23"/>
          <w:szCs w:val="23"/>
          <w:lang w:bidi="ru-RU"/>
        </w:rPr>
        <w:t xml:space="preserve">:00 </w:t>
      </w:r>
      <w:r w:rsidR="000D487C" w:rsidRPr="004D1E03">
        <w:rPr>
          <w:rFonts w:eastAsiaTheme="majorEastAsia"/>
          <w:bCs/>
          <w:sz w:val="23"/>
          <w:szCs w:val="23"/>
          <w:lang w:bidi="ru-RU"/>
        </w:rPr>
        <w:t xml:space="preserve">часов </w:t>
      </w:r>
      <w:r w:rsidR="006768E4" w:rsidRPr="004D1E03">
        <w:rPr>
          <w:rFonts w:eastAsiaTheme="majorEastAsia"/>
          <w:bCs/>
          <w:sz w:val="23"/>
          <w:szCs w:val="23"/>
          <w:lang w:bidi="ru-RU"/>
        </w:rPr>
        <w:t>МСК).</w:t>
      </w:r>
    </w:p>
    <w:p w:rsidR="00306920" w:rsidRPr="004D1E03" w:rsidRDefault="00306920" w:rsidP="00AA44F6">
      <w:pPr>
        <w:tabs>
          <w:tab w:val="left" w:pos="709"/>
        </w:tabs>
        <w:ind w:firstLine="425"/>
        <w:jc w:val="both"/>
        <w:rPr>
          <w:b/>
          <w:i/>
          <w:sz w:val="23"/>
          <w:szCs w:val="23"/>
        </w:rPr>
      </w:pPr>
    </w:p>
    <w:p w:rsidR="00067E79" w:rsidRPr="004D1E03" w:rsidRDefault="00067E79" w:rsidP="00AA44F6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Theme="majorEastAsia"/>
          <w:b/>
          <w:bCs/>
          <w:sz w:val="23"/>
          <w:szCs w:val="23"/>
          <w:lang w:bidi="ru-RU"/>
        </w:rPr>
      </w:pPr>
      <w:r w:rsidRPr="004D1E03">
        <w:rPr>
          <w:rFonts w:eastAsiaTheme="majorEastAsia"/>
          <w:b/>
          <w:bCs/>
          <w:sz w:val="23"/>
          <w:szCs w:val="23"/>
          <w:lang w:bidi="ru-RU"/>
        </w:rPr>
        <w:t xml:space="preserve">Порядок подачи заявки на участие в </w:t>
      </w:r>
      <w:r w:rsidR="00843962" w:rsidRPr="004D1E03">
        <w:rPr>
          <w:rFonts w:eastAsiaTheme="majorEastAsia"/>
          <w:b/>
          <w:bCs/>
          <w:sz w:val="23"/>
          <w:szCs w:val="23"/>
          <w:lang w:bidi="ru-RU"/>
        </w:rPr>
        <w:t>продаже</w:t>
      </w:r>
      <w:r w:rsidRPr="004D1E03">
        <w:rPr>
          <w:rFonts w:eastAsiaTheme="majorEastAsia"/>
          <w:b/>
          <w:bCs/>
          <w:sz w:val="23"/>
          <w:szCs w:val="23"/>
          <w:lang w:bidi="ru-RU"/>
        </w:rPr>
        <w:t>.</w:t>
      </w:r>
    </w:p>
    <w:p w:rsidR="00067E79" w:rsidRPr="004D1E03" w:rsidRDefault="00F15B14" w:rsidP="00F15B14">
      <w:pPr>
        <w:pStyle w:val="af1"/>
        <w:autoSpaceDE w:val="0"/>
        <w:autoSpaceDN w:val="0"/>
        <w:adjustRightInd w:val="0"/>
        <w:ind w:left="0" w:firstLine="502"/>
        <w:jc w:val="both"/>
        <w:rPr>
          <w:sz w:val="23"/>
          <w:szCs w:val="23"/>
        </w:rPr>
      </w:pPr>
      <w:r w:rsidRPr="004D1E03">
        <w:rPr>
          <w:sz w:val="23"/>
          <w:szCs w:val="23"/>
        </w:rPr>
        <w:t xml:space="preserve">Для участия в продаже имущества посредством публичного предложения претенденты перечисляют задаток в размере 10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</w:t>
      </w:r>
      <w:r w:rsidR="00327128" w:rsidRPr="004D1E03">
        <w:rPr>
          <w:sz w:val="23"/>
          <w:szCs w:val="23"/>
        </w:rPr>
        <w:t>ниже</w:t>
      </w:r>
      <w:r w:rsidR="00067E79" w:rsidRPr="004D1E03">
        <w:rPr>
          <w:rFonts w:eastAsiaTheme="majorEastAsia"/>
          <w:bCs/>
          <w:sz w:val="23"/>
          <w:szCs w:val="23"/>
          <w:lang w:bidi="ru-RU"/>
        </w:rPr>
        <w:t xml:space="preserve">: 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color w:val="000000"/>
          <w:sz w:val="23"/>
          <w:szCs w:val="23"/>
          <w:lang w:bidi="ru-RU"/>
        </w:rPr>
      </w:pPr>
      <w:r w:rsidRPr="004D1E03">
        <w:rPr>
          <w:b/>
          <w:color w:val="000000"/>
          <w:sz w:val="23"/>
          <w:szCs w:val="23"/>
          <w:lang w:bidi="ru-RU"/>
        </w:rPr>
        <w:t>1. Физические лица и индивидуальные предприниматели:</w:t>
      </w:r>
      <w:r w:rsidRPr="004D1E03">
        <w:rPr>
          <w:color w:val="000000"/>
          <w:sz w:val="23"/>
          <w:szCs w:val="23"/>
          <w:lang w:bidi="ru-RU"/>
        </w:rPr>
        <w:t xml:space="preserve"> 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color w:val="000000"/>
          <w:sz w:val="23"/>
          <w:szCs w:val="23"/>
          <w:lang w:bidi="ru-RU"/>
        </w:rPr>
      </w:pPr>
      <w:r w:rsidRPr="004D1E03">
        <w:rPr>
          <w:color w:val="000000"/>
          <w:sz w:val="23"/>
          <w:szCs w:val="23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/>
          <w:bCs/>
          <w:sz w:val="23"/>
          <w:szCs w:val="23"/>
          <w:lang w:bidi="ru-RU"/>
        </w:rPr>
      </w:pPr>
      <w:r w:rsidRPr="004D1E03">
        <w:rPr>
          <w:rFonts w:eastAsiaTheme="majorEastAsia"/>
          <w:b/>
          <w:bCs/>
          <w:sz w:val="23"/>
          <w:szCs w:val="23"/>
          <w:lang w:bidi="ru-RU"/>
        </w:rPr>
        <w:t xml:space="preserve">2. Юридические лица: 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>- заверенные копии учредительных документов;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>- в случае</w:t>
      </w:r>
      <w:r w:rsidR="00001270" w:rsidRPr="004D1E03">
        <w:rPr>
          <w:rFonts w:eastAsiaTheme="majorEastAsia"/>
          <w:bCs/>
          <w:sz w:val="23"/>
          <w:szCs w:val="23"/>
          <w:lang w:bidi="ru-RU"/>
        </w:rPr>
        <w:t xml:space="preserve">, если </w:t>
      </w:r>
      <w:r w:rsidRPr="004D1E03">
        <w:rPr>
          <w:rFonts w:eastAsiaTheme="majorEastAsia"/>
          <w:bCs/>
          <w:sz w:val="23"/>
          <w:szCs w:val="23"/>
          <w:lang w:bidi="ru-RU"/>
        </w:rPr>
        <w:t>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r w:rsidR="00001270" w:rsidRPr="004D1E03">
        <w:rPr>
          <w:rFonts w:eastAsiaTheme="majorEastAsia"/>
          <w:bCs/>
          <w:sz w:val="23"/>
          <w:szCs w:val="23"/>
          <w:lang w:bidi="ru-RU"/>
        </w:rPr>
        <w:t>,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Pr="004D1E03" w:rsidRDefault="00067E79" w:rsidP="00AA44F6">
      <w:pPr>
        <w:keepNext/>
        <w:keepLines/>
        <w:widowControl w:val="0"/>
        <w:ind w:firstLine="425"/>
        <w:jc w:val="both"/>
        <w:outlineLvl w:val="0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>- в случае</w:t>
      </w:r>
      <w:r w:rsidR="00001270" w:rsidRPr="004D1E03">
        <w:rPr>
          <w:rFonts w:eastAsiaTheme="majorEastAsia"/>
          <w:bCs/>
          <w:sz w:val="23"/>
          <w:szCs w:val="23"/>
          <w:lang w:bidi="ru-RU"/>
        </w:rPr>
        <w:t>,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Pr="004D1E03" w:rsidRDefault="00067E79" w:rsidP="00AA44F6">
      <w:pPr>
        <w:pStyle w:val="af1"/>
        <w:widowControl w:val="0"/>
        <w:ind w:left="0" w:firstLine="425"/>
        <w:jc w:val="both"/>
        <w:rPr>
          <w:rFonts w:eastAsia="Courier New"/>
          <w:color w:val="000000"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4D1E03">
        <w:rPr>
          <w:sz w:val="23"/>
          <w:szCs w:val="23"/>
        </w:rPr>
        <w:t>http://utp.sberbank-ast.ru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</w:t>
      </w:r>
      <w:r w:rsidRPr="004D1E03">
        <w:rPr>
          <w:rFonts w:eastAsia="Courier New"/>
          <w:color w:val="000000"/>
          <w:sz w:val="23"/>
          <w:szCs w:val="23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color w:val="000000"/>
          <w:sz w:val="23"/>
          <w:szCs w:val="23"/>
          <w:lang w:bidi="ru-RU"/>
        </w:rPr>
      </w:pPr>
      <w:r w:rsidRPr="004D1E03">
        <w:rPr>
          <w:color w:val="000000"/>
          <w:sz w:val="23"/>
          <w:szCs w:val="23"/>
          <w:lang w:bidi="ru-RU"/>
        </w:rPr>
        <w:t>Одно лицо имеет право подать только одну заявку на один объект приватизации.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4D1E03">
        <w:rPr>
          <w:rFonts w:eastAsiaTheme="majorEastAsia"/>
          <w:bCs/>
          <w:sz w:val="23"/>
          <w:szCs w:val="23"/>
          <w:lang w:bidi="ru-RU"/>
        </w:rPr>
        <w:t xml:space="preserve">программными средствами </w:t>
      </w:r>
      <w:r w:rsidRPr="004D1E03">
        <w:rPr>
          <w:rFonts w:eastAsiaTheme="majorEastAsia"/>
          <w:bCs/>
          <w:sz w:val="23"/>
          <w:szCs w:val="23"/>
          <w:lang w:bidi="ru-RU"/>
        </w:rPr>
        <w:t>на электронной</w:t>
      </w:r>
      <w:r w:rsidR="0086697A" w:rsidRPr="004D1E03">
        <w:rPr>
          <w:rFonts w:eastAsiaTheme="majorEastAsia"/>
          <w:bCs/>
          <w:sz w:val="23"/>
          <w:szCs w:val="23"/>
          <w:lang w:bidi="ru-RU"/>
        </w:rPr>
        <w:t xml:space="preserve"> </w:t>
      </w:r>
      <w:r w:rsidRPr="004D1E03">
        <w:rPr>
          <w:rFonts w:eastAsiaTheme="majorEastAsia"/>
          <w:bCs/>
          <w:sz w:val="23"/>
          <w:szCs w:val="23"/>
          <w:lang w:bidi="ru-RU"/>
        </w:rPr>
        <w:t>площадке не регистрируются.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>При приеме</w:t>
      </w:r>
      <w:r w:rsidR="00437CAE" w:rsidRPr="004D1E03">
        <w:rPr>
          <w:rFonts w:eastAsiaTheme="majorEastAsia"/>
          <w:bCs/>
          <w:sz w:val="23"/>
          <w:szCs w:val="23"/>
          <w:lang w:bidi="ru-RU"/>
        </w:rPr>
        <w:t xml:space="preserve"> заявок от претендентов Оператор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 xml:space="preserve">В течение одного часа со времени поступления заявки </w:t>
      </w:r>
      <w:r w:rsidR="00437CAE" w:rsidRPr="004D1E03">
        <w:rPr>
          <w:rFonts w:eastAsiaTheme="majorEastAsia"/>
          <w:bCs/>
          <w:sz w:val="23"/>
          <w:szCs w:val="23"/>
          <w:lang w:bidi="ru-RU"/>
        </w:rPr>
        <w:t>Оператор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color w:val="000000"/>
          <w:sz w:val="23"/>
          <w:szCs w:val="23"/>
          <w:lang w:bidi="ru-RU"/>
        </w:rPr>
      </w:pPr>
      <w:r w:rsidRPr="004D1E03">
        <w:rPr>
          <w:color w:val="000000"/>
          <w:sz w:val="23"/>
          <w:szCs w:val="23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4D1E03" w:rsidRDefault="00067E79" w:rsidP="00AA44F6">
      <w:pPr>
        <w:widowControl w:val="0"/>
        <w:ind w:firstLine="425"/>
        <w:jc w:val="both"/>
        <w:rPr>
          <w:color w:val="000000"/>
          <w:sz w:val="23"/>
          <w:szCs w:val="23"/>
          <w:lang w:bidi="ru-RU"/>
        </w:rPr>
      </w:pPr>
      <w:r w:rsidRPr="004D1E03">
        <w:rPr>
          <w:color w:val="000000"/>
          <w:sz w:val="23"/>
          <w:szCs w:val="23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</w:t>
      </w:r>
      <w:r w:rsidRPr="004D1E03">
        <w:rPr>
          <w:color w:val="000000"/>
          <w:sz w:val="23"/>
          <w:szCs w:val="23"/>
          <w:lang w:bidi="ru-RU"/>
        </w:rPr>
        <w:lastRenderedPageBreak/>
        <w:t xml:space="preserve">«личный кабинет» продавца, о чем претенденту направляется соответствующее уведомление. </w:t>
      </w:r>
    </w:p>
    <w:p w:rsidR="00067E79" w:rsidRPr="004D1E03" w:rsidRDefault="00067E79" w:rsidP="00AA44F6">
      <w:pPr>
        <w:pStyle w:val="af1"/>
        <w:widowControl w:val="0"/>
        <w:ind w:left="0" w:firstLine="425"/>
        <w:rPr>
          <w:b/>
          <w:color w:val="C00000"/>
          <w:sz w:val="23"/>
          <w:szCs w:val="23"/>
          <w:lang w:bidi="ru-RU"/>
        </w:rPr>
      </w:pPr>
    </w:p>
    <w:p w:rsidR="0086697A" w:rsidRPr="004D1E03" w:rsidRDefault="0086697A" w:rsidP="00AA44F6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b/>
          <w:sz w:val="23"/>
          <w:szCs w:val="23"/>
          <w:lang w:bidi="ru-RU"/>
        </w:rPr>
      </w:pPr>
      <w:r w:rsidRPr="004D1E03">
        <w:rPr>
          <w:b/>
          <w:sz w:val="23"/>
          <w:szCs w:val="23"/>
          <w:lang w:bidi="ru-RU"/>
        </w:rPr>
        <w:t xml:space="preserve">Размер задатка, срок и порядок его внесения, </w:t>
      </w:r>
    </w:p>
    <w:p w:rsidR="0086697A" w:rsidRPr="004D1E03" w:rsidRDefault="0086697A" w:rsidP="00AA44F6">
      <w:pPr>
        <w:widowControl w:val="0"/>
        <w:ind w:firstLine="425"/>
        <w:jc w:val="center"/>
        <w:rPr>
          <w:b/>
          <w:sz w:val="23"/>
          <w:szCs w:val="23"/>
          <w:lang w:bidi="ru-RU"/>
        </w:rPr>
      </w:pPr>
      <w:r w:rsidRPr="004D1E03">
        <w:rPr>
          <w:b/>
          <w:sz w:val="23"/>
          <w:szCs w:val="23"/>
          <w:lang w:bidi="ru-RU"/>
        </w:rPr>
        <w:t xml:space="preserve">необходимые реквизиты счетов и порядок возврата задатка. </w:t>
      </w:r>
    </w:p>
    <w:p w:rsidR="0030078C" w:rsidRPr="004D1E03" w:rsidRDefault="0030078C" w:rsidP="002578B1">
      <w:pPr>
        <w:widowControl w:val="0"/>
        <w:shd w:val="clear" w:color="auto" w:fill="FFFFFF"/>
        <w:ind w:firstLine="425"/>
        <w:jc w:val="both"/>
        <w:rPr>
          <w:bCs/>
          <w:color w:val="000000"/>
          <w:sz w:val="23"/>
          <w:szCs w:val="23"/>
          <w:lang w:bidi="ru-RU"/>
        </w:rPr>
      </w:pPr>
      <w:r w:rsidRPr="004D1E03">
        <w:rPr>
          <w:b/>
          <w:bCs/>
          <w:color w:val="000000"/>
          <w:sz w:val="23"/>
          <w:szCs w:val="23"/>
          <w:lang w:bidi="ru-RU"/>
        </w:rPr>
        <w:t>Информационное сообщение</w:t>
      </w:r>
      <w:r w:rsidRPr="004D1E03">
        <w:rPr>
          <w:bCs/>
          <w:color w:val="000000"/>
          <w:sz w:val="23"/>
          <w:szCs w:val="23"/>
          <w:lang w:bidi="ru-RU"/>
        </w:rPr>
        <w:t xml:space="preserve"> о проведении аукциона по продаже имущества и условиях его проведения </w:t>
      </w:r>
      <w:r w:rsidRPr="004D1E03">
        <w:rPr>
          <w:b/>
          <w:bCs/>
          <w:color w:val="000000"/>
          <w:sz w:val="23"/>
          <w:szCs w:val="23"/>
          <w:lang w:bidi="ru-RU"/>
        </w:rPr>
        <w:t>являются условиями публичной оферты</w:t>
      </w:r>
      <w:r w:rsidRPr="004D1E03">
        <w:rPr>
          <w:bCs/>
          <w:color w:val="000000"/>
          <w:sz w:val="23"/>
          <w:szCs w:val="23"/>
          <w:lang w:bidi="ru-RU"/>
        </w:rPr>
        <w:t xml:space="preserve"> в соответствии со ст</w:t>
      </w:r>
      <w:r w:rsidR="00EC3C08" w:rsidRPr="004D1E03">
        <w:rPr>
          <w:bCs/>
          <w:color w:val="000000"/>
          <w:sz w:val="23"/>
          <w:szCs w:val="23"/>
          <w:lang w:bidi="ru-RU"/>
        </w:rPr>
        <w:t>.</w:t>
      </w:r>
      <w:r w:rsidRPr="004D1E03">
        <w:rPr>
          <w:bCs/>
          <w:color w:val="000000"/>
          <w:sz w:val="23"/>
          <w:szCs w:val="23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4D1E03" w:rsidRDefault="0030078C" w:rsidP="002578B1">
      <w:pPr>
        <w:widowControl w:val="0"/>
        <w:ind w:firstLine="425"/>
        <w:jc w:val="both"/>
        <w:rPr>
          <w:bCs/>
          <w:color w:val="000000"/>
          <w:sz w:val="23"/>
          <w:szCs w:val="23"/>
          <w:lang w:bidi="ru-RU"/>
        </w:rPr>
      </w:pPr>
      <w:r w:rsidRPr="004D1E03">
        <w:rPr>
          <w:bCs/>
          <w:color w:val="000000"/>
          <w:sz w:val="23"/>
          <w:szCs w:val="23"/>
          <w:lang w:bidi="ru-RU"/>
        </w:rPr>
        <w:t xml:space="preserve">Для участия в </w:t>
      </w:r>
      <w:r w:rsidR="0081624D" w:rsidRPr="004D1E03">
        <w:rPr>
          <w:bCs/>
          <w:color w:val="000000"/>
          <w:sz w:val="23"/>
          <w:szCs w:val="23"/>
          <w:lang w:bidi="ru-RU"/>
        </w:rPr>
        <w:t>продаже</w:t>
      </w:r>
      <w:r w:rsidRPr="004D1E03">
        <w:rPr>
          <w:bCs/>
          <w:color w:val="000000"/>
          <w:sz w:val="23"/>
          <w:szCs w:val="23"/>
          <w:lang w:bidi="ru-RU"/>
        </w:rPr>
        <w:t xml:space="preserve"> претенденты перечисляют </w:t>
      </w:r>
      <w:r w:rsidRPr="004D1E03">
        <w:rPr>
          <w:b/>
          <w:bCs/>
          <w:color w:val="000000"/>
          <w:sz w:val="23"/>
          <w:szCs w:val="23"/>
          <w:lang w:bidi="ru-RU"/>
        </w:rPr>
        <w:t xml:space="preserve">задаток в размере </w:t>
      </w:r>
      <w:r w:rsidR="0081624D" w:rsidRPr="004D1E03">
        <w:rPr>
          <w:b/>
          <w:bCs/>
          <w:color w:val="000000"/>
          <w:sz w:val="23"/>
          <w:szCs w:val="23"/>
          <w:lang w:bidi="ru-RU"/>
        </w:rPr>
        <w:t>1</w:t>
      </w:r>
      <w:r w:rsidRPr="004D1E03">
        <w:rPr>
          <w:b/>
          <w:bCs/>
          <w:color w:val="000000"/>
          <w:sz w:val="23"/>
          <w:szCs w:val="23"/>
          <w:lang w:bidi="ru-RU"/>
        </w:rPr>
        <w:t>0 % (процентов)</w:t>
      </w:r>
      <w:r w:rsidRPr="004D1E03">
        <w:rPr>
          <w:bCs/>
          <w:color w:val="000000"/>
          <w:sz w:val="23"/>
          <w:szCs w:val="23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4D1E03">
        <w:rPr>
          <w:bCs/>
          <w:color w:val="000000"/>
          <w:sz w:val="23"/>
          <w:szCs w:val="23"/>
          <w:lang w:bidi="ru-RU"/>
        </w:rPr>
        <w:t xml:space="preserve">указан </w:t>
      </w:r>
      <w:r w:rsidRPr="004D1E03">
        <w:rPr>
          <w:bCs/>
          <w:color w:val="000000"/>
          <w:sz w:val="23"/>
          <w:szCs w:val="23"/>
          <w:lang w:bidi="ru-RU"/>
        </w:rPr>
        <w:t>в настоящем информационном сообщении.</w:t>
      </w:r>
    </w:p>
    <w:p w:rsidR="0030078C" w:rsidRPr="004D1E03" w:rsidRDefault="0030078C" w:rsidP="002578B1">
      <w:pPr>
        <w:widowControl w:val="0"/>
        <w:ind w:firstLine="425"/>
        <w:jc w:val="both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bCs/>
          <w:color w:val="000000"/>
          <w:sz w:val="23"/>
          <w:szCs w:val="23"/>
          <w:lang w:bidi="ru-RU"/>
        </w:rPr>
        <w:t xml:space="preserve">Перечисление задатка для участия в </w:t>
      </w:r>
      <w:r w:rsidR="0002361A" w:rsidRPr="004D1E03">
        <w:rPr>
          <w:bCs/>
          <w:color w:val="000000"/>
          <w:sz w:val="23"/>
          <w:szCs w:val="23"/>
          <w:lang w:bidi="ru-RU"/>
        </w:rPr>
        <w:t>продаже</w:t>
      </w:r>
      <w:r w:rsidRPr="004D1E03">
        <w:rPr>
          <w:bCs/>
          <w:color w:val="000000"/>
          <w:sz w:val="23"/>
          <w:szCs w:val="23"/>
          <w:lang w:bidi="ru-RU"/>
        </w:rPr>
        <w:t xml:space="preserve"> и возврат задатка осуществляются с учетом особенностей, установленных регламентом электронной 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площадки </w:t>
      </w:r>
      <w:r w:rsidRPr="004D1E03">
        <w:rPr>
          <w:sz w:val="23"/>
          <w:szCs w:val="23"/>
        </w:rPr>
        <w:t>http://utp.sberbank-ast.ru</w:t>
      </w:r>
      <w:r w:rsidRPr="004D1E03">
        <w:rPr>
          <w:rFonts w:eastAsiaTheme="majorEastAsia"/>
          <w:bCs/>
          <w:sz w:val="23"/>
          <w:szCs w:val="23"/>
          <w:lang w:bidi="ru-RU"/>
        </w:rPr>
        <w:t>.</w:t>
      </w:r>
    </w:p>
    <w:p w:rsidR="0030078C" w:rsidRPr="004D1E03" w:rsidRDefault="0030078C" w:rsidP="002578B1">
      <w:pPr>
        <w:widowControl w:val="0"/>
        <w:ind w:firstLine="425"/>
        <w:jc w:val="both"/>
        <w:rPr>
          <w:b/>
          <w:bCs/>
          <w:sz w:val="23"/>
          <w:szCs w:val="23"/>
          <w:lang w:bidi="ru-RU"/>
        </w:rPr>
      </w:pPr>
      <w:r w:rsidRPr="004D1E03">
        <w:rPr>
          <w:b/>
          <w:bCs/>
          <w:sz w:val="23"/>
          <w:szCs w:val="23"/>
          <w:lang w:bidi="ru-RU"/>
        </w:rPr>
        <w:t>Зада</w:t>
      </w:r>
      <w:r w:rsidR="00EC3C08" w:rsidRPr="004D1E03">
        <w:rPr>
          <w:b/>
          <w:bCs/>
          <w:sz w:val="23"/>
          <w:szCs w:val="23"/>
          <w:lang w:bidi="ru-RU"/>
        </w:rPr>
        <w:t xml:space="preserve">ток перечисляется на реквизиты </w:t>
      </w:r>
      <w:r w:rsidRPr="004D1E03">
        <w:rPr>
          <w:b/>
          <w:bCs/>
          <w:sz w:val="23"/>
          <w:szCs w:val="23"/>
          <w:lang w:bidi="ru-RU"/>
        </w:rPr>
        <w:t>оператора электронной площадки (</w:t>
      </w:r>
      <w:hyperlink r:id="rId19" w:history="1">
        <w:r w:rsidRPr="004D1E03">
          <w:rPr>
            <w:rStyle w:val="ad"/>
            <w:b/>
            <w:bCs/>
            <w:sz w:val="23"/>
            <w:szCs w:val="23"/>
            <w:lang w:bidi="ru-RU"/>
          </w:rPr>
          <w:t>http://utp.sberbank-ast.ru/AP/Notice/653/Requisites</w:t>
        </w:r>
      </w:hyperlink>
      <w:r w:rsidRPr="004D1E03">
        <w:rPr>
          <w:b/>
          <w:bCs/>
          <w:sz w:val="23"/>
          <w:szCs w:val="23"/>
          <w:lang w:bidi="ru-RU"/>
        </w:rPr>
        <w:t>).</w:t>
      </w:r>
    </w:p>
    <w:p w:rsidR="0030078C" w:rsidRPr="004D1E03" w:rsidRDefault="0030078C" w:rsidP="002578B1">
      <w:pPr>
        <w:ind w:firstLine="425"/>
        <w:jc w:val="both"/>
        <w:rPr>
          <w:sz w:val="23"/>
          <w:szCs w:val="23"/>
          <w:lang w:eastAsia="en-US"/>
        </w:rPr>
      </w:pPr>
      <w:r w:rsidRPr="004D1E03">
        <w:rPr>
          <w:b/>
          <w:sz w:val="23"/>
          <w:szCs w:val="23"/>
        </w:rPr>
        <w:t xml:space="preserve">Назначение платежа </w:t>
      </w:r>
      <w:r w:rsidR="00EC3C08" w:rsidRPr="004D1E03">
        <w:rPr>
          <w:b/>
          <w:sz w:val="23"/>
          <w:szCs w:val="23"/>
        </w:rPr>
        <w:t>-</w:t>
      </w:r>
      <w:r w:rsidRPr="004D1E03">
        <w:rPr>
          <w:b/>
          <w:sz w:val="23"/>
          <w:szCs w:val="23"/>
        </w:rPr>
        <w:t xml:space="preserve"> задаток для участия в </w:t>
      </w:r>
      <w:r w:rsidR="0002361A" w:rsidRPr="004D1E03">
        <w:rPr>
          <w:b/>
          <w:sz w:val="23"/>
          <w:szCs w:val="23"/>
        </w:rPr>
        <w:t>продаже посредством публичного предложения</w:t>
      </w:r>
      <w:r w:rsidRPr="004D1E03">
        <w:rPr>
          <w:b/>
          <w:sz w:val="23"/>
          <w:szCs w:val="23"/>
        </w:rPr>
        <w:t xml:space="preserve"> </w:t>
      </w:r>
      <w:r w:rsidR="00D22609">
        <w:rPr>
          <w:b/>
          <w:sz w:val="23"/>
          <w:szCs w:val="23"/>
        </w:rPr>
        <w:t>29.12</w:t>
      </w:r>
      <w:r w:rsidR="0002361A" w:rsidRPr="004D1E03">
        <w:rPr>
          <w:b/>
          <w:sz w:val="23"/>
          <w:szCs w:val="23"/>
        </w:rPr>
        <w:t>.2023</w:t>
      </w:r>
      <w:r w:rsidRPr="004D1E03">
        <w:rPr>
          <w:b/>
          <w:sz w:val="23"/>
          <w:szCs w:val="23"/>
        </w:rPr>
        <w:t xml:space="preserve"> по лоту №</w:t>
      </w:r>
      <w:r w:rsidR="00EC3C08" w:rsidRPr="004D1E03">
        <w:rPr>
          <w:b/>
          <w:sz w:val="23"/>
          <w:szCs w:val="23"/>
        </w:rPr>
        <w:t xml:space="preserve"> </w:t>
      </w:r>
      <w:r w:rsidRPr="004D1E03">
        <w:rPr>
          <w:b/>
          <w:sz w:val="23"/>
          <w:szCs w:val="23"/>
        </w:rPr>
        <w:t>__ (</w:t>
      </w:r>
      <w:r w:rsidR="00AA44F6" w:rsidRPr="004D1E03">
        <w:rPr>
          <w:b/>
          <w:sz w:val="23"/>
          <w:szCs w:val="23"/>
        </w:rPr>
        <w:t>Движимое имущество:______</w:t>
      </w:r>
      <w:r w:rsidRPr="004D1E03">
        <w:rPr>
          <w:b/>
          <w:sz w:val="23"/>
          <w:szCs w:val="23"/>
        </w:rPr>
        <w:t xml:space="preserve">). </w:t>
      </w:r>
    </w:p>
    <w:p w:rsidR="0030078C" w:rsidRPr="004D1E03" w:rsidRDefault="0030078C" w:rsidP="002578B1">
      <w:pPr>
        <w:pStyle w:val="10"/>
        <w:widowControl w:val="0"/>
        <w:ind w:firstLine="425"/>
        <w:jc w:val="both"/>
        <w:rPr>
          <w:sz w:val="23"/>
          <w:szCs w:val="23"/>
        </w:rPr>
      </w:pPr>
      <w:r w:rsidRPr="004D1E03">
        <w:rPr>
          <w:b/>
          <w:sz w:val="23"/>
          <w:szCs w:val="23"/>
        </w:rPr>
        <w:t>Срок внесения задатка, т.</w:t>
      </w:r>
      <w:r w:rsidR="00EC3C08" w:rsidRPr="004D1E03">
        <w:rPr>
          <w:b/>
          <w:sz w:val="23"/>
          <w:szCs w:val="23"/>
        </w:rPr>
        <w:t xml:space="preserve"> </w:t>
      </w:r>
      <w:r w:rsidRPr="004D1E03">
        <w:rPr>
          <w:b/>
          <w:sz w:val="23"/>
          <w:szCs w:val="23"/>
        </w:rPr>
        <w:t xml:space="preserve">е. поступления суммы задатка на счет </w:t>
      </w:r>
      <w:r w:rsidRPr="004D1E03">
        <w:rPr>
          <w:rFonts w:eastAsia="Calibri"/>
          <w:b/>
          <w:sz w:val="23"/>
          <w:szCs w:val="23"/>
        </w:rPr>
        <w:t>Оператора</w:t>
      </w:r>
      <w:r w:rsidRPr="004D1E03">
        <w:rPr>
          <w:b/>
          <w:sz w:val="23"/>
          <w:szCs w:val="23"/>
        </w:rPr>
        <w:t xml:space="preserve">: </w:t>
      </w:r>
      <w:r w:rsidRPr="004D1E03">
        <w:rPr>
          <w:rFonts w:eastAsiaTheme="majorEastAsia"/>
          <w:b/>
          <w:bCs/>
          <w:sz w:val="23"/>
          <w:szCs w:val="23"/>
          <w:lang w:bidi="ru-RU"/>
        </w:rPr>
        <w:t>c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</w:t>
      </w:r>
      <w:r w:rsidR="00D22609">
        <w:rPr>
          <w:rFonts w:eastAsiaTheme="majorEastAsia"/>
          <w:b/>
          <w:bCs/>
          <w:sz w:val="23"/>
          <w:szCs w:val="23"/>
          <w:lang w:bidi="ru-RU"/>
        </w:rPr>
        <w:t>03.12</w:t>
      </w:r>
      <w:r w:rsidR="00AB1601" w:rsidRPr="004D1E03">
        <w:rPr>
          <w:rFonts w:eastAsiaTheme="majorEastAsia"/>
          <w:b/>
          <w:bCs/>
          <w:sz w:val="23"/>
          <w:szCs w:val="23"/>
          <w:lang w:bidi="ru-RU"/>
        </w:rPr>
        <w:t>.2023</w:t>
      </w:r>
      <w:r w:rsidR="007C5AAA" w:rsidRPr="004D1E03">
        <w:rPr>
          <w:rFonts w:eastAsiaTheme="majorEastAsia"/>
          <w:b/>
          <w:bCs/>
          <w:sz w:val="23"/>
          <w:szCs w:val="23"/>
          <w:lang w:bidi="ru-RU"/>
        </w:rPr>
        <w:t xml:space="preserve"> по </w:t>
      </w:r>
      <w:r w:rsidR="008920E1">
        <w:rPr>
          <w:rFonts w:eastAsiaTheme="majorEastAsia"/>
          <w:b/>
          <w:bCs/>
          <w:sz w:val="23"/>
          <w:szCs w:val="23"/>
          <w:lang w:bidi="ru-RU"/>
        </w:rPr>
        <w:t>27.12</w:t>
      </w:r>
      <w:r w:rsidR="00AB1601" w:rsidRPr="004D1E03">
        <w:rPr>
          <w:rFonts w:eastAsiaTheme="majorEastAsia"/>
          <w:b/>
          <w:bCs/>
          <w:sz w:val="23"/>
          <w:szCs w:val="23"/>
          <w:lang w:bidi="ru-RU"/>
        </w:rPr>
        <w:t>.2023</w:t>
      </w:r>
      <w:r w:rsidR="00EC3C08" w:rsidRPr="004D1E03">
        <w:rPr>
          <w:rFonts w:eastAsiaTheme="majorEastAsia"/>
          <w:b/>
          <w:bCs/>
          <w:sz w:val="23"/>
          <w:szCs w:val="23"/>
          <w:lang w:bidi="ru-RU"/>
        </w:rPr>
        <w:t>.</w:t>
      </w:r>
    </w:p>
    <w:p w:rsidR="0086697A" w:rsidRPr="004D1E03" w:rsidRDefault="0086697A" w:rsidP="002578B1">
      <w:pPr>
        <w:widowControl w:val="0"/>
        <w:ind w:firstLine="425"/>
        <w:jc w:val="both"/>
        <w:rPr>
          <w:rFonts w:eastAsiaTheme="majorEastAsia"/>
          <w:b/>
          <w:bCs/>
          <w:sz w:val="23"/>
          <w:szCs w:val="23"/>
          <w:lang w:bidi="ru-RU"/>
        </w:rPr>
      </w:pPr>
    </w:p>
    <w:p w:rsidR="0030078C" w:rsidRPr="004D1E03" w:rsidRDefault="0030078C" w:rsidP="002578B1">
      <w:pPr>
        <w:widowControl w:val="0"/>
        <w:ind w:firstLine="425"/>
        <w:jc w:val="both"/>
        <w:rPr>
          <w:sz w:val="23"/>
          <w:szCs w:val="23"/>
          <w:u w:val="single"/>
          <w:lang w:bidi="ru-RU"/>
        </w:rPr>
      </w:pPr>
      <w:r w:rsidRPr="004D1E03">
        <w:rPr>
          <w:sz w:val="23"/>
          <w:szCs w:val="23"/>
          <w:u w:val="single"/>
          <w:lang w:bidi="ru-RU"/>
        </w:rPr>
        <w:t>Порядок возврата задатка:</w:t>
      </w:r>
    </w:p>
    <w:p w:rsidR="0030078C" w:rsidRPr="004D1E03" w:rsidRDefault="0030078C" w:rsidP="002578B1">
      <w:pPr>
        <w:widowControl w:val="0"/>
        <w:ind w:firstLine="425"/>
        <w:jc w:val="both"/>
        <w:rPr>
          <w:sz w:val="23"/>
          <w:szCs w:val="23"/>
          <w:lang w:bidi="ru-RU"/>
        </w:rPr>
      </w:pPr>
      <w:r w:rsidRPr="004D1E03">
        <w:rPr>
          <w:sz w:val="23"/>
          <w:szCs w:val="23"/>
          <w:lang w:bidi="ru-RU"/>
        </w:rPr>
        <w:t xml:space="preserve">Лицам, перечислившим задаток для участия в </w:t>
      </w:r>
      <w:r w:rsidR="00AB1601" w:rsidRPr="004D1E03">
        <w:rPr>
          <w:sz w:val="23"/>
          <w:szCs w:val="23"/>
          <w:lang w:bidi="ru-RU"/>
        </w:rPr>
        <w:t>продаже</w:t>
      </w:r>
      <w:r w:rsidRPr="004D1E03">
        <w:rPr>
          <w:sz w:val="23"/>
          <w:szCs w:val="23"/>
          <w:lang w:bidi="ru-RU"/>
        </w:rPr>
        <w:t>, денежные средства возвращаются в следующем порядке:</w:t>
      </w:r>
    </w:p>
    <w:p w:rsidR="0030078C" w:rsidRPr="004D1E03" w:rsidRDefault="0030078C" w:rsidP="002578B1">
      <w:pPr>
        <w:widowControl w:val="0"/>
        <w:ind w:firstLine="425"/>
        <w:jc w:val="both"/>
        <w:rPr>
          <w:rFonts w:eastAsiaTheme="minorHAnsi"/>
          <w:sz w:val="23"/>
          <w:szCs w:val="23"/>
          <w:shd w:val="clear" w:color="auto" w:fill="FFFFFF"/>
          <w:lang w:eastAsia="en-US"/>
        </w:rPr>
      </w:pPr>
      <w:r w:rsidRPr="004D1E03">
        <w:rPr>
          <w:sz w:val="23"/>
          <w:szCs w:val="23"/>
          <w:lang w:bidi="ru-RU"/>
        </w:rPr>
        <w:t xml:space="preserve">- </w:t>
      </w:r>
      <w:r w:rsidRPr="004D1E03">
        <w:rPr>
          <w:sz w:val="23"/>
          <w:szCs w:val="23"/>
          <w:shd w:val="clear" w:color="auto" w:fill="FFFFFF"/>
        </w:rPr>
        <w:t xml:space="preserve">участникам </w:t>
      </w:r>
      <w:r w:rsidR="00AB1601" w:rsidRPr="004D1E03">
        <w:rPr>
          <w:sz w:val="23"/>
          <w:szCs w:val="23"/>
          <w:shd w:val="clear" w:color="auto" w:fill="FFFFFF"/>
        </w:rPr>
        <w:t>продажи</w:t>
      </w:r>
      <w:r w:rsidRPr="004D1E03">
        <w:rPr>
          <w:sz w:val="23"/>
          <w:szCs w:val="23"/>
          <w:shd w:val="clear" w:color="auto" w:fill="FFFFFF"/>
        </w:rPr>
        <w:t xml:space="preserve">, за исключением его победителя, - в течение 5 (пяти) календарных дней со дня подведения итогов </w:t>
      </w:r>
      <w:r w:rsidR="00AB1601" w:rsidRPr="004D1E03">
        <w:rPr>
          <w:sz w:val="23"/>
          <w:szCs w:val="23"/>
          <w:shd w:val="clear" w:color="auto" w:fill="FFFFFF"/>
        </w:rPr>
        <w:t>продажи</w:t>
      </w:r>
      <w:r w:rsidRPr="004D1E03">
        <w:rPr>
          <w:sz w:val="23"/>
          <w:szCs w:val="23"/>
          <w:shd w:val="clear" w:color="auto" w:fill="FFFFFF"/>
        </w:rPr>
        <w:t>;</w:t>
      </w:r>
    </w:p>
    <w:p w:rsidR="0030078C" w:rsidRPr="004D1E03" w:rsidRDefault="0030078C" w:rsidP="002578B1">
      <w:pPr>
        <w:widowControl w:val="0"/>
        <w:ind w:firstLine="425"/>
        <w:jc w:val="both"/>
        <w:rPr>
          <w:sz w:val="23"/>
          <w:szCs w:val="23"/>
          <w:shd w:val="clear" w:color="auto" w:fill="FFFFFF"/>
        </w:rPr>
      </w:pPr>
      <w:r w:rsidRPr="004D1E03">
        <w:rPr>
          <w:sz w:val="23"/>
          <w:szCs w:val="23"/>
          <w:shd w:val="clear" w:color="auto" w:fill="FFFFFF"/>
        </w:rPr>
        <w:t xml:space="preserve">- претендентам, не допущенным к участию в </w:t>
      </w:r>
      <w:r w:rsidR="00AB1601" w:rsidRPr="004D1E03">
        <w:rPr>
          <w:sz w:val="23"/>
          <w:szCs w:val="23"/>
          <w:shd w:val="clear" w:color="auto" w:fill="FFFFFF"/>
        </w:rPr>
        <w:t>продаже</w:t>
      </w:r>
      <w:r w:rsidRPr="004D1E03">
        <w:rPr>
          <w:sz w:val="23"/>
          <w:szCs w:val="23"/>
          <w:shd w:val="clear" w:color="auto" w:fill="FFFFFF"/>
        </w:rPr>
        <w:t xml:space="preserve">, - в течение 5 (пяти)  календарных дней со дня подписания протокола о признании претендентов участниками </w:t>
      </w:r>
      <w:r w:rsidR="002578B1" w:rsidRPr="004D1E03">
        <w:rPr>
          <w:sz w:val="23"/>
          <w:szCs w:val="23"/>
          <w:shd w:val="clear" w:color="auto" w:fill="FFFFFF"/>
        </w:rPr>
        <w:t>продажи</w:t>
      </w:r>
      <w:r w:rsidRPr="004D1E03">
        <w:rPr>
          <w:sz w:val="23"/>
          <w:szCs w:val="23"/>
          <w:shd w:val="clear" w:color="auto" w:fill="FFFFFF"/>
        </w:rPr>
        <w:t>;</w:t>
      </w:r>
    </w:p>
    <w:p w:rsidR="0030078C" w:rsidRPr="004D1E03" w:rsidRDefault="0030078C" w:rsidP="002578B1">
      <w:pPr>
        <w:widowControl w:val="0"/>
        <w:ind w:firstLine="425"/>
        <w:jc w:val="both"/>
        <w:rPr>
          <w:sz w:val="23"/>
          <w:szCs w:val="23"/>
          <w:lang w:bidi="ru-RU"/>
        </w:rPr>
      </w:pPr>
      <w:r w:rsidRPr="004D1E03">
        <w:rPr>
          <w:sz w:val="23"/>
          <w:szCs w:val="23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2578B1" w:rsidRPr="004D1E03">
        <w:rPr>
          <w:sz w:val="23"/>
          <w:szCs w:val="23"/>
          <w:lang w:bidi="ru-RU"/>
        </w:rPr>
        <w:t>продажи</w:t>
      </w:r>
      <w:r w:rsidRPr="004D1E03">
        <w:rPr>
          <w:sz w:val="23"/>
          <w:szCs w:val="23"/>
          <w:lang w:bidi="ru-RU"/>
        </w:rPr>
        <w:t>.</w:t>
      </w:r>
    </w:p>
    <w:p w:rsidR="0030078C" w:rsidRPr="004D1E03" w:rsidRDefault="0030078C" w:rsidP="002578B1">
      <w:pPr>
        <w:keepNext/>
        <w:keepLines/>
        <w:widowControl w:val="0"/>
        <w:ind w:firstLine="425"/>
        <w:jc w:val="both"/>
        <w:outlineLvl w:val="0"/>
        <w:rPr>
          <w:rFonts w:eastAsiaTheme="majorEastAsia"/>
          <w:bCs/>
          <w:sz w:val="23"/>
          <w:szCs w:val="23"/>
          <w:lang w:bidi="ru-RU"/>
        </w:rPr>
      </w:pPr>
    </w:p>
    <w:p w:rsidR="0030078C" w:rsidRPr="004D1E03" w:rsidRDefault="0030078C" w:rsidP="002578B1">
      <w:pPr>
        <w:widowControl w:val="0"/>
        <w:ind w:firstLine="425"/>
        <w:jc w:val="both"/>
        <w:rPr>
          <w:sz w:val="23"/>
          <w:szCs w:val="23"/>
          <w:lang w:bidi="ru-RU"/>
        </w:rPr>
      </w:pPr>
      <w:r w:rsidRPr="004D1E03">
        <w:rPr>
          <w:sz w:val="23"/>
          <w:szCs w:val="23"/>
          <w:lang w:bidi="ru-RU"/>
        </w:rPr>
        <w:t xml:space="preserve">Задаток, перечисленный победителем </w:t>
      </w:r>
      <w:r w:rsidR="002578B1" w:rsidRPr="004D1E03">
        <w:rPr>
          <w:sz w:val="23"/>
          <w:szCs w:val="23"/>
          <w:lang w:bidi="ru-RU"/>
        </w:rPr>
        <w:t>продажи</w:t>
      </w:r>
      <w:r w:rsidRPr="004D1E03">
        <w:rPr>
          <w:sz w:val="23"/>
          <w:szCs w:val="23"/>
          <w:lang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30078C" w:rsidRPr="004D1E03" w:rsidRDefault="0030078C" w:rsidP="002578B1">
      <w:pPr>
        <w:widowControl w:val="0"/>
        <w:ind w:firstLine="425"/>
        <w:jc w:val="both"/>
        <w:rPr>
          <w:sz w:val="23"/>
          <w:szCs w:val="23"/>
          <w:shd w:val="clear" w:color="auto" w:fill="FFFFFF"/>
        </w:rPr>
      </w:pPr>
      <w:r w:rsidRPr="004D1E03">
        <w:rPr>
          <w:sz w:val="23"/>
          <w:szCs w:val="23"/>
          <w:shd w:val="clear" w:color="auto" w:fill="FFFFFF"/>
        </w:rPr>
        <w:t xml:space="preserve">При уклонении или отказе победителя </w:t>
      </w:r>
      <w:r w:rsidR="002578B1" w:rsidRPr="004D1E03">
        <w:rPr>
          <w:sz w:val="23"/>
          <w:szCs w:val="23"/>
          <w:shd w:val="clear" w:color="auto" w:fill="FFFFFF"/>
        </w:rPr>
        <w:t>продажи</w:t>
      </w:r>
      <w:r w:rsidRPr="004D1E03">
        <w:rPr>
          <w:sz w:val="23"/>
          <w:szCs w:val="23"/>
          <w:shd w:val="clear" w:color="auto" w:fill="FFFFFF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4D1E03" w:rsidRDefault="0030078C" w:rsidP="002578B1">
      <w:pPr>
        <w:widowControl w:val="0"/>
        <w:ind w:firstLine="425"/>
        <w:jc w:val="both"/>
        <w:rPr>
          <w:rFonts w:eastAsiaTheme="majorEastAsia"/>
          <w:b/>
          <w:bCs/>
          <w:sz w:val="23"/>
          <w:szCs w:val="23"/>
          <w:lang w:bidi="ru-RU"/>
        </w:rPr>
      </w:pPr>
    </w:p>
    <w:p w:rsidR="0030078C" w:rsidRPr="004D1E03" w:rsidRDefault="0030078C" w:rsidP="00AA44F6">
      <w:pPr>
        <w:pStyle w:val="af1"/>
        <w:numPr>
          <w:ilvl w:val="0"/>
          <w:numId w:val="14"/>
        </w:numPr>
        <w:ind w:left="0" w:firstLine="425"/>
        <w:jc w:val="center"/>
        <w:rPr>
          <w:b/>
          <w:sz w:val="23"/>
          <w:szCs w:val="23"/>
        </w:rPr>
      </w:pPr>
      <w:r w:rsidRPr="004D1E03">
        <w:rPr>
          <w:b/>
          <w:sz w:val="23"/>
          <w:szCs w:val="23"/>
        </w:rPr>
        <w:t>Порядок ознакомления покупателей с иной информацией, условиями договора купли-продажи</w:t>
      </w:r>
    </w:p>
    <w:p w:rsidR="0030078C" w:rsidRPr="004D1E03" w:rsidRDefault="0030078C" w:rsidP="00AA44F6">
      <w:pPr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 xml:space="preserve">С условиями продажи, технической документацией, проектом договора купли-продажи, порядком продажи имущества можно ознакомиться в </w:t>
      </w:r>
      <w:r w:rsidR="00A02656" w:rsidRPr="004D1E03">
        <w:rPr>
          <w:sz w:val="23"/>
          <w:szCs w:val="23"/>
        </w:rPr>
        <w:t>У</w:t>
      </w:r>
      <w:r w:rsidRPr="004D1E03">
        <w:rPr>
          <w:sz w:val="23"/>
          <w:szCs w:val="23"/>
        </w:rPr>
        <w:t xml:space="preserve">правлении имущественных и земельных отношений администрации </w:t>
      </w:r>
      <w:r w:rsidR="007C132F" w:rsidRPr="004D1E03">
        <w:rPr>
          <w:sz w:val="23"/>
          <w:szCs w:val="23"/>
        </w:rPr>
        <w:t xml:space="preserve">Уинского муниципального округа Пермского края (617520, Пермский край, Уинский район, с. Уинское, ул. Коммунистическая, д. </w:t>
      </w:r>
      <w:r w:rsidR="00A02656" w:rsidRPr="004D1E03">
        <w:rPr>
          <w:sz w:val="23"/>
          <w:szCs w:val="23"/>
        </w:rPr>
        <w:t>2</w:t>
      </w:r>
      <w:r w:rsidR="007C132F" w:rsidRPr="004D1E03">
        <w:rPr>
          <w:sz w:val="23"/>
          <w:szCs w:val="23"/>
        </w:rPr>
        <w:t>)</w:t>
      </w:r>
      <w:r w:rsidR="007C132F" w:rsidRPr="004D1E03">
        <w:rPr>
          <w:bCs/>
          <w:sz w:val="23"/>
          <w:szCs w:val="23"/>
        </w:rPr>
        <w:t xml:space="preserve">, </w:t>
      </w:r>
      <w:r w:rsidRPr="004D1E03">
        <w:rPr>
          <w:sz w:val="23"/>
          <w:szCs w:val="23"/>
        </w:rPr>
        <w:t xml:space="preserve">а также на официальном сайте администрации </w:t>
      </w:r>
      <w:r w:rsidR="007C132F" w:rsidRPr="004D1E03">
        <w:rPr>
          <w:sz w:val="23"/>
          <w:szCs w:val="23"/>
        </w:rPr>
        <w:t>Уинского муниципального округа Пермского края</w:t>
      </w:r>
      <w:r w:rsidRPr="004D1E03">
        <w:rPr>
          <w:sz w:val="23"/>
          <w:szCs w:val="23"/>
        </w:rPr>
        <w:t xml:space="preserve">: </w:t>
      </w:r>
      <w:hyperlink w:history="1">
        <w:r w:rsidR="00F83EB1" w:rsidRPr="00246F9E">
          <w:rPr>
            <w:rStyle w:val="ad"/>
            <w:sz w:val="23"/>
            <w:szCs w:val="23"/>
          </w:rPr>
          <w:t xml:space="preserve">www.uinsk.ru </w:t>
        </w:r>
      </w:hyperlink>
      <w:r w:rsidR="004972D5" w:rsidRPr="004D1E03">
        <w:rPr>
          <w:sz w:val="23"/>
          <w:szCs w:val="23"/>
        </w:rPr>
        <w:t xml:space="preserve">и </w:t>
      </w:r>
      <w:r w:rsidR="004972D5" w:rsidRPr="004D1E03">
        <w:rPr>
          <w:sz w:val="23"/>
          <w:szCs w:val="23"/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4972D5" w:rsidRPr="004D1E03">
        <w:rPr>
          <w:sz w:val="23"/>
          <w:szCs w:val="23"/>
        </w:rPr>
        <w:t xml:space="preserve"> </w:t>
      </w:r>
      <w:r w:rsidRPr="004D1E03">
        <w:rPr>
          <w:sz w:val="23"/>
          <w:szCs w:val="23"/>
        </w:rPr>
        <w:t xml:space="preserve"> </w:t>
      </w:r>
      <w:r w:rsidRPr="004D1E03">
        <w:rPr>
          <w:rStyle w:val="ad"/>
          <w:sz w:val="23"/>
          <w:szCs w:val="23"/>
          <w:shd w:val="clear" w:color="auto" w:fill="FFFFFF"/>
        </w:rPr>
        <w:t>www.</w:t>
      </w:r>
      <w:hyperlink r:id="rId20" w:tgtFrame="_blank" w:history="1">
        <w:r w:rsidRPr="004D1E03">
          <w:rPr>
            <w:rStyle w:val="ad"/>
            <w:sz w:val="23"/>
            <w:szCs w:val="23"/>
            <w:shd w:val="clear" w:color="auto" w:fill="FFFFFF"/>
          </w:rPr>
          <w:t>torgi.gov.ru</w:t>
        </w:r>
      </w:hyperlink>
      <w:r w:rsidRPr="004D1E03">
        <w:rPr>
          <w:sz w:val="23"/>
          <w:szCs w:val="23"/>
        </w:rPr>
        <w:t>.</w:t>
      </w:r>
    </w:p>
    <w:p w:rsidR="00306920" w:rsidRPr="004D1E03" w:rsidRDefault="00306920" w:rsidP="00AA44F6">
      <w:pPr>
        <w:tabs>
          <w:tab w:val="left" w:pos="709"/>
        </w:tabs>
        <w:ind w:firstLine="425"/>
        <w:jc w:val="both"/>
        <w:rPr>
          <w:b/>
          <w:i/>
          <w:sz w:val="23"/>
          <w:szCs w:val="23"/>
        </w:rPr>
      </w:pPr>
    </w:p>
    <w:p w:rsidR="0030078C" w:rsidRPr="004D1E03" w:rsidRDefault="0030078C" w:rsidP="00AA44F6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b/>
          <w:sz w:val="23"/>
          <w:szCs w:val="23"/>
          <w:shd w:val="clear" w:color="auto" w:fill="FFFFFF"/>
        </w:rPr>
      </w:pPr>
      <w:r w:rsidRPr="004D1E03">
        <w:rPr>
          <w:b/>
          <w:sz w:val="23"/>
          <w:szCs w:val="23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Pr="004D1E03" w:rsidRDefault="0030078C" w:rsidP="00AA44F6">
      <w:pPr>
        <w:widowControl w:val="0"/>
        <w:ind w:firstLine="425"/>
        <w:jc w:val="both"/>
        <w:rPr>
          <w:b/>
          <w:sz w:val="23"/>
          <w:szCs w:val="23"/>
          <w:shd w:val="clear" w:color="auto" w:fill="FFFFFF"/>
        </w:rPr>
      </w:pPr>
      <w:r w:rsidRPr="004D1E03">
        <w:rPr>
          <w:sz w:val="23"/>
          <w:szCs w:val="23"/>
          <w:shd w:val="clear" w:color="auto" w:fill="FFFFFF"/>
        </w:rPr>
        <w:t xml:space="preserve">Покупателями муниципального имущества не могут быть государственные и муниципальные унитарные предприятия, государственные и </w:t>
      </w:r>
      <w:r w:rsidRPr="004D1E03">
        <w:rPr>
          <w:sz w:val="23"/>
          <w:szCs w:val="23"/>
          <w:shd w:val="clear" w:color="auto" w:fill="FFFFFF"/>
        </w:rPr>
        <w:lastRenderedPageBreak/>
        <w:t>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4D1E03" w:rsidRDefault="0030078C" w:rsidP="00AA44F6">
      <w:pPr>
        <w:tabs>
          <w:tab w:val="left" w:pos="709"/>
        </w:tabs>
        <w:ind w:firstLine="425"/>
        <w:jc w:val="both"/>
        <w:rPr>
          <w:b/>
          <w:sz w:val="23"/>
          <w:szCs w:val="23"/>
        </w:rPr>
      </w:pPr>
    </w:p>
    <w:p w:rsidR="00635F12" w:rsidRPr="004D1E03" w:rsidRDefault="00635F12" w:rsidP="00AA44F6">
      <w:pPr>
        <w:pStyle w:val="af1"/>
        <w:widowControl w:val="0"/>
        <w:numPr>
          <w:ilvl w:val="0"/>
          <w:numId w:val="14"/>
        </w:numPr>
        <w:ind w:left="0" w:firstLine="0"/>
        <w:jc w:val="center"/>
        <w:rPr>
          <w:b/>
          <w:sz w:val="23"/>
          <w:szCs w:val="23"/>
          <w:shd w:val="clear" w:color="auto" w:fill="FFFFFF"/>
        </w:rPr>
      </w:pPr>
      <w:r w:rsidRPr="004D1E03">
        <w:rPr>
          <w:b/>
          <w:sz w:val="23"/>
          <w:szCs w:val="23"/>
          <w:shd w:val="clear" w:color="auto" w:fill="FFFFFF"/>
        </w:rPr>
        <w:t xml:space="preserve">Условия допуска и отказа в допуске к участию в </w:t>
      </w:r>
      <w:r w:rsidR="009A7C32" w:rsidRPr="004D1E03">
        <w:rPr>
          <w:b/>
          <w:sz w:val="23"/>
          <w:szCs w:val="23"/>
          <w:shd w:val="clear" w:color="auto" w:fill="FFFFFF"/>
        </w:rPr>
        <w:t>продаже</w:t>
      </w:r>
      <w:r w:rsidRPr="004D1E03">
        <w:rPr>
          <w:b/>
          <w:sz w:val="23"/>
          <w:szCs w:val="23"/>
          <w:shd w:val="clear" w:color="auto" w:fill="FFFFFF"/>
        </w:rPr>
        <w:t>.</w:t>
      </w:r>
    </w:p>
    <w:p w:rsidR="00635F12" w:rsidRPr="004D1E03" w:rsidRDefault="00635F12" w:rsidP="00AA44F6">
      <w:pPr>
        <w:widowControl w:val="0"/>
        <w:ind w:firstLine="425"/>
        <w:jc w:val="both"/>
        <w:rPr>
          <w:sz w:val="23"/>
          <w:szCs w:val="23"/>
          <w:shd w:val="clear" w:color="auto" w:fill="FFFFFF"/>
        </w:rPr>
      </w:pPr>
      <w:r w:rsidRPr="004D1E03">
        <w:rPr>
          <w:sz w:val="23"/>
          <w:szCs w:val="23"/>
          <w:shd w:val="clear" w:color="auto" w:fill="FFFFFF"/>
        </w:rPr>
        <w:t xml:space="preserve">К участию в </w:t>
      </w:r>
      <w:r w:rsidR="009A7C32" w:rsidRPr="004D1E03">
        <w:rPr>
          <w:sz w:val="23"/>
          <w:szCs w:val="23"/>
          <w:shd w:val="clear" w:color="auto" w:fill="FFFFFF"/>
        </w:rPr>
        <w:t>продаже</w:t>
      </w:r>
      <w:r w:rsidRPr="004D1E03">
        <w:rPr>
          <w:sz w:val="23"/>
          <w:szCs w:val="23"/>
          <w:shd w:val="clear" w:color="auto" w:fill="FFFFFF"/>
        </w:rPr>
        <w:t xml:space="preserve"> допускаются претенденты, признанные продавцом в соответствии с Законом о приватизации участниками.</w:t>
      </w:r>
    </w:p>
    <w:p w:rsidR="00635F12" w:rsidRPr="004D1E03" w:rsidRDefault="00635F12" w:rsidP="00AA44F6">
      <w:pPr>
        <w:pStyle w:val="ConsPlusNormal"/>
        <w:widowControl/>
        <w:ind w:firstLine="425"/>
        <w:rPr>
          <w:rFonts w:ascii="Times New Roman" w:hAnsi="Times New Roman" w:cs="Times New Roman"/>
          <w:bCs/>
          <w:sz w:val="23"/>
          <w:szCs w:val="23"/>
        </w:rPr>
      </w:pPr>
      <w:r w:rsidRPr="004D1E03">
        <w:rPr>
          <w:rFonts w:ascii="Times New Roman" w:hAnsi="Times New Roman" w:cs="Times New Roman"/>
          <w:bCs/>
          <w:sz w:val="23"/>
          <w:szCs w:val="23"/>
        </w:rPr>
        <w:t xml:space="preserve">Претендент приобретает статус участника </w:t>
      </w:r>
      <w:r w:rsidR="009A7C32" w:rsidRPr="004D1E03">
        <w:rPr>
          <w:rFonts w:ascii="Times New Roman" w:hAnsi="Times New Roman" w:cs="Times New Roman"/>
          <w:bCs/>
          <w:sz w:val="23"/>
          <w:szCs w:val="23"/>
        </w:rPr>
        <w:t>продажи</w:t>
      </w:r>
      <w:r w:rsidRPr="004D1E03">
        <w:rPr>
          <w:rFonts w:ascii="Times New Roman" w:hAnsi="Times New Roman" w:cs="Times New Roman"/>
          <w:bCs/>
          <w:sz w:val="23"/>
          <w:szCs w:val="23"/>
        </w:rPr>
        <w:t xml:space="preserve"> с момента подписания протокола о признании Претендентов участниками </w:t>
      </w:r>
      <w:r w:rsidR="009A7C32" w:rsidRPr="004D1E03">
        <w:rPr>
          <w:rFonts w:ascii="Times New Roman" w:hAnsi="Times New Roman" w:cs="Times New Roman"/>
          <w:bCs/>
          <w:sz w:val="23"/>
          <w:szCs w:val="23"/>
        </w:rPr>
        <w:t>продажи</w:t>
      </w:r>
      <w:r w:rsidRPr="004D1E03">
        <w:rPr>
          <w:rFonts w:ascii="Times New Roman" w:hAnsi="Times New Roman" w:cs="Times New Roman"/>
          <w:bCs/>
          <w:sz w:val="23"/>
          <w:szCs w:val="23"/>
        </w:rPr>
        <w:t>.</w:t>
      </w:r>
    </w:p>
    <w:p w:rsidR="00635F12" w:rsidRPr="004D1E03" w:rsidRDefault="00635F12" w:rsidP="00AA44F6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4D1E03">
        <w:rPr>
          <w:rFonts w:ascii="Times New Roman" w:hAnsi="Times New Roman" w:cs="Times New Roman"/>
          <w:bCs/>
          <w:sz w:val="23"/>
          <w:szCs w:val="23"/>
        </w:rPr>
        <w:t xml:space="preserve">Претендент не допускается к участию в </w:t>
      </w:r>
      <w:r w:rsidR="009A7C32" w:rsidRPr="004D1E03">
        <w:rPr>
          <w:rFonts w:ascii="Times New Roman" w:hAnsi="Times New Roman" w:cs="Times New Roman"/>
          <w:bCs/>
          <w:sz w:val="23"/>
          <w:szCs w:val="23"/>
        </w:rPr>
        <w:t>продаже</w:t>
      </w:r>
      <w:r w:rsidRPr="004D1E03">
        <w:rPr>
          <w:rFonts w:ascii="Times New Roman" w:hAnsi="Times New Roman" w:cs="Times New Roman"/>
          <w:bCs/>
          <w:sz w:val="23"/>
          <w:szCs w:val="23"/>
        </w:rPr>
        <w:t xml:space="preserve"> по следующим основаниям:</w:t>
      </w:r>
    </w:p>
    <w:p w:rsidR="00635F12" w:rsidRPr="004D1E03" w:rsidRDefault="00635F12" w:rsidP="00AA44F6">
      <w:pPr>
        <w:pStyle w:val="ConsPlusNormal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4D1E03">
        <w:rPr>
          <w:rFonts w:ascii="Times New Roman" w:hAnsi="Times New Roman" w:cs="Times New Roman"/>
          <w:sz w:val="23"/>
          <w:szCs w:val="23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Pr="004D1E03" w:rsidRDefault="00635F12" w:rsidP="00AA44F6">
      <w:pPr>
        <w:pStyle w:val="ConsPlusNormal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4D1E03">
        <w:rPr>
          <w:rFonts w:ascii="Times New Roman" w:hAnsi="Times New Roman" w:cs="Times New Roman"/>
          <w:sz w:val="23"/>
          <w:szCs w:val="23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Pr="004D1E03" w:rsidRDefault="00635F12" w:rsidP="00AA44F6">
      <w:pPr>
        <w:pStyle w:val="ConsPlusNormal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4D1E03">
        <w:rPr>
          <w:rFonts w:ascii="Times New Roman" w:hAnsi="Times New Roman" w:cs="Times New Roman"/>
          <w:sz w:val="23"/>
          <w:szCs w:val="23"/>
        </w:rPr>
        <w:t xml:space="preserve">- не подтверждено поступление в установленный срок задатка на счет </w:t>
      </w:r>
      <w:r w:rsidR="00437CAE" w:rsidRPr="004D1E03">
        <w:rPr>
          <w:rFonts w:ascii="Times New Roman" w:hAnsi="Times New Roman" w:cs="Times New Roman"/>
          <w:sz w:val="23"/>
          <w:szCs w:val="23"/>
        </w:rPr>
        <w:t>Оператора</w:t>
      </w:r>
      <w:r w:rsidRPr="004D1E03">
        <w:rPr>
          <w:rFonts w:ascii="Times New Roman" w:hAnsi="Times New Roman" w:cs="Times New Roman"/>
          <w:sz w:val="23"/>
          <w:szCs w:val="23"/>
        </w:rPr>
        <w:t>, указанный в информационном сообщении;</w:t>
      </w:r>
    </w:p>
    <w:p w:rsidR="00635F12" w:rsidRPr="004D1E03" w:rsidRDefault="00635F12" w:rsidP="00AA44F6">
      <w:pPr>
        <w:pStyle w:val="ConsPlusNormal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4D1E03">
        <w:rPr>
          <w:rFonts w:ascii="Times New Roman" w:hAnsi="Times New Roman" w:cs="Times New Roman"/>
          <w:sz w:val="23"/>
          <w:szCs w:val="23"/>
        </w:rPr>
        <w:t>- заявка подана лицом, не уполномоченным претендентом на осуществление таких действий.</w:t>
      </w:r>
    </w:p>
    <w:p w:rsidR="00635F12" w:rsidRPr="004D1E03" w:rsidRDefault="00635F12" w:rsidP="00AA44F6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Pr="004D1E03" w:rsidRDefault="00635F12" w:rsidP="00AA44F6">
      <w:pPr>
        <w:autoSpaceDE w:val="0"/>
        <w:autoSpaceDN w:val="0"/>
        <w:adjustRightInd w:val="0"/>
        <w:ind w:firstLine="425"/>
        <w:jc w:val="both"/>
        <w:rPr>
          <w:sz w:val="23"/>
          <w:szCs w:val="23"/>
          <w:shd w:val="clear" w:color="auto" w:fill="FFFFFF"/>
        </w:rPr>
      </w:pPr>
      <w:r w:rsidRPr="004D1E03">
        <w:rPr>
          <w:sz w:val="23"/>
          <w:szCs w:val="23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4D1E03">
        <w:rPr>
          <w:sz w:val="23"/>
          <w:szCs w:val="23"/>
          <w:shd w:val="clear" w:color="auto" w:fill="FFFFFF"/>
        </w:rPr>
        <w:t xml:space="preserve">вляется уведомление о признании </w:t>
      </w:r>
      <w:r w:rsidRPr="004D1E03">
        <w:rPr>
          <w:sz w:val="23"/>
          <w:szCs w:val="23"/>
          <w:shd w:val="clear" w:color="auto" w:fill="FFFFFF"/>
        </w:rPr>
        <w:t xml:space="preserve">их участниками </w:t>
      </w:r>
      <w:r w:rsidR="00185876" w:rsidRPr="004D1E03">
        <w:rPr>
          <w:sz w:val="23"/>
          <w:szCs w:val="23"/>
          <w:shd w:val="clear" w:color="auto" w:fill="FFFFFF"/>
        </w:rPr>
        <w:t>продажи</w:t>
      </w:r>
      <w:r w:rsidRPr="004D1E03">
        <w:rPr>
          <w:sz w:val="23"/>
          <w:szCs w:val="23"/>
          <w:shd w:val="clear" w:color="auto" w:fill="FFFFFF"/>
        </w:rPr>
        <w:t xml:space="preserve"> или об отказе в признании участниками </w:t>
      </w:r>
      <w:r w:rsidR="00185876" w:rsidRPr="004D1E03">
        <w:rPr>
          <w:sz w:val="23"/>
          <w:szCs w:val="23"/>
          <w:shd w:val="clear" w:color="auto" w:fill="FFFFFF"/>
        </w:rPr>
        <w:t>продажи</w:t>
      </w:r>
      <w:r w:rsidRPr="004D1E03">
        <w:rPr>
          <w:sz w:val="23"/>
          <w:szCs w:val="23"/>
          <w:shd w:val="clear" w:color="auto" w:fill="FFFFFF"/>
        </w:rPr>
        <w:t xml:space="preserve"> с указанием оснований отказа.</w:t>
      </w:r>
    </w:p>
    <w:p w:rsidR="00635F12" w:rsidRPr="004D1E03" w:rsidRDefault="00635F12" w:rsidP="00AA44F6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  <w:shd w:val="clear" w:color="auto" w:fill="FFFFFF"/>
        </w:rPr>
        <w:t xml:space="preserve">Информация о претендентах, не допущенных к участию в </w:t>
      </w:r>
      <w:r w:rsidR="00185876" w:rsidRPr="004D1E03">
        <w:rPr>
          <w:sz w:val="23"/>
          <w:szCs w:val="23"/>
          <w:shd w:val="clear" w:color="auto" w:fill="FFFFFF"/>
        </w:rPr>
        <w:t>продаже</w:t>
      </w:r>
      <w:r w:rsidRPr="004D1E03">
        <w:rPr>
          <w:sz w:val="23"/>
          <w:szCs w:val="23"/>
          <w:shd w:val="clear" w:color="auto" w:fill="FFFFFF"/>
        </w:rPr>
        <w:t>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4D1E03">
        <w:rPr>
          <w:sz w:val="23"/>
          <w:szCs w:val="23"/>
          <w:shd w:val="clear" w:color="auto" w:fill="FFFFFF"/>
        </w:rPr>
        <w:t>:</w:t>
      </w:r>
      <w:r w:rsidRPr="004D1E03">
        <w:rPr>
          <w:rStyle w:val="apple-converted-space"/>
          <w:sz w:val="23"/>
          <w:szCs w:val="23"/>
          <w:shd w:val="clear" w:color="auto" w:fill="FFFFFF"/>
        </w:rPr>
        <w:t> </w:t>
      </w:r>
      <w:hyperlink r:id="rId21" w:history="1">
        <w:r w:rsidRPr="004D1E03">
          <w:rPr>
            <w:rStyle w:val="ad"/>
            <w:sz w:val="23"/>
            <w:szCs w:val="23"/>
            <w:shd w:val="clear" w:color="auto" w:fill="FFFFFF"/>
          </w:rPr>
          <w:t>www.torgi.gov.ru</w:t>
        </w:r>
      </w:hyperlink>
      <w:r w:rsidRPr="004D1E03">
        <w:rPr>
          <w:rStyle w:val="apple-converted-space"/>
          <w:sz w:val="23"/>
          <w:szCs w:val="23"/>
          <w:shd w:val="clear" w:color="auto" w:fill="FFFFFF"/>
        </w:rPr>
        <w:t> </w:t>
      </w:r>
      <w:r w:rsidRPr="004D1E03">
        <w:rPr>
          <w:sz w:val="23"/>
          <w:szCs w:val="23"/>
          <w:shd w:val="clear" w:color="auto" w:fill="FFFFFF"/>
        </w:rPr>
        <w:t>и на официальном сайте продавца</w:t>
      </w:r>
      <w:r w:rsidR="004972D5" w:rsidRPr="004D1E03">
        <w:rPr>
          <w:sz w:val="23"/>
          <w:szCs w:val="23"/>
        </w:rPr>
        <w:t xml:space="preserve">: </w:t>
      </w:r>
      <w:hyperlink r:id="rId22" w:history="1">
        <w:r w:rsidR="00185876" w:rsidRPr="004D1E03">
          <w:rPr>
            <w:rStyle w:val="ad"/>
            <w:sz w:val="23"/>
            <w:szCs w:val="23"/>
          </w:rPr>
          <w:t>www.uinsk.ru</w:t>
        </w:r>
      </w:hyperlink>
      <w:r w:rsidRPr="004D1E03">
        <w:rPr>
          <w:rFonts w:eastAsiaTheme="majorEastAsia"/>
          <w:bCs/>
          <w:sz w:val="23"/>
          <w:szCs w:val="23"/>
          <w:lang w:bidi="ru-RU"/>
        </w:rPr>
        <w:t>.</w:t>
      </w:r>
    </w:p>
    <w:p w:rsidR="0030078C" w:rsidRPr="004D1E03" w:rsidRDefault="0030078C" w:rsidP="00AA44F6">
      <w:pPr>
        <w:tabs>
          <w:tab w:val="left" w:pos="709"/>
        </w:tabs>
        <w:ind w:firstLine="425"/>
        <w:jc w:val="both"/>
        <w:rPr>
          <w:b/>
          <w:i/>
          <w:sz w:val="23"/>
          <w:szCs w:val="23"/>
        </w:rPr>
      </w:pPr>
    </w:p>
    <w:p w:rsidR="00635F12" w:rsidRPr="004D1E03" w:rsidRDefault="00635F12" w:rsidP="00AA44F6">
      <w:pPr>
        <w:pStyle w:val="af1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4D1E03">
        <w:rPr>
          <w:b/>
          <w:sz w:val="23"/>
          <w:szCs w:val="23"/>
        </w:rPr>
        <w:t xml:space="preserve">Порядок проведения </w:t>
      </w:r>
      <w:r w:rsidR="00185876" w:rsidRPr="004D1E03">
        <w:rPr>
          <w:b/>
          <w:sz w:val="23"/>
          <w:szCs w:val="23"/>
        </w:rPr>
        <w:t>продажи</w:t>
      </w:r>
      <w:r w:rsidRPr="004D1E03">
        <w:rPr>
          <w:b/>
          <w:sz w:val="23"/>
          <w:szCs w:val="23"/>
        </w:rPr>
        <w:t>, определения его победителя и место подведения итогов продажи муниципального имущества.</w:t>
      </w:r>
    </w:p>
    <w:p w:rsidR="00635F12" w:rsidRPr="004D1E03" w:rsidRDefault="00051083" w:rsidP="00051083">
      <w:pPr>
        <w:pStyle w:val="af1"/>
        <w:autoSpaceDE w:val="0"/>
        <w:autoSpaceDN w:val="0"/>
        <w:adjustRightInd w:val="0"/>
        <w:ind w:left="0" w:firstLine="502"/>
        <w:jc w:val="both"/>
        <w:rPr>
          <w:rFonts w:eastAsia="Calibri"/>
          <w:sz w:val="23"/>
          <w:szCs w:val="23"/>
        </w:rPr>
      </w:pPr>
      <w:r w:rsidRPr="004D1E03">
        <w:rPr>
          <w:sz w:val="23"/>
          <w:szCs w:val="23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051083" w:rsidRPr="004D1E03" w:rsidRDefault="00051083" w:rsidP="00AC67F4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</w:t>
      </w:r>
      <w:r w:rsidR="00AC67F4" w:rsidRPr="004D1E03">
        <w:rPr>
          <w:sz w:val="23"/>
          <w:szCs w:val="23"/>
        </w:rPr>
        <w:t>.</w:t>
      </w:r>
    </w:p>
    <w:p w:rsidR="00AC67F4" w:rsidRPr="004D1E03" w:rsidRDefault="00AC67F4" w:rsidP="00AC67F4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AC67F4" w:rsidRPr="004D1E03" w:rsidRDefault="00AC67F4" w:rsidP="00AC67F4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AC67F4" w:rsidRPr="004D1E03" w:rsidRDefault="00AC67F4" w:rsidP="00CD399D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</w:t>
      </w:r>
      <w:r w:rsidR="00CD399D" w:rsidRPr="004D1E03">
        <w:rPr>
          <w:sz w:val="23"/>
          <w:szCs w:val="23"/>
        </w:rPr>
        <w:t>постановлением Правительства Российской Федерации от 27.08.2012 № 860</w:t>
      </w:r>
      <w:r w:rsidRPr="004D1E03">
        <w:rPr>
          <w:sz w:val="23"/>
          <w:szCs w:val="23"/>
        </w:rPr>
        <w:t>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</w:t>
      </w:r>
      <w:r w:rsidR="00CD399D" w:rsidRPr="004D1E03">
        <w:rPr>
          <w:sz w:val="23"/>
          <w:szCs w:val="23"/>
        </w:rPr>
        <w:t>.</w:t>
      </w:r>
    </w:p>
    <w:p w:rsidR="00CD399D" w:rsidRPr="004D1E03" w:rsidRDefault="00CD399D" w:rsidP="00CD399D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lastRenderedPageBreak/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CD399D" w:rsidRPr="004D1E03" w:rsidRDefault="00CD399D" w:rsidP="00CD399D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CD399D" w:rsidRPr="004D1E03" w:rsidRDefault="00CD399D" w:rsidP="00CD399D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:rsidR="00CD399D" w:rsidRPr="004D1E03" w:rsidRDefault="00CD399D" w:rsidP="00CD399D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BD5BC9" w:rsidRPr="004D1E03" w:rsidRDefault="00BD5BC9" w:rsidP="00BD5BC9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BD5BC9" w:rsidRPr="004D1E03" w:rsidRDefault="00BD5BC9" w:rsidP="00BD5BC9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</w:t>
      </w:r>
    </w:p>
    <w:p w:rsidR="003E363D" w:rsidRPr="004D1E03" w:rsidRDefault="00BD5BC9" w:rsidP="003E363D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</w:t>
      </w:r>
      <w:r w:rsidR="003E363D" w:rsidRPr="004D1E03">
        <w:rPr>
          <w:sz w:val="23"/>
          <w:szCs w:val="23"/>
        </w:rPr>
        <w:t>.</w:t>
      </w:r>
    </w:p>
    <w:p w:rsidR="003E363D" w:rsidRPr="004D1E03" w:rsidRDefault="003E363D" w:rsidP="003E363D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Продажа имущества посредством публичного предложения признается несостоявшейся в следующих случаях:</w:t>
      </w:r>
    </w:p>
    <w:p w:rsidR="003E363D" w:rsidRPr="004D1E03" w:rsidRDefault="003E363D" w:rsidP="003E363D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3E363D" w:rsidRPr="004D1E03" w:rsidRDefault="003E363D" w:rsidP="003E363D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б) принято решение о признании только одного претендента участником;</w:t>
      </w:r>
    </w:p>
    <w:p w:rsidR="003E363D" w:rsidRPr="004D1E03" w:rsidRDefault="003E363D" w:rsidP="003E363D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3E363D" w:rsidRPr="004D1E03" w:rsidRDefault="00FB334F" w:rsidP="008558A6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</w:t>
      </w:r>
      <w:r w:rsidR="008558A6" w:rsidRPr="004D1E03">
        <w:rPr>
          <w:sz w:val="23"/>
          <w:szCs w:val="23"/>
        </w:rPr>
        <w:t>.</w:t>
      </w:r>
    </w:p>
    <w:p w:rsidR="00B51426" w:rsidRPr="004D1E03" w:rsidRDefault="00B51426" w:rsidP="00B51426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В случае привлечения юридических лиц, указанных в абзацах втором и третьем пункта 2</w:t>
      </w:r>
      <w:r w:rsidR="00DB562C" w:rsidRPr="004D1E03">
        <w:rPr>
          <w:sz w:val="23"/>
          <w:szCs w:val="23"/>
        </w:rPr>
        <w:t xml:space="preserve"> Положения, утвержденного </w:t>
      </w:r>
      <w:r w:rsidRPr="004D1E03">
        <w:rPr>
          <w:sz w:val="23"/>
          <w:szCs w:val="23"/>
        </w:rPr>
        <w:t>постановлени</w:t>
      </w:r>
      <w:r w:rsidR="00DB562C" w:rsidRPr="004D1E03">
        <w:rPr>
          <w:sz w:val="23"/>
          <w:szCs w:val="23"/>
        </w:rPr>
        <w:t>ем</w:t>
      </w:r>
      <w:r w:rsidRPr="004D1E03">
        <w:rPr>
          <w:sz w:val="23"/>
          <w:szCs w:val="23"/>
        </w:rPr>
        <w:t xml:space="preserve"> Правительства Российской Федерации от 27.08.2012 № 860, задаток победителя, утратившего право на заключение договора купли-продажи имущества,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</w:t>
      </w:r>
    </w:p>
    <w:p w:rsidR="00666C4A" w:rsidRPr="004D1E03" w:rsidRDefault="00666C4A" w:rsidP="00666C4A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8558A6" w:rsidRPr="004D1E03" w:rsidRDefault="008558A6" w:rsidP="008558A6">
      <w:pPr>
        <w:pStyle w:val="TextBasTxt"/>
        <w:tabs>
          <w:tab w:val="left" w:pos="3273"/>
          <w:tab w:val="center" w:pos="8058"/>
        </w:tabs>
        <w:ind w:firstLine="425"/>
        <w:jc w:val="left"/>
        <w:rPr>
          <w:b/>
          <w:sz w:val="23"/>
          <w:szCs w:val="23"/>
        </w:rPr>
      </w:pPr>
      <w:r w:rsidRPr="004D1E03">
        <w:rPr>
          <w:b/>
          <w:sz w:val="23"/>
          <w:szCs w:val="23"/>
        </w:rPr>
        <w:tab/>
      </w:r>
    </w:p>
    <w:p w:rsidR="00635F12" w:rsidRPr="004D1E03" w:rsidRDefault="008558A6" w:rsidP="008558A6">
      <w:pPr>
        <w:pStyle w:val="TextBasTxt"/>
        <w:tabs>
          <w:tab w:val="left" w:pos="3273"/>
          <w:tab w:val="center" w:pos="8058"/>
        </w:tabs>
        <w:ind w:firstLine="425"/>
        <w:jc w:val="left"/>
        <w:rPr>
          <w:b/>
          <w:sz w:val="23"/>
          <w:szCs w:val="23"/>
        </w:rPr>
      </w:pPr>
      <w:r w:rsidRPr="004D1E03">
        <w:rPr>
          <w:b/>
          <w:sz w:val="23"/>
          <w:szCs w:val="23"/>
        </w:rPr>
        <w:tab/>
      </w:r>
      <w:r w:rsidR="00850750" w:rsidRPr="004D1E03">
        <w:rPr>
          <w:b/>
          <w:sz w:val="23"/>
          <w:szCs w:val="23"/>
        </w:rPr>
        <w:t>1</w:t>
      </w:r>
      <w:r w:rsidR="006D58DF" w:rsidRPr="004D1E03">
        <w:rPr>
          <w:b/>
          <w:sz w:val="23"/>
          <w:szCs w:val="23"/>
        </w:rPr>
        <w:t>1</w:t>
      </w:r>
      <w:r w:rsidR="00850750" w:rsidRPr="004D1E03">
        <w:rPr>
          <w:b/>
          <w:sz w:val="23"/>
          <w:szCs w:val="23"/>
        </w:rPr>
        <w:t>.</w:t>
      </w:r>
      <w:r w:rsidR="00805049" w:rsidRPr="004D1E03">
        <w:rPr>
          <w:b/>
          <w:sz w:val="23"/>
          <w:szCs w:val="23"/>
        </w:rPr>
        <w:t xml:space="preserve"> </w:t>
      </w:r>
      <w:r w:rsidR="00635F12" w:rsidRPr="004D1E03">
        <w:rPr>
          <w:b/>
          <w:sz w:val="23"/>
          <w:szCs w:val="23"/>
        </w:rPr>
        <w:t>Срок заключения договора купли-продажи,</w:t>
      </w:r>
      <w:r w:rsidR="000B3D64" w:rsidRPr="004D1E03">
        <w:rPr>
          <w:b/>
          <w:sz w:val="23"/>
          <w:szCs w:val="23"/>
        </w:rPr>
        <w:t xml:space="preserve"> </w:t>
      </w:r>
      <w:r w:rsidR="00635F12" w:rsidRPr="004D1E03">
        <w:rPr>
          <w:b/>
          <w:sz w:val="23"/>
          <w:szCs w:val="23"/>
        </w:rPr>
        <w:t>оплата приобретенного имущества.</w:t>
      </w:r>
    </w:p>
    <w:p w:rsidR="00635F12" w:rsidRPr="004D1E03" w:rsidRDefault="008558A6" w:rsidP="008558A6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Не позднее чем через 5 рабочих дней с даты проведения продажи с победителем заключается договор купли-продажи имущества</w:t>
      </w:r>
      <w:r w:rsidR="00635F12" w:rsidRPr="004D1E03">
        <w:rPr>
          <w:sz w:val="23"/>
          <w:szCs w:val="23"/>
        </w:rPr>
        <w:t>.</w:t>
      </w:r>
    </w:p>
    <w:p w:rsidR="00635F12" w:rsidRPr="004D1E03" w:rsidRDefault="00635F12" w:rsidP="00AA44F6">
      <w:pPr>
        <w:pStyle w:val="TextBasTxt"/>
        <w:ind w:firstLine="425"/>
        <w:rPr>
          <w:sz w:val="23"/>
          <w:szCs w:val="23"/>
          <w:shd w:val="clear" w:color="auto" w:fill="FFFFFF"/>
        </w:rPr>
      </w:pPr>
      <w:r w:rsidRPr="004D1E03">
        <w:rPr>
          <w:sz w:val="23"/>
          <w:szCs w:val="23"/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Pr="004D1E03" w:rsidRDefault="008558A6" w:rsidP="008558A6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</w:t>
      </w:r>
      <w:r w:rsidR="00635F12" w:rsidRPr="004D1E03">
        <w:rPr>
          <w:sz w:val="23"/>
          <w:szCs w:val="23"/>
          <w:lang w:eastAsia="en-US"/>
        </w:rPr>
        <w:t>.</w:t>
      </w:r>
    </w:p>
    <w:p w:rsidR="00635F12" w:rsidRPr="00904EEF" w:rsidRDefault="00545118" w:rsidP="00AA44F6">
      <w:pPr>
        <w:tabs>
          <w:tab w:val="left" w:pos="709"/>
          <w:tab w:val="left" w:pos="851"/>
        </w:tabs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 xml:space="preserve">Оплата приобретенного </w:t>
      </w:r>
      <w:r w:rsidR="00635F12" w:rsidRPr="004D1E03">
        <w:rPr>
          <w:sz w:val="23"/>
          <w:szCs w:val="23"/>
        </w:rPr>
        <w:t xml:space="preserve">на аукционе имущества производится победителем </w:t>
      </w:r>
      <w:r w:rsidR="00223B4B" w:rsidRPr="004D1E03">
        <w:rPr>
          <w:sz w:val="23"/>
          <w:szCs w:val="23"/>
        </w:rPr>
        <w:t>продажи</w:t>
      </w:r>
      <w:r w:rsidR="002F3FE1" w:rsidRPr="004D1E03">
        <w:rPr>
          <w:sz w:val="23"/>
          <w:szCs w:val="23"/>
        </w:rPr>
        <w:t xml:space="preserve"> в течение 10 дней после </w:t>
      </w:r>
      <w:r w:rsidR="002F3FE1" w:rsidRPr="00904EEF">
        <w:rPr>
          <w:sz w:val="23"/>
          <w:szCs w:val="23"/>
        </w:rPr>
        <w:t>заключения договора купли-продажи.</w:t>
      </w:r>
    </w:p>
    <w:p w:rsidR="00244F4B" w:rsidRDefault="00244F4B" w:rsidP="00904EEF">
      <w:pPr>
        <w:tabs>
          <w:tab w:val="left" w:pos="709"/>
          <w:tab w:val="left" w:pos="851"/>
        </w:tabs>
        <w:spacing w:line="300" w:lineRule="exact"/>
        <w:ind w:firstLine="425"/>
        <w:jc w:val="center"/>
        <w:rPr>
          <w:b/>
          <w:sz w:val="23"/>
          <w:szCs w:val="23"/>
        </w:rPr>
      </w:pPr>
    </w:p>
    <w:p w:rsidR="00904EEF" w:rsidRPr="00904EEF" w:rsidRDefault="00904EEF" w:rsidP="00904EEF">
      <w:pPr>
        <w:tabs>
          <w:tab w:val="left" w:pos="709"/>
          <w:tab w:val="left" w:pos="851"/>
        </w:tabs>
        <w:spacing w:line="300" w:lineRule="exact"/>
        <w:ind w:firstLine="425"/>
        <w:jc w:val="center"/>
        <w:rPr>
          <w:b/>
          <w:sz w:val="23"/>
          <w:szCs w:val="23"/>
        </w:rPr>
      </w:pPr>
      <w:r w:rsidRPr="00904EEF">
        <w:rPr>
          <w:b/>
          <w:sz w:val="23"/>
          <w:szCs w:val="23"/>
        </w:rPr>
        <w:t>12. Сведения о предыдущих аукционах по продаже имущества</w:t>
      </w:r>
    </w:p>
    <w:p w:rsidR="008558A6" w:rsidRPr="00904EEF" w:rsidRDefault="00904EEF" w:rsidP="00904EEF">
      <w:pPr>
        <w:tabs>
          <w:tab w:val="left" w:pos="709"/>
          <w:tab w:val="left" w:pos="851"/>
        </w:tabs>
        <w:ind w:firstLine="425"/>
        <w:jc w:val="both"/>
        <w:rPr>
          <w:sz w:val="23"/>
          <w:szCs w:val="23"/>
        </w:rPr>
      </w:pPr>
      <w:r w:rsidRPr="00904EEF">
        <w:rPr>
          <w:sz w:val="23"/>
          <w:szCs w:val="23"/>
        </w:rPr>
        <w:t xml:space="preserve">Лот № 1: 21.10.2022 г., признан несостоявшимся ввиду отсутствия заявок на участие в аукционе (№ процедуры </w:t>
      </w:r>
      <w:r w:rsidRPr="00904EEF">
        <w:rPr>
          <w:bCs/>
          <w:color w:val="000000"/>
          <w:sz w:val="23"/>
          <w:szCs w:val="23"/>
          <w:shd w:val="clear" w:color="auto" w:fill="FFFFFF"/>
        </w:rPr>
        <w:t>SBR012-2209210015</w:t>
      </w:r>
      <w:r w:rsidRPr="00904EEF">
        <w:rPr>
          <w:sz w:val="23"/>
          <w:szCs w:val="23"/>
        </w:rPr>
        <w:t>)</w:t>
      </w:r>
    </w:p>
    <w:p w:rsidR="008558A6" w:rsidRPr="004D1E03" w:rsidRDefault="008558A6" w:rsidP="008558A6">
      <w:pPr>
        <w:rPr>
          <w:sz w:val="23"/>
          <w:szCs w:val="23"/>
        </w:rPr>
      </w:pPr>
    </w:p>
    <w:p w:rsidR="008558A6" w:rsidRPr="004D1E03" w:rsidRDefault="008558A6" w:rsidP="008558A6">
      <w:pPr>
        <w:rPr>
          <w:sz w:val="23"/>
          <w:szCs w:val="23"/>
        </w:rPr>
      </w:pPr>
    </w:p>
    <w:p w:rsidR="008558A6" w:rsidRPr="004D1E03" w:rsidRDefault="008558A6" w:rsidP="008558A6">
      <w:pPr>
        <w:rPr>
          <w:sz w:val="23"/>
          <w:szCs w:val="23"/>
        </w:rPr>
      </w:pPr>
    </w:p>
    <w:p w:rsidR="0051590E" w:rsidRPr="004D1E03" w:rsidRDefault="008558A6" w:rsidP="008558A6">
      <w:pPr>
        <w:tabs>
          <w:tab w:val="left" w:pos="5947"/>
        </w:tabs>
        <w:rPr>
          <w:sz w:val="23"/>
          <w:szCs w:val="23"/>
        </w:rPr>
      </w:pPr>
      <w:r w:rsidRPr="004D1E03">
        <w:rPr>
          <w:sz w:val="23"/>
          <w:szCs w:val="23"/>
        </w:rPr>
        <w:tab/>
      </w:r>
    </w:p>
    <w:sectPr w:rsidR="0051590E" w:rsidRPr="004D1E03" w:rsidSect="00223B4B">
      <w:footerReference w:type="even" r:id="rId23"/>
      <w:footerReference w:type="default" r:id="rId24"/>
      <w:pgSz w:w="16838" w:h="11906" w:orient="landscape" w:code="9"/>
      <w:pgMar w:top="851" w:right="720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98C" w:rsidRDefault="005D498C">
      <w:r>
        <w:separator/>
      </w:r>
    </w:p>
  </w:endnote>
  <w:endnote w:type="continuationSeparator" w:id="0">
    <w:p w:rsidR="005D498C" w:rsidRDefault="005D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56534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56534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47122">
      <w:rPr>
        <w:rStyle w:val="ab"/>
        <w:noProof/>
      </w:rPr>
      <w:t>3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98C" w:rsidRDefault="005D498C">
      <w:r>
        <w:separator/>
      </w:r>
    </w:p>
  </w:footnote>
  <w:footnote w:type="continuationSeparator" w:id="0">
    <w:p w:rsidR="005D498C" w:rsidRDefault="005D4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C"/>
    <w:rsid w:val="00000DDC"/>
    <w:rsid w:val="00001270"/>
    <w:rsid w:val="00001698"/>
    <w:rsid w:val="00002B34"/>
    <w:rsid w:val="00002CA0"/>
    <w:rsid w:val="00004632"/>
    <w:rsid w:val="00006A6C"/>
    <w:rsid w:val="00007558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61A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083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0E89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A12"/>
    <w:rsid w:val="000B1956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D59"/>
    <w:rsid w:val="000D5FC2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5876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5231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47E2"/>
    <w:rsid w:val="00216881"/>
    <w:rsid w:val="00216FB0"/>
    <w:rsid w:val="002177DA"/>
    <w:rsid w:val="00222A17"/>
    <w:rsid w:val="00223B4B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4F4B"/>
    <w:rsid w:val="00245F53"/>
    <w:rsid w:val="00247B42"/>
    <w:rsid w:val="0025063E"/>
    <w:rsid w:val="00250CBD"/>
    <w:rsid w:val="002512F0"/>
    <w:rsid w:val="00255E80"/>
    <w:rsid w:val="00255E96"/>
    <w:rsid w:val="00256904"/>
    <w:rsid w:val="002578B1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8FD"/>
    <w:rsid w:val="00293CDA"/>
    <w:rsid w:val="00294BB2"/>
    <w:rsid w:val="00296E8F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26F5"/>
    <w:rsid w:val="002C32E4"/>
    <w:rsid w:val="002C3D39"/>
    <w:rsid w:val="002C4272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37FC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226A"/>
    <w:rsid w:val="003134F7"/>
    <w:rsid w:val="00315138"/>
    <w:rsid w:val="00315BA8"/>
    <w:rsid w:val="00316F89"/>
    <w:rsid w:val="00317BE2"/>
    <w:rsid w:val="00321AD8"/>
    <w:rsid w:val="00327128"/>
    <w:rsid w:val="00327430"/>
    <w:rsid w:val="003301E5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7389"/>
    <w:rsid w:val="00347990"/>
    <w:rsid w:val="003507B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D1E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5352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363D"/>
    <w:rsid w:val="003E5710"/>
    <w:rsid w:val="003E70C9"/>
    <w:rsid w:val="003F0D44"/>
    <w:rsid w:val="003F129A"/>
    <w:rsid w:val="003F19C8"/>
    <w:rsid w:val="003F2B57"/>
    <w:rsid w:val="003F3F4B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3E91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4696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3612"/>
    <w:rsid w:val="004C5E3F"/>
    <w:rsid w:val="004C68D1"/>
    <w:rsid w:val="004D05EA"/>
    <w:rsid w:val="004D1E03"/>
    <w:rsid w:val="004D2362"/>
    <w:rsid w:val="004D30E1"/>
    <w:rsid w:val="004D349F"/>
    <w:rsid w:val="004D3BA2"/>
    <w:rsid w:val="004D45C6"/>
    <w:rsid w:val="004D6697"/>
    <w:rsid w:val="004D7658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F75"/>
    <w:rsid w:val="0051050C"/>
    <w:rsid w:val="0051136D"/>
    <w:rsid w:val="00511FE4"/>
    <w:rsid w:val="00512B5F"/>
    <w:rsid w:val="00513E47"/>
    <w:rsid w:val="00515784"/>
    <w:rsid w:val="0051590E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3504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534F"/>
    <w:rsid w:val="00567282"/>
    <w:rsid w:val="0057048D"/>
    <w:rsid w:val="005709B0"/>
    <w:rsid w:val="00571F70"/>
    <w:rsid w:val="00572EF6"/>
    <w:rsid w:val="0057409B"/>
    <w:rsid w:val="00577E79"/>
    <w:rsid w:val="00580835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498C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36E7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5493"/>
    <w:rsid w:val="0066660E"/>
    <w:rsid w:val="00666C4A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D11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58F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12281"/>
    <w:rsid w:val="007124B1"/>
    <w:rsid w:val="00714742"/>
    <w:rsid w:val="007155CC"/>
    <w:rsid w:val="007157B8"/>
    <w:rsid w:val="007165F3"/>
    <w:rsid w:val="007169B3"/>
    <w:rsid w:val="00720072"/>
    <w:rsid w:val="0072392F"/>
    <w:rsid w:val="00724D7D"/>
    <w:rsid w:val="00725261"/>
    <w:rsid w:val="00725454"/>
    <w:rsid w:val="00727AD3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5EC7"/>
    <w:rsid w:val="007B0F4F"/>
    <w:rsid w:val="007B1011"/>
    <w:rsid w:val="007B385B"/>
    <w:rsid w:val="007B3B18"/>
    <w:rsid w:val="007B40BE"/>
    <w:rsid w:val="007B63CE"/>
    <w:rsid w:val="007B7177"/>
    <w:rsid w:val="007B743F"/>
    <w:rsid w:val="007B79DF"/>
    <w:rsid w:val="007C01AC"/>
    <w:rsid w:val="007C0D9C"/>
    <w:rsid w:val="007C132F"/>
    <w:rsid w:val="007C1A3B"/>
    <w:rsid w:val="007C57E8"/>
    <w:rsid w:val="007C5AAA"/>
    <w:rsid w:val="007C5D94"/>
    <w:rsid w:val="007D02C0"/>
    <w:rsid w:val="007D06C0"/>
    <w:rsid w:val="007D0C06"/>
    <w:rsid w:val="007D1166"/>
    <w:rsid w:val="007D12A5"/>
    <w:rsid w:val="007D1EB1"/>
    <w:rsid w:val="007D28E2"/>
    <w:rsid w:val="007D2E9C"/>
    <w:rsid w:val="007D3EC4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05049"/>
    <w:rsid w:val="0081014B"/>
    <w:rsid w:val="008155E7"/>
    <w:rsid w:val="0081624D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5CEF"/>
    <w:rsid w:val="00837942"/>
    <w:rsid w:val="00837B77"/>
    <w:rsid w:val="00841707"/>
    <w:rsid w:val="00843635"/>
    <w:rsid w:val="00843962"/>
    <w:rsid w:val="00843E12"/>
    <w:rsid w:val="00844990"/>
    <w:rsid w:val="00845626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58A6"/>
    <w:rsid w:val="0085711E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913F3"/>
    <w:rsid w:val="008920E1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2DE3"/>
    <w:rsid w:val="009030FC"/>
    <w:rsid w:val="00903277"/>
    <w:rsid w:val="00904EEF"/>
    <w:rsid w:val="009052FB"/>
    <w:rsid w:val="0091061C"/>
    <w:rsid w:val="00910ED8"/>
    <w:rsid w:val="00911867"/>
    <w:rsid w:val="00912365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416"/>
    <w:rsid w:val="009967B6"/>
    <w:rsid w:val="00997A9F"/>
    <w:rsid w:val="009A29FB"/>
    <w:rsid w:val="009A2EC5"/>
    <w:rsid w:val="009A37B2"/>
    <w:rsid w:val="009A4D5D"/>
    <w:rsid w:val="009A5160"/>
    <w:rsid w:val="009A5C85"/>
    <w:rsid w:val="009A7C32"/>
    <w:rsid w:val="009A7DCE"/>
    <w:rsid w:val="009B0076"/>
    <w:rsid w:val="009B17C5"/>
    <w:rsid w:val="009B2528"/>
    <w:rsid w:val="009B2C5D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2656"/>
    <w:rsid w:val="00A032D9"/>
    <w:rsid w:val="00A035B2"/>
    <w:rsid w:val="00A03D88"/>
    <w:rsid w:val="00A06131"/>
    <w:rsid w:val="00A077C0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3141"/>
    <w:rsid w:val="00A254C0"/>
    <w:rsid w:val="00A25B68"/>
    <w:rsid w:val="00A25F01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358DA"/>
    <w:rsid w:val="00A35A08"/>
    <w:rsid w:val="00A40C97"/>
    <w:rsid w:val="00A4282A"/>
    <w:rsid w:val="00A42886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4F6"/>
    <w:rsid w:val="00AA4B68"/>
    <w:rsid w:val="00AA5073"/>
    <w:rsid w:val="00AB10FE"/>
    <w:rsid w:val="00AB157F"/>
    <w:rsid w:val="00AB1601"/>
    <w:rsid w:val="00AB2A2C"/>
    <w:rsid w:val="00AB48DF"/>
    <w:rsid w:val="00AB4F2C"/>
    <w:rsid w:val="00AB7F78"/>
    <w:rsid w:val="00AC0ACC"/>
    <w:rsid w:val="00AC0CA1"/>
    <w:rsid w:val="00AC0E95"/>
    <w:rsid w:val="00AC67F4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37784"/>
    <w:rsid w:val="00B405F7"/>
    <w:rsid w:val="00B4179B"/>
    <w:rsid w:val="00B42413"/>
    <w:rsid w:val="00B42417"/>
    <w:rsid w:val="00B433F0"/>
    <w:rsid w:val="00B46568"/>
    <w:rsid w:val="00B469B8"/>
    <w:rsid w:val="00B477E6"/>
    <w:rsid w:val="00B50710"/>
    <w:rsid w:val="00B51075"/>
    <w:rsid w:val="00B512F4"/>
    <w:rsid w:val="00B51426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E87"/>
    <w:rsid w:val="00BD5BC9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869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DAA"/>
    <w:rsid w:val="00CD399D"/>
    <w:rsid w:val="00CD4E5A"/>
    <w:rsid w:val="00CD59F2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75B"/>
    <w:rsid w:val="00D17CB0"/>
    <w:rsid w:val="00D17FBD"/>
    <w:rsid w:val="00D20EE7"/>
    <w:rsid w:val="00D21115"/>
    <w:rsid w:val="00D2165B"/>
    <w:rsid w:val="00D22609"/>
    <w:rsid w:val="00D22E64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122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77E13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62C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5950"/>
    <w:rsid w:val="00DF75AA"/>
    <w:rsid w:val="00DF7D86"/>
    <w:rsid w:val="00E01902"/>
    <w:rsid w:val="00E04A27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2EA2"/>
    <w:rsid w:val="00EC32E3"/>
    <w:rsid w:val="00EC37A4"/>
    <w:rsid w:val="00EC39B2"/>
    <w:rsid w:val="00EC3B13"/>
    <w:rsid w:val="00EC3C08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5B14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37BCC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3EB1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215C"/>
    <w:rsid w:val="00FB334F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C0A17E-6F61-46AF-B738-5A773D52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uiPriority w:val="39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customStyle="1" w:styleId="es-el-code-term">
    <w:name w:val="es-el-code-term"/>
    <w:basedOn w:val="a0"/>
    <w:rsid w:val="0083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mailto:komitetuinsk@mail.ru" TargetMode="External"/><Relationship Id="rId18" Type="http://schemas.openxmlformats.org/officeDocument/2006/relationships/hyperlink" Target="http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mpany@sberbank-ast.ru" TargetMode="External"/><Relationship Id="rId17" Type="http://schemas.openxmlformats.org/officeDocument/2006/relationships/hyperlink" Target="http://utp.sberbank-as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://torgi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perty@sberbank-ast.r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" TargetMode="External"/><Relationship Id="rId23" Type="http://schemas.openxmlformats.org/officeDocument/2006/relationships/footer" Target="footer1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hyperlink" Target="http://www.u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589DC-9414-4CD3-807F-D844CB8B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3321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subject/>
  <dc:creator>*</dc:creator>
  <cp:keywords/>
  <dc:description/>
  <cp:lastModifiedBy>User</cp:lastModifiedBy>
  <cp:revision>2</cp:revision>
  <cp:lastPrinted>2022-10-18T05:16:00Z</cp:lastPrinted>
  <dcterms:created xsi:type="dcterms:W3CDTF">2024-02-05T05:33:00Z</dcterms:created>
  <dcterms:modified xsi:type="dcterms:W3CDTF">2024-02-05T05:33:00Z</dcterms:modified>
</cp:coreProperties>
</file>