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453"/>
      </w:tblGrid>
      <w:tr w:rsidR="00E237AC" w:rsidTr="00DE580B">
        <w:trPr>
          <w:trHeight w:val="1180"/>
        </w:trPr>
        <w:tc>
          <w:tcPr>
            <w:tcW w:w="5453" w:type="dxa"/>
          </w:tcPr>
          <w:p w:rsidR="00E237AC" w:rsidRPr="00DE580B" w:rsidRDefault="00A769C8" w:rsidP="00430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Уинского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 Пермского края  от 09.01.2024 года № 259-01-03-1 «</w:t>
            </w:r>
            <w:r w:rsidR="00E237AC" w:rsidRPr="00DE580B">
              <w:rPr>
                <w:b/>
                <w:sz w:val="28"/>
                <w:szCs w:val="28"/>
              </w:rPr>
              <w:t xml:space="preserve">Об утверждении маршрутов </w:t>
            </w:r>
            <w:r w:rsidRPr="00DE580B">
              <w:rPr>
                <w:b/>
                <w:sz w:val="28"/>
                <w:szCs w:val="28"/>
              </w:rPr>
              <w:t>автобусов,</w:t>
            </w:r>
            <w:r w:rsidR="00E237AC" w:rsidRPr="00DE580B">
              <w:rPr>
                <w:b/>
                <w:sz w:val="28"/>
                <w:szCs w:val="28"/>
              </w:rPr>
              <w:t xml:space="preserve"> по подвозу обучающихся в образовательных </w:t>
            </w:r>
            <w:r w:rsidR="004300AD">
              <w:rPr>
                <w:b/>
                <w:sz w:val="28"/>
                <w:szCs w:val="28"/>
              </w:rPr>
              <w:t xml:space="preserve">организациях </w:t>
            </w:r>
            <w:proofErr w:type="spellStart"/>
            <w:r w:rsidR="00E237AC" w:rsidRPr="00DE580B">
              <w:rPr>
                <w:b/>
                <w:sz w:val="28"/>
                <w:szCs w:val="28"/>
              </w:rPr>
              <w:t>Уинского</w:t>
            </w:r>
            <w:proofErr w:type="spellEnd"/>
            <w:r w:rsidR="00E237AC" w:rsidRPr="00DE580B">
              <w:rPr>
                <w:b/>
                <w:sz w:val="28"/>
                <w:szCs w:val="28"/>
              </w:rPr>
              <w:t xml:space="preserve"> муниципального округа </w:t>
            </w:r>
            <w:r w:rsidR="0052049D">
              <w:rPr>
                <w:b/>
                <w:sz w:val="28"/>
                <w:szCs w:val="28"/>
              </w:rPr>
              <w:t xml:space="preserve"> на 2023-2024 учебный год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5F0D4B" w:rsidRPr="00E65E28" w:rsidRDefault="00FF7211" w:rsidP="00FF7211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29.01.2024    259-01-03-20</w:t>
      </w:r>
    </w:p>
    <w:p w:rsidR="00E237AC" w:rsidRPr="005F0D4B" w:rsidRDefault="00E237AC" w:rsidP="005F0D4B">
      <w:pPr>
        <w:spacing w:line="276" w:lineRule="auto"/>
        <w:jc w:val="both"/>
        <w:rPr>
          <w:noProof/>
          <w:sz w:val="28"/>
          <w:szCs w:val="28"/>
        </w:rPr>
      </w:pPr>
      <w:r w:rsidRPr="00E65E28">
        <w:rPr>
          <w:sz w:val="27"/>
          <w:szCs w:val="27"/>
        </w:rPr>
        <w:tab/>
      </w:r>
      <w:r w:rsidRPr="005F0D4B">
        <w:rPr>
          <w:sz w:val="28"/>
          <w:szCs w:val="28"/>
        </w:rPr>
        <w:t xml:space="preserve">Руководствуясь </w:t>
      </w:r>
      <w:r w:rsidR="00F950BE" w:rsidRPr="005F0D4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6361430" cy="2957195"/>
            <wp:effectExtent l="19050" t="0" r="127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0D4B">
        <w:rPr>
          <w:noProof/>
          <w:sz w:val="28"/>
          <w:szCs w:val="28"/>
        </w:rPr>
        <w:t>Федеральным законом Российской Федерации от 10.12.1995 года № 196-ФЗ «О безопастности дорожного движения», ст. 40 Федерального закона РФ от 29.12.2012 № 273-ФЗ «Об образовании в Росси</w:t>
      </w:r>
      <w:r w:rsidR="00EF0CDA" w:rsidRPr="005F0D4B">
        <w:rPr>
          <w:noProof/>
          <w:sz w:val="28"/>
          <w:szCs w:val="28"/>
        </w:rPr>
        <w:t>й</w:t>
      </w:r>
      <w:r w:rsidRPr="005F0D4B">
        <w:rPr>
          <w:noProof/>
          <w:sz w:val="28"/>
          <w:szCs w:val="28"/>
        </w:rPr>
        <w:t xml:space="preserve">кой Федерации», постановлением администрации Уинского муниципального округа от </w:t>
      </w:r>
      <w:r w:rsidRPr="005F0D4B">
        <w:rPr>
          <w:sz w:val="28"/>
          <w:szCs w:val="28"/>
        </w:rPr>
        <w:t xml:space="preserve">13.09.2022   </w:t>
      </w:r>
      <w:r w:rsidRPr="005F0D4B">
        <w:rPr>
          <w:noProof/>
          <w:sz w:val="28"/>
          <w:szCs w:val="28"/>
        </w:rPr>
        <w:t xml:space="preserve">года № </w:t>
      </w:r>
      <w:r w:rsidRPr="005F0D4B">
        <w:rPr>
          <w:sz w:val="28"/>
          <w:szCs w:val="28"/>
        </w:rPr>
        <w:t>259-01-03-341</w:t>
      </w:r>
      <w:r w:rsidRPr="005F0D4B">
        <w:rPr>
          <w:noProof/>
          <w:sz w:val="28"/>
          <w:szCs w:val="28"/>
        </w:rPr>
        <w:t xml:space="preserve"> «О закреплении муниципальных образовательных организаций за конкретными территориями Уинского муниципального округа»</w:t>
      </w:r>
      <w:r w:rsidR="00EF0CDA" w:rsidRPr="005F0D4B">
        <w:rPr>
          <w:noProof/>
          <w:sz w:val="28"/>
          <w:szCs w:val="28"/>
        </w:rPr>
        <w:t xml:space="preserve"> администрация Уинского муниципального округа</w:t>
      </w:r>
    </w:p>
    <w:p w:rsidR="00E237AC" w:rsidRPr="005F0D4B" w:rsidRDefault="00E237AC" w:rsidP="00292EB7">
      <w:pPr>
        <w:jc w:val="both"/>
        <w:rPr>
          <w:noProof/>
          <w:sz w:val="28"/>
          <w:szCs w:val="28"/>
        </w:rPr>
      </w:pPr>
    </w:p>
    <w:p w:rsidR="005F0D4B" w:rsidRPr="005F0D4B" w:rsidRDefault="00E237AC" w:rsidP="00292EB7">
      <w:pPr>
        <w:jc w:val="both"/>
        <w:rPr>
          <w:noProof/>
          <w:sz w:val="28"/>
          <w:szCs w:val="28"/>
        </w:rPr>
      </w:pPr>
      <w:r w:rsidRPr="005F0D4B">
        <w:rPr>
          <w:noProof/>
          <w:sz w:val="28"/>
          <w:szCs w:val="28"/>
        </w:rPr>
        <w:tab/>
        <w:t>ПОСТАНОВЛЯЕТ:</w:t>
      </w:r>
    </w:p>
    <w:p w:rsidR="00E237AC" w:rsidRPr="005F0D4B" w:rsidRDefault="0052049D" w:rsidP="005F0D4B">
      <w:pPr>
        <w:spacing w:line="276" w:lineRule="auto"/>
        <w:ind w:firstLine="708"/>
        <w:jc w:val="both"/>
        <w:rPr>
          <w:sz w:val="28"/>
          <w:szCs w:val="28"/>
        </w:rPr>
      </w:pPr>
      <w:r w:rsidRPr="005F0D4B">
        <w:rPr>
          <w:sz w:val="28"/>
          <w:szCs w:val="28"/>
        </w:rPr>
        <w:t xml:space="preserve">1. </w:t>
      </w:r>
      <w:r w:rsidR="00A769C8" w:rsidRPr="005F0D4B">
        <w:rPr>
          <w:sz w:val="28"/>
          <w:szCs w:val="28"/>
        </w:rPr>
        <w:t xml:space="preserve">Внести изменения </w:t>
      </w:r>
      <w:r w:rsidR="0036581E">
        <w:rPr>
          <w:sz w:val="28"/>
          <w:szCs w:val="28"/>
        </w:rPr>
        <w:t>в постановление</w:t>
      </w:r>
      <w:r w:rsidR="00A769C8" w:rsidRPr="005F0D4B">
        <w:rPr>
          <w:sz w:val="28"/>
          <w:szCs w:val="28"/>
        </w:rPr>
        <w:t xml:space="preserve"> администрации </w:t>
      </w:r>
      <w:proofErr w:type="spellStart"/>
      <w:r w:rsidR="00A769C8" w:rsidRPr="005F0D4B">
        <w:rPr>
          <w:sz w:val="28"/>
          <w:szCs w:val="28"/>
        </w:rPr>
        <w:t>Уинского</w:t>
      </w:r>
      <w:proofErr w:type="spellEnd"/>
      <w:r w:rsidR="00A769C8" w:rsidRPr="005F0D4B">
        <w:rPr>
          <w:sz w:val="28"/>
          <w:szCs w:val="28"/>
        </w:rPr>
        <w:t xml:space="preserve"> муниципального округа Пермского края  от 09.01.2024 года № 259-01-03-1 «Об утверждении маршрутов автобусов, по подвозу обучающихся в образовательных организациях </w:t>
      </w:r>
      <w:proofErr w:type="spellStart"/>
      <w:r w:rsidR="00A769C8" w:rsidRPr="005F0D4B">
        <w:rPr>
          <w:sz w:val="28"/>
          <w:szCs w:val="28"/>
        </w:rPr>
        <w:t>Уинского</w:t>
      </w:r>
      <w:proofErr w:type="spellEnd"/>
      <w:r w:rsidR="00A769C8" w:rsidRPr="005F0D4B">
        <w:rPr>
          <w:sz w:val="28"/>
          <w:szCs w:val="28"/>
        </w:rPr>
        <w:t xml:space="preserve"> муниципального округа  на 2023-2024 учебный год»</w:t>
      </w:r>
      <w:r w:rsidR="0036581E">
        <w:rPr>
          <w:sz w:val="28"/>
          <w:szCs w:val="28"/>
        </w:rPr>
        <w:t xml:space="preserve">, а именно  </w:t>
      </w:r>
      <w:r w:rsidR="006D5BF2">
        <w:rPr>
          <w:sz w:val="28"/>
          <w:szCs w:val="28"/>
        </w:rPr>
        <w:t>изложить  приложение 1 в новой редакции.</w:t>
      </w:r>
    </w:p>
    <w:p w:rsidR="00E237AC" w:rsidRPr="005F0D4B" w:rsidRDefault="00FB3AA2" w:rsidP="005F0D4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37AC" w:rsidRPr="005F0D4B">
        <w:rPr>
          <w:sz w:val="28"/>
          <w:szCs w:val="28"/>
        </w:rPr>
        <w:t xml:space="preserve">. Настоящее постановление вступает в силу со дня обнародования и подлежит размещению на официальном сайте администрации </w:t>
      </w:r>
      <w:proofErr w:type="spellStart"/>
      <w:r w:rsidR="00E237AC" w:rsidRPr="005F0D4B">
        <w:rPr>
          <w:sz w:val="28"/>
          <w:szCs w:val="28"/>
        </w:rPr>
        <w:t>Уинского</w:t>
      </w:r>
      <w:proofErr w:type="spellEnd"/>
      <w:r w:rsidR="00E237AC" w:rsidRPr="005F0D4B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округа </w:t>
      </w:r>
      <w:hyperlink r:id="rId6" w:history="1">
        <w:r w:rsidRPr="00FF6288">
          <w:rPr>
            <w:rStyle w:val="a7"/>
            <w:sz w:val="28"/>
            <w:szCs w:val="28"/>
          </w:rPr>
          <w:t>https://uinsk.ru/</w:t>
        </w:r>
      </w:hyperlink>
    </w:p>
    <w:p w:rsidR="00ED28F8" w:rsidRPr="005F0D4B" w:rsidRDefault="00FB3AA2" w:rsidP="005F0D4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28F8" w:rsidRPr="005F0D4B">
        <w:rPr>
          <w:sz w:val="28"/>
          <w:szCs w:val="28"/>
        </w:rPr>
        <w:t xml:space="preserve">. Настоящее постановление распространяется на правоотношения, возникшие с 01 сентября 2023 года. </w:t>
      </w:r>
    </w:p>
    <w:p w:rsidR="00E237AC" w:rsidRPr="005F0D4B" w:rsidRDefault="00FB3AA2" w:rsidP="005F0D4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237AC" w:rsidRPr="005F0D4B">
        <w:rPr>
          <w:sz w:val="28"/>
          <w:szCs w:val="28"/>
        </w:rPr>
        <w:t>. Контроль над исполнением данного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E65E28" w:rsidRPr="005F0D4B" w:rsidRDefault="00E65E28" w:rsidP="00D141CB">
      <w:pPr>
        <w:ind w:firstLine="720"/>
        <w:jc w:val="both"/>
        <w:rPr>
          <w:sz w:val="28"/>
          <w:szCs w:val="28"/>
        </w:rPr>
      </w:pPr>
    </w:p>
    <w:p w:rsidR="00E65E28" w:rsidRPr="005F0D4B" w:rsidRDefault="00E65E28" w:rsidP="00D141C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E237AC" w:rsidRPr="005F0D4B" w:rsidTr="00DE580B">
        <w:tc>
          <w:tcPr>
            <w:tcW w:w="5210" w:type="dxa"/>
          </w:tcPr>
          <w:p w:rsidR="00E237AC" w:rsidRPr="005F0D4B" w:rsidRDefault="00E237AC" w:rsidP="00292EB7">
            <w:pPr>
              <w:rPr>
                <w:sz w:val="28"/>
                <w:szCs w:val="28"/>
              </w:rPr>
            </w:pPr>
            <w:r w:rsidRPr="005F0D4B">
              <w:rPr>
                <w:sz w:val="28"/>
                <w:szCs w:val="28"/>
              </w:rPr>
              <w:t xml:space="preserve">Глава муниципального округа – </w:t>
            </w:r>
          </w:p>
          <w:p w:rsidR="00E237AC" w:rsidRPr="005F0D4B" w:rsidRDefault="00E237AC" w:rsidP="00292EB7">
            <w:pPr>
              <w:rPr>
                <w:sz w:val="28"/>
                <w:szCs w:val="28"/>
              </w:rPr>
            </w:pPr>
            <w:r w:rsidRPr="005F0D4B">
              <w:rPr>
                <w:sz w:val="28"/>
                <w:szCs w:val="28"/>
              </w:rPr>
              <w:t>глава администрации Уинского муниципального округа</w:t>
            </w:r>
          </w:p>
        </w:tc>
        <w:tc>
          <w:tcPr>
            <w:tcW w:w="5211" w:type="dxa"/>
          </w:tcPr>
          <w:p w:rsidR="00E237AC" w:rsidRPr="005F0D4B" w:rsidRDefault="00E237AC" w:rsidP="00DE580B">
            <w:pPr>
              <w:jc w:val="right"/>
              <w:rPr>
                <w:sz w:val="28"/>
                <w:szCs w:val="28"/>
              </w:rPr>
            </w:pPr>
            <w:r w:rsidRPr="005F0D4B">
              <w:rPr>
                <w:sz w:val="28"/>
                <w:szCs w:val="28"/>
              </w:rPr>
              <w:t xml:space="preserve">А.Н. </w:t>
            </w:r>
            <w:proofErr w:type="spellStart"/>
            <w:r w:rsidRPr="005F0D4B">
              <w:rPr>
                <w:sz w:val="28"/>
                <w:szCs w:val="28"/>
              </w:rPr>
              <w:t>Зелёнкин</w:t>
            </w:r>
            <w:proofErr w:type="spellEnd"/>
          </w:p>
        </w:tc>
      </w:tr>
    </w:tbl>
    <w:p w:rsidR="00E237AC" w:rsidRPr="00E65E28" w:rsidRDefault="00E237AC" w:rsidP="004F61BF">
      <w:pPr>
        <w:rPr>
          <w:sz w:val="26"/>
          <w:szCs w:val="26"/>
        </w:rPr>
        <w:sectPr w:rsidR="00E237AC" w:rsidRPr="00E65E28" w:rsidSect="004F61B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769C8" w:rsidRDefault="00E237AC" w:rsidP="00A76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3305">
        <w:rPr>
          <w:sz w:val="28"/>
          <w:szCs w:val="28"/>
        </w:rPr>
        <w:tab/>
      </w:r>
      <w:r w:rsidRPr="003D330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9C8">
        <w:rPr>
          <w:sz w:val="28"/>
          <w:szCs w:val="28"/>
        </w:rPr>
        <w:t>Приложение 1</w:t>
      </w:r>
    </w:p>
    <w:p w:rsidR="00A769C8" w:rsidRDefault="00A769C8" w:rsidP="00A76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A769C8" w:rsidRDefault="00A769C8" w:rsidP="00A76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ind w:left="10710" w:hanging="270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E65E28" w:rsidRDefault="00FF7211" w:rsidP="00FF721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29.01.2024 № 259-01-03-20</w:t>
      </w:r>
    </w:p>
    <w:p w:rsidR="00A769C8" w:rsidRPr="003D3305" w:rsidRDefault="00A769C8" w:rsidP="00A769C8">
      <w:pPr>
        <w:jc w:val="center"/>
        <w:rPr>
          <w:b/>
          <w:sz w:val="28"/>
          <w:szCs w:val="28"/>
        </w:rPr>
      </w:pPr>
      <w:r w:rsidRPr="003D3305">
        <w:rPr>
          <w:b/>
          <w:sz w:val="28"/>
          <w:szCs w:val="28"/>
        </w:rPr>
        <w:t>Мар</w:t>
      </w:r>
      <w:r>
        <w:rPr>
          <w:b/>
          <w:sz w:val="28"/>
          <w:szCs w:val="28"/>
        </w:rPr>
        <w:t>шруты школьных автобусов на 2023-2024</w:t>
      </w:r>
      <w:r w:rsidRPr="003D3305">
        <w:rPr>
          <w:b/>
          <w:sz w:val="28"/>
          <w:szCs w:val="28"/>
        </w:rPr>
        <w:t xml:space="preserve"> учебный год</w:t>
      </w:r>
    </w:p>
    <w:p w:rsidR="00A769C8" w:rsidRPr="003D3305" w:rsidRDefault="00A769C8" w:rsidP="00A769C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769C8" w:rsidRPr="003D3305" w:rsidRDefault="00A769C8" w:rsidP="00A769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69C8" w:rsidRDefault="00A769C8" w:rsidP="00A769C8">
      <w:pPr>
        <w:rPr>
          <w:sz w:val="28"/>
          <w:szCs w:val="28"/>
        </w:rPr>
      </w:pPr>
    </w:p>
    <w:tbl>
      <w:tblPr>
        <w:tblW w:w="148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45"/>
        <w:gridCol w:w="3085"/>
        <w:gridCol w:w="2183"/>
        <w:gridCol w:w="2396"/>
        <w:gridCol w:w="2356"/>
        <w:gridCol w:w="2219"/>
      </w:tblGrid>
      <w:tr w:rsidR="006F68B5" w:rsidRPr="006F68B5" w:rsidTr="00D2266D">
        <w:trPr>
          <w:trHeight w:val="1531"/>
        </w:trPr>
        <w:tc>
          <w:tcPr>
            <w:tcW w:w="6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Школа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Маршрут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Время отправления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рейса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Количество на подвозе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Марка транспортного средства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 xml:space="preserve">Протяженность </w:t>
            </w:r>
            <w:proofErr w:type="gramStart"/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маршрута  в</w:t>
            </w:r>
            <w:proofErr w:type="gramEnd"/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 xml:space="preserve"> км.</w:t>
            </w:r>
          </w:p>
          <w:p w:rsidR="006F68B5" w:rsidRPr="006F68B5" w:rsidRDefault="006F68B5" w:rsidP="00D226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1. 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МБОУ "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СОШ" 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(гараж)-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В.Сып-Чесноковка-Уинское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7:40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(гараж)-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В.Сып-Чесноковка-Уинское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-Суда-Чайка-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У.Телес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Салаваты-Уинское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7:50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-Суда-Чайка-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У.Телес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Салаваты-Уинское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(школа)-Аспа-</w:t>
            </w:r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М .Аспа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7:20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lastRenderedPageBreak/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(школа)-Аспа-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М.Аспа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Уинское-Кочешовка-Уинское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8:15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Уинское-Кочешовка-Уинское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Н161ХМ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(Мечеть)-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(школа)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7:40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Н161ХМ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>ветстанция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Н161ХМ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>ветстанция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>ветстанция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(школа)-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(стадион)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8:20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Н161ХМ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F68B5" w:rsidRPr="006F68B5" w:rsidTr="00D2266D">
        <w:trPr>
          <w:trHeight w:val="1122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(школа)-Юникс-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(школа) 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7:45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F68B5" w:rsidRPr="006F68B5" w:rsidTr="00D2266D">
        <w:trPr>
          <w:trHeight w:val="1122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(школа)-Юникс-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8:05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F68B5" w:rsidRPr="006F68B5" w:rsidTr="00D2266D">
        <w:trPr>
          <w:trHeight w:val="1496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 xml:space="preserve">площадь администрации)-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(школа) первоклассники 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F68B5" w:rsidRPr="006F68B5" w:rsidTr="00D2266D">
        <w:trPr>
          <w:trHeight w:val="1496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proofErr w:type="gram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Pr="006F68B5">
              <w:rPr>
                <w:color w:val="000000" w:themeColor="text1"/>
                <w:sz w:val="28"/>
                <w:szCs w:val="28"/>
              </w:rPr>
              <w:t xml:space="preserve">площадь администрации)-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 первоклассники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F68B5" w:rsidRPr="006F68B5" w:rsidTr="00D2266D">
        <w:trPr>
          <w:trHeight w:val="1496"/>
        </w:trPr>
        <w:tc>
          <w:tcPr>
            <w:tcW w:w="6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(школа)-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ул.Гагарина-Уинское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(школа)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2.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МБОУ "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Аспинская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СОШ"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Аспа-д. Красногорка-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М.Аспа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-с. Аспа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Аспа-д. Красногорка-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М.Аспа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-с. Аспа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15:35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Аспа-Большой Ась-Аспа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8:15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Аспа-Большой Ась-Аспа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3.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МБОУ "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Ломовская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СОШ"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Ломь-Митрохи-Курмакаш-Ломь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7:45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Ломь-Митрохи-Курмакаш-Ломь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4.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МБУ "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Судинская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СОШ"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Усановка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8:40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6F68B5" w:rsidRPr="006F68B5" w:rsidTr="00D2266D">
        <w:trPr>
          <w:trHeight w:val="374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Усановка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6F68B5" w:rsidRPr="006F68B5" w:rsidTr="00D2266D">
        <w:trPr>
          <w:trHeight w:val="374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374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374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8:05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374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Иштеряки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-Воскресенск-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Суда-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Иштеряки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-Воскресенск-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Барсаи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-Суда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6F68B5" w:rsidRPr="006F68B5" w:rsidTr="00D2266D">
        <w:trPr>
          <w:trHeight w:val="1122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5.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МКОУ "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Чайкинская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ООШ"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Чайка-Телес-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-Телес-Чайка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07.30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Чайка-Телес-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-Телес-Чайка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Чайка-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Иренское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Телес-Чайка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08.10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Чайка-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Иренское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Телес-Чайка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Чайка 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Мерикай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Чайка 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Мерикай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Чайка-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Иренское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Телес-Телес-Чайка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17.30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6" w:type="dxa"/>
            <w:shd w:val="clear" w:color="000000" w:fill="FFFFFF"/>
          </w:tcPr>
          <w:p w:rsidR="006F68B5" w:rsidRPr="006F68B5" w:rsidRDefault="006F68B5" w:rsidP="00D2266D">
            <w:pPr>
              <w:rPr>
                <w:color w:val="000000" w:themeColor="text1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ЛУИДОР 225 N6 Н934ВР/ПАЗ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6F68B5" w:rsidRPr="006F68B5" w:rsidTr="00D2266D">
        <w:trPr>
          <w:trHeight w:val="1122"/>
        </w:trPr>
        <w:tc>
          <w:tcPr>
            <w:tcW w:w="683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6.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45" w:type="dxa"/>
            <w:vMerge w:val="restart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МКОУ "Нижне-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Сыповская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ООШ"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Средний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Чесноковка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(Малое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Рогожниково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) -Нижний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7:30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F68B5" w:rsidRPr="006F68B5" w:rsidTr="00D2266D">
        <w:trPr>
          <w:trHeight w:val="1122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Чесноковка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(Малое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Рогожниково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) -Нижний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F68B5" w:rsidRPr="006F68B5" w:rsidTr="00D2266D">
        <w:trPr>
          <w:trHeight w:val="748"/>
        </w:trPr>
        <w:tc>
          <w:tcPr>
            <w:tcW w:w="683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 xml:space="preserve">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Средний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  <w:r w:rsidRPr="006F68B5">
              <w:rPr>
                <w:color w:val="000000" w:themeColor="text1"/>
                <w:sz w:val="28"/>
                <w:szCs w:val="28"/>
              </w:rPr>
              <w:t xml:space="preserve"> - Нижний </w:t>
            </w:r>
            <w:proofErr w:type="spellStart"/>
            <w:r w:rsidRPr="006F68B5">
              <w:rPr>
                <w:color w:val="000000" w:themeColor="text1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183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68B5">
              <w:rPr>
                <w:b/>
                <w:bCs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239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6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6F68B5" w:rsidRPr="006F68B5" w:rsidRDefault="006F68B5" w:rsidP="00D226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68B5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A769C8" w:rsidRDefault="00A769C8" w:rsidP="00A769C8">
      <w:pPr>
        <w:rPr>
          <w:sz w:val="28"/>
          <w:szCs w:val="28"/>
        </w:rPr>
      </w:pPr>
    </w:p>
    <w:p w:rsidR="00987E52" w:rsidRDefault="00987E52" w:rsidP="00A76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</w:p>
    <w:sectPr w:rsidR="00987E52" w:rsidSect="00ED28F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64F5F"/>
    <w:multiLevelType w:val="hybridMultilevel"/>
    <w:tmpl w:val="596E6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D3C57"/>
    <w:multiLevelType w:val="hybridMultilevel"/>
    <w:tmpl w:val="A780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1C6E"/>
    <w:rsid w:val="00035937"/>
    <w:rsid w:val="000405FE"/>
    <w:rsid w:val="00060488"/>
    <w:rsid w:val="00066EC4"/>
    <w:rsid w:val="0008527F"/>
    <w:rsid w:val="00090DFF"/>
    <w:rsid w:val="00093FF6"/>
    <w:rsid w:val="000C1D0A"/>
    <w:rsid w:val="000D5056"/>
    <w:rsid w:val="00111AFB"/>
    <w:rsid w:val="00120530"/>
    <w:rsid w:val="00147DDD"/>
    <w:rsid w:val="00171138"/>
    <w:rsid w:val="001B2B72"/>
    <w:rsid w:val="001B433F"/>
    <w:rsid w:val="001C2F12"/>
    <w:rsid w:val="001D234A"/>
    <w:rsid w:val="001D7CA1"/>
    <w:rsid w:val="001F7A0C"/>
    <w:rsid w:val="00203557"/>
    <w:rsid w:val="00206B96"/>
    <w:rsid w:val="00214383"/>
    <w:rsid w:val="002343BA"/>
    <w:rsid w:val="00237C1F"/>
    <w:rsid w:val="00240633"/>
    <w:rsid w:val="00260747"/>
    <w:rsid w:val="002622CC"/>
    <w:rsid w:val="002636EF"/>
    <w:rsid w:val="0026552B"/>
    <w:rsid w:val="002662C4"/>
    <w:rsid w:val="00272646"/>
    <w:rsid w:val="00281E60"/>
    <w:rsid w:val="00292EB7"/>
    <w:rsid w:val="00295C50"/>
    <w:rsid w:val="002B23D5"/>
    <w:rsid w:val="002B42DF"/>
    <w:rsid w:val="002C737A"/>
    <w:rsid w:val="002F2B02"/>
    <w:rsid w:val="002F3F19"/>
    <w:rsid w:val="003217EC"/>
    <w:rsid w:val="00325258"/>
    <w:rsid w:val="0032532C"/>
    <w:rsid w:val="00331D97"/>
    <w:rsid w:val="00333D25"/>
    <w:rsid w:val="003417B5"/>
    <w:rsid w:val="003553DB"/>
    <w:rsid w:val="0036581E"/>
    <w:rsid w:val="00367725"/>
    <w:rsid w:val="00373895"/>
    <w:rsid w:val="00381C6E"/>
    <w:rsid w:val="003D3305"/>
    <w:rsid w:val="003F253B"/>
    <w:rsid w:val="00400A4C"/>
    <w:rsid w:val="00411218"/>
    <w:rsid w:val="00413A76"/>
    <w:rsid w:val="004151F0"/>
    <w:rsid w:val="004241FC"/>
    <w:rsid w:val="004300AD"/>
    <w:rsid w:val="00434D07"/>
    <w:rsid w:val="00477C2E"/>
    <w:rsid w:val="00485AB8"/>
    <w:rsid w:val="0048684E"/>
    <w:rsid w:val="004A71D1"/>
    <w:rsid w:val="004C4335"/>
    <w:rsid w:val="004D6579"/>
    <w:rsid w:val="004F61BF"/>
    <w:rsid w:val="005006AA"/>
    <w:rsid w:val="00503ECA"/>
    <w:rsid w:val="0050446A"/>
    <w:rsid w:val="00507E11"/>
    <w:rsid w:val="0052049D"/>
    <w:rsid w:val="00522599"/>
    <w:rsid w:val="00527408"/>
    <w:rsid w:val="00533AE4"/>
    <w:rsid w:val="00542495"/>
    <w:rsid w:val="00546A77"/>
    <w:rsid w:val="00563FD3"/>
    <w:rsid w:val="00590AED"/>
    <w:rsid w:val="005947D2"/>
    <w:rsid w:val="005D1D85"/>
    <w:rsid w:val="005E0318"/>
    <w:rsid w:val="005E5A87"/>
    <w:rsid w:val="005F0D4B"/>
    <w:rsid w:val="005F4723"/>
    <w:rsid w:val="0060381A"/>
    <w:rsid w:val="00621D99"/>
    <w:rsid w:val="0062360B"/>
    <w:rsid w:val="00642DF0"/>
    <w:rsid w:val="00651C68"/>
    <w:rsid w:val="00654415"/>
    <w:rsid w:val="00661D5C"/>
    <w:rsid w:val="006662FD"/>
    <w:rsid w:val="0069692C"/>
    <w:rsid w:val="006A2277"/>
    <w:rsid w:val="006A3F8B"/>
    <w:rsid w:val="006A5E89"/>
    <w:rsid w:val="006C2015"/>
    <w:rsid w:val="006D2551"/>
    <w:rsid w:val="006D5BF2"/>
    <w:rsid w:val="006F68B5"/>
    <w:rsid w:val="007119B8"/>
    <w:rsid w:val="0071645F"/>
    <w:rsid w:val="00716E46"/>
    <w:rsid w:val="007269C0"/>
    <w:rsid w:val="0075270F"/>
    <w:rsid w:val="00782E48"/>
    <w:rsid w:val="007860B3"/>
    <w:rsid w:val="007C6561"/>
    <w:rsid w:val="007D4C5B"/>
    <w:rsid w:val="00800F94"/>
    <w:rsid w:val="008237EC"/>
    <w:rsid w:val="00843AAC"/>
    <w:rsid w:val="0086292E"/>
    <w:rsid w:val="008804EE"/>
    <w:rsid w:val="00882E0F"/>
    <w:rsid w:val="008C0BD4"/>
    <w:rsid w:val="008D469F"/>
    <w:rsid w:val="008E25E5"/>
    <w:rsid w:val="008E3909"/>
    <w:rsid w:val="008F0A0C"/>
    <w:rsid w:val="0090003D"/>
    <w:rsid w:val="0090076E"/>
    <w:rsid w:val="009221F1"/>
    <w:rsid w:val="00923356"/>
    <w:rsid w:val="00937393"/>
    <w:rsid w:val="00943AB6"/>
    <w:rsid w:val="00944A55"/>
    <w:rsid w:val="009841C8"/>
    <w:rsid w:val="00987E52"/>
    <w:rsid w:val="009E3E56"/>
    <w:rsid w:val="00A03653"/>
    <w:rsid w:val="00A30761"/>
    <w:rsid w:val="00A71A80"/>
    <w:rsid w:val="00A769C8"/>
    <w:rsid w:val="00A8172F"/>
    <w:rsid w:val="00AA4055"/>
    <w:rsid w:val="00AB1243"/>
    <w:rsid w:val="00AD703E"/>
    <w:rsid w:val="00AF79C7"/>
    <w:rsid w:val="00B07BD5"/>
    <w:rsid w:val="00B14747"/>
    <w:rsid w:val="00B16DA6"/>
    <w:rsid w:val="00B228B5"/>
    <w:rsid w:val="00B37470"/>
    <w:rsid w:val="00B54CD4"/>
    <w:rsid w:val="00B72F07"/>
    <w:rsid w:val="00B73350"/>
    <w:rsid w:val="00B77E49"/>
    <w:rsid w:val="00B80409"/>
    <w:rsid w:val="00B80D69"/>
    <w:rsid w:val="00BB5856"/>
    <w:rsid w:val="00BE1EE9"/>
    <w:rsid w:val="00BE50FA"/>
    <w:rsid w:val="00BF535E"/>
    <w:rsid w:val="00C058E3"/>
    <w:rsid w:val="00C53B11"/>
    <w:rsid w:val="00C576A1"/>
    <w:rsid w:val="00C70D4C"/>
    <w:rsid w:val="00C9169E"/>
    <w:rsid w:val="00CB5D56"/>
    <w:rsid w:val="00CC201E"/>
    <w:rsid w:val="00CE1A97"/>
    <w:rsid w:val="00D06931"/>
    <w:rsid w:val="00D141CB"/>
    <w:rsid w:val="00D2048A"/>
    <w:rsid w:val="00D324B2"/>
    <w:rsid w:val="00D45EA3"/>
    <w:rsid w:val="00D52251"/>
    <w:rsid w:val="00D97CCE"/>
    <w:rsid w:val="00DB261F"/>
    <w:rsid w:val="00DC20FC"/>
    <w:rsid w:val="00DE580B"/>
    <w:rsid w:val="00E02B5D"/>
    <w:rsid w:val="00E11607"/>
    <w:rsid w:val="00E237AC"/>
    <w:rsid w:val="00E57A90"/>
    <w:rsid w:val="00E65E28"/>
    <w:rsid w:val="00E8587C"/>
    <w:rsid w:val="00EA21D0"/>
    <w:rsid w:val="00EC1E32"/>
    <w:rsid w:val="00ED28F8"/>
    <w:rsid w:val="00EF0CDA"/>
    <w:rsid w:val="00EF4B34"/>
    <w:rsid w:val="00EF709C"/>
    <w:rsid w:val="00F036B8"/>
    <w:rsid w:val="00F56513"/>
    <w:rsid w:val="00F950BE"/>
    <w:rsid w:val="00FB3AA2"/>
    <w:rsid w:val="00FB3BA7"/>
    <w:rsid w:val="00FC0DC4"/>
    <w:rsid w:val="00FC722C"/>
    <w:rsid w:val="00FD4B6B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3EBB02-CAAE-49DC-A38E-8EE13426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C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E52"/>
    <w:pPr>
      <w:ind w:left="720"/>
      <w:contextualSpacing/>
    </w:pPr>
  </w:style>
  <w:style w:type="character" w:styleId="a5">
    <w:name w:val="Emphasis"/>
    <w:basedOn w:val="a0"/>
    <w:qFormat/>
    <w:locked/>
    <w:rsid w:val="005D1D85"/>
    <w:rPr>
      <w:i/>
      <w:iCs/>
    </w:rPr>
  </w:style>
  <w:style w:type="paragraph" w:styleId="a6">
    <w:name w:val="No Spacing"/>
    <w:uiPriority w:val="1"/>
    <w:qFormat/>
    <w:rsid w:val="005D1D85"/>
    <w:rPr>
      <w:sz w:val="24"/>
      <w:szCs w:val="24"/>
    </w:rPr>
  </w:style>
  <w:style w:type="character" w:styleId="a7">
    <w:name w:val="Hyperlink"/>
    <w:basedOn w:val="a0"/>
    <w:uiPriority w:val="99"/>
    <w:rsid w:val="00FB3A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n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маршрутов автобусов по подвозу детей и обучающихся в образовательные учреждения Уинского муниципального округа</vt:lpstr>
    </vt:vector>
  </TitlesOfParts>
  <Company>Reanimator Extreme Edition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маршрутов автобусов по подвозу детей и обучающихся в образовательные учреждения Уинского муниципального округа</dc:title>
  <dc:creator>user</dc:creator>
  <cp:lastModifiedBy>Бородина Татьяна Михайловна</cp:lastModifiedBy>
  <cp:revision>24</cp:revision>
  <cp:lastPrinted>2023-11-01T09:37:00Z</cp:lastPrinted>
  <dcterms:created xsi:type="dcterms:W3CDTF">2023-12-08T06:39:00Z</dcterms:created>
  <dcterms:modified xsi:type="dcterms:W3CDTF">2024-02-05T10:12:00Z</dcterms:modified>
</cp:coreProperties>
</file>