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310B1B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10B1B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7A564D">
        <w:rPr>
          <w:rFonts w:ascii="Times New Roman" w:hAnsi="Times New Roman" w:cs="Times New Roman"/>
          <w:sz w:val="28"/>
          <w:szCs w:val="28"/>
        </w:rPr>
        <w:t>ых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564D">
        <w:rPr>
          <w:rFonts w:ascii="Times New Roman" w:hAnsi="Times New Roman" w:cs="Times New Roman"/>
          <w:sz w:val="28"/>
          <w:szCs w:val="28"/>
        </w:rPr>
        <w:t>ов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C21C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533B09">
        <w:rPr>
          <w:rFonts w:ascii="Times New Roman" w:hAnsi="Times New Roman" w:cs="Times New Roman"/>
          <w:sz w:val="28"/>
          <w:szCs w:val="28"/>
        </w:rPr>
        <w:t>0320001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533B09">
        <w:rPr>
          <w:rFonts w:ascii="Times New Roman" w:hAnsi="Times New Roman" w:cs="Times New Roman"/>
          <w:sz w:val="28"/>
          <w:szCs w:val="28"/>
        </w:rPr>
        <w:t>156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33B09">
        <w:rPr>
          <w:rFonts w:ascii="Times New Roman" w:hAnsi="Times New Roman" w:cs="Times New Roman"/>
          <w:sz w:val="28"/>
          <w:szCs w:val="28"/>
        </w:rPr>
        <w:t>2499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533B0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д. Михайловка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233A77" w:rsidRDefault="00233A77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ия личного подсобного хозяйства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тровым номером 59:36:0320001:154, общей площадью 2494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., по адресу: Пермский край, </w:t>
      </w:r>
      <w:proofErr w:type="spellStart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униципальный 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круг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д. Михайловка;</w:t>
      </w:r>
    </w:p>
    <w:p w:rsidR="00233A77" w:rsidRDefault="00233A77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ведения личного подс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обного хозяйства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тровым номером 59:36:0320001:150, общей площадью 2500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дресу: Пермский край, </w:t>
      </w:r>
      <w:proofErr w:type="spellStart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муниципальный 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круг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д. Михайловка;</w:t>
      </w:r>
    </w:p>
    <w:p w:rsidR="00233A77" w:rsidRDefault="00233A77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ия личного подсобного хозяйства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тровым номером 59:36:0320001:155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общей площадью 2499 </w:t>
      </w:r>
      <w:proofErr w:type="spellStart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ад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ресу: Пермский край, </w:t>
      </w:r>
      <w:proofErr w:type="spellStart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муниципальный округ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д. Михайловка;</w:t>
      </w:r>
    </w:p>
    <w:p w:rsidR="00233A77" w:rsidRDefault="00233A77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ведения личного подсобного хозяйства, с кадас</w:t>
      </w:r>
      <w:r w:rsid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тровым номером 59:36:0320001:153, общей площадью 2469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адр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есу: Пермский край, </w:t>
      </w:r>
      <w:proofErr w:type="spellStart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муниципальный округ</w:t>
      </w:r>
      <w:r w:rsidRPr="00233A7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д. Михайловка;</w:t>
      </w:r>
    </w:p>
    <w:p w:rsidR="00CC6B9F" w:rsidRDefault="00CC6B9F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ведения личного подсобного хозяйства, с кадастровым номером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59:36:0320001:152, общей площадью 2500</w:t>
      </w: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адр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есу: Пермский край, </w:t>
      </w:r>
      <w:proofErr w:type="spellStart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муниципальный округ</w:t>
      </w: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д. Михайловка;</w:t>
      </w:r>
    </w:p>
    <w:p w:rsidR="00CC6B9F" w:rsidRDefault="00CC6B9F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ведения личного подсобного хозяйства, с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тровым номером 59:36:0320001:151</w:t>
      </w: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общей площадью 2500 </w:t>
      </w:r>
      <w:proofErr w:type="spellStart"/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адр</w:t>
      </w:r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есу: Пермский край, </w:t>
      </w:r>
      <w:proofErr w:type="spellStart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206E25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муниципальный округ</w:t>
      </w:r>
      <w:r w:rsidRPr="00CC6B9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д. Михайловка;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8E005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6737A1">
        <w:rPr>
          <w:rFonts w:ascii="Times New Roman" w:eastAsia="Courier New" w:hAnsi="Times New Roman" w:cs="Times New Roman"/>
          <w:sz w:val="28"/>
          <w:szCs w:val="28"/>
          <w:lang w:bidi="ru-RU"/>
        </w:rPr>
        <w:t>30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6737A1">
        <w:rPr>
          <w:rFonts w:ascii="Times New Roman" w:eastAsia="Courier New" w:hAnsi="Times New Roman" w:cs="Times New Roman"/>
          <w:sz w:val="28"/>
          <w:szCs w:val="28"/>
          <w:lang w:bidi="ru-RU"/>
        </w:rPr>
        <w:t>28</w:t>
      </w:r>
      <w:bookmarkStart w:id="0" w:name="_GoBack"/>
      <w:bookmarkEnd w:id="0"/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305E6C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 xml:space="preserve">Пермский край, Уинский район, с. Уинское, ул. Коммунистическая, </w:t>
      </w:r>
      <w:r w:rsidRPr="00E02210">
        <w:rPr>
          <w:rFonts w:ascii="Times New Roman" w:hAnsi="Times New Roman" w:cs="Times New Roman"/>
          <w:sz w:val="28"/>
          <w:szCs w:val="28"/>
        </w:rPr>
        <w:lastRenderedPageBreak/>
        <w:t>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06E25"/>
    <w:rsid w:val="00233A77"/>
    <w:rsid w:val="00254CF0"/>
    <w:rsid w:val="00270DBE"/>
    <w:rsid w:val="00271541"/>
    <w:rsid w:val="002C21C2"/>
    <w:rsid w:val="00305E6C"/>
    <w:rsid w:val="00310B1B"/>
    <w:rsid w:val="00363FED"/>
    <w:rsid w:val="003A7F13"/>
    <w:rsid w:val="00433E5F"/>
    <w:rsid w:val="004955A6"/>
    <w:rsid w:val="00533B09"/>
    <w:rsid w:val="0055547D"/>
    <w:rsid w:val="00570DD4"/>
    <w:rsid w:val="006737A1"/>
    <w:rsid w:val="00704EF6"/>
    <w:rsid w:val="00736AD5"/>
    <w:rsid w:val="0078260D"/>
    <w:rsid w:val="007A564D"/>
    <w:rsid w:val="007B5604"/>
    <w:rsid w:val="008E0057"/>
    <w:rsid w:val="008F5A4F"/>
    <w:rsid w:val="00926776"/>
    <w:rsid w:val="009931E8"/>
    <w:rsid w:val="00A85225"/>
    <w:rsid w:val="00AB5F74"/>
    <w:rsid w:val="00AD6381"/>
    <w:rsid w:val="00CB02CE"/>
    <w:rsid w:val="00CB1CB9"/>
    <w:rsid w:val="00CC6B9F"/>
    <w:rsid w:val="00CE4E56"/>
    <w:rsid w:val="00CF4153"/>
    <w:rsid w:val="00D34655"/>
    <w:rsid w:val="00D9253A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BE2D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33</cp:revision>
  <cp:lastPrinted>2024-04-24T11:25:00Z</cp:lastPrinted>
  <dcterms:created xsi:type="dcterms:W3CDTF">2023-09-28T10:48:00Z</dcterms:created>
  <dcterms:modified xsi:type="dcterms:W3CDTF">2024-05-27T05:17:00Z</dcterms:modified>
</cp:coreProperties>
</file>