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614" w:rsidRPr="00943AD4" w:rsidRDefault="002A78C2">
      <w:pPr>
        <w:rPr>
          <w:rFonts w:ascii="Times New Roman" w:hAnsi="Times New Roman" w:cs="Times New Roman"/>
          <w:sz w:val="28"/>
          <w:szCs w:val="28"/>
        </w:rPr>
      </w:pPr>
      <w:r w:rsidRPr="00943AD4">
        <w:rPr>
          <w:rFonts w:ascii="Times New Roman" w:hAnsi="Times New Roman" w:cs="Times New Roman"/>
          <w:sz w:val="28"/>
          <w:szCs w:val="28"/>
        </w:rPr>
        <w:t xml:space="preserve">       В честь Дня российского предпринимательства сегодня вручены Благодарности главы муниципального округа – главы администрации Уинского муниципального округа индивидуальным предпринимателям за личный вклад в развитие экономики Уинского округа. </w:t>
      </w:r>
    </w:p>
    <w:p w:rsidR="002A78C2" w:rsidRPr="00943AD4" w:rsidRDefault="002A78C2">
      <w:pPr>
        <w:rPr>
          <w:rFonts w:ascii="Times New Roman" w:hAnsi="Times New Roman" w:cs="Times New Roman"/>
          <w:sz w:val="28"/>
          <w:szCs w:val="28"/>
        </w:rPr>
      </w:pPr>
      <w:r w:rsidRPr="00943AD4">
        <w:rPr>
          <w:rFonts w:ascii="Times New Roman" w:hAnsi="Times New Roman" w:cs="Times New Roman"/>
          <w:sz w:val="28"/>
          <w:szCs w:val="28"/>
        </w:rPr>
        <w:t xml:space="preserve">      Желаем крепкого здоровья, счастья, успехов и новых достижений, стабильности и процветания </w:t>
      </w:r>
      <w:r w:rsidR="00943AD4" w:rsidRPr="00943AD4">
        <w:rPr>
          <w:rFonts w:ascii="Times New Roman" w:hAnsi="Times New Roman" w:cs="Times New Roman"/>
          <w:sz w:val="28"/>
          <w:szCs w:val="28"/>
        </w:rPr>
        <w:t>дел всем предприним</w:t>
      </w:r>
      <w:bookmarkStart w:id="0" w:name="_GoBack"/>
      <w:bookmarkEnd w:id="0"/>
      <w:r w:rsidR="00943AD4" w:rsidRPr="00943AD4">
        <w:rPr>
          <w:rFonts w:ascii="Times New Roman" w:hAnsi="Times New Roman" w:cs="Times New Roman"/>
          <w:sz w:val="28"/>
          <w:szCs w:val="28"/>
        </w:rPr>
        <w:t>ателям Уинского округа.</w:t>
      </w:r>
    </w:p>
    <w:sectPr w:rsidR="002A78C2" w:rsidRPr="00943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EA"/>
    <w:rsid w:val="002A78C2"/>
    <w:rsid w:val="006A3614"/>
    <w:rsid w:val="00943AD4"/>
    <w:rsid w:val="00AA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E39E9-7D61-49FD-B21B-8F4F71A4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Башкова Людмила Михайловна</dc:creator>
  <cp:keywords/>
  <dc:description/>
  <cp:lastModifiedBy>Башкова Людмила Михайловна</cp:lastModifiedBy>
  <cp:revision>2</cp:revision>
  <dcterms:created xsi:type="dcterms:W3CDTF">2024-05-29T11:33:00Z</dcterms:created>
  <dcterms:modified xsi:type="dcterms:W3CDTF">2024-05-29T11:44:00Z</dcterms:modified>
</cp:coreProperties>
</file>